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8D23" w14:textId="061BA26A" w:rsidR="00743372" w:rsidRDefault="00743372" w:rsidP="00743372">
      <w:r>
        <w:t xml:space="preserve">Oracle Analytics, particularly in reference to its desktop application, </w:t>
      </w:r>
      <w:r w:rsidR="00CA31E9">
        <w:t>offers</w:t>
      </w:r>
      <w:r>
        <w:t xml:space="preserve"> </w:t>
      </w:r>
      <w:r w:rsidR="00CA31E9">
        <w:t>wide-ranging</w:t>
      </w:r>
      <w:r>
        <w:t xml:space="preserve"> data visualization and analysis </w:t>
      </w:r>
      <w:r w:rsidR="00CA31E9">
        <w:t>features.</w:t>
      </w:r>
      <w:r>
        <w:t>:</w:t>
      </w:r>
    </w:p>
    <w:p w14:paraId="7D77475C" w14:textId="77777777" w:rsidR="00743372" w:rsidRDefault="00743372" w:rsidP="00743372"/>
    <w:p w14:paraId="63F997D8" w14:textId="1A62A64C" w:rsidR="00743372" w:rsidRDefault="00CA31E9" w:rsidP="00743372">
      <w:r>
        <w:t>Pros of the Oracle Analytics desktop app</w:t>
      </w:r>
      <w:r w:rsidR="00743372">
        <w:t>:</w:t>
      </w:r>
    </w:p>
    <w:p w14:paraId="79432A62" w14:textId="77777777" w:rsidR="00743372" w:rsidRDefault="00743372" w:rsidP="00743372"/>
    <w:p w14:paraId="20BDE78A" w14:textId="1B70858B" w:rsidR="00743372" w:rsidRDefault="00CA31E9" w:rsidP="00CA31E9">
      <w:pPr>
        <w:pStyle w:val="ListParagraph"/>
        <w:numPr>
          <w:ilvl w:val="0"/>
          <w:numId w:val="1"/>
        </w:numPr>
      </w:pPr>
      <w:r>
        <w:t xml:space="preserve">Its </w:t>
      </w:r>
      <w:r w:rsidR="00743372">
        <w:t>Data Visualizatio</w:t>
      </w:r>
      <w:r>
        <w:t>n</w:t>
      </w:r>
      <w:r w:rsidR="00743372">
        <w:t xml:space="preserve"> </w:t>
      </w:r>
      <w:r>
        <w:t>features allows it</w:t>
      </w:r>
      <w:r w:rsidR="00743372">
        <w:t xml:space="preserve"> users to create rich visual representations of data from various sources. It offers a wide range of charts, graphs, and tables to help users understand their data.</w:t>
      </w:r>
    </w:p>
    <w:p w14:paraId="30686F60" w14:textId="77777777" w:rsidR="00743372" w:rsidRDefault="00743372" w:rsidP="00743372"/>
    <w:p w14:paraId="31859256" w14:textId="067CDB53" w:rsidR="00743372" w:rsidRDefault="00CA31E9" w:rsidP="00CA31E9">
      <w:pPr>
        <w:pStyle w:val="ListParagraph"/>
        <w:numPr>
          <w:ilvl w:val="0"/>
          <w:numId w:val="1"/>
        </w:numPr>
      </w:pPr>
      <w:r>
        <w:t xml:space="preserve">It considers </w:t>
      </w:r>
      <w:r w:rsidR="00743372">
        <w:t xml:space="preserve">business </w:t>
      </w:r>
      <w:r>
        <w:t xml:space="preserve">users and </w:t>
      </w:r>
      <w:r w:rsidR="00743372">
        <w:t xml:space="preserve">provides them with the ability to </w:t>
      </w:r>
      <w:r>
        <w:t>analyse</w:t>
      </w:r>
      <w:r w:rsidR="00743372">
        <w:t xml:space="preserve"> data without relying heavily on IT. Users can drag-and-drop data, create calculations, and produce insights.</w:t>
      </w:r>
    </w:p>
    <w:p w14:paraId="6C4BCCA0" w14:textId="77777777" w:rsidR="00743372" w:rsidRDefault="00743372" w:rsidP="00743372"/>
    <w:p w14:paraId="32F5F8BB" w14:textId="0A2EBD65" w:rsidR="00743372" w:rsidRDefault="00CA31E9" w:rsidP="00CA31E9">
      <w:pPr>
        <w:pStyle w:val="ListParagraph"/>
        <w:numPr>
          <w:ilvl w:val="0"/>
          <w:numId w:val="1"/>
        </w:numPr>
      </w:pPr>
      <w:r>
        <w:t>It’s d</w:t>
      </w:r>
      <w:r w:rsidR="00743372">
        <w:t>ata Integration</w:t>
      </w:r>
      <w:r>
        <w:t xml:space="preserve"> allows the app to connect to a range of </w:t>
      </w:r>
      <w:r w:rsidR="00743372">
        <w:t>data sources, from local Excel spreadsheets to databases and cloud applications. It can blend and transform data from various sources to provide a unified view.</w:t>
      </w:r>
    </w:p>
    <w:p w14:paraId="2153F946" w14:textId="77777777" w:rsidR="00743372" w:rsidRDefault="00743372" w:rsidP="00743372"/>
    <w:p w14:paraId="2D8EB604" w14:textId="4426CACA" w:rsidR="00743372" w:rsidRDefault="00CA31E9" w:rsidP="00CA31E9">
      <w:pPr>
        <w:pStyle w:val="ListParagraph"/>
        <w:numPr>
          <w:ilvl w:val="0"/>
          <w:numId w:val="1"/>
        </w:numPr>
      </w:pPr>
      <w:r>
        <w:t>Its a</w:t>
      </w:r>
      <w:r w:rsidR="00743372">
        <w:t xml:space="preserve">dvanced </w:t>
      </w:r>
      <w:r>
        <w:t>a</w:t>
      </w:r>
      <w:r w:rsidR="00743372">
        <w:t>nalytics</w:t>
      </w:r>
      <w:r>
        <w:t xml:space="preserve"> allows the app </w:t>
      </w:r>
      <w:proofErr w:type="gramStart"/>
      <w:r>
        <w:t>go</w:t>
      </w:r>
      <w:proofErr w:type="gramEnd"/>
      <w:r w:rsidR="00743372">
        <w:t xml:space="preserve"> basic visualization</w:t>
      </w:r>
      <w:r>
        <w:t xml:space="preserve"> and offer machine learning tools</w:t>
      </w:r>
      <w:r w:rsidR="00743372">
        <w:t xml:space="preserve"> </w:t>
      </w:r>
      <w:r>
        <w:t>to enable</w:t>
      </w:r>
      <w:r w:rsidR="00743372">
        <w:t xml:space="preserve"> features such </w:t>
      </w:r>
      <w:r w:rsidR="006A1555">
        <w:t>clustering,</w:t>
      </w:r>
      <w:r>
        <w:t xml:space="preserve"> </w:t>
      </w:r>
      <w:r w:rsidR="00743372">
        <w:t>forecast</w:t>
      </w:r>
      <w:r>
        <w:t xml:space="preserve">ing and </w:t>
      </w:r>
      <w:r w:rsidR="00743372">
        <w:t>enabling deeper insights.</w:t>
      </w:r>
    </w:p>
    <w:p w14:paraId="56E98B26" w14:textId="77777777" w:rsidR="00743372" w:rsidRDefault="00743372" w:rsidP="00743372"/>
    <w:p w14:paraId="0EE314BB" w14:textId="3EA7846C" w:rsidR="00743372" w:rsidRDefault="00CA31E9" w:rsidP="00201B7D">
      <w:pPr>
        <w:pStyle w:val="ListParagraph"/>
        <w:numPr>
          <w:ilvl w:val="0"/>
          <w:numId w:val="1"/>
        </w:numPr>
      </w:pPr>
      <w:r>
        <w:t>Its</w:t>
      </w:r>
      <w:r w:rsidR="00743372">
        <w:t xml:space="preserve"> users </w:t>
      </w:r>
      <w:r>
        <w:t xml:space="preserve">can </w:t>
      </w:r>
      <w:r w:rsidR="00743372">
        <w:t>create their analyses or reports</w:t>
      </w:r>
      <w:r>
        <w:t xml:space="preserve"> which t</w:t>
      </w:r>
      <w:r w:rsidR="00743372">
        <w:t>hey can share s with others</w:t>
      </w:r>
      <w:r>
        <w:t xml:space="preserve"> aiding decision making.  </w:t>
      </w:r>
    </w:p>
    <w:p w14:paraId="0BC240C5" w14:textId="77777777" w:rsidR="00CA31E9" w:rsidRDefault="00CA31E9" w:rsidP="00CA31E9">
      <w:pPr>
        <w:pStyle w:val="ListParagraph"/>
      </w:pPr>
    </w:p>
    <w:p w14:paraId="1FE0BD13" w14:textId="5F091B9D" w:rsidR="00CA31E9" w:rsidRDefault="00CA31E9" w:rsidP="00CA31E9">
      <w:r>
        <w:t xml:space="preserve">Cons </w:t>
      </w:r>
      <w:r>
        <w:t>of the Oracle Analytics desktop app:</w:t>
      </w:r>
    </w:p>
    <w:p w14:paraId="5A726DC5" w14:textId="77777777" w:rsidR="00CA31E9" w:rsidRDefault="00CA31E9" w:rsidP="00CA31E9"/>
    <w:p w14:paraId="1597F7B2" w14:textId="2B7F5842" w:rsidR="00CA31E9" w:rsidRDefault="00CA31E9" w:rsidP="00CA31E9">
      <w:pPr>
        <w:pStyle w:val="ListParagraph"/>
        <w:numPr>
          <w:ilvl w:val="0"/>
          <w:numId w:val="2"/>
        </w:numPr>
      </w:pPr>
      <w:r>
        <w:t>Its</w:t>
      </w:r>
      <w:r w:rsidRPr="00CA31E9">
        <w:t xml:space="preserve"> comprehensive nature</w:t>
      </w:r>
      <w:r>
        <w:t xml:space="preserve"> makes for</w:t>
      </w:r>
      <w:r w:rsidRPr="00CA31E9">
        <w:t xml:space="preserve"> a steeper learning curve</w:t>
      </w:r>
      <w:r>
        <w:t xml:space="preserve"> for </w:t>
      </w:r>
      <w:r w:rsidR="006A1555">
        <w:t>features</w:t>
      </w:r>
      <w:r w:rsidRPr="00CA31E9">
        <w:t>, especially when compared to more intuitive, plug-and-play analytics tools.</w:t>
      </w:r>
      <w:r>
        <w:t xml:space="preserve"> Particularly since it uses a lot of SQL syntax to make </w:t>
      </w:r>
      <w:r w:rsidR="006A1555">
        <w:t>transformations</w:t>
      </w:r>
      <w:r>
        <w:t xml:space="preserve"> to columns it is not very beginner friendly.</w:t>
      </w:r>
    </w:p>
    <w:p w14:paraId="025EC2CB" w14:textId="77777777" w:rsidR="006A1555" w:rsidRDefault="006A1555" w:rsidP="006A1555">
      <w:pPr>
        <w:pStyle w:val="ListParagraph"/>
      </w:pPr>
    </w:p>
    <w:p w14:paraId="65DE9AB3" w14:textId="6EF1A136" w:rsidR="00CA31E9" w:rsidRDefault="00CA31E9" w:rsidP="00CA31E9">
      <w:pPr>
        <w:pStyle w:val="ListParagraph"/>
        <w:numPr>
          <w:ilvl w:val="0"/>
          <w:numId w:val="2"/>
        </w:numPr>
      </w:pPr>
      <w:r>
        <w:t xml:space="preserve">The mac desktop version a member of the team worked had a bug where the member couldn’t import CSV files, which serves as a </w:t>
      </w:r>
      <w:r w:rsidR="006A1555">
        <w:t>significant</w:t>
      </w:r>
      <w:r>
        <w:t xml:space="preserve"> concern since </w:t>
      </w:r>
      <w:r w:rsidR="006A1555">
        <w:t>many datasets are in CSV’s.</w:t>
      </w:r>
    </w:p>
    <w:p w14:paraId="6E95816A" w14:textId="77777777" w:rsidR="006A1555" w:rsidRDefault="006A1555" w:rsidP="006A1555"/>
    <w:p w14:paraId="0CD63965" w14:textId="2F2B4FA1" w:rsidR="006A1555" w:rsidRDefault="006A1555" w:rsidP="00CA31E9">
      <w:pPr>
        <w:pStyle w:val="ListParagraph"/>
        <w:numPr>
          <w:ilvl w:val="0"/>
          <w:numId w:val="2"/>
        </w:numPr>
      </w:pPr>
      <w:r w:rsidRPr="006A1555">
        <w:t>Oracle solutions are known to be on the pricier side, especially for small to medium-sized businesses. The licensing and maintenance costs can be a barrier for some organizations</w:t>
      </w:r>
      <w:r>
        <w:t xml:space="preserve"> particularly the cloud suite of the analytics tool.</w:t>
      </w:r>
    </w:p>
    <w:p w14:paraId="1748577F" w14:textId="77777777" w:rsidR="006A1555" w:rsidRDefault="006A1555" w:rsidP="006A1555">
      <w:pPr>
        <w:pStyle w:val="ListParagraph"/>
      </w:pPr>
    </w:p>
    <w:p w14:paraId="236464D1" w14:textId="609F6493" w:rsidR="006A1555" w:rsidRDefault="006A1555" w:rsidP="00CA31E9">
      <w:pPr>
        <w:pStyle w:val="ListParagraph"/>
        <w:numPr>
          <w:ilvl w:val="0"/>
          <w:numId w:val="2"/>
        </w:numPr>
      </w:pPr>
      <w:r>
        <w:t>S</w:t>
      </w:r>
      <w:r w:rsidRPr="006A1555">
        <w:t>ome users have reported challenges when connecting to non-Oracle sources or third-party tools.</w:t>
      </w:r>
    </w:p>
    <w:p w14:paraId="5F6BA023" w14:textId="6032B569" w:rsidR="003A612E" w:rsidRDefault="003A612E" w:rsidP="00743372"/>
    <w:sectPr w:rsidR="003A612E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CBF"/>
    <w:multiLevelType w:val="hybridMultilevel"/>
    <w:tmpl w:val="E4A0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DB6"/>
    <w:multiLevelType w:val="hybridMultilevel"/>
    <w:tmpl w:val="71AA1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594989">
    <w:abstractNumId w:val="0"/>
  </w:num>
  <w:num w:numId="2" w16cid:durableId="213963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CD"/>
    <w:rsid w:val="003A612E"/>
    <w:rsid w:val="006A1555"/>
    <w:rsid w:val="006D49EE"/>
    <w:rsid w:val="00743372"/>
    <w:rsid w:val="0074400A"/>
    <w:rsid w:val="00BF0140"/>
    <w:rsid w:val="00CA31E9"/>
    <w:rsid w:val="00C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4FF48"/>
  <w15:chartTrackingRefBased/>
  <w15:docId w15:val="{850B1118-5121-2942-83DF-2B22DB9C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3</cp:revision>
  <dcterms:created xsi:type="dcterms:W3CDTF">2023-10-11T12:49:00Z</dcterms:created>
  <dcterms:modified xsi:type="dcterms:W3CDTF">2023-10-11T13:05:00Z</dcterms:modified>
</cp:coreProperties>
</file>