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E42E8" w14:textId="231521A9" w:rsidR="00CA6D27" w:rsidRDefault="00EB6CB2">
      <w:pPr>
        <w:rPr>
          <w:lang w:val="en-US"/>
        </w:rPr>
      </w:pPr>
      <w:r>
        <w:rPr>
          <w:lang w:val="en-US"/>
        </w:rPr>
        <w:t xml:space="preserve">Data </w:t>
      </w:r>
      <w:r w:rsidR="003D38A5">
        <w:rPr>
          <w:lang w:val="en-US"/>
        </w:rPr>
        <w:t xml:space="preserve">Polish </w:t>
      </w:r>
      <w:r>
        <w:rPr>
          <w:lang w:val="en-US"/>
        </w:rPr>
        <w:t>Dashboard</w:t>
      </w:r>
    </w:p>
    <w:p w14:paraId="50146107" w14:textId="77777777" w:rsidR="00EB6CB2" w:rsidRDefault="00EB6CB2">
      <w:pPr>
        <w:rPr>
          <w:lang w:val="en-US"/>
        </w:rPr>
      </w:pPr>
    </w:p>
    <w:p w14:paraId="5F1F14BB" w14:textId="7FD0D744" w:rsidR="003D38A5" w:rsidRDefault="00EB6CB2">
      <w:pPr>
        <w:rPr>
          <w:lang w:val="en-US"/>
        </w:rPr>
      </w:pPr>
      <w:r>
        <w:rPr>
          <w:lang w:val="en-US"/>
        </w:rPr>
        <w:t xml:space="preserve">The Data </w:t>
      </w:r>
      <w:r w:rsidR="003D38A5">
        <w:rPr>
          <w:lang w:val="en-US"/>
        </w:rPr>
        <w:t>Polish</w:t>
      </w:r>
      <w:r>
        <w:rPr>
          <w:lang w:val="en-US"/>
        </w:rPr>
        <w:t xml:space="preserve"> Dashboard is split into 3 tabs, Data </w:t>
      </w:r>
      <w:r w:rsidR="003D38A5">
        <w:rPr>
          <w:lang w:val="en-US"/>
        </w:rPr>
        <w:t>Profile</w:t>
      </w:r>
      <w:r>
        <w:rPr>
          <w:lang w:val="en-US"/>
        </w:rPr>
        <w:t xml:space="preserve">, Data Quality and Data Exploration. User can navigate between the tabs using the 3 buttons </w:t>
      </w:r>
      <w:r w:rsidR="003D38A5">
        <w:rPr>
          <w:lang w:val="en-US"/>
        </w:rPr>
        <w:t>tabs</w:t>
      </w:r>
      <w:r>
        <w:rPr>
          <w:lang w:val="en-US"/>
        </w:rPr>
        <w:t xml:space="preserve"> below</w:t>
      </w:r>
      <w:r w:rsidR="003D38A5">
        <w:rPr>
          <w:lang w:val="en-US"/>
        </w:rPr>
        <w:t xml:space="preserve">, the tab the user is seeing is highlighted by a purple </w:t>
      </w:r>
      <w:proofErr w:type="gramStart"/>
      <w:r w:rsidR="003D38A5">
        <w:rPr>
          <w:lang w:val="en-US"/>
        </w:rPr>
        <w:t>underline</w:t>
      </w:r>
      <w:proofErr w:type="gramEnd"/>
    </w:p>
    <w:p w14:paraId="5DFE4B9F" w14:textId="09B05A09" w:rsidR="00EB6CB2" w:rsidRDefault="003D38A5">
      <w:pPr>
        <w:rPr>
          <w:lang w:val="en-US"/>
        </w:rPr>
      </w:pPr>
      <w:r w:rsidRPr="003D38A5">
        <w:rPr>
          <w:lang w:val="en-US"/>
        </w:rPr>
        <w:drawing>
          <wp:inline distT="0" distB="0" distL="0" distR="0" wp14:anchorId="4D7AB89A" wp14:editId="4426C53F">
            <wp:extent cx="5731510" cy="3286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FA51" w14:textId="77777777" w:rsidR="00EB6CB2" w:rsidRDefault="00EB6CB2">
      <w:pPr>
        <w:rPr>
          <w:lang w:val="en-US"/>
        </w:rPr>
      </w:pPr>
    </w:p>
    <w:p w14:paraId="5B99E78D" w14:textId="556775BC" w:rsidR="00EB6CB2" w:rsidRDefault="00EB6CB2">
      <w:pPr>
        <w:rPr>
          <w:lang w:val="en-US"/>
        </w:rPr>
      </w:pPr>
      <w:r>
        <w:rPr>
          <w:lang w:val="en-US"/>
        </w:rPr>
        <w:t xml:space="preserve">Data </w:t>
      </w:r>
      <w:r w:rsidR="003D38A5">
        <w:rPr>
          <w:lang w:val="en-US"/>
        </w:rPr>
        <w:t>Profile</w:t>
      </w:r>
      <w:r>
        <w:rPr>
          <w:lang w:val="en-US"/>
        </w:rPr>
        <w:t xml:space="preserve"> Tab:</w:t>
      </w:r>
    </w:p>
    <w:p w14:paraId="6059BD5D" w14:textId="5676BD71" w:rsidR="00EB6CB2" w:rsidRDefault="00EB6CB2">
      <w:pPr>
        <w:rPr>
          <w:lang w:val="en-US"/>
        </w:rPr>
      </w:pPr>
      <w:r>
        <w:rPr>
          <w:lang w:val="en-US"/>
        </w:rPr>
        <w:t xml:space="preserve">The data </w:t>
      </w:r>
      <w:r w:rsidR="0077478F">
        <w:rPr>
          <w:lang w:val="en-US"/>
        </w:rPr>
        <w:t>profile</w:t>
      </w:r>
      <w:r>
        <w:rPr>
          <w:lang w:val="en-US"/>
        </w:rPr>
        <w:t xml:space="preserve"> tab is to help give the user an idea of the structure of their data. Users can </w:t>
      </w:r>
      <w:r w:rsidR="003D38A5">
        <w:rPr>
          <w:lang w:val="en-US"/>
        </w:rPr>
        <w:t>view the number of records, number of fields, the cardinality of text fields and the distribution of data types. See the charts below</w:t>
      </w:r>
      <w:r w:rsidR="0077478F">
        <w:rPr>
          <w:lang w:val="en-US"/>
        </w:rPr>
        <w:t xml:space="preserve">. </w:t>
      </w:r>
    </w:p>
    <w:p w14:paraId="7CCE8E0F" w14:textId="77777777" w:rsidR="003D38A5" w:rsidRDefault="003D38A5">
      <w:pPr>
        <w:rPr>
          <w:lang w:val="en-US"/>
        </w:rPr>
      </w:pPr>
    </w:p>
    <w:p w14:paraId="20F38617" w14:textId="17C7FD0A" w:rsidR="003D38A5" w:rsidRDefault="003D38A5">
      <w:pPr>
        <w:rPr>
          <w:lang w:val="en-US"/>
        </w:rPr>
      </w:pPr>
      <w:r w:rsidRPr="003D38A5">
        <w:rPr>
          <w:lang w:val="en-US"/>
        </w:rPr>
        <w:drawing>
          <wp:inline distT="0" distB="0" distL="0" distR="0" wp14:anchorId="6E431AE8" wp14:editId="496CE36F">
            <wp:extent cx="5731510" cy="2696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40C4" w14:textId="77777777" w:rsidR="0077478F" w:rsidRDefault="0077478F">
      <w:pPr>
        <w:rPr>
          <w:lang w:val="en-US"/>
        </w:rPr>
      </w:pPr>
    </w:p>
    <w:p w14:paraId="66B8EE46" w14:textId="7D1CA0AF" w:rsidR="0077478F" w:rsidRDefault="0077478F">
      <w:pPr>
        <w:rPr>
          <w:lang w:val="en-US"/>
        </w:rPr>
      </w:pPr>
      <w:r>
        <w:rPr>
          <w:lang w:val="en-US"/>
        </w:rPr>
        <w:t xml:space="preserve">Data Quality tab: </w:t>
      </w:r>
    </w:p>
    <w:p w14:paraId="46434D99" w14:textId="374E2339" w:rsidR="0077478F" w:rsidRDefault="0077478F">
      <w:pPr>
        <w:rPr>
          <w:lang w:val="en-US"/>
        </w:rPr>
      </w:pPr>
      <w:r>
        <w:rPr>
          <w:lang w:val="en-US"/>
        </w:rPr>
        <w:lastRenderedPageBreak/>
        <w:t xml:space="preserve">The data quality tab helps the user understand the quality of their data. </w:t>
      </w:r>
      <w:r w:rsidR="007E6086">
        <w:rPr>
          <w:lang w:val="en-US"/>
        </w:rPr>
        <w:t xml:space="preserve">User can find how many duplicate records exist in their dataset and users also have a data quality score which gives them an idea on the quality of their data. </w:t>
      </w:r>
    </w:p>
    <w:p w14:paraId="422D5696" w14:textId="77777777" w:rsidR="0077478F" w:rsidRDefault="0077478F">
      <w:pPr>
        <w:rPr>
          <w:lang w:val="en-US"/>
        </w:rPr>
      </w:pPr>
    </w:p>
    <w:p w14:paraId="4BA34DE4" w14:textId="12E26A6F" w:rsidR="0077478F" w:rsidRPr="00EB6CB2" w:rsidRDefault="0077478F">
      <w:pPr>
        <w:rPr>
          <w:lang w:val="en-US"/>
        </w:rPr>
      </w:pPr>
      <w:r>
        <w:rPr>
          <w:lang w:val="en-US"/>
        </w:rPr>
        <w:t>Data Exploration tab</w:t>
      </w:r>
    </w:p>
    <w:sectPr w:rsidR="0077478F" w:rsidRPr="00EB6C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CB2"/>
    <w:rsid w:val="003D38A5"/>
    <w:rsid w:val="0077478F"/>
    <w:rsid w:val="007E6086"/>
    <w:rsid w:val="00AA1F71"/>
    <w:rsid w:val="00BB297F"/>
    <w:rsid w:val="00CA6D27"/>
    <w:rsid w:val="00D306F6"/>
    <w:rsid w:val="00EB6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C814A0"/>
  <w15:chartTrackingRefBased/>
  <w15:docId w15:val="{994002D7-48FC-A34C-8AD5-B0CCAF5F9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D22124413 Sean McCrossn</dc:creator>
  <cp:keywords/>
  <dc:description/>
  <cp:lastModifiedBy>D22124413 Sean McCrossn</cp:lastModifiedBy>
  <cp:revision>2</cp:revision>
  <dcterms:created xsi:type="dcterms:W3CDTF">2023-12-09T11:36:00Z</dcterms:created>
  <dcterms:modified xsi:type="dcterms:W3CDTF">2023-12-10T15:03:00Z</dcterms:modified>
</cp:coreProperties>
</file>