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before="240"/>
        <w:rPr>
          <w:rFonts w:ascii="微软雅黑" w:hAnsi="微软雅黑" w:eastAsia="微软雅黑"/>
          <w:b/>
          <w:color w:val="FFFFFF" w:themeColor="background1"/>
          <w:sz w:val="44"/>
          <w:szCs w:val="40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139065</wp:posOffset>
            </wp:positionV>
            <wp:extent cx="1280795" cy="1280795"/>
            <wp:effectExtent l="95250" t="114300" r="90805" b="10985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" b="410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280795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81915</wp:posOffset>
                </wp:positionV>
                <wp:extent cx="5066665" cy="1398270"/>
                <wp:effectExtent l="0" t="0" r="635" b="0"/>
                <wp:wrapNone/>
                <wp:docPr id="12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6" cy="139827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59" o:spid="_x0000_s1026" o:spt="7" type="#_x0000_t7" style="position:absolute;left:0pt;margin-left:-11.55pt;margin-top:6.45pt;height:110.1pt;width:398.95pt;z-index:-251661312;v-text-anchor:middle;mso-width-relative:page;mso-height-relative:page;" fillcolor="#E0EDEC [665]" filled="t" stroked="f" coordsize="21600,21600" o:gfxdata="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vHwrdkAAAAKAQAADwAAAAAAAAABACAAAAAiAAAAZHJz&#10;L2Rvd25yZXYueG1sUEsBAhQAFAAAAAgAh07iQF6LpscDAgAA0QMAAA4AAAAAAAAAAQAgAAAAKAEA&#10;AGRycy9lMm9Eb2MueG1sUEsFBgAAAAAGAAYAWQEAAJ0FAAAAAA==&#10;" adj="149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81915</wp:posOffset>
                </wp:positionV>
                <wp:extent cx="5066665" cy="1398270"/>
                <wp:effectExtent l="0" t="0" r="635" b="0"/>
                <wp:wrapNone/>
                <wp:docPr id="5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6" cy="139827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59" o:spid="_x0000_s1026" o:spt="7" type="#_x0000_t7" style="position:absolute;left:0pt;margin-left:-32.35pt;margin-top:6.45pt;height:110.1pt;width:398.95pt;z-index:-251660288;v-text-anchor:middle;mso-width-relative:page;mso-height-relative:page;" fillcolor="#C0DAD9 [1305]" filled="t" stroked="f" coordsize="21600,21600" o:gfxdata="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oji2zZAAAACgEAAA8AAAAAAAAAAQAgAAAAIgAAAGRy&#10;cy9kb3ducmV2LnhtbFBLAQIUABQAAAAIAIdO4kDHwrGzBAIAANADAAAOAAAAAAAAAAEAIAAAACgB&#10;AABkcnMvZTJvRG9jLnhtbFBLBQYAAAAABgAGAFkBAACeBQAAAAA=&#10;" adj="149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81915</wp:posOffset>
                </wp:positionV>
                <wp:extent cx="5066665" cy="1398270"/>
                <wp:effectExtent l="0" t="0" r="635" b="0"/>
                <wp:wrapNone/>
                <wp:docPr id="1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6" cy="139827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59" o:spid="_x0000_s1026" o:spt="7" type="#_x0000_t7" style="position:absolute;left:0pt;margin-left:-54.55pt;margin-top:6.45pt;height:110.1pt;width:398.95pt;z-index:-251659264;v-text-anchor:middle;mso-width-relative:page;mso-height-relative:page;" fillcolor="#A1C8C5 [1945]" filled="t" stroked="f" coordsize="21600,21600" o:gfxdata="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AN+naAAAACwEAAA8AAAAAAAAAAQAgAAAAIgAAAGRy&#10;cy9kb3ducmV2LnhtbFBLAQIUABQAAAAIAIdO4kANS5gSAwIAANADAAAOAAAAAAAAAAEAIAAAACkB&#10;AABkcnMvZTJvRG9jLnhtbFBLBQYAAAAABgAGAFkBAACeBQAAAAA=&#10;" adj="149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81915</wp:posOffset>
                </wp:positionV>
                <wp:extent cx="5066665" cy="1398270"/>
                <wp:effectExtent l="0" t="0" r="635" b="0"/>
                <wp:wrapNone/>
                <wp:docPr id="2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66" cy="139827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59" o:spid="_x0000_s1026" o:spt="7" type="#_x0000_t7" style="position:absolute;left:0pt;margin-left:-78.55pt;margin-top:6.45pt;height:110.1pt;width:398.95pt;z-index:-251652096;v-text-anchor:middle;mso-width-relative:page;mso-height-relative:page;" fillcolor="#62A39F [3209]" filled="t" stroked="f" coordsize="21600,21600" o:gfxdata="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DJCK2QAAAAsBAAAPAAAAAAAAAAEAIAAAACIAAABkcnMvZG93bnJldi54bWxQSwECFAAUAAAACACH&#10;TuJA9EWpHuoBAACXAwAADgAAAAAAAAABACAAAAAoAQAAZHJzL2Uyb0RvYy54bWxQSwUGAAAAAAYA&#10;BgBZAQAAhAUAAAAA&#10;" adj="149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44"/>
          <w:szCs w:val="40"/>
          <w14:textFill>
            <w14:solidFill>
              <w14:schemeClr w14:val="bg1"/>
            </w14:solidFill>
          </w14:textFill>
        </w:rPr>
        <w:t>肖依依</w:t>
      </w:r>
    </w:p>
    <w:p>
      <w:pPr>
        <w:adjustRightInd w:val="0"/>
        <w:snapToGrid w:val="0"/>
        <w:spacing w:after="120"/>
        <w:rPr>
          <w:rFonts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FFFFFF" w:themeColor="background1"/>
          <w:szCs w:val="40"/>
          <w14:textFill>
            <w14:solidFill>
              <w14:schemeClr w14:val="bg1"/>
            </w14:solidFill>
          </w14:textFill>
        </w:rPr>
        <w:t>求职意向：输入意向岗位/城市/薪资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 xml:space="preserve">现居：武汉市硚口区 </w:t>
      </w:r>
      <w:r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电话：1</w:t>
      </w:r>
      <w:r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80 0000 0000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生日：1</w:t>
      </w:r>
      <w:r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997. 07</w:t>
      </w: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.</w:t>
      </w:r>
      <w:r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 xml:space="preserve"> 07         </w:t>
      </w:r>
      <w:r>
        <w:rPr>
          <w:rFonts w:ascii="微软雅黑" w:hAnsi="微软雅黑" w:eastAsia="微软雅黑"/>
          <w:color w:val="FFFFFF" w:themeColor="background1"/>
          <w:sz w:val="10"/>
          <w:szCs w:val="40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邮箱：5</w:t>
      </w:r>
      <w:r>
        <w:rPr>
          <w:rFonts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17776666</w:t>
      </w:r>
      <w:r>
        <w:rPr>
          <w:rFonts w:hint="eastAsia" w:ascii="微软雅黑" w:hAnsi="微软雅黑" w:eastAsia="微软雅黑"/>
          <w:color w:val="FFFFFF" w:themeColor="background1"/>
          <w:sz w:val="20"/>
          <w:szCs w:val="40"/>
          <w14:textFill>
            <w14:solidFill>
              <w14:schemeClr w14:val="bg1"/>
            </w14:solidFill>
          </w14:textFill>
        </w:rPr>
        <w:t>@st.com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414141"/>
          <w:sz w:val="18"/>
          <w:szCs w:val="40"/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7543165</wp:posOffset>
                </wp:positionV>
                <wp:extent cx="203200" cy="304800"/>
                <wp:effectExtent l="0" t="0" r="6350" b="0"/>
                <wp:wrapNone/>
                <wp:docPr id="11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04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9" o:spid="_x0000_s1026" o:spt="2" style="position:absolute;left:0pt;margin-left:-40.5pt;margin-top:593.95pt;height:24pt;width:16pt;z-index:-251639808;v-text-anchor:middle;mso-width-relative:page;mso-height-relative:page;" fillcolor="#62A39F [3209]" filled="t" stroked="f" coordsize="21600,21600" arcsize="0" o:gfxdata="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+LtoAAAANAQAADwAAAAAAAAABACAAAAAiAAAAZHJzL2Rvd25yZXYu&#10;eG1sUEsBAhQAFAAAAAgAh07iQA2esk35AQAAugMAAA4AAAAAAAAAAQAgAAAAKQ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202565</wp:posOffset>
                </wp:positionV>
                <wp:extent cx="203200" cy="304800"/>
                <wp:effectExtent l="0" t="0" r="6350" b="0"/>
                <wp:wrapNone/>
                <wp:docPr id="7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04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9" o:spid="_x0000_s1026" o:spt="2" style="position:absolute;left:0pt;margin-left:-40.5pt;margin-top:15.95pt;height:24pt;width:16pt;z-index:-251648000;v-text-anchor:middle;mso-width-relative:page;mso-height-relative:page;" fillcolor="#62A39F [3209]" filled="t" stroked="f" coordsize="21600,21600" arcsize="0" o:gfxdata="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B+PsNcAAAAJAQAADwAAAAAAAAABACAAAAAiAAAAZHJzL2Rvd25yZXYueG1s&#10;UEsBAhQAFAAAAAgAh07iQK0Ui875AQAAuQMAAA4AAAAAAAAAAQAgAAAAJg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tbl>
      <w:tblPr>
        <w:tblStyle w:val="5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after="240" w:line="400" w:lineRule="exact"/>
              <w:ind w:left="-105" w:leftChars="-5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62A39F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2005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-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009</w:t>
            </w: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923290</wp:posOffset>
                      </wp:positionV>
                      <wp:extent cx="203200" cy="304800"/>
                      <wp:effectExtent l="0" t="0" r="6350" b="0"/>
                      <wp:wrapNone/>
                      <wp:docPr id="8" name="圆角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304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59" o:spid="_x0000_s1026" o:spt="2" style="position:absolute;left:0pt;margin-left:-46.45pt;margin-top:72.7pt;height:24pt;width:16pt;z-index:-251645952;v-text-anchor:middle;mso-width-relative:page;mso-height-relative:page;" fillcolor="#62A39F [3209]" filled="t" stroked="f" coordsize="21600,21600" arcsize="0" o:gfxdata="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fINvbYAAAACwEAAA8AAAAAAAAAAQAgAAAAIgAAAGRycy9kb3ducmV2Lnht&#10;bFBLAQIUABQAAAAIAIdO4kAM3xTu+QEAALkDAAAOAAAAAAAAAAEAIAAAACcBAABkcnMvZTJvRG9j&#10;LnhtbFBLBQYAAAAABgAGAFkBAACS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电子商务/本科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华中科技大学管理学院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在校成绩：4.86（班级前5%）；主要课程：电子商务前沿与发展、数据结构基础、数据挖掘与统计、管理信息系统、统计学、会计学、财务管理、市场营销、经济法等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after="240" w:line="400" w:lineRule="exact"/>
              <w:ind w:left="-105" w:leftChars="-5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62A39F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w:t>实习经历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3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新媒体运营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915035</wp:posOffset>
                      </wp:positionV>
                      <wp:extent cx="203200" cy="304800"/>
                      <wp:effectExtent l="0" t="0" r="6350" b="0"/>
                      <wp:wrapNone/>
                      <wp:docPr id="9" name="圆角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304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59" o:spid="_x0000_s1026" o:spt="2" style="position:absolute;left:0pt;margin-left:-46.45pt;margin-top:72.05pt;height:24pt;width:16pt;z-index:-251643904;v-text-anchor:middle;mso-width-relative:page;mso-height-relative:page;" fillcolor="#62A39F [3209]" filled="t" stroked="f" coordsize="21600,21600" arcsize="0" o:gfxdata="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LwztcAAAALAQAADwAAAAAAAAABACAAAAAiAAAAZHJzL2Rvd25yZXYueG1s&#10;UEsBAhQAFAAAAAgAh07iQBPJKXr5AQAAuQMAAA4AAAAAAAAAAQAgAAAAJgEAAGRycy9lMm9Eb2Mu&#10;eG1sUEsFBgAAAAAGAAYAWQEAAJE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新媒体运营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云隐网络科技有限公司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工作描述：负责运营公司的公众号，根据公司要求撰写相关文案，不断提升品牌价值；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负责软文的选题策划和文案撰写，发布到微信微博、今日头条、一点等新媒体平台；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根据需要，适时策划相关活动，以活跃粉丝，提升粉丝粘性；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分析数据，收集用户反馈，分析用户的阅读心理，提高阅读量以及转化率等；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缊印管理咨询有限公司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工作描述：微信文案撰写、推文编辑，粉丝管理（活动咨询、粉丝积分、礼物派发）；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荔枝微课项目负责人，课程设计、讲师对接、课程宣传及主持。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after="240" w:line="400" w:lineRule="exact"/>
              <w:ind w:left="-105" w:leftChars="-5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62A39F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w:t>校内实践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2015.07-2019.06</w:t>
            </w:r>
          </w:p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-589915</wp:posOffset>
                      </wp:positionH>
                      <wp:positionV relativeFrom="paragraph">
                        <wp:posOffset>908050</wp:posOffset>
                      </wp:positionV>
                      <wp:extent cx="203200" cy="304800"/>
                      <wp:effectExtent l="0" t="0" r="6350" b="0"/>
                      <wp:wrapNone/>
                      <wp:docPr id="10" name="圆角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304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59" o:spid="_x0000_s1026" o:spt="2" style="position:absolute;left:0pt;margin-left:-46.45pt;margin-top:71.5pt;height:24pt;width:16pt;z-index:-251641856;v-text-anchor:middle;mso-width-relative:page;mso-height-relative:page;" fillcolor="#62A39F [3209]" filled="t" stroked="f" coordsize="21600,21600" arcsize="0" o:gfxdata="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UTINcAAAALAQAADwAAAAAAAAABACAAAAAiAAAAZHJzL2Rvd25yZXYueG1s&#10;UEsBAhQAFAAAAAgAh07iQBKIj9n5AQAAugMAAA4AAAAAAAAAAQAgAAAAJgEAAGRycy9lMm9Eb2Mu&#10;eG1sUEsFBgAAAAAGAAYAWQEAAJE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>社团部长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545454"/>
                <w:szCs w:val="21"/>
              </w:rPr>
              <w:t xml:space="preserve">华中科技大学管理学院                   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 xml:space="preserve">工作描述：为青协环保部成员提供环保相关知识与技能的培训，增强实际工作能力； 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  <w:r>
              <w:rPr>
                <w:rFonts w:hint="eastAsia" w:ascii="微软雅黑" w:hAnsi="微软雅黑" w:eastAsia="微软雅黑"/>
                <w:color w:val="545454"/>
                <w:szCs w:val="21"/>
              </w:rPr>
              <w:t>负责策划和组织各种形式环保活动，参与现场组织引领及管理；策划青协新干部竞选。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after="240" w:line="400" w:lineRule="exact"/>
              <w:ind w:left="-105" w:leftChars="-5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62A39F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2118" w:type="dxa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语言技能：</w:t>
            </w:r>
          </w:p>
          <w:p>
            <w:pPr>
              <w:adjustRightInd w:val="0"/>
              <w:snapToGrid w:val="0"/>
              <w:ind w:left="-105" w:leftChars="-50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软件技能：</w:t>
            </w:r>
          </w:p>
        </w:tc>
        <w:tc>
          <w:tcPr>
            <w:tcW w:w="8325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大学英语六级 CET-6 ，良好的听说读写能力；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计算机二级MS office考试，熟练运用office相关软件，尤其擅长PPT设计制作；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45454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spacing w:after="240" w:line="400" w:lineRule="exact"/>
              <w:ind w:left="-105" w:leftChars="-50"/>
              <w:jc w:val="lef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62A39F" w:themeColor="accent6"/>
                <w:sz w:val="28"/>
                <w:szCs w:val="28"/>
                <w14:textFill>
                  <w14:solidFill>
                    <w14:schemeClr w14:val="accent6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left="-105" w:leftChars="-50"/>
              <w:jc w:val="left"/>
              <w:rPr>
                <w:rFonts w:ascii="微软雅黑" w:hAnsi="微软雅黑" w:eastAsia="微软雅黑"/>
                <w:color w:val="545454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45454"/>
                <w:sz w:val="20"/>
                <w:szCs w:val="20"/>
              </w:rPr>
              <w:t>拥有多年新媒体运营经验，目前运营的微信平台粉丝量40万＋，单篇文章平均阅读3万＋，最高阅读量10万＋；专业能力已较扎实；能做新媒体的全盘规划，也能自行分析竞品，达到知己知彼；责任心强、积极主动、沟通能力强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24B15"/>
    <w:rsid w:val="00020951"/>
    <w:rsid w:val="00024450"/>
    <w:rsid w:val="00031C16"/>
    <w:rsid w:val="00061C4A"/>
    <w:rsid w:val="00063548"/>
    <w:rsid w:val="00090529"/>
    <w:rsid w:val="00092E63"/>
    <w:rsid w:val="000969E6"/>
    <w:rsid w:val="000A0111"/>
    <w:rsid w:val="000A3A22"/>
    <w:rsid w:val="000C23D9"/>
    <w:rsid w:val="000C2D2B"/>
    <w:rsid w:val="001203C1"/>
    <w:rsid w:val="001424E3"/>
    <w:rsid w:val="00150BD1"/>
    <w:rsid w:val="00174D0D"/>
    <w:rsid w:val="00180116"/>
    <w:rsid w:val="00204EAE"/>
    <w:rsid w:val="00221EED"/>
    <w:rsid w:val="002263B5"/>
    <w:rsid w:val="00240EBE"/>
    <w:rsid w:val="00281C04"/>
    <w:rsid w:val="002A083F"/>
    <w:rsid w:val="002B11AC"/>
    <w:rsid w:val="002F67F1"/>
    <w:rsid w:val="00300C55"/>
    <w:rsid w:val="00316D3E"/>
    <w:rsid w:val="003203D1"/>
    <w:rsid w:val="003278C6"/>
    <w:rsid w:val="003324BE"/>
    <w:rsid w:val="003577AA"/>
    <w:rsid w:val="003656D5"/>
    <w:rsid w:val="00365B84"/>
    <w:rsid w:val="00376945"/>
    <w:rsid w:val="003C3614"/>
    <w:rsid w:val="003D1197"/>
    <w:rsid w:val="0042577F"/>
    <w:rsid w:val="00430FDA"/>
    <w:rsid w:val="004A5CEF"/>
    <w:rsid w:val="004E2D8D"/>
    <w:rsid w:val="004F625B"/>
    <w:rsid w:val="00502B9A"/>
    <w:rsid w:val="00514BB7"/>
    <w:rsid w:val="00533B73"/>
    <w:rsid w:val="00544338"/>
    <w:rsid w:val="00575B90"/>
    <w:rsid w:val="00576CA8"/>
    <w:rsid w:val="00581C01"/>
    <w:rsid w:val="00594069"/>
    <w:rsid w:val="005A6B21"/>
    <w:rsid w:val="005B4F6C"/>
    <w:rsid w:val="005C16DC"/>
    <w:rsid w:val="005E6C18"/>
    <w:rsid w:val="005F7A15"/>
    <w:rsid w:val="006314B8"/>
    <w:rsid w:val="0063344C"/>
    <w:rsid w:val="0066778D"/>
    <w:rsid w:val="00670673"/>
    <w:rsid w:val="00676D69"/>
    <w:rsid w:val="00690663"/>
    <w:rsid w:val="006A292B"/>
    <w:rsid w:val="006A4328"/>
    <w:rsid w:val="007333F9"/>
    <w:rsid w:val="00753DDD"/>
    <w:rsid w:val="007B4146"/>
    <w:rsid w:val="007C2F11"/>
    <w:rsid w:val="007D1C14"/>
    <w:rsid w:val="007D4A85"/>
    <w:rsid w:val="007D540D"/>
    <w:rsid w:val="007E53DF"/>
    <w:rsid w:val="00821F34"/>
    <w:rsid w:val="00822999"/>
    <w:rsid w:val="00861B4E"/>
    <w:rsid w:val="008624BA"/>
    <w:rsid w:val="008625B0"/>
    <w:rsid w:val="00877549"/>
    <w:rsid w:val="00880DD4"/>
    <w:rsid w:val="00883267"/>
    <w:rsid w:val="00887E03"/>
    <w:rsid w:val="008C30F9"/>
    <w:rsid w:val="008D136C"/>
    <w:rsid w:val="008F1CB8"/>
    <w:rsid w:val="00907E30"/>
    <w:rsid w:val="00975EFF"/>
    <w:rsid w:val="009D14B9"/>
    <w:rsid w:val="009D2912"/>
    <w:rsid w:val="009E3BAB"/>
    <w:rsid w:val="009F3665"/>
    <w:rsid w:val="009F42B2"/>
    <w:rsid w:val="00A2617E"/>
    <w:rsid w:val="00A4600D"/>
    <w:rsid w:val="00A5532B"/>
    <w:rsid w:val="00A658A9"/>
    <w:rsid w:val="00A90320"/>
    <w:rsid w:val="00AC3D0F"/>
    <w:rsid w:val="00AC7124"/>
    <w:rsid w:val="00AE3BE2"/>
    <w:rsid w:val="00AE745D"/>
    <w:rsid w:val="00AF3AEC"/>
    <w:rsid w:val="00AF4A75"/>
    <w:rsid w:val="00B2455E"/>
    <w:rsid w:val="00B32848"/>
    <w:rsid w:val="00B378F8"/>
    <w:rsid w:val="00B433B5"/>
    <w:rsid w:val="00B731EE"/>
    <w:rsid w:val="00B7483D"/>
    <w:rsid w:val="00B96710"/>
    <w:rsid w:val="00BA29C8"/>
    <w:rsid w:val="00BD1785"/>
    <w:rsid w:val="00BE2582"/>
    <w:rsid w:val="00BF2DCC"/>
    <w:rsid w:val="00C104B1"/>
    <w:rsid w:val="00C33A4D"/>
    <w:rsid w:val="00C421B8"/>
    <w:rsid w:val="00C57476"/>
    <w:rsid w:val="00C610AE"/>
    <w:rsid w:val="00C6498B"/>
    <w:rsid w:val="00C649DF"/>
    <w:rsid w:val="00C74928"/>
    <w:rsid w:val="00CA35E8"/>
    <w:rsid w:val="00CE1189"/>
    <w:rsid w:val="00CE3433"/>
    <w:rsid w:val="00D11495"/>
    <w:rsid w:val="00D12D28"/>
    <w:rsid w:val="00D326BF"/>
    <w:rsid w:val="00D40111"/>
    <w:rsid w:val="00D50539"/>
    <w:rsid w:val="00D515A1"/>
    <w:rsid w:val="00D525D6"/>
    <w:rsid w:val="00D55F51"/>
    <w:rsid w:val="00D66377"/>
    <w:rsid w:val="00D6691D"/>
    <w:rsid w:val="00DD69BB"/>
    <w:rsid w:val="00DE7ACE"/>
    <w:rsid w:val="00E04418"/>
    <w:rsid w:val="00E42C6E"/>
    <w:rsid w:val="00E74AAC"/>
    <w:rsid w:val="00EF57AA"/>
    <w:rsid w:val="00EF717E"/>
    <w:rsid w:val="00F04E73"/>
    <w:rsid w:val="00F16AEF"/>
    <w:rsid w:val="00F31270"/>
    <w:rsid w:val="00F40570"/>
    <w:rsid w:val="00F462D3"/>
    <w:rsid w:val="00F5355B"/>
    <w:rsid w:val="00FA6509"/>
    <w:rsid w:val="00FC0B8D"/>
    <w:rsid w:val="4BF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6EAC1C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44a4e193-14a9-a3a5-bd1a-2731ae919db0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FFC000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638</Words>
  <Characters>747</Characters>
  <Lines>6</Lines>
  <Paragraphs>1</Paragraphs>
  <TotalTime>1</TotalTime>
  <ScaleCrop>false</ScaleCrop>
  <LinksUpToDate>false</LinksUpToDate>
  <CharactersWithSpaces>854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2019-03-06T13:01:00Z</dcterms:created>
  <dc:creator>bubble</dc:creator>
  <cp:lastModifiedBy>bubble</cp:lastModifiedBy>
  <dcterms:modified xsi:type="dcterms:W3CDTF">2019-03-06T13:01:22Z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