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4B09" w14:textId="452AAF3F" w:rsidR="00ED2020" w:rsidRDefault="00ED2020" w:rsidP="00ED2020">
      <w:pPr>
        <w:pStyle w:val="Koptitel"/>
      </w:pPr>
      <w:r>
        <w:t>Technisch ontwerp</w:t>
      </w:r>
    </w:p>
    <w:p w14:paraId="3A6B73FC" w14:textId="77777777" w:rsidR="00ED2020" w:rsidRPr="002C11C9" w:rsidRDefault="00ED2020" w:rsidP="00ED2020">
      <w:pPr>
        <w:pStyle w:val="Onderkoptitel"/>
        <w:rPr>
          <w:color w:val="000000" w:themeColor="text1"/>
        </w:rPr>
      </w:pPr>
      <w:bookmarkStart w:id="0" w:name="_Toc386805978"/>
      <w:bookmarkStart w:id="1" w:name="_Toc386807521"/>
      <w:bookmarkStart w:id="2" w:name="_Toc386807578"/>
      <w:bookmarkStart w:id="3" w:name="_Toc386807612"/>
      <w:r w:rsidRPr="002C11C9">
        <w:rPr>
          <w:color w:val="000000" w:themeColor="text1"/>
        </w:rPr>
        <w:t>Ondertitel</w:t>
      </w:r>
      <w:bookmarkEnd w:id="0"/>
      <w:bookmarkEnd w:id="1"/>
      <w:bookmarkEnd w:id="2"/>
      <w:bookmarkEnd w:id="3"/>
      <w:r w:rsidRPr="002C11C9">
        <w:rPr>
          <w:color w:val="000000" w:themeColor="text1"/>
        </w:rPr>
        <w:t>: waar gaat het over en voor wie</w:t>
      </w:r>
    </w:p>
    <w:p w14:paraId="7B34281F" w14:textId="77777777" w:rsidR="00ED2020" w:rsidRDefault="00ED2020" w:rsidP="00ED2020"/>
    <w:p w14:paraId="1AF42B38" w14:textId="77777777" w:rsidR="00ED2020" w:rsidRDefault="00ED2020" w:rsidP="00ED2020"/>
    <w:p w14:paraId="242AC3DC" w14:textId="77777777" w:rsidR="00ED2020" w:rsidRDefault="00ED2020" w:rsidP="00ED2020"/>
    <w:p w14:paraId="17A89176" w14:textId="77777777" w:rsidR="00ED2020" w:rsidRDefault="00ED2020" w:rsidP="00ED2020"/>
    <w:p w14:paraId="38E11ABC" w14:textId="77777777" w:rsidR="00ED2020" w:rsidRDefault="00ED2020" w:rsidP="00ED2020"/>
    <w:p w14:paraId="2ECB60FC" w14:textId="77777777" w:rsidR="00ED2020" w:rsidRDefault="00ED2020" w:rsidP="00ED2020"/>
    <w:p w14:paraId="4B547059" w14:textId="77777777" w:rsidR="00ED2020" w:rsidRDefault="00ED2020" w:rsidP="00ED2020"/>
    <w:p w14:paraId="0166E725" w14:textId="77777777" w:rsidR="00ED2020" w:rsidRDefault="00ED2020" w:rsidP="00ED2020"/>
    <w:p w14:paraId="63BE1DA1" w14:textId="77777777" w:rsidR="00ED2020" w:rsidRDefault="00ED2020" w:rsidP="00ED2020"/>
    <w:p w14:paraId="0F838342" w14:textId="77777777" w:rsidR="00ED2020" w:rsidRDefault="00ED2020" w:rsidP="00ED2020"/>
    <w:p w14:paraId="434F2AC8" w14:textId="77777777" w:rsidR="00ED2020" w:rsidRDefault="00ED2020" w:rsidP="00ED2020"/>
    <w:p w14:paraId="4F291026" w14:textId="77777777" w:rsidR="00ED2020" w:rsidRDefault="00ED2020" w:rsidP="00ED2020"/>
    <w:p w14:paraId="755D654E" w14:textId="77777777" w:rsidR="00ED2020" w:rsidRDefault="00ED2020" w:rsidP="00ED2020"/>
    <w:p w14:paraId="1B0469EF" w14:textId="77777777" w:rsidR="00ED2020" w:rsidRDefault="00ED2020" w:rsidP="00ED2020"/>
    <w:p w14:paraId="1360AE66" w14:textId="77777777" w:rsidR="00ED2020" w:rsidRDefault="00ED2020" w:rsidP="00ED2020"/>
    <w:p w14:paraId="7F0F37D9" w14:textId="77777777" w:rsidR="00ED2020" w:rsidRDefault="00ED2020" w:rsidP="00ED2020"/>
    <w:p w14:paraId="05DE73E6" w14:textId="77777777" w:rsidR="00ED2020" w:rsidRDefault="00ED2020" w:rsidP="00ED2020"/>
    <w:p w14:paraId="4210FFF8" w14:textId="77777777" w:rsidR="00ED2020" w:rsidRDefault="00ED2020" w:rsidP="00ED2020"/>
    <w:p w14:paraId="21389687" w14:textId="77777777" w:rsidR="00ED2020" w:rsidRDefault="00ED2020" w:rsidP="00ED2020"/>
    <w:p w14:paraId="12F36CD2" w14:textId="77777777" w:rsidR="00ED2020" w:rsidRDefault="00ED2020" w:rsidP="00ED2020"/>
    <w:p w14:paraId="1FA27B79" w14:textId="77777777" w:rsidR="00ED2020" w:rsidRDefault="00ED2020" w:rsidP="00ED2020"/>
    <w:p w14:paraId="376799DD" w14:textId="77777777" w:rsidR="00ED2020" w:rsidRDefault="00ED2020" w:rsidP="00ED2020"/>
    <w:p w14:paraId="1C868303" w14:textId="77777777" w:rsidR="00ED2020" w:rsidRDefault="00ED2020" w:rsidP="00ED2020"/>
    <w:p w14:paraId="6F5CC7C1" w14:textId="77777777" w:rsidR="00ED2020" w:rsidRDefault="00ED2020" w:rsidP="00ED2020"/>
    <w:p w14:paraId="556823C2" w14:textId="77777777" w:rsidR="00ED2020" w:rsidRDefault="00ED2020" w:rsidP="00ED2020"/>
    <w:p w14:paraId="1730B201" w14:textId="77777777" w:rsidR="00ED2020" w:rsidRDefault="00ED2020" w:rsidP="00ED2020"/>
    <w:p w14:paraId="422992C0" w14:textId="77777777" w:rsidR="00ED2020" w:rsidRDefault="00ED2020" w:rsidP="00ED2020"/>
    <w:p w14:paraId="4FEFA70A" w14:textId="77777777" w:rsidR="00ED2020" w:rsidRDefault="00ED2020" w:rsidP="00ED2020"/>
    <w:p w14:paraId="37E81BED" w14:textId="77777777" w:rsidR="00ED2020" w:rsidRDefault="00ED2020" w:rsidP="00ED2020"/>
    <w:p w14:paraId="5E841F26" w14:textId="77777777" w:rsidR="00ED2020" w:rsidRDefault="00ED2020" w:rsidP="00ED2020"/>
    <w:p w14:paraId="0DABDCA9" w14:textId="77777777" w:rsidR="00ED2020" w:rsidRDefault="00ED2020" w:rsidP="00ED2020"/>
    <w:p w14:paraId="153CE96F" w14:textId="77777777" w:rsidR="00ED2020" w:rsidRDefault="00ED2020" w:rsidP="00ED2020"/>
    <w:p w14:paraId="5CD3F6FA" w14:textId="77777777" w:rsidR="00ED2020" w:rsidRDefault="00ED2020" w:rsidP="00ED2020"/>
    <w:p w14:paraId="4AB6C2BD" w14:textId="77777777" w:rsidR="00ED2020" w:rsidRDefault="00ED2020" w:rsidP="00ED2020"/>
    <w:p w14:paraId="6059B868" w14:textId="77777777" w:rsidR="00ED2020" w:rsidRDefault="00ED2020" w:rsidP="00ED2020"/>
    <w:p w14:paraId="6D044F43" w14:textId="36066FB6" w:rsidR="00ED2020" w:rsidRPr="006103AC" w:rsidRDefault="00ED2020" w:rsidP="00ED2020">
      <w:pPr>
        <w:rPr>
          <w:color w:val="000000" w:themeColor="text1"/>
        </w:rPr>
      </w:pPr>
      <w:r>
        <w:t>Door:</w:t>
      </w:r>
      <w:r>
        <w:tab/>
      </w:r>
      <w:r>
        <w:tab/>
      </w:r>
      <w:r w:rsidRPr="006103AC">
        <w:rPr>
          <w:color w:val="000000" w:themeColor="text1"/>
        </w:rPr>
        <w:t>Thijs, Sean en Rowan</w:t>
      </w:r>
    </w:p>
    <w:p w14:paraId="5961A33E" w14:textId="77777777" w:rsidR="00ED2020" w:rsidRPr="006103AC" w:rsidRDefault="00ED2020" w:rsidP="00ED2020">
      <w:pPr>
        <w:rPr>
          <w:color w:val="000000" w:themeColor="text1"/>
        </w:rPr>
      </w:pPr>
      <w:r w:rsidRPr="006103AC">
        <w:rPr>
          <w:color w:val="000000" w:themeColor="text1"/>
        </w:rPr>
        <w:t>Datum:</w:t>
      </w:r>
      <w:r w:rsidRPr="006103AC">
        <w:rPr>
          <w:color w:val="000000" w:themeColor="text1"/>
        </w:rPr>
        <w:tab/>
      </w:r>
      <w:r w:rsidRPr="006103AC">
        <w:rPr>
          <w:color w:val="000000" w:themeColor="text1"/>
        </w:rPr>
        <w:tab/>
        <w:t>5 september 2022</w:t>
      </w:r>
    </w:p>
    <w:p w14:paraId="11C05C91" w14:textId="77777777" w:rsidR="00ED2020" w:rsidRPr="006103AC" w:rsidRDefault="00ED2020" w:rsidP="00ED2020">
      <w:pPr>
        <w:rPr>
          <w:color w:val="000000" w:themeColor="text1"/>
        </w:rPr>
      </w:pPr>
      <w:r w:rsidRPr="006103AC">
        <w:rPr>
          <w:color w:val="000000" w:themeColor="text1"/>
        </w:rPr>
        <w:t>Versie:</w:t>
      </w:r>
      <w:r w:rsidRPr="006103AC">
        <w:rPr>
          <w:color w:val="000000" w:themeColor="text1"/>
        </w:rPr>
        <w:tab/>
      </w:r>
      <w:r w:rsidRPr="006103AC">
        <w:rPr>
          <w:color w:val="000000" w:themeColor="text1"/>
        </w:rPr>
        <w:tab/>
        <w:t>1.0</w:t>
      </w:r>
    </w:p>
    <w:p w14:paraId="1BABCE64" w14:textId="77777777" w:rsidR="00ED2020" w:rsidRDefault="00ED2020" w:rsidP="00ED2020"/>
    <w:p w14:paraId="29199025" w14:textId="77777777" w:rsidR="00ED2020" w:rsidRDefault="00ED2020" w:rsidP="00ED2020">
      <w:r>
        <w:rPr>
          <w:rFonts w:ascii="Times New Roman" w:hAnsi="Times New Roman"/>
          <w:sz w:val="24"/>
          <w:lang w:eastAsia="nl-NL"/>
        </w:rPr>
        <w:br w:type="page"/>
      </w:r>
      <w:r>
        <w:lastRenderedPageBreak/>
        <w:t xml:space="preserve"> </w:t>
      </w:r>
    </w:p>
    <w:p w14:paraId="3F4EC687" w14:textId="0BA181C1" w:rsidR="00ED2020" w:rsidRPr="004C3141" w:rsidRDefault="00ED2020" w:rsidP="004C3141">
      <w:pPr>
        <w:pStyle w:val="Kop"/>
      </w:pPr>
      <w:r>
        <w:t>Inhoudsopgave</w:t>
      </w:r>
    </w:p>
    <w:p w14:paraId="4C23049B" w14:textId="77777777" w:rsidR="00ED2020" w:rsidRDefault="00ED2020" w:rsidP="00ED2020"/>
    <w:sdt>
      <w:sdtPr>
        <w:id w:val="1947881853"/>
        <w:docPartObj>
          <w:docPartGallery w:val="Table of Contents"/>
          <w:docPartUnique/>
        </w:docPartObj>
      </w:sdtPr>
      <w:sdtContent>
        <w:p w14:paraId="0B0AFAED" w14:textId="31730FE6" w:rsidR="004C3141" w:rsidRDefault="00ED2020">
          <w:pPr>
            <w:pStyle w:val="Inhopg1"/>
            <w:rPr>
              <w:rFonts w:eastAsiaTheme="minorEastAsia" w:cstheme="minorBidi"/>
              <w:noProof/>
              <w:szCs w:val="22"/>
              <w:lang w:eastAsia="nl-NL"/>
            </w:rPr>
          </w:pPr>
          <w:r>
            <w:fldChar w:fldCharType="begin"/>
          </w:r>
          <w:r>
            <w:instrText xml:space="preserve"> TOC \o "1-3" \h \z \u </w:instrText>
          </w:r>
          <w:r>
            <w:fldChar w:fldCharType="separate"/>
          </w:r>
          <w:hyperlink w:anchor="_Toc113285461" w:history="1">
            <w:r w:rsidR="004C3141" w:rsidRPr="00067D26">
              <w:rPr>
                <w:rStyle w:val="Hyperlink"/>
                <w:noProof/>
              </w:rPr>
              <w:t>1.</w:t>
            </w:r>
            <w:r w:rsidR="004C3141">
              <w:rPr>
                <w:rFonts w:eastAsiaTheme="minorEastAsia" w:cstheme="minorBidi"/>
                <w:noProof/>
                <w:szCs w:val="22"/>
                <w:lang w:eastAsia="nl-NL"/>
              </w:rPr>
              <w:tab/>
            </w:r>
            <w:r w:rsidR="004C3141" w:rsidRPr="00067D26">
              <w:rPr>
                <w:rStyle w:val="Hyperlink"/>
                <w:noProof/>
              </w:rPr>
              <w:t>Inleiding</w:t>
            </w:r>
            <w:r w:rsidR="004C3141">
              <w:rPr>
                <w:noProof/>
                <w:webHidden/>
              </w:rPr>
              <w:tab/>
            </w:r>
            <w:r w:rsidR="004C3141">
              <w:rPr>
                <w:noProof/>
                <w:webHidden/>
              </w:rPr>
              <w:fldChar w:fldCharType="begin"/>
            </w:r>
            <w:r w:rsidR="004C3141">
              <w:rPr>
                <w:noProof/>
                <w:webHidden/>
              </w:rPr>
              <w:instrText xml:space="preserve"> PAGEREF _Toc113285461 \h </w:instrText>
            </w:r>
            <w:r w:rsidR="004C3141">
              <w:rPr>
                <w:noProof/>
                <w:webHidden/>
              </w:rPr>
            </w:r>
            <w:r w:rsidR="004C3141">
              <w:rPr>
                <w:noProof/>
                <w:webHidden/>
              </w:rPr>
              <w:fldChar w:fldCharType="separate"/>
            </w:r>
            <w:r w:rsidR="004C3141">
              <w:rPr>
                <w:noProof/>
                <w:webHidden/>
              </w:rPr>
              <w:t>3</w:t>
            </w:r>
            <w:r w:rsidR="004C3141">
              <w:rPr>
                <w:noProof/>
                <w:webHidden/>
              </w:rPr>
              <w:fldChar w:fldCharType="end"/>
            </w:r>
          </w:hyperlink>
        </w:p>
        <w:p w14:paraId="3F4909B9" w14:textId="141C3BCD" w:rsidR="004C3141" w:rsidRDefault="00000000">
          <w:pPr>
            <w:pStyle w:val="Inhopg1"/>
            <w:rPr>
              <w:rFonts w:eastAsiaTheme="minorEastAsia" w:cstheme="minorBidi"/>
              <w:noProof/>
              <w:szCs w:val="22"/>
              <w:lang w:eastAsia="nl-NL"/>
            </w:rPr>
          </w:pPr>
          <w:hyperlink w:anchor="_Toc113285462" w:history="1">
            <w:r w:rsidR="004C3141" w:rsidRPr="00067D26">
              <w:rPr>
                <w:rStyle w:val="Hyperlink"/>
                <w:noProof/>
              </w:rPr>
              <w:t>2.</w:t>
            </w:r>
            <w:r w:rsidR="004C3141">
              <w:rPr>
                <w:rFonts w:eastAsiaTheme="minorEastAsia" w:cstheme="minorBidi"/>
                <w:noProof/>
                <w:szCs w:val="22"/>
                <w:lang w:eastAsia="nl-NL"/>
              </w:rPr>
              <w:tab/>
            </w:r>
            <w:r w:rsidR="004C3141" w:rsidRPr="00067D26">
              <w:rPr>
                <w:rStyle w:val="Hyperlink"/>
                <w:noProof/>
              </w:rPr>
              <w:t>Technisch ontwerp</w:t>
            </w:r>
            <w:r w:rsidR="004C3141">
              <w:rPr>
                <w:noProof/>
                <w:webHidden/>
              </w:rPr>
              <w:tab/>
            </w:r>
            <w:r w:rsidR="004C3141">
              <w:rPr>
                <w:noProof/>
                <w:webHidden/>
              </w:rPr>
              <w:fldChar w:fldCharType="begin"/>
            </w:r>
            <w:r w:rsidR="004C3141">
              <w:rPr>
                <w:noProof/>
                <w:webHidden/>
              </w:rPr>
              <w:instrText xml:space="preserve"> PAGEREF _Toc113285462 \h </w:instrText>
            </w:r>
            <w:r w:rsidR="004C3141">
              <w:rPr>
                <w:noProof/>
                <w:webHidden/>
              </w:rPr>
            </w:r>
            <w:r w:rsidR="004C3141">
              <w:rPr>
                <w:noProof/>
                <w:webHidden/>
              </w:rPr>
              <w:fldChar w:fldCharType="separate"/>
            </w:r>
            <w:r w:rsidR="004C3141">
              <w:rPr>
                <w:noProof/>
                <w:webHidden/>
              </w:rPr>
              <w:t>3</w:t>
            </w:r>
            <w:r w:rsidR="004C3141">
              <w:rPr>
                <w:noProof/>
                <w:webHidden/>
              </w:rPr>
              <w:fldChar w:fldCharType="end"/>
            </w:r>
          </w:hyperlink>
        </w:p>
        <w:p w14:paraId="7006DDD0" w14:textId="1DE501F1" w:rsidR="004C3141" w:rsidRDefault="00000000">
          <w:pPr>
            <w:pStyle w:val="Inhopg2"/>
            <w:tabs>
              <w:tab w:val="left" w:pos="660"/>
              <w:tab w:val="right" w:leader="dot" w:pos="9062"/>
            </w:tabs>
            <w:rPr>
              <w:rFonts w:eastAsiaTheme="minorEastAsia" w:cstheme="minorBidi"/>
              <w:noProof/>
              <w:szCs w:val="22"/>
              <w:lang w:eastAsia="nl-NL"/>
            </w:rPr>
          </w:pPr>
          <w:hyperlink w:anchor="_Toc113285463" w:history="1">
            <w:r w:rsidR="004C3141" w:rsidRPr="00067D26">
              <w:rPr>
                <w:rStyle w:val="Hyperlink"/>
                <w:noProof/>
              </w:rPr>
              <w:t>2.1.</w:t>
            </w:r>
            <w:r w:rsidR="004C3141">
              <w:rPr>
                <w:rFonts w:eastAsiaTheme="minorEastAsia" w:cstheme="minorBidi"/>
                <w:noProof/>
                <w:szCs w:val="22"/>
                <w:lang w:eastAsia="nl-NL"/>
              </w:rPr>
              <w:tab/>
            </w:r>
            <w:r w:rsidR="004C3141" w:rsidRPr="00067D26">
              <w:rPr>
                <w:rStyle w:val="Hyperlink"/>
                <w:noProof/>
              </w:rPr>
              <w:t>Gekozen software en tools</w:t>
            </w:r>
            <w:r w:rsidR="004C3141">
              <w:rPr>
                <w:noProof/>
                <w:webHidden/>
              </w:rPr>
              <w:tab/>
            </w:r>
            <w:r w:rsidR="004C3141">
              <w:rPr>
                <w:noProof/>
                <w:webHidden/>
              </w:rPr>
              <w:fldChar w:fldCharType="begin"/>
            </w:r>
            <w:r w:rsidR="004C3141">
              <w:rPr>
                <w:noProof/>
                <w:webHidden/>
              </w:rPr>
              <w:instrText xml:space="preserve"> PAGEREF _Toc113285463 \h </w:instrText>
            </w:r>
            <w:r w:rsidR="004C3141">
              <w:rPr>
                <w:noProof/>
                <w:webHidden/>
              </w:rPr>
            </w:r>
            <w:r w:rsidR="004C3141">
              <w:rPr>
                <w:noProof/>
                <w:webHidden/>
              </w:rPr>
              <w:fldChar w:fldCharType="separate"/>
            </w:r>
            <w:r w:rsidR="004C3141">
              <w:rPr>
                <w:noProof/>
                <w:webHidden/>
              </w:rPr>
              <w:t>3</w:t>
            </w:r>
            <w:r w:rsidR="004C3141">
              <w:rPr>
                <w:noProof/>
                <w:webHidden/>
              </w:rPr>
              <w:fldChar w:fldCharType="end"/>
            </w:r>
          </w:hyperlink>
        </w:p>
        <w:p w14:paraId="52786C13" w14:textId="54F92593" w:rsidR="004C3141" w:rsidRDefault="00000000">
          <w:pPr>
            <w:pStyle w:val="Inhopg2"/>
            <w:tabs>
              <w:tab w:val="left" w:pos="660"/>
              <w:tab w:val="right" w:leader="dot" w:pos="9062"/>
            </w:tabs>
            <w:rPr>
              <w:rFonts w:eastAsiaTheme="minorEastAsia" w:cstheme="minorBidi"/>
              <w:noProof/>
              <w:szCs w:val="22"/>
              <w:lang w:eastAsia="nl-NL"/>
            </w:rPr>
          </w:pPr>
          <w:hyperlink w:anchor="_Toc113285464" w:history="1">
            <w:r w:rsidR="004C3141" w:rsidRPr="00067D26">
              <w:rPr>
                <w:rStyle w:val="Hyperlink"/>
                <w:noProof/>
              </w:rPr>
              <w:t>2.2.</w:t>
            </w:r>
            <w:r w:rsidR="004C3141">
              <w:rPr>
                <w:rFonts w:eastAsiaTheme="minorEastAsia" w:cstheme="minorBidi"/>
                <w:noProof/>
                <w:szCs w:val="22"/>
                <w:lang w:eastAsia="nl-NL"/>
              </w:rPr>
              <w:tab/>
            </w:r>
            <w:r w:rsidR="004C3141" w:rsidRPr="00067D26">
              <w:rPr>
                <w:rStyle w:val="Hyperlink"/>
                <w:noProof/>
              </w:rPr>
              <w:t>Gekozen programmeertaal en databasesysteem</w:t>
            </w:r>
            <w:r w:rsidR="004C3141">
              <w:rPr>
                <w:noProof/>
                <w:webHidden/>
              </w:rPr>
              <w:tab/>
            </w:r>
            <w:r w:rsidR="004C3141">
              <w:rPr>
                <w:noProof/>
                <w:webHidden/>
              </w:rPr>
              <w:fldChar w:fldCharType="begin"/>
            </w:r>
            <w:r w:rsidR="004C3141">
              <w:rPr>
                <w:noProof/>
                <w:webHidden/>
              </w:rPr>
              <w:instrText xml:space="preserve"> PAGEREF _Toc113285464 \h </w:instrText>
            </w:r>
            <w:r w:rsidR="004C3141">
              <w:rPr>
                <w:noProof/>
                <w:webHidden/>
              </w:rPr>
            </w:r>
            <w:r w:rsidR="004C3141">
              <w:rPr>
                <w:noProof/>
                <w:webHidden/>
              </w:rPr>
              <w:fldChar w:fldCharType="separate"/>
            </w:r>
            <w:r w:rsidR="004C3141">
              <w:rPr>
                <w:noProof/>
                <w:webHidden/>
              </w:rPr>
              <w:t>3</w:t>
            </w:r>
            <w:r w:rsidR="004C3141">
              <w:rPr>
                <w:noProof/>
                <w:webHidden/>
              </w:rPr>
              <w:fldChar w:fldCharType="end"/>
            </w:r>
          </w:hyperlink>
        </w:p>
        <w:p w14:paraId="70D6E3F3" w14:textId="23E8A694" w:rsidR="004C3141" w:rsidRDefault="00000000">
          <w:pPr>
            <w:pStyle w:val="Inhopg2"/>
            <w:tabs>
              <w:tab w:val="left" w:pos="660"/>
              <w:tab w:val="right" w:leader="dot" w:pos="9062"/>
            </w:tabs>
            <w:rPr>
              <w:rFonts w:eastAsiaTheme="minorEastAsia" w:cstheme="minorBidi"/>
              <w:noProof/>
              <w:szCs w:val="22"/>
              <w:lang w:eastAsia="nl-NL"/>
            </w:rPr>
          </w:pPr>
          <w:hyperlink w:anchor="_Toc113285465" w:history="1">
            <w:r w:rsidR="004C3141" w:rsidRPr="00067D26">
              <w:rPr>
                <w:rStyle w:val="Hyperlink"/>
                <w:noProof/>
              </w:rPr>
              <w:t>2.3.</w:t>
            </w:r>
            <w:r w:rsidR="004C3141">
              <w:rPr>
                <w:rFonts w:eastAsiaTheme="minorEastAsia" w:cstheme="minorBidi"/>
                <w:noProof/>
                <w:szCs w:val="22"/>
                <w:lang w:eastAsia="nl-NL"/>
              </w:rPr>
              <w:tab/>
            </w:r>
            <w:r w:rsidR="004C3141" w:rsidRPr="00067D26">
              <w:rPr>
                <w:rStyle w:val="Hyperlink"/>
                <w:noProof/>
              </w:rPr>
              <w:t>Entiteit Relatie Diagram</w:t>
            </w:r>
            <w:r w:rsidR="004C3141">
              <w:rPr>
                <w:noProof/>
                <w:webHidden/>
              </w:rPr>
              <w:tab/>
            </w:r>
            <w:r w:rsidR="004C3141">
              <w:rPr>
                <w:noProof/>
                <w:webHidden/>
              </w:rPr>
              <w:fldChar w:fldCharType="begin"/>
            </w:r>
            <w:r w:rsidR="004C3141">
              <w:rPr>
                <w:noProof/>
                <w:webHidden/>
              </w:rPr>
              <w:instrText xml:space="preserve"> PAGEREF _Toc113285465 \h </w:instrText>
            </w:r>
            <w:r w:rsidR="004C3141">
              <w:rPr>
                <w:noProof/>
                <w:webHidden/>
              </w:rPr>
            </w:r>
            <w:r w:rsidR="004C3141">
              <w:rPr>
                <w:noProof/>
                <w:webHidden/>
              </w:rPr>
              <w:fldChar w:fldCharType="separate"/>
            </w:r>
            <w:r w:rsidR="004C3141">
              <w:rPr>
                <w:noProof/>
                <w:webHidden/>
              </w:rPr>
              <w:t>3</w:t>
            </w:r>
            <w:r w:rsidR="004C3141">
              <w:rPr>
                <w:noProof/>
                <w:webHidden/>
              </w:rPr>
              <w:fldChar w:fldCharType="end"/>
            </w:r>
          </w:hyperlink>
        </w:p>
        <w:p w14:paraId="7EF3D351" w14:textId="53EB7DA9" w:rsidR="004C3141" w:rsidRDefault="00000000">
          <w:pPr>
            <w:pStyle w:val="Inhopg2"/>
            <w:tabs>
              <w:tab w:val="left" w:pos="660"/>
              <w:tab w:val="right" w:leader="dot" w:pos="9062"/>
            </w:tabs>
            <w:rPr>
              <w:rFonts w:eastAsiaTheme="minorEastAsia" w:cstheme="minorBidi"/>
              <w:noProof/>
              <w:szCs w:val="22"/>
              <w:lang w:eastAsia="nl-NL"/>
            </w:rPr>
          </w:pPr>
          <w:hyperlink w:anchor="_Toc113285466" w:history="1">
            <w:r w:rsidR="004C3141" w:rsidRPr="00067D26">
              <w:rPr>
                <w:rStyle w:val="Hyperlink"/>
                <w:noProof/>
              </w:rPr>
              <w:t>2.4.</w:t>
            </w:r>
            <w:r w:rsidR="004C3141">
              <w:rPr>
                <w:rFonts w:eastAsiaTheme="minorEastAsia" w:cstheme="minorBidi"/>
                <w:noProof/>
                <w:szCs w:val="22"/>
                <w:lang w:eastAsia="nl-NL"/>
              </w:rPr>
              <w:tab/>
            </w:r>
            <w:r w:rsidR="004C3141" w:rsidRPr="00067D26">
              <w:rPr>
                <w:rStyle w:val="Hyperlink"/>
                <w:noProof/>
              </w:rPr>
              <w:t>Technische uitwerking Onderdeel x</w:t>
            </w:r>
            <w:r w:rsidR="004C3141">
              <w:rPr>
                <w:noProof/>
                <w:webHidden/>
              </w:rPr>
              <w:tab/>
            </w:r>
            <w:r w:rsidR="004C3141">
              <w:rPr>
                <w:noProof/>
                <w:webHidden/>
              </w:rPr>
              <w:fldChar w:fldCharType="begin"/>
            </w:r>
            <w:r w:rsidR="004C3141">
              <w:rPr>
                <w:noProof/>
                <w:webHidden/>
              </w:rPr>
              <w:instrText xml:space="preserve"> PAGEREF _Toc113285466 \h </w:instrText>
            </w:r>
            <w:r w:rsidR="004C3141">
              <w:rPr>
                <w:noProof/>
                <w:webHidden/>
              </w:rPr>
            </w:r>
            <w:r w:rsidR="004C3141">
              <w:rPr>
                <w:noProof/>
                <w:webHidden/>
              </w:rPr>
              <w:fldChar w:fldCharType="separate"/>
            </w:r>
            <w:r w:rsidR="004C3141">
              <w:rPr>
                <w:noProof/>
                <w:webHidden/>
              </w:rPr>
              <w:t>3</w:t>
            </w:r>
            <w:r w:rsidR="004C3141">
              <w:rPr>
                <w:noProof/>
                <w:webHidden/>
              </w:rPr>
              <w:fldChar w:fldCharType="end"/>
            </w:r>
          </w:hyperlink>
        </w:p>
        <w:p w14:paraId="39B14B24" w14:textId="6AFEB5F2" w:rsidR="00ED2020" w:rsidRDefault="00ED2020" w:rsidP="00ED2020">
          <w:r>
            <w:rPr>
              <w:b/>
              <w:bCs/>
            </w:rPr>
            <w:fldChar w:fldCharType="end"/>
          </w:r>
        </w:p>
      </w:sdtContent>
    </w:sdt>
    <w:p w14:paraId="619C7B5E" w14:textId="77777777" w:rsidR="00ED2020" w:rsidRDefault="00ED2020" w:rsidP="00ED2020"/>
    <w:p w14:paraId="4B35B671" w14:textId="77777777" w:rsidR="00ED2020" w:rsidRDefault="00ED2020" w:rsidP="00ED2020"/>
    <w:p w14:paraId="66A4D91A" w14:textId="77777777" w:rsidR="00ED2020" w:rsidRDefault="00ED2020" w:rsidP="00ED2020">
      <w:pPr>
        <w:pStyle w:val="Kop1"/>
        <w:tabs>
          <w:tab w:val="left" w:pos="720"/>
        </w:tabs>
      </w:pPr>
      <w:r>
        <w:rPr>
          <w:b w:val="0"/>
          <w:bCs w:val="0"/>
        </w:rPr>
        <w:br w:type="page"/>
      </w:r>
      <w:bookmarkStart w:id="4" w:name="_Toc171753442"/>
      <w:bookmarkStart w:id="5" w:name="_Toc386807522"/>
      <w:bookmarkStart w:id="6" w:name="_Toc113285461"/>
      <w:r>
        <w:lastRenderedPageBreak/>
        <w:t>Inleiding</w:t>
      </w:r>
      <w:bookmarkEnd w:id="4"/>
      <w:bookmarkEnd w:id="5"/>
      <w:bookmarkEnd w:id="6"/>
    </w:p>
    <w:p w14:paraId="5D29A24B" w14:textId="61FD544F" w:rsidR="00ED2020" w:rsidRPr="003740D8" w:rsidRDefault="00C875EF" w:rsidP="00ED2020">
      <w:pPr>
        <w:rPr>
          <w:color w:val="000000" w:themeColor="text1"/>
        </w:rPr>
      </w:pPr>
      <w:r w:rsidRPr="003740D8">
        <w:rPr>
          <w:color w:val="000000" w:themeColor="text1"/>
        </w:rPr>
        <w:t>Voor het bedrij</w:t>
      </w:r>
      <w:r w:rsidR="003740D8">
        <w:rPr>
          <w:color w:val="000000" w:themeColor="text1"/>
        </w:rPr>
        <w:t>f Annex Bios moeten wij een website maken. In de website moeten wij ons houden aan de huisstijl en er moet een reserveringssysteem voor de kaartverkoop van de bioscoop in. De website moet voor een bepaalde vestiging locatie gemaakt worden. Wij hebben Breukelen als locatie, maar de website moet wel linken naar de andere websites.</w:t>
      </w:r>
    </w:p>
    <w:p w14:paraId="21440E02" w14:textId="77777777" w:rsidR="00ED2020" w:rsidRDefault="00ED2020" w:rsidP="00ED2020"/>
    <w:p w14:paraId="4ADA38BE" w14:textId="77777777" w:rsidR="00ED2020" w:rsidRDefault="00ED2020" w:rsidP="00ED2020">
      <w:pPr>
        <w:pStyle w:val="Kop1"/>
      </w:pPr>
      <w:bookmarkStart w:id="7" w:name="_Toc113285462"/>
      <w:r>
        <w:t>Technisch ontwerp</w:t>
      </w:r>
      <w:bookmarkEnd w:id="7"/>
    </w:p>
    <w:p w14:paraId="470D0F4C" w14:textId="15EB6E28" w:rsidR="00ED2020" w:rsidRPr="001F4028" w:rsidRDefault="00476D14" w:rsidP="00ED2020">
      <w:pPr>
        <w:rPr>
          <w:color w:val="000000" w:themeColor="text1"/>
        </w:rPr>
      </w:pPr>
      <w:r>
        <w:rPr>
          <w:color w:val="000000" w:themeColor="text1"/>
        </w:rPr>
        <w:t xml:space="preserve">We moeten een website maken waarin een reserveringssysteem moet zitten. </w:t>
      </w:r>
      <w:r w:rsidR="00400423">
        <w:rPr>
          <w:color w:val="000000" w:themeColor="text1"/>
        </w:rPr>
        <w:t xml:space="preserve">Om te </w:t>
      </w:r>
      <w:r w:rsidR="00127DE8">
        <w:rPr>
          <w:color w:val="000000" w:themeColor="text1"/>
        </w:rPr>
        <w:t>reserveren</w:t>
      </w:r>
      <w:r w:rsidR="00400423">
        <w:rPr>
          <w:color w:val="000000" w:themeColor="text1"/>
        </w:rPr>
        <w:t xml:space="preserve"> moet een klant eerst een film kiezen waarmee de klant naar de bestelpagina gaat. In de bestelpagina kan hij/zij aangeven met hoeveel personen zij zijn en</w:t>
      </w:r>
      <w:r w:rsidR="001F4028">
        <w:rPr>
          <w:color w:val="000000" w:themeColor="text1"/>
        </w:rPr>
        <w:t xml:space="preserve"> op welke tijd ze hadden willen komen (dat word aangegeven in een drop down menu).</w:t>
      </w:r>
      <w:r w:rsidR="00400423">
        <w:rPr>
          <w:color w:val="000000" w:themeColor="text1"/>
        </w:rPr>
        <w:t xml:space="preserve"> </w:t>
      </w:r>
      <w:r w:rsidR="001F4028">
        <w:rPr>
          <w:color w:val="000000" w:themeColor="text1"/>
        </w:rPr>
        <w:t>Daarna moet de klant de zitplekken uitkiezen.</w:t>
      </w:r>
      <w:r w:rsidR="00400423">
        <w:rPr>
          <w:color w:val="000000" w:themeColor="text1"/>
        </w:rPr>
        <w:t xml:space="preserve"> </w:t>
      </w:r>
      <w:r w:rsidR="001F4028">
        <w:rPr>
          <w:color w:val="000000" w:themeColor="text1"/>
        </w:rPr>
        <w:t xml:space="preserve">Als de klant de </w:t>
      </w:r>
      <w:proofErr w:type="spellStart"/>
      <w:r w:rsidR="001F4028">
        <w:rPr>
          <w:color w:val="000000" w:themeColor="text1"/>
        </w:rPr>
        <w:t>zitplek</w:t>
      </w:r>
      <w:proofErr w:type="spellEnd"/>
      <w:r w:rsidR="001F4028">
        <w:rPr>
          <w:color w:val="000000" w:themeColor="text1"/>
        </w:rPr>
        <w:t xml:space="preserve"> aangeeft dan zijn alle plekken die al bezet zijn aangegeven met een andere kleur en als laatste moet er nog een betaalsysteem komen.</w:t>
      </w:r>
    </w:p>
    <w:p w14:paraId="2B733042" w14:textId="127E54A8" w:rsidR="00ED2020" w:rsidRDefault="00ED2020" w:rsidP="00ED2020">
      <w:pPr>
        <w:pStyle w:val="Kop2"/>
      </w:pPr>
      <w:bookmarkStart w:id="8" w:name="_Toc113285463"/>
      <w:r>
        <w:t>Gekozen software en tool</w:t>
      </w:r>
      <w:bookmarkEnd w:id="8"/>
      <w:r w:rsidR="00017B24">
        <w:t>s</w:t>
      </w:r>
      <w:r>
        <w:t xml:space="preserve"> </w:t>
      </w:r>
    </w:p>
    <w:p w14:paraId="7D0F2F03" w14:textId="138273B9" w:rsidR="00ED2020" w:rsidRPr="00017B24" w:rsidRDefault="00CF4E7F" w:rsidP="00ED2020">
      <w:pPr>
        <w:rPr>
          <w:color w:val="000000" w:themeColor="text1"/>
        </w:rPr>
      </w:pPr>
      <w:r>
        <w:rPr>
          <w:color w:val="000000" w:themeColor="text1"/>
        </w:rPr>
        <w:t>Wij Gebruiken HTML, CSS, Javascript, PHP en SQL in Visual Studio Code.</w:t>
      </w:r>
    </w:p>
    <w:p w14:paraId="4A8B7A87" w14:textId="77777777" w:rsidR="00ED2020" w:rsidRDefault="00ED2020" w:rsidP="00ED2020">
      <w:pPr>
        <w:pStyle w:val="Kop2"/>
      </w:pPr>
      <w:bookmarkStart w:id="9" w:name="_Toc113285464"/>
      <w:r>
        <w:t>Gekozen programmeertaal en databasesysteem</w:t>
      </w:r>
      <w:bookmarkEnd w:id="9"/>
    </w:p>
    <w:p w14:paraId="67522BAA" w14:textId="3983C89A" w:rsidR="00ED2020" w:rsidRPr="006103AC" w:rsidRDefault="006103AC" w:rsidP="00ED2020">
      <w:pPr>
        <w:rPr>
          <w:color w:val="000000" w:themeColor="text1"/>
        </w:rPr>
      </w:pPr>
      <w:r>
        <w:rPr>
          <w:color w:val="000000" w:themeColor="text1"/>
        </w:rPr>
        <w:t>Wij Gebruiken HTML, CSS, Javascript, PHP en SQL.</w:t>
      </w:r>
    </w:p>
    <w:p w14:paraId="56621703" w14:textId="77777777" w:rsidR="00ED2020" w:rsidRDefault="00ED2020" w:rsidP="00ED2020">
      <w:pPr>
        <w:pStyle w:val="Kop2"/>
      </w:pPr>
      <w:bookmarkStart w:id="10" w:name="_Toc113285465"/>
      <w:r>
        <w:t>Entiteit Relatie Diagram</w:t>
      </w:r>
      <w:bookmarkEnd w:id="10"/>
    </w:p>
    <w:p w14:paraId="0905EF5B" w14:textId="28CF1665" w:rsidR="008F01BD" w:rsidRDefault="000E51E4" w:rsidP="00ED2020">
      <w:pPr>
        <w:rPr>
          <w:color w:val="FF0000"/>
        </w:rPr>
      </w:pPr>
      <w:r>
        <w:rPr>
          <w:noProof/>
        </w:rPr>
        <w:drawing>
          <wp:inline distT="0" distB="0" distL="0" distR="0" wp14:anchorId="774572C5" wp14:editId="7B7563DC">
            <wp:extent cx="4746439" cy="2854037"/>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091" cy="2857435"/>
                    </a:xfrm>
                    <a:prstGeom prst="rect">
                      <a:avLst/>
                    </a:prstGeom>
                    <a:noFill/>
                    <a:ln>
                      <a:noFill/>
                    </a:ln>
                  </pic:spPr>
                </pic:pic>
              </a:graphicData>
            </a:graphic>
          </wp:inline>
        </w:drawing>
      </w:r>
    </w:p>
    <w:p w14:paraId="4FAB02DD" w14:textId="7918936B" w:rsidR="00ED2020" w:rsidRDefault="00ED2020" w:rsidP="00ED2020"/>
    <w:p w14:paraId="6E99C321" w14:textId="77777777" w:rsidR="00ED2020" w:rsidRDefault="00ED2020" w:rsidP="00ED2020">
      <w:pPr>
        <w:pStyle w:val="Kop2"/>
      </w:pPr>
      <w:bookmarkStart w:id="11" w:name="_Toc113285466"/>
      <w:r>
        <w:t xml:space="preserve">Technische uitwerking </w:t>
      </w:r>
      <w:r>
        <w:rPr>
          <w:color w:val="FF0000"/>
        </w:rPr>
        <w:t>Onderdeel x</w:t>
      </w:r>
      <w:bookmarkEnd w:id="11"/>
    </w:p>
    <w:p w14:paraId="7352ED40" w14:textId="77777777" w:rsidR="00ED2020" w:rsidRDefault="00ED2020" w:rsidP="00ED2020"/>
    <w:p w14:paraId="5A8F64C9" w14:textId="1ED42956" w:rsidR="003241E1" w:rsidRDefault="005B09EA" w:rsidP="005B09EA">
      <w:r>
        <w:rPr>
          <w:color w:val="000000" w:themeColor="text1"/>
        </w:rPr>
        <w:t xml:space="preserve">We moeten een website maken waarin een reserveringssysteem </w:t>
      </w:r>
      <w:r>
        <w:rPr>
          <w:color w:val="000000" w:themeColor="text1"/>
        </w:rPr>
        <w:t xml:space="preserve">en een betaalsysteem in zit. Daarvoor gaan wij een database met tabellen aanmaken. </w:t>
      </w:r>
      <w:r w:rsidR="005117F1">
        <w:rPr>
          <w:color w:val="000000" w:themeColor="text1"/>
        </w:rPr>
        <w:t>In de tabel op de afbeelding kan je zien hoe alles verbonden is. Als we de database hebben aangemaakt dan gaan we het werkend maken in PHP.</w:t>
      </w:r>
    </w:p>
    <w:sectPr w:rsidR="003241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07A1FBC"/>
    <w:name w:val="Outline"/>
    <w:lvl w:ilvl="0">
      <w:start w:val="1"/>
      <w:numFmt w:val="decimal"/>
      <w:pStyle w:val="Kop1"/>
      <w:lvlText w:val="%1."/>
      <w:lvlJc w:val="left"/>
      <w:pPr>
        <w:tabs>
          <w:tab w:val="num" w:pos="720"/>
        </w:tabs>
        <w:ind w:left="0" w:firstLine="0"/>
      </w:pPr>
    </w:lvl>
    <w:lvl w:ilvl="1">
      <w:start w:val="1"/>
      <w:numFmt w:val="decimal"/>
      <w:pStyle w:val="Kop2"/>
      <w:lvlText w:val="%1.%2."/>
      <w:lvlJc w:val="left"/>
      <w:pPr>
        <w:tabs>
          <w:tab w:val="num" w:pos="4414"/>
        </w:tabs>
        <w:ind w:left="0" w:firstLine="0"/>
      </w:pPr>
    </w:lvl>
    <w:lvl w:ilvl="2">
      <w:start w:val="1"/>
      <w:numFmt w:val="decimal"/>
      <w:pStyle w:val="Kop3"/>
      <w:lvlText w:val="%1.%2.%3."/>
      <w:lvlJc w:val="left"/>
      <w:pPr>
        <w:tabs>
          <w:tab w:val="num" w:pos="1584"/>
        </w:tabs>
        <w:ind w:left="0" w:firstLine="0"/>
      </w:pPr>
    </w:lvl>
    <w:lvl w:ilvl="3">
      <w:start w:val="1"/>
      <w:numFmt w:val="decimal"/>
      <w:lvlText w:val="%1.%2.%3.%4."/>
      <w:lvlJc w:val="left"/>
      <w:pPr>
        <w:tabs>
          <w:tab w:val="num" w:pos="2088"/>
        </w:tabs>
        <w:ind w:left="0" w:firstLine="0"/>
      </w:pPr>
    </w:lvl>
    <w:lvl w:ilvl="4">
      <w:start w:val="1"/>
      <w:numFmt w:val="decimal"/>
      <w:lvlText w:val="%1.%2.%3.%4.%5."/>
      <w:lvlJc w:val="left"/>
      <w:pPr>
        <w:tabs>
          <w:tab w:val="num" w:pos="2592"/>
        </w:tabs>
        <w:ind w:left="0" w:firstLine="0"/>
      </w:pPr>
    </w:lvl>
    <w:lvl w:ilvl="5">
      <w:start w:val="1"/>
      <w:numFmt w:val="decimal"/>
      <w:lvlText w:val="%1.%2.%3.%4.%5.%6."/>
      <w:lvlJc w:val="left"/>
      <w:pPr>
        <w:tabs>
          <w:tab w:val="num" w:pos="3096"/>
        </w:tabs>
        <w:ind w:left="0" w:firstLine="0"/>
      </w:pPr>
    </w:lvl>
    <w:lvl w:ilvl="6">
      <w:start w:val="1"/>
      <w:numFmt w:val="decimal"/>
      <w:lvlText w:val="%1.%2.%3.%4.%5.%6.%7."/>
      <w:lvlJc w:val="left"/>
      <w:pPr>
        <w:tabs>
          <w:tab w:val="num" w:pos="3600"/>
        </w:tabs>
        <w:ind w:left="0" w:firstLine="0"/>
      </w:pPr>
    </w:lvl>
    <w:lvl w:ilvl="7">
      <w:start w:val="1"/>
      <w:numFmt w:val="decimal"/>
      <w:lvlText w:val="%1.%2.%3.%4.%5.%6.%7.%8."/>
      <w:lvlJc w:val="left"/>
      <w:pPr>
        <w:tabs>
          <w:tab w:val="num" w:pos="4104"/>
        </w:tabs>
        <w:ind w:left="0" w:firstLine="0"/>
      </w:pPr>
    </w:lvl>
    <w:lvl w:ilvl="8">
      <w:start w:val="1"/>
      <w:numFmt w:val="decimal"/>
      <w:lvlText w:val="%1.%2.%3.%4.%5.%6.%7.%8.%9."/>
      <w:lvlJc w:val="left"/>
      <w:pPr>
        <w:tabs>
          <w:tab w:val="num" w:pos="4680"/>
        </w:tabs>
        <w:ind w:left="0" w:firstLine="0"/>
      </w:pPr>
    </w:lvl>
  </w:abstractNum>
  <w:num w:numId="1" w16cid:durableId="810947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2D"/>
    <w:rsid w:val="00017B24"/>
    <w:rsid w:val="000E51E4"/>
    <w:rsid w:val="00127DE8"/>
    <w:rsid w:val="0016189C"/>
    <w:rsid w:val="0019712D"/>
    <w:rsid w:val="001F4028"/>
    <w:rsid w:val="002C11C9"/>
    <w:rsid w:val="003241E1"/>
    <w:rsid w:val="003740D8"/>
    <w:rsid w:val="00400423"/>
    <w:rsid w:val="00446DF2"/>
    <w:rsid w:val="00476D14"/>
    <w:rsid w:val="004C3141"/>
    <w:rsid w:val="005117F1"/>
    <w:rsid w:val="005B09EA"/>
    <w:rsid w:val="006103AC"/>
    <w:rsid w:val="008B07AB"/>
    <w:rsid w:val="008F01BD"/>
    <w:rsid w:val="00A802B1"/>
    <w:rsid w:val="00B322A7"/>
    <w:rsid w:val="00C875EF"/>
    <w:rsid w:val="00CF4E7F"/>
    <w:rsid w:val="00ED20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8CEA"/>
  <w15:chartTrackingRefBased/>
  <w15:docId w15:val="{6510A942-4618-4EA0-963F-DE4043F2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2020"/>
    <w:pPr>
      <w:suppressAutoHyphens/>
      <w:spacing w:after="0" w:line="240" w:lineRule="auto"/>
    </w:pPr>
    <w:rPr>
      <w:rFonts w:eastAsia="Times New Roman" w:cs="Times New Roman"/>
      <w:szCs w:val="24"/>
      <w:lang w:eastAsia="ar-SA"/>
    </w:rPr>
  </w:style>
  <w:style w:type="paragraph" w:styleId="Kop1">
    <w:name w:val="heading 1"/>
    <w:basedOn w:val="Standaard"/>
    <w:next w:val="Standaard"/>
    <w:link w:val="Kop1Char"/>
    <w:qFormat/>
    <w:rsid w:val="00ED2020"/>
    <w:pPr>
      <w:keepNext/>
      <w:numPr>
        <w:numId w:val="1"/>
      </w:numPr>
      <w:spacing w:before="240" w:after="60"/>
      <w:ind w:left="357" w:hanging="357"/>
      <w:outlineLvl w:val="0"/>
    </w:pPr>
    <w:rPr>
      <w:rFonts w:asciiTheme="majorHAnsi" w:hAnsiTheme="majorHAnsi" w:cs="Arial"/>
      <w:b/>
      <w:bCs/>
      <w:kern w:val="2"/>
      <w:sz w:val="32"/>
      <w:szCs w:val="32"/>
    </w:rPr>
  </w:style>
  <w:style w:type="paragraph" w:styleId="Kop2">
    <w:name w:val="heading 2"/>
    <w:basedOn w:val="Standaard"/>
    <w:next w:val="Standaard"/>
    <w:link w:val="Kop2Char"/>
    <w:unhideWhenUsed/>
    <w:qFormat/>
    <w:rsid w:val="00ED2020"/>
    <w:pPr>
      <w:keepNext/>
      <w:numPr>
        <w:ilvl w:val="1"/>
        <w:numId w:val="1"/>
      </w:numPr>
      <w:tabs>
        <w:tab w:val="num" w:pos="1152"/>
      </w:tabs>
      <w:spacing w:before="240" w:after="60"/>
      <w:outlineLvl w:val="1"/>
    </w:pPr>
    <w:rPr>
      <w:rFonts w:asciiTheme="majorHAnsi" w:hAnsiTheme="majorHAnsi" w:cs="Arial"/>
      <w:b/>
      <w:bCs/>
      <w:i/>
      <w:iCs/>
      <w:sz w:val="28"/>
      <w:szCs w:val="28"/>
    </w:rPr>
  </w:style>
  <w:style w:type="paragraph" w:styleId="Kop3">
    <w:name w:val="heading 3"/>
    <w:basedOn w:val="Standaard"/>
    <w:next w:val="Standaard"/>
    <w:link w:val="Kop3Char"/>
    <w:semiHidden/>
    <w:unhideWhenUsed/>
    <w:qFormat/>
    <w:rsid w:val="00ED2020"/>
    <w:pPr>
      <w:keepNext/>
      <w:numPr>
        <w:ilvl w:val="2"/>
        <w:numId w:val="1"/>
      </w:numPr>
      <w:spacing w:before="240" w:after="60"/>
      <w:outlineLvl w:val="2"/>
    </w:pPr>
    <w:rPr>
      <w:rFonts w:asciiTheme="majorHAnsi" w:hAnsiTheme="majorHAnsi" w:cs="Arial"/>
      <w:b/>
      <w:bCs/>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D2020"/>
    <w:rPr>
      <w:rFonts w:asciiTheme="majorHAnsi" w:eastAsia="Times New Roman" w:hAnsiTheme="majorHAnsi" w:cs="Arial"/>
      <w:b/>
      <w:bCs/>
      <w:kern w:val="2"/>
      <w:sz w:val="32"/>
      <w:szCs w:val="32"/>
      <w:lang w:eastAsia="ar-SA"/>
    </w:rPr>
  </w:style>
  <w:style w:type="character" w:customStyle="1" w:styleId="Kop2Char">
    <w:name w:val="Kop 2 Char"/>
    <w:basedOn w:val="Standaardalinea-lettertype"/>
    <w:link w:val="Kop2"/>
    <w:rsid w:val="00ED2020"/>
    <w:rPr>
      <w:rFonts w:asciiTheme="majorHAnsi" w:eastAsia="Times New Roman" w:hAnsiTheme="majorHAnsi" w:cs="Arial"/>
      <w:b/>
      <w:bCs/>
      <w:i/>
      <w:iCs/>
      <w:sz w:val="28"/>
      <w:szCs w:val="28"/>
      <w:lang w:eastAsia="ar-SA"/>
    </w:rPr>
  </w:style>
  <w:style w:type="character" w:customStyle="1" w:styleId="Kop3Char">
    <w:name w:val="Kop 3 Char"/>
    <w:basedOn w:val="Standaardalinea-lettertype"/>
    <w:link w:val="Kop3"/>
    <w:semiHidden/>
    <w:rsid w:val="00ED2020"/>
    <w:rPr>
      <w:rFonts w:asciiTheme="majorHAnsi" w:eastAsia="Times New Roman" w:hAnsiTheme="majorHAnsi" w:cs="Arial"/>
      <w:b/>
      <w:bCs/>
      <w:sz w:val="24"/>
      <w:szCs w:val="26"/>
      <w:lang w:eastAsia="ar-SA"/>
    </w:rPr>
  </w:style>
  <w:style w:type="character" w:styleId="Hyperlink">
    <w:name w:val="Hyperlink"/>
    <w:basedOn w:val="Standaardalinea-lettertype"/>
    <w:uiPriority w:val="99"/>
    <w:unhideWhenUsed/>
    <w:rsid w:val="00ED2020"/>
    <w:rPr>
      <w:color w:val="0000FF"/>
      <w:u w:val="single"/>
    </w:rPr>
  </w:style>
  <w:style w:type="paragraph" w:styleId="Inhopg1">
    <w:name w:val="toc 1"/>
    <w:basedOn w:val="Standaard"/>
    <w:next w:val="Standaard"/>
    <w:autoRedefine/>
    <w:uiPriority w:val="39"/>
    <w:unhideWhenUsed/>
    <w:rsid w:val="00ED2020"/>
    <w:pPr>
      <w:tabs>
        <w:tab w:val="left" w:pos="440"/>
        <w:tab w:val="right" w:leader="dot" w:pos="9061"/>
      </w:tabs>
    </w:pPr>
  </w:style>
  <w:style w:type="paragraph" w:styleId="Inhopg2">
    <w:name w:val="toc 2"/>
    <w:basedOn w:val="Standaard"/>
    <w:next w:val="Standaard"/>
    <w:autoRedefine/>
    <w:uiPriority w:val="39"/>
    <w:unhideWhenUsed/>
    <w:rsid w:val="00ED2020"/>
  </w:style>
  <w:style w:type="paragraph" w:customStyle="1" w:styleId="Kop">
    <w:name w:val="Kop"/>
    <w:basedOn w:val="Standaard"/>
    <w:next w:val="Standaard"/>
    <w:rsid w:val="00ED2020"/>
    <w:pPr>
      <w:spacing w:after="120"/>
    </w:pPr>
    <w:rPr>
      <w:rFonts w:eastAsia="Lucida Sans Unicode" w:cs="Tahoma"/>
      <w:b/>
      <w:sz w:val="32"/>
      <w:szCs w:val="28"/>
    </w:rPr>
  </w:style>
  <w:style w:type="paragraph" w:customStyle="1" w:styleId="Onderkoptitel">
    <w:name w:val="Onderkoptitel"/>
    <w:basedOn w:val="Koptitel"/>
    <w:next w:val="Standaard"/>
    <w:rsid w:val="00ED2020"/>
    <w:pPr>
      <w:spacing w:before="360" w:after="240"/>
    </w:pPr>
    <w:rPr>
      <w:sz w:val="32"/>
    </w:rPr>
  </w:style>
  <w:style w:type="paragraph" w:customStyle="1" w:styleId="Koptitel">
    <w:name w:val="Koptitel"/>
    <w:basedOn w:val="Standaard"/>
    <w:next w:val="Onderkoptitel"/>
    <w:rsid w:val="00ED2020"/>
    <w:pPr>
      <w:spacing w:before="1200" w:after="60"/>
      <w:jc w:val="center"/>
    </w:pPr>
    <w:rPr>
      <w:rFonts w:asciiTheme="majorHAnsi" w:hAnsiTheme="majorHAnsi"/>
      <w:b/>
      <w:sz w:val="48"/>
    </w:rPr>
  </w:style>
  <w:style w:type="character" w:customStyle="1" w:styleId="notion-enable-hover">
    <w:name w:val="notion-enable-hover"/>
    <w:basedOn w:val="Standaardalinea-lettertype"/>
    <w:rsid w:val="0037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43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1881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Lodewijks</dc:creator>
  <cp:keywords/>
  <dc:description/>
  <cp:lastModifiedBy>Rowan Lodewijks</cp:lastModifiedBy>
  <cp:revision>17</cp:revision>
  <dcterms:created xsi:type="dcterms:W3CDTF">2022-09-05T13:27:00Z</dcterms:created>
  <dcterms:modified xsi:type="dcterms:W3CDTF">2022-09-07T09:47:00Z</dcterms:modified>
</cp:coreProperties>
</file>