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1FA2" w:rsidRDefault="00C170C7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639831</wp:posOffset>
            </wp:positionH>
            <wp:positionV relativeFrom="paragraph">
              <wp:posOffset>-899988</wp:posOffset>
            </wp:positionV>
            <wp:extent cx="5942965" cy="8254365"/>
            <wp:effectExtent l="6350" t="0" r="6985" b="6985"/>
            <wp:wrapNone/>
            <wp:docPr id="1" name="Picture 1" descr="http://cemetery.place/wp-content/uploads/2022/05/Objects-matter-because-we-make-them-mat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emetery.place/wp-content/uploads/2022/05/Objects-matter-because-we-make-them-matter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2965" cy="825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47D9">
        <w:t xml:space="preserve">Color </w:t>
      </w:r>
      <w:proofErr w:type="spellStart"/>
      <w:r w:rsidR="009B47D9">
        <w:t>palletes</w:t>
      </w:r>
      <w:bookmarkStart w:id="0" w:name="_GoBack"/>
      <w:bookmarkEnd w:id="0"/>
      <w:proofErr w:type="spellEnd"/>
    </w:p>
    <w:p w:rsidR="009B47D9" w:rsidRDefault="009B47D9"/>
    <w:sectPr w:rsidR="009B47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47D9"/>
    <w:rsid w:val="001037A8"/>
    <w:rsid w:val="004A5118"/>
    <w:rsid w:val="004B26E3"/>
    <w:rsid w:val="009A6040"/>
    <w:rsid w:val="009B47D9"/>
    <w:rsid w:val="00C170C7"/>
    <w:rsid w:val="00D56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E79528B-AAF9-466C-A3AF-8F5935B8B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Palacay</dc:creator>
  <cp:keywords/>
  <dc:description/>
  <cp:lastModifiedBy>Sean Palacay</cp:lastModifiedBy>
  <cp:revision>3</cp:revision>
  <dcterms:created xsi:type="dcterms:W3CDTF">2023-04-07T06:52:00Z</dcterms:created>
  <dcterms:modified xsi:type="dcterms:W3CDTF">2023-04-16T05:53:00Z</dcterms:modified>
</cp:coreProperties>
</file>