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234B5B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234B5B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F448F4">
              <w:rPr>
                <w:b/>
                <w:sz w:val="40"/>
              </w:rPr>
              <w:t>#</w:t>
            </w:r>
            <w:r w:rsidR="00496F4C">
              <w:rPr>
                <w:b/>
                <w:sz w:val="40"/>
              </w:rPr>
              <w:t>2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496F4C">
              <w:rPr>
                <w:b/>
                <w:sz w:val="24"/>
              </w:rPr>
              <w:t xml:space="preserve"> September 15</w:t>
            </w:r>
            <w:r w:rsidR="00F448F4">
              <w:rPr>
                <w:b/>
                <w:sz w:val="24"/>
              </w:rPr>
              <w:t>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448F4">
              <w:rPr>
                <w:b/>
                <w:sz w:val="24"/>
              </w:rPr>
              <w:t xml:space="preserve"> 12:30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448F4">
              <w:rPr>
                <w:b/>
                <w:sz w:val="24"/>
              </w:rPr>
              <w:t xml:space="preserve"> Room GBC C406</w:t>
            </w:r>
          </w:p>
        </w:tc>
      </w:tr>
      <w:bookmarkEnd w:id="1"/>
      <w:tr w:rsidR="00245DEB" w:rsidTr="00234B5B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234B5B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234B5B">
        <w:tc>
          <w:tcPr>
            <w:tcW w:w="2088" w:type="dxa"/>
          </w:tcPr>
          <w:p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</w:t>
            </w:r>
            <w:r w:rsidR="00F448F4">
              <w:t>Sean Price</w:t>
            </w:r>
            <w:r>
              <w:t xml:space="preserve">          </w:t>
            </w:r>
            <w:r w:rsidR="00F448F4">
              <w:t xml:space="preserve"> </w:t>
            </w:r>
            <w:r>
              <w:t xml:space="preserve">          Team member 3: </w:t>
            </w:r>
            <w:r w:rsidR="00F448F4">
              <w:t xml:space="preserve"> Nooran El-</w:t>
            </w:r>
            <w:proofErr w:type="spellStart"/>
            <w:r w:rsidR="00F448F4">
              <w:t>Sherif</w:t>
            </w:r>
            <w:proofErr w:type="spellEnd"/>
          </w:p>
          <w:p w:rsidR="00136D2C" w:rsidRDefault="00136D2C" w:rsidP="00657935">
            <w:pPr>
              <w:pStyle w:val="Standard1"/>
            </w:pPr>
            <w:r>
              <w:t>Team member</w:t>
            </w:r>
            <w:r w:rsidR="00F448F4">
              <w:t xml:space="preserve"> 2: Dylan Roberts     </w:t>
            </w:r>
            <w:r>
              <w:t xml:space="preserve">          Team member 4:</w:t>
            </w:r>
          </w:p>
        </w:tc>
      </w:tr>
      <w:bookmarkEnd w:id="3"/>
      <w:tr w:rsidR="00245DEB" w:rsidTr="00234B5B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234B5B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0A0AFF" w:rsidP="00D115B1">
            <w:pPr>
              <w:pStyle w:val="Standard1"/>
              <w:spacing w:before="120" w:after="120"/>
            </w:pPr>
            <w:r>
              <w:t>Server issues resolved</w:t>
            </w:r>
          </w:p>
        </w:tc>
      </w:tr>
      <w:tr w:rsidR="0022342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5865E0" w:rsidP="00F44F3A">
            <w:pPr>
              <w:pStyle w:val="Standard1"/>
              <w:spacing w:before="120" w:after="120"/>
            </w:pPr>
            <w:r>
              <w:t>Item #1 Project Deliverables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287A97" w:rsidP="00D115B1">
            <w:pPr>
              <w:pStyle w:val="Standard1"/>
              <w:spacing w:before="120" w:after="120"/>
            </w:pPr>
            <w:r>
              <w:t>Project Plan, Project Vision, Business Requirements</w:t>
            </w:r>
          </w:p>
        </w:tc>
      </w:tr>
      <w:tr w:rsidR="00D115B1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22342B" w:rsidP="00F44F3A">
            <w:pPr>
              <w:pStyle w:val="Standard1"/>
              <w:spacing w:before="120" w:after="120"/>
            </w:pPr>
            <w:r>
              <w:t>Item #2</w:t>
            </w:r>
            <w:r w:rsidR="00F448F4">
              <w:t xml:space="preserve"> </w:t>
            </w:r>
            <w:r w:rsidR="005865E0">
              <w:t>Hosting Issues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0A0AFF" w:rsidP="00F44F3A">
            <w:pPr>
              <w:pStyle w:val="Standard1"/>
              <w:spacing w:before="120" w:after="120"/>
            </w:pPr>
            <w:r>
              <w:t>Determine the core features of the application: order functionality, production functionality, analytics functionality</w:t>
            </w:r>
          </w:p>
        </w:tc>
      </w:tr>
      <w:tr w:rsidR="00234B5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136D2C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234B5B" w:rsidRDefault="00234B5B" w:rsidP="00F44F3A">
            <w:pPr>
              <w:pStyle w:val="Standard1"/>
              <w:spacing w:before="120" w:after="120"/>
            </w:pPr>
            <w:r>
              <w:t xml:space="preserve">#1                           </w:t>
            </w:r>
            <w:r w:rsidR="00287A97">
              <w:t>Contact Stakeholder about questions         SP</w:t>
            </w:r>
            <w:r w:rsidR="00287A97">
              <w:br/>
              <w:t>#2                           Migrate to new server, server set up          SP</w:t>
            </w:r>
            <w:bookmarkStart w:id="5" w:name="_GoBack"/>
            <w:bookmarkEnd w:id="5"/>
            <w:r>
              <w:br/>
            </w:r>
          </w:p>
        </w:tc>
      </w:tr>
      <w:tr w:rsidR="00234B5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136D2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  <w:r>
              <w:t>Date: September 22, 2017</w:t>
            </w:r>
          </w:p>
          <w:p w:rsidR="00234B5B" w:rsidRDefault="00234B5B" w:rsidP="00F44F3A">
            <w:pPr>
              <w:pStyle w:val="Standard1"/>
              <w:spacing w:before="120" w:after="120"/>
            </w:pPr>
            <w:r>
              <w:t>Time: 12:30</w:t>
            </w:r>
          </w:p>
          <w:p w:rsidR="00234B5B" w:rsidRDefault="00234B5B" w:rsidP="00F44F3A">
            <w:pPr>
              <w:pStyle w:val="Standard1"/>
              <w:spacing w:before="120" w:after="120"/>
            </w:pPr>
            <w:r>
              <w:t>Location: GBC C406</w:t>
            </w:r>
          </w:p>
          <w:p w:rsidR="00234B5B" w:rsidRDefault="00234B5B" w:rsidP="00F44F3A">
            <w:pPr>
              <w:pStyle w:val="Standard1"/>
              <w:spacing w:before="120" w:after="120"/>
            </w:pPr>
            <w:r>
              <w:t>Agenda: Follow up on action plan progress</w:t>
            </w:r>
          </w:p>
        </w:tc>
      </w:tr>
      <w:tr w:rsidR="00234B5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Pr="000A0AFF" w:rsidRDefault="00234B5B" w:rsidP="00F44F3A">
            <w:pPr>
              <w:pStyle w:val="Standard1"/>
              <w:spacing w:before="120" w:after="120"/>
            </w:pPr>
          </w:p>
        </w:tc>
      </w:tr>
      <w:tr w:rsidR="00234B5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7B7107">
            <w:pPr>
              <w:pStyle w:val="Standard1"/>
              <w:spacing w:before="120" w:after="120"/>
            </w:pPr>
          </w:p>
        </w:tc>
      </w:tr>
      <w:tr w:rsidR="00234B5B" w:rsidTr="00234B5B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34B5B" w:rsidRDefault="00234B5B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A0AFF"/>
    <w:rsid w:val="000B66C5"/>
    <w:rsid w:val="000D29B9"/>
    <w:rsid w:val="000E1E0D"/>
    <w:rsid w:val="00120431"/>
    <w:rsid w:val="0012691A"/>
    <w:rsid w:val="00136D2C"/>
    <w:rsid w:val="001B7575"/>
    <w:rsid w:val="001D01D2"/>
    <w:rsid w:val="00207F81"/>
    <w:rsid w:val="0022342B"/>
    <w:rsid w:val="00232FAA"/>
    <w:rsid w:val="00234B5B"/>
    <w:rsid w:val="00245DEB"/>
    <w:rsid w:val="00255652"/>
    <w:rsid w:val="00264505"/>
    <w:rsid w:val="00270A62"/>
    <w:rsid w:val="00285969"/>
    <w:rsid w:val="00287A97"/>
    <w:rsid w:val="00293F91"/>
    <w:rsid w:val="00294FF1"/>
    <w:rsid w:val="002B3F36"/>
    <w:rsid w:val="002F0147"/>
    <w:rsid w:val="002F2A5F"/>
    <w:rsid w:val="00317406"/>
    <w:rsid w:val="00364F3C"/>
    <w:rsid w:val="00386AD2"/>
    <w:rsid w:val="003D0276"/>
    <w:rsid w:val="003D2877"/>
    <w:rsid w:val="004070FC"/>
    <w:rsid w:val="00445966"/>
    <w:rsid w:val="00476EF0"/>
    <w:rsid w:val="00496F4C"/>
    <w:rsid w:val="004C7374"/>
    <w:rsid w:val="004E2405"/>
    <w:rsid w:val="00534F83"/>
    <w:rsid w:val="005865E0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B7107"/>
    <w:rsid w:val="007C0B2F"/>
    <w:rsid w:val="007D7312"/>
    <w:rsid w:val="007E19F9"/>
    <w:rsid w:val="00815FE8"/>
    <w:rsid w:val="008A7CFF"/>
    <w:rsid w:val="008C34CB"/>
    <w:rsid w:val="00914913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CB3AE0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8F4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3D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2017-10-11T17:45:00Z</dcterms:created>
  <dcterms:modified xsi:type="dcterms:W3CDTF">2017-10-11T18:09:00Z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