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F9B27" w14:textId="085BD4AE" w:rsidR="0023168E" w:rsidRPr="00574A8F" w:rsidRDefault="00C67DD4" w:rsidP="00574A8F">
      <w:pPr>
        <w:pStyle w:val="Title"/>
      </w:pPr>
      <w:bookmarkStart w:id="0" w:name="_Hlk193580704"/>
      <w:r>
        <w:rPr>
          <w:b w:val="0"/>
          <w:sz w:val="20"/>
        </w:rPr>
        <w:drawing>
          <wp:anchor distT="0" distB="0" distL="0" distR="0" simplePos="0" relativeHeight="251715584" behindDoc="1" locked="0" layoutInCell="1" allowOverlap="1" wp14:anchorId="43BB5A43" wp14:editId="3CE96F02">
            <wp:simplePos x="0" y="0"/>
            <wp:positionH relativeFrom="margin">
              <wp:align>center</wp:align>
            </wp:positionH>
            <wp:positionV relativeFrom="page">
              <wp:posOffset>1417320</wp:posOffset>
            </wp:positionV>
            <wp:extent cx="1640840" cy="1584960"/>
            <wp:effectExtent l="0" t="0" r="0" b="0"/>
            <wp:wrapTopAndBottom/>
            <wp:docPr id="987448936"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40840" cy="1584960"/>
                    </a:xfrm>
                    <a:prstGeom prst="rect">
                      <a:avLst/>
                    </a:prstGeom>
                  </pic:spPr>
                </pic:pic>
              </a:graphicData>
            </a:graphic>
          </wp:anchor>
        </w:drawing>
      </w:r>
      <w:r w:rsidR="00A1390B" w:rsidRPr="00A1390B">
        <w:rPr>
          <w:rFonts w:eastAsia="Times New Roman" w:cs="Times New Roman"/>
          <w:noProof w:val="0"/>
          <w:kern w:val="0"/>
          <w:szCs w:val="22"/>
          <w:lang w:val="en-US"/>
        </w:rPr>
        <w:t>eMediCard: A Mobile</w:t>
      </w:r>
      <w:r w:rsidR="00A1390B" w:rsidRPr="0094061D">
        <w:rPr>
          <w:rFonts w:eastAsia="Times New Roman" w:cs="Times New Roman"/>
          <w:noProof w:val="0"/>
          <w:kern w:val="0"/>
          <w:szCs w:val="22"/>
          <w:lang w:val="en-US"/>
        </w:rPr>
        <w:t>-</w:t>
      </w:r>
      <w:r w:rsidR="00A1390B" w:rsidRPr="00A1390B">
        <w:rPr>
          <w:rFonts w:eastAsia="Times New Roman" w:cs="Times New Roman"/>
          <w:noProof w:val="0"/>
          <w:kern w:val="0"/>
          <w:szCs w:val="22"/>
          <w:lang w:val="en-US"/>
        </w:rPr>
        <w:t xml:space="preserve">Base Health Card </w:t>
      </w:r>
      <w:r w:rsidR="001C5240">
        <w:rPr>
          <w:rFonts w:eastAsia="Times New Roman" w:cs="Times New Roman"/>
          <w:noProof w:val="0"/>
          <w:kern w:val="0"/>
          <w:szCs w:val="22"/>
          <w:lang w:val="en-US"/>
        </w:rPr>
        <w:t>Management</w:t>
      </w:r>
      <w:r w:rsidR="00A1390B" w:rsidRPr="00A1390B">
        <w:rPr>
          <w:rFonts w:eastAsia="Times New Roman" w:cs="Times New Roman"/>
          <w:noProof w:val="0"/>
          <w:kern w:val="0"/>
          <w:szCs w:val="22"/>
          <w:lang w:val="en-US"/>
        </w:rPr>
        <w:t xml:space="preserve"> System</w:t>
      </w:r>
      <w:bookmarkEnd w:id="0"/>
    </w:p>
    <w:p w14:paraId="107FEBF5" w14:textId="3D85D512" w:rsidR="0023168E" w:rsidRDefault="00C67DD4" w:rsidP="0023168E">
      <w:r>
        <w:br/>
      </w:r>
      <w:r>
        <w:br/>
      </w:r>
      <w:r w:rsidR="0023168E">
        <w:t xml:space="preserve">A </w:t>
      </w:r>
      <w:r w:rsidR="0000332C">
        <w:t>Capstone Project</w:t>
      </w:r>
      <w:r w:rsidR="000933E2">
        <w:t xml:space="preserve"> Proposal</w:t>
      </w:r>
    </w:p>
    <w:p w14:paraId="168BBFBE" w14:textId="77777777" w:rsidR="0023168E" w:rsidRDefault="0023168E" w:rsidP="0023168E">
      <w:r>
        <w:t>Presented to the Faculty of the</w:t>
      </w:r>
    </w:p>
    <w:p w14:paraId="0A47962C" w14:textId="77777777" w:rsidR="0023168E" w:rsidRDefault="00574A8F" w:rsidP="0023168E">
      <w:r>
        <w:t>Information and Communications Technology Program</w:t>
      </w:r>
    </w:p>
    <w:p w14:paraId="23F088A5" w14:textId="1FB6D1AA" w:rsidR="00574A8F" w:rsidRDefault="00574A8F" w:rsidP="00C67DD4">
      <w:r>
        <w:t xml:space="preserve">STI College </w:t>
      </w:r>
      <w:r w:rsidR="00A1390B">
        <w:t>Davao</w:t>
      </w:r>
      <w:r w:rsidR="00C67DD4">
        <w:br/>
      </w:r>
      <w:r w:rsidR="00C67DD4">
        <w:br/>
      </w:r>
      <w:r w:rsidR="00C67DD4">
        <w:br/>
      </w:r>
      <w:r w:rsidR="00C67DD4">
        <w:br/>
      </w:r>
      <w:r w:rsidR="00C67DD4">
        <w:br/>
      </w:r>
      <w:r w:rsidR="00C67DD4">
        <w:br/>
      </w:r>
      <w:r w:rsidR="00C67DD4">
        <w:br/>
      </w:r>
      <w:r w:rsidR="00C67DD4">
        <w:br/>
      </w:r>
    </w:p>
    <w:p w14:paraId="5DB6EB4B" w14:textId="77777777" w:rsidR="00574A8F" w:rsidRDefault="00574A8F" w:rsidP="00574A8F">
      <w:r>
        <w:t>In Partial Fulfilment</w:t>
      </w:r>
    </w:p>
    <w:p w14:paraId="4D6D95C7" w14:textId="77777777" w:rsidR="00574A8F" w:rsidRDefault="00574A8F" w:rsidP="00574A8F">
      <w:r>
        <w:t>of the Requirements for the Degree</w:t>
      </w:r>
    </w:p>
    <w:p w14:paraId="0017E4F7" w14:textId="7CE40D6E" w:rsidR="00574A8F" w:rsidRDefault="00574A8F" w:rsidP="00574A8F">
      <w:pPr>
        <w:spacing w:after="1560" w:line="1200" w:lineRule="auto"/>
      </w:pPr>
      <w:r>
        <w:t>Bachelor of Science in</w:t>
      </w:r>
      <w:r w:rsidR="00A1390B">
        <w:t xml:space="preserve"> Information Technology</w:t>
      </w:r>
    </w:p>
    <w:p w14:paraId="2FB779E6" w14:textId="1FC333F1" w:rsidR="00574A8F" w:rsidRDefault="00A1390B" w:rsidP="00BA40ED">
      <w:r>
        <w:t>Sean Paul S. Lapasanda</w:t>
      </w:r>
    </w:p>
    <w:p w14:paraId="2CCC3FCE" w14:textId="0D2683F6" w:rsidR="00BA40ED" w:rsidRDefault="00A1390B" w:rsidP="00BA40ED">
      <w:r>
        <w:t>Rogel Henric M. Caas</w:t>
      </w:r>
      <w:r w:rsidR="009D69F4">
        <w:t>i</w:t>
      </w:r>
    </w:p>
    <w:p w14:paraId="32B87B62" w14:textId="60FA37EE" w:rsidR="00BA40ED" w:rsidRDefault="00A1390B" w:rsidP="00BA40ED">
      <w:r>
        <w:t>John Mark G. Duyag</w:t>
      </w:r>
    </w:p>
    <w:p w14:paraId="6A622542" w14:textId="76AC13C6" w:rsidR="00BA40ED" w:rsidRDefault="00A1390B" w:rsidP="00BA40ED">
      <w:r>
        <w:t>Maynard Kent G. Omandac</w:t>
      </w:r>
    </w:p>
    <w:p w14:paraId="523C39D4" w14:textId="77777777" w:rsidR="00BA40ED" w:rsidRDefault="00BA40ED" w:rsidP="00BA40ED"/>
    <w:p w14:paraId="6B836696" w14:textId="77777777" w:rsidR="00BA40ED" w:rsidRDefault="00BA40ED" w:rsidP="00BA40ED"/>
    <w:p w14:paraId="377545E9" w14:textId="77777777" w:rsidR="004A065A" w:rsidRDefault="00A1390B" w:rsidP="004A065A">
      <w:pPr>
        <w:rPr>
          <w:szCs w:val="24"/>
        </w:rPr>
      </w:pPr>
      <w:r>
        <w:br/>
      </w:r>
      <w:r w:rsidR="00B41672">
        <w:t>May 17, 2025</w:t>
      </w:r>
      <w:r w:rsidR="004A065A" w:rsidRPr="004A065A">
        <w:rPr>
          <w:szCs w:val="24"/>
        </w:rPr>
        <w:t xml:space="preserve"> </w:t>
      </w:r>
    </w:p>
    <w:p w14:paraId="6E30C0BC" w14:textId="3EEA2409" w:rsidR="004A065A" w:rsidRPr="00AF0173" w:rsidRDefault="004A065A" w:rsidP="004A065A">
      <w:pPr>
        <w:rPr>
          <w:b w:val="0"/>
          <w:szCs w:val="24"/>
        </w:rPr>
      </w:pPr>
      <w:r w:rsidRPr="00AF0173">
        <w:rPr>
          <w:szCs w:val="24"/>
        </w:rPr>
        <w:lastRenderedPageBreak/>
        <w:t xml:space="preserve">ENDORSEMENT FORM FOR </w:t>
      </w:r>
      <w:r>
        <w:rPr>
          <w:szCs w:val="24"/>
        </w:rPr>
        <w:t>PROPOSAL</w:t>
      </w:r>
      <w:r w:rsidRPr="00AF0173">
        <w:rPr>
          <w:szCs w:val="24"/>
        </w:rPr>
        <w:t xml:space="preserve"> DEFENSE</w:t>
      </w:r>
    </w:p>
    <w:p w14:paraId="5F5EEB4C" w14:textId="77777777" w:rsidR="004A065A" w:rsidRPr="00AF0173" w:rsidRDefault="004A065A" w:rsidP="004A065A">
      <w:pPr>
        <w:rPr>
          <w:b w:val="0"/>
          <w:szCs w:val="24"/>
        </w:rPr>
      </w:pPr>
    </w:p>
    <w:p w14:paraId="5775BE51" w14:textId="77777777" w:rsidR="004A065A" w:rsidRPr="00AF0173" w:rsidRDefault="004A065A" w:rsidP="004A065A">
      <w:pPr>
        <w:rPr>
          <w:b w:val="0"/>
          <w:szCs w:val="24"/>
        </w:rPr>
      </w:pPr>
    </w:p>
    <w:p w14:paraId="5B12FEFE" w14:textId="77777777" w:rsidR="004A065A" w:rsidRDefault="004A065A" w:rsidP="004A065A">
      <w:pPr>
        <w:jc w:val="left"/>
        <w:rPr>
          <w:szCs w:val="24"/>
        </w:rPr>
      </w:pPr>
      <w:r w:rsidRPr="00AF0173">
        <w:rPr>
          <w:szCs w:val="24"/>
        </w:rPr>
        <w:t xml:space="preserve">TITLE OF RESEARCH: </w:t>
      </w:r>
      <w:r w:rsidRPr="00AF0173">
        <w:rPr>
          <w:szCs w:val="24"/>
        </w:rPr>
        <w:tab/>
      </w:r>
      <w:r w:rsidRPr="00AF0173">
        <w:rPr>
          <w:szCs w:val="24"/>
        </w:rPr>
        <w:tab/>
      </w:r>
      <w:r>
        <w:rPr>
          <w:szCs w:val="24"/>
        </w:rPr>
        <w:t>eMediCard: A Mobile</w:t>
      </w:r>
      <w:r w:rsidRPr="0094061D">
        <w:rPr>
          <w:szCs w:val="24"/>
        </w:rPr>
        <w:t>-</w:t>
      </w:r>
      <w:r>
        <w:rPr>
          <w:szCs w:val="24"/>
        </w:rPr>
        <w:t>Base Health Card</w:t>
      </w:r>
      <w:r>
        <w:rPr>
          <w:szCs w:val="24"/>
        </w:rPr>
        <w:br/>
      </w:r>
      <w:r>
        <w:rPr>
          <w:szCs w:val="24"/>
        </w:rPr>
        <w:tab/>
      </w:r>
      <w:r>
        <w:rPr>
          <w:szCs w:val="24"/>
        </w:rPr>
        <w:tab/>
      </w:r>
      <w:r>
        <w:rPr>
          <w:szCs w:val="24"/>
        </w:rPr>
        <w:tab/>
      </w:r>
      <w:r>
        <w:rPr>
          <w:szCs w:val="24"/>
        </w:rPr>
        <w:tab/>
      </w:r>
      <w:r>
        <w:rPr>
          <w:szCs w:val="24"/>
        </w:rPr>
        <w:tab/>
        <w:t>Application System</w:t>
      </w:r>
    </w:p>
    <w:p w14:paraId="02CD40C0" w14:textId="77777777" w:rsidR="004A065A" w:rsidRPr="00AF0173" w:rsidRDefault="004A065A" w:rsidP="004A065A">
      <w:pPr>
        <w:jc w:val="left"/>
        <w:rPr>
          <w:b w:val="0"/>
          <w:szCs w:val="24"/>
        </w:rPr>
      </w:pPr>
    </w:p>
    <w:p w14:paraId="1739BD80" w14:textId="77777777" w:rsidR="004A065A" w:rsidRPr="00AF0173" w:rsidRDefault="004A065A" w:rsidP="004A065A">
      <w:pPr>
        <w:jc w:val="left"/>
        <w:rPr>
          <w:b w:val="0"/>
          <w:szCs w:val="24"/>
        </w:rPr>
      </w:pPr>
      <w:r w:rsidRPr="00AF0173">
        <w:rPr>
          <w:szCs w:val="24"/>
        </w:rPr>
        <w:t>NAME OF PROPONENTS:</w:t>
      </w:r>
      <w:r w:rsidRPr="00AF0173">
        <w:rPr>
          <w:szCs w:val="24"/>
        </w:rPr>
        <w:tab/>
      </w:r>
      <w:r>
        <w:rPr>
          <w:b w:val="0"/>
        </w:rPr>
        <w:t>Sean Paul S. Lapasanda</w:t>
      </w:r>
    </w:p>
    <w:p w14:paraId="1D279060" w14:textId="77777777" w:rsidR="004A065A" w:rsidRPr="00AF0173" w:rsidRDefault="004A065A" w:rsidP="004A065A">
      <w:pPr>
        <w:ind w:left="3600"/>
        <w:jc w:val="left"/>
        <w:rPr>
          <w:b w:val="0"/>
          <w:szCs w:val="24"/>
        </w:rPr>
      </w:pPr>
      <w:r>
        <w:rPr>
          <w:b w:val="0"/>
        </w:rPr>
        <w:t>Rogel Henric M. Caasi</w:t>
      </w:r>
    </w:p>
    <w:p w14:paraId="11DA7830" w14:textId="77777777" w:rsidR="004A065A" w:rsidRPr="00AF0173" w:rsidRDefault="004A065A" w:rsidP="004A065A">
      <w:pPr>
        <w:ind w:left="3600"/>
        <w:jc w:val="left"/>
        <w:rPr>
          <w:b w:val="0"/>
          <w:szCs w:val="24"/>
        </w:rPr>
      </w:pPr>
      <w:r>
        <w:rPr>
          <w:b w:val="0"/>
        </w:rPr>
        <w:t>John Mark G. Duyag</w:t>
      </w:r>
    </w:p>
    <w:p w14:paraId="05417D97" w14:textId="77777777" w:rsidR="004A065A" w:rsidRPr="00AF0173" w:rsidRDefault="004A065A" w:rsidP="004A065A">
      <w:pPr>
        <w:ind w:left="3600"/>
        <w:jc w:val="left"/>
        <w:rPr>
          <w:b w:val="0"/>
          <w:szCs w:val="24"/>
        </w:rPr>
      </w:pPr>
      <w:r>
        <w:rPr>
          <w:b w:val="0"/>
        </w:rPr>
        <w:t>Maynard Kent G. Omandac</w:t>
      </w:r>
    </w:p>
    <w:p w14:paraId="3C7BCD84" w14:textId="77777777" w:rsidR="004A065A" w:rsidRPr="00AF0173" w:rsidRDefault="004A065A" w:rsidP="004A065A">
      <w:pPr>
        <w:pStyle w:val="Proposal1"/>
        <w:numPr>
          <w:ilvl w:val="0"/>
          <w:numId w:val="0"/>
        </w:numPr>
        <w:spacing w:before="0" w:after="0" w:line="240" w:lineRule="auto"/>
        <w:ind w:left="2880" w:firstLine="720"/>
        <w:rPr>
          <w:b/>
          <w:szCs w:val="24"/>
        </w:rPr>
      </w:pPr>
      <w:r w:rsidRPr="00AF0173">
        <w:rPr>
          <w:b/>
          <w:szCs w:val="24"/>
        </w:rPr>
        <w:tab/>
      </w:r>
      <w:r w:rsidRPr="00AF0173">
        <w:rPr>
          <w:b/>
          <w:szCs w:val="24"/>
        </w:rPr>
        <w:tab/>
      </w:r>
      <w:r w:rsidRPr="00AF0173">
        <w:rPr>
          <w:b/>
          <w:szCs w:val="24"/>
        </w:rPr>
        <w:tab/>
      </w:r>
    </w:p>
    <w:p w14:paraId="74881B9D" w14:textId="77777777" w:rsidR="004A065A" w:rsidRPr="00AF0173" w:rsidRDefault="004A065A" w:rsidP="004A065A">
      <w:pPr>
        <w:jc w:val="both"/>
        <w:rPr>
          <w:b w:val="0"/>
          <w:szCs w:val="24"/>
        </w:rPr>
      </w:pPr>
    </w:p>
    <w:p w14:paraId="24984DFF" w14:textId="77777777" w:rsidR="004A065A" w:rsidRPr="00AF0173" w:rsidRDefault="004A065A" w:rsidP="004A065A">
      <w:pPr>
        <w:jc w:val="both"/>
        <w:rPr>
          <w:b w:val="0"/>
          <w:szCs w:val="24"/>
        </w:rPr>
      </w:pPr>
    </w:p>
    <w:p w14:paraId="01F50223" w14:textId="77777777" w:rsidR="004A065A" w:rsidRPr="00AF0173" w:rsidRDefault="004A065A" w:rsidP="004A065A">
      <w:pPr>
        <w:rPr>
          <w:b w:val="0"/>
        </w:rPr>
      </w:pPr>
      <w:r w:rsidRPr="00AF0173">
        <w:rPr>
          <w:b w:val="0"/>
        </w:rPr>
        <w:t xml:space="preserve">In Partial Fulfilment of the Requirements </w:t>
      </w:r>
    </w:p>
    <w:p w14:paraId="2F5FABAB" w14:textId="77777777" w:rsidR="004A065A" w:rsidRPr="00AF0173" w:rsidRDefault="004A065A" w:rsidP="004A065A">
      <w:pPr>
        <w:rPr>
          <w:b w:val="0"/>
        </w:rPr>
      </w:pPr>
      <w:r w:rsidRPr="00AF0173">
        <w:rPr>
          <w:b w:val="0"/>
        </w:rPr>
        <w:t xml:space="preserve">for the degree Bachelor of Science in </w:t>
      </w:r>
      <w:r>
        <w:rPr>
          <w:b w:val="0"/>
        </w:rPr>
        <w:t>Information Technology</w:t>
      </w:r>
    </w:p>
    <w:p w14:paraId="04498662" w14:textId="77777777" w:rsidR="004A065A" w:rsidRPr="00AF0173" w:rsidRDefault="004A065A" w:rsidP="004A065A">
      <w:pPr>
        <w:rPr>
          <w:b w:val="0"/>
          <w:szCs w:val="24"/>
        </w:rPr>
      </w:pPr>
      <w:r w:rsidRPr="00AF0173">
        <w:rPr>
          <w:b w:val="0"/>
          <w:szCs w:val="24"/>
        </w:rPr>
        <w:t xml:space="preserve">has been examined and is recommended for </w:t>
      </w:r>
      <w:r>
        <w:rPr>
          <w:b w:val="0"/>
          <w:szCs w:val="24"/>
        </w:rPr>
        <w:t>Proposal</w:t>
      </w:r>
      <w:r w:rsidRPr="00AF0173">
        <w:rPr>
          <w:b w:val="0"/>
          <w:szCs w:val="24"/>
        </w:rPr>
        <w:t xml:space="preserve"> Defense.</w:t>
      </w:r>
    </w:p>
    <w:p w14:paraId="13B51E1E" w14:textId="77777777" w:rsidR="004A065A" w:rsidRPr="00AF0173" w:rsidRDefault="004A065A" w:rsidP="004A065A">
      <w:pPr>
        <w:widowControl w:val="0"/>
        <w:overflowPunct w:val="0"/>
        <w:autoSpaceDE w:val="0"/>
        <w:autoSpaceDN w:val="0"/>
        <w:adjustRightInd w:val="0"/>
        <w:spacing w:line="241" w:lineRule="auto"/>
        <w:ind w:right="60"/>
        <w:rPr>
          <w:b w:val="0"/>
          <w:szCs w:val="24"/>
        </w:rPr>
      </w:pPr>
    </w:p>
    <w:p w14:paraId="26512770" w14:textId="77777777" w:rsidR="004A065A" w:rsidRPr="00AF0173" w:rsidRDefault="004A065A" w:rsidP="004A065A">
      <w:pPr>
        <w:widowControl w:val="0"/>
        <w:overflowPunct w:val="0"/>
        <w:autoSpaceDE w:val="0"/>
        <w:autoSpaceDN w:val="0"/>
        <w:adjustRightInd w:val="0"/>
        <w:spacing w:line="241" w:lineRule="auto"/>
        <w:ind w:right="60"/>
        <w:rPr>
          <w:b w:val="0"/>
          <w:szCs w:val="24"/>
        </w:rPr>
      </w:pPr>
    </w:p>
    <w:p w14:paraId="1262B28E" w14:textId="77777777" w:rsidR="004A065A" w:rsidRPr="00AF0173" w:rsidRDefault="004A065A" w:rsidP="004A065A">
      <w:pPr>
        <w:widowControl w:val="0"/>
        <w:autoSpaceDE w:val="0"/>
        <w:autoSpaceDN w:val="0"/>
        <w:adjustRightInd w:val="0"/>
        <w:ind w:right="60"/>
        <w:rPr>
          <w:b w:val="0"/>
          <w:szCs w:val="24"/>
        </w:rPr>
      </w:pPr>
    </w:p>
    <w:p w14:paraId="6F68B445" w14:textId="77777777" w:rsidR="004A065A" w:rsidRPr="00AF0173" w:rsidRDefault="004A065A" w:rsidP="004A065A">
      <w:pPr>
        <w:widowControl w:val="0"/>
        <w:autoSpaceDE w:val="0"/>
        <w:autoSpaceDN w:val="0"/>
        <w:adjustRightInd w:val="0"/>
        <w:ind w:right="60"/>
        <w:rPr>
          <w:b w:val="0"/>
          <w:szCs w:val="24"/>
        </w:rPr>
      </w:pPr>
      <w:r w:rsidRPr="00AF0173">
        <w:rPr>
          <w:szCs w:val="24"/>
        </w:rPr>
        <w:t>ENDORSED BY:</w:t>
      </w:r>
    </w:p>
    <w:p w14:paraId="1ED8AE3C" w14:textId="77777777" w:rsidR="004A065A" w:rsidRPr="00AF0173" w:rsidRDefault="004A065A" w:rsidP="004A065A">
      <w:pPr>
        <w:widowControl w:val="0"/>
        <w:overflowPunct w:val="0"/>
        <w:autoSpaceDE w:val="0"/>
        <w:autoSpaceDN w:val="0"/>
        <w:adjustRightInd w:val="0"/>
        <w:spacing w:line="241" w:lineRule="auto"/>
        <w:ind w:right="60"/>
        <w:rPr>
          <w:szCs w:val="24"/>
        </w:rPr>
      </w:pPr>
    </w:p>
    <w:p w14:paraId="79A0EE50" w14:textId="77777777" w:rsidR="004A065A" w:rsidRPr="00AF0173" w:rsidRDefault="004A065A" w:rsidP="004A065A">
      <w:pPr>
        <w:widowControl w:val="0"/>
        <w:overflowPunct w:val="0"/>
        <w:autoSpaceDE w:val="0"/>
        <w:autoSpaceDN w:val="0"/>
        <w:adjustRightInd w:val="0"/>
        <w:spacing w:line="241" w:lineRule="auto"/>
        <w:ind w:right="60"/>
        <w:rPr>
          <w:szCs w:val="24"/>
        </w:rPr>
      </w:pPr>
    </w:p>
    <w:p w14:paraId="2DE36DF2" w14:textId="77777777" w:rsidR="004A065A" w:rsidRPr="00AF0173" w:rsidRDefault="004A065A" w:rsidP="004A065A">
      <w:pPr>
        <w:rPr>
          <w:b w:val="0"/>
          <w:kern w:val="2"/>
          <w:szCs w:val="24"/>
        </w:rPr>
      </w:pPr>
      <w:r>
        <w:rPr>
          <w:b w:val="0"/>
          <w:szCs w:val="24"/>
        </w:rPr>
        <w:t>Dominic R. Bantigue</w:t>
      </w:r>
    </w:p>
    <w:p w14:paraId="08FDB290" w14:textId="77777777" w:rsidR="004A065A" w:rsidRPr="00AF0173" w:rsidRDefault="004A065A" w:rsidP="004A065A">
      <w:pPr>
        <w:widowControl w:val="0"/>
        <w:overflowPunct w:val="0"/>
        <w:autoSpaceDE w:val="0"/>
        <w:autoSpaceDN w:val="0"/>
        <w:adjustRightInd w:val="0"/>
        <w:spacing w:line="241" w:lineRule="auto"/>
        <w:ind w:right="60"/>
        <w:rPr>
          <w:szCs w:val="24"/>
        </w:rPr>
      </w:pPr>
      <w:r>
        <w:rPr>
          <w:szCs w:val="24"/>
        </w:rPr>
        <w:t>Capstone Project</w:t>
      </w:r>
      <w:r w:rsidRPr="00AF0173">
        <w:rPr>
          <w:szCs w:val="24"/>
        </w:rPr>
        <w:t xml:space="preserve"> Adviser</w:t>
      </w:r>
    </w:p>
    <w:p w14:paraId="07B7E308" w14:textId="77777777" w:rsidR="004A065A" w:rsidRPr="00AF0173" w:rsidRDefault="004A065A" w:rsidP="004A065A">
      <w:pPr>
        <w:pStyle w:val="Proposal1"/>
        <w:numPr>
          <w:ilvl w:val="0"/>
          <w:numId w:val="0"/>
        </w:numPr>
        <w:spacing w:before="0"/>
        <w:ind w:left="360" w:hanging="360"/>
        <w:jc w:val="center"/>
        <w:rPr>
          <w:szCs w:val="24"/>
        </w:rPr>
      </w:pPr>
    </w:p>
    <w:p w14:paraId="348D5D88" w14:textId="77777777" w:rsidR="004A065A" w:rsidRPr="00AF0173" w:rsidRDefault="004A065A" w:rsidP="004A065A">
      <w:pPr>
        <w:pStyle w:val="Proposal1"/>
        <w:numPr>
          <w:ilvl w:val="0"/>
          <w:numId w:val="0"/>
        </w:numPr>
        <w:spacing w:before="0"/>
        <w:ind w:left="360" w:hanging="360"/>
        <w:jc w:val="center"/>
        <w:rPr>
          <w:b/>
          <w:szCs w:val="24"/>
        </w:rPr>
      </w:pPr>
    </w:p>
    <w:p w14:paraId="2E4A0A04" w14:textId="77777777" w:rsidR="004A065A" w:rsidRPr="00AF0173" w:rsidRDefault="004A065A" w:rsidP="004A065A">
      <w:pPr>
        <w:widowControl w:val="0"/>
        <w:autoSpaceDE w:val="0"/>
        <w:autoSpaceDN w:val="0"/>
        <w:adjustRightInd w:val="0"/>
        <w:ind w:right="60"/>
        <w:rPr>
          <w:b w:val="0"/>
          <w:szCs w:val="24"/>
        </w:rPr>
      </w:pPr>
      <w:r w:rsidRPr="00AF0173">
        <w:rPr>
          <w:szCs w:val="24"/>
        </w:rPr>
        <w:t xml:space="preserve">APPROVED FOR </w:t>
      </w:r>
      <w:r>
        <w:rPr>
          <w:szCs w:val="24"/>
        </w:rPr>
        <w:t>PROPOSAL</w:t>
      </w:r>
      <w:r w:rsidRPr="00AF0173">
        <w:rPr>
          <w:szCs w:val="24"/>
        </w:rPr>
        <w:t xml:space="preserve"> DEFENSE:</w:t>
      </w:r>
    </w:p>
    <w:p w14:paraId="696F0C99" w14:textId="77777777" w:rsidR="004A065A" w:rsidRPr="00AF0173" w:rsidRDefault="004A065A" w:rsidP="004A065A">
      <w:pPr>
        <w:widowControl w:val="0"/>
        <w:autoSpaceDE w:val="0"/>
        <w:autoSpaceDN w:val="0"/>
        <w:adjustRightInd w:val="0"/>
        <w:ind w:right="60"/>
        <w:rPr>
          <w:b w:val="0"/>
          <w:szCs w:val="24"/>
        </w:rPr>
      </w:pPr>
    </w:p>
    <w:p w14:paraId="64433EEB" w14:textId="77777777" w:rsidR="004A065A" w:rsidRPr="00AF0173" w:rsidRDefault="004A065A" w:rsidP="004A065A">
      <w:pPr>
        <w:widowControl w:val="0"/>
        <w:autoSpaceDE w:val="0"/>
        <w:autoSpaceDN w:val="0"/>
        <w:adjustRightInd w:val="0"/>
        <w:ind w:right="60"/>
        <w:rPr>
          <w:b w:val="0"/>
          <w:szCs w:val="24"/>
        </w:rPr>
      </w:pPr>
    </w:p>
    <w:p w14:paraId="02D1A873" w14:textId="77777777" w:rsidR="004A065A" w:rsidRPr="00AF0173" w:rsidRDefault="004A065A" w:rsidP="004A065A">
      <w:pPr>
        <w:widowControl w:val="0"/>
        <w:autoSpaceDE w:val="0"/>
        <w:autoSpaceDN w:val="0"/>
        <w:adjustRightInd w:val="0"/>
        <w:ind w:right="60"/>
        <w:rPr>
          <w:b w:val="0"/>
          <w:szCs w:val="24"/>
        </w:rPr>
      </w:pPr>
    </w:p>
    <w:p w14:paraId="4037E68B" w14:textId="77777777" w:rsidR="004A065A" w:rsidRPr="006022B7" w:rsidRDefault="004A065A" w:rsidP="004A065A">
      <w:pPr>
        <w:widowControl w:val="0"/>
        <w:autoSpaceDE w:val="0"/>
        <w:autoSpaceDN w:val="0"/>
        <w:adjustRightInd w:val="0"/>
        <w:ind w:right="60"/>
        <w:rPr>
          <w:b w:val="0"/>
          <w:bCs/>
          <w:szCs w:val="24"/>
        </w:rPr>
      </w:pPr>
      <w:r w:rsidRPr="00064D8F">
        <w:rPr>
          <w:b w:val="0"/>
          <w:bCs/>
          <w:szCs w:val="24"/>
        </w:rPr>
        <w:t>Jessiel Chris Hilot</w:t>
      </w:r>
    </w:p>
    <w:p w14:paraId="3B944721" w14:textId="77777777" w:rsidR="004A065A" w:rsidRPr="00AF0173" w:rsidRDefault="004A065A" w:rsidP="004A065A">
      <w:pPr>
        <w:widowControl w:val="0"/>
        <w:autoSpaceDE w:val="0"/>
        <w:autoSpaceDN w:val="0"/>
        <w:adjustRightInd w:val="0"/>
        <w:ind w:right="60"/>
        <w:rPr>
          <w:b w:val="0"/>
          <w:szCs w:val="24"/>
        </w:rPr>
      </w:pPr>
      <w:r>
        <w:rPr>
          <w:szCs w:val="24"/>
        </w:rPr>
        <w:t>Capstone Project</w:t>
      </w:r>
      <w:r w:rsidRPr="00AF0173">
        <w:rPr>
          <w:szCs w:val="24"/>
        </w:rPr>
        <w:t xml:space="preserve"> Coordinator</w:t>
      </w:r>
    </w:p>
    <w:p w14:paraId="4279854B" w14:textId="77777777" w:rsidR="004A065A" w:rsidRPr="00AF0173" w:rsidRDefault="004A065A" w:rsidP="004A065A">
      <w:pPr>
        <w:widowControl w:val="0"/>
        <w:autoSpaceDE w:val="0"/>
        <w:autoSpaceDN w:val="0"/>
        <w:adjustRightInd w:val="0"/>
        <w:ind w:right="60"/>
        <w:rPr>
          <w:szCs w:val="24"/>
        </w:rPr>
      </w:pPr>
    </w:p>
    <w:p w14:paraId="4AFB72F3" w14:textId="77777777" w:rsidR="004A065A" w:rsidRPr="00AF0173" w:rsidRDefault="004A065A" w:rsidP="004A065A">
      <w:pPr>
        <w:widowControl w:val="0"/>
        <w:autoSpaceDE w:val="0"/>
        <w:autoSpaceDN w:val="0"/>
        <w:adjustRightInd w:val="0"/>
        <w:ind w:right="60"/>
        <w:rPr>
          <w:szCs w:val="24"/>
        </w:rPr>
      </w:pPr>
    </w:p>
    <w:p w14:paraId="2B75B2EA" w14:textId="77777777" w:rsidR="004A065A" w:rsidRPr="00AF0173" w:rsidRDefault="004A065A" w:rsidP="004A065A">
      <w:pPr>
        <w:widowControl w:val="0"/>
        <w:autoSpaceDE w:val="0"/>
        <w:autoSpaceDN w:val="0"/>
        <w:adjustRightInd w:val="0"/>
        <w:ind w:right="60"/>
        <w:rPr>
          <w:szCs w:val="24"/>
        </w:rPr>
      </w:pPr>
    </w:p>
    <w:p w14:paraId="5D5D7E4B" w14:textId="77777777" w:rsidR="004A065A" w:rsidRPr="00AF0173" w:rsidRDefault="004A065A" w:rsidP="004A065A">
      <w:pPr>
        <w:widowControl w:val="0"/>
        <w:autoSpaceDE w:val="0"/>
        <w:autoSpaceDN w:val="0"/>
        <w:adjustRightInd w:val="0"/>
        <w:ind w:right="60"/>
        <w:rPr>
          <w:b w:val="0"/>
          <w:szCs w:val="24"/>
        </w:rPr>
      </w:pPr>
      <w:r w:rsidRPr="00AF0173">
        <w:rPr>
          <w:szCs w:val="24"/>
        </w:rPr>
        <w:t>NOTED BY:</w:t>
      </w:r>
    </w:p>
    <w:p w14:paraId="66C2E16E" w14:textId="77777777" w:rsidR="004A065A" w:rsidRPr="00AF0173" w:rsidRDefault="004A065A" w:rsidP="004A065A">
      <w:pPr>
        <w:widowControl w:val="0"/>
        <w:autoSpaceDE w:val="0"/>
        <w:autoSpaceDN w:val="0"/>
        <w:adjustRightInd w:val="0"/>
        <w:ind w:right="60"/>
        <w:rPr>
          <w:szCs w:val="24"/>
        </w:rPr>
      </w:pPr>
    </w:p>
    <w:p w14:paraId="5D4F1F29" w14:textId="77777777" w:rsidR="004A065A" w:rsidRPr="00AF0173" w:rsidRDefault="004A065A" w:rsidP="004A065A">
      <w:pPr>
        <w:widowControl w:val="0"/>
        <w:autoSpaceDE w:val="0"/>
        <w:autoSpaceDN w:val="0"/>
        <w:adjustRightInd w:val="0"/>
        <w:ind w:right="60"/>
        <w:rPr>
          <w:szCs w:val="24"/>
        </w:rPr>
      </w:pPr>
    </w:p>
    <w:p w14:paraId="3F6B5ECE" w14:textId="77777777" w:rsidR="004A065A" w:rsidRPr="00AF0173" w:rsidRDefault="004A065A" w:rsidP="004A065A">
      <w:pPr>
        <w:widowControl w:val="0"/>
        <w:autoSpaceDE w:val="0"/>
        <w:autoSpaceDN w:val="0"/>
        <w:adjustRightInd w:val="0"/>
        <w:ind w:right="60"/>
        <w:rPr>
          <w:szCs w:val="24"/>
        </w:rPr>
      </w:pPr>
    </w:p>
    <w:p w14:paraId="1520E8CB" w14:textId="77777777" w:rsidR="004A065A" w:rsidRPr="00AF0173" w:rsidRDefault="004A065A" w:rsidP="004A065A">
      <w:pPr>
        <w:widowControl w:val="0"/>
        <w:autoSpaceDE w:val="0"/>
        <w:autoSpaceDN w:val="0"/>
        <w:adjustRightInd w:val="0"/>
        <w:ind w:right="60"/>
        <w:rPr>
          <w:b w:val="0"/>
          <w:szCs w:val="24"/>
        </w:rPr>
      </w:pPr>
      <w:r>
        <w:rPr>
          <w:b w:val="0"/>
          <w:szCs w:val="24"/>
        </w:rPr>
        <w:t>Engr. Darwin Ian I. Guerrero</w:t>
      </w:r>
    </w:p>
    <w:p w14:paraId="2A8F7310" w14:textId="77777777" w:rsidR="004A065A" w:rsidRPr="00AF0173" w:rsidRDefault="004A065A" w:rsidP="004A065A">
      <w:pPr>
        <w:widowControl w:val="0"/>
        <w:autoSpaceDE w:val="0"/>
        <w:autoSpaceDN w:val="0"/>
        <w:adjustRightInd w:val="0"/>
        <w:ind w:right="60"/>
        <w:rPr>
          <w:szCs w:val="24"/>
        </w:rPr>
      </w:pPr>
      <w:r w:rsidRPr="00AF0173">
        <w:rPr>
          <w:szCs w:val="24"/>
        </w:rPr>
        <w:t>Program Head</w:t>
      </w:r>
    </w:p>
    <w:p w14:paraId="5C3DF2F2" w14:textId="77777777" w:rsidR="004A065A" w:rsidRPr="00AF0173" w:rsidRDefault="004A065A" w:rsidP="004A065A">
      <w:pPr>
        <w:widowControl w:val="0"/>
        <w:autoSpaceDE w:val="0"/>
        <w:autoSpaceDN w:val="0"/>
        <w:adjustRightInd w:val="0"/>
        <w:ind w:right="58"/>
        <w:rPr>
          <w:b w:val="0"/>
          <w:szCs w:val="24"/>
        </w:rPr>
      </w:pPr>
    </w:p>
    <w:p w14:paraId="4F9E085A" w14:textId="77777777" w:rsidR="004A065A" w:rsidRPr="00AF0173" w:rsidRDefault="004A065A" w:rsidP="004A065A">
      <w:pPr>
        <w:widowControl w:val="0"/>
        <w:tabs>
          <w:tab w:val="left" w:pos="5160"/>
        </w:tabs>
        <w:autoSpaceDE w:val="0"/>
        <w:autoSpaceDN w:val="0"/>
        <w:adjustRightInd w:val="0"/>
        <w:ind w:right="58"/>
        <w:rPr>
          <w:szCs w:val="24"/>
        </w:rPr>
      </w:pPr>
    </w:p>
    <w:p w14:paraId="000AFB8B" w14:textId="77777777" w:rsidR="004A065A" w:rsidRDefault="004A065A" w:rsidP="004A065A">
      <w:pPr>
        <w:pStyle w:val="Heading1"/>
      </w:pPr>
      <w:r>
        <w:t>May 17, 2025</w:t>
      </w:r>
      <w:r w:rsidRPr="004A065A">
        <w:t xml:space="preserve"> </w:t>
      </w:r>
    </w:p>
    <w:p w14:paraId="48080BB0" w14:textId="7920F2AE" w:rsidR="004A065A" w:rsidRDefault="004A065A" w:rsidP="004A065A">
      <w:pPr>
        <w:pStyle w:val="Heading1"/>
      </w:pPr>
      <w:r>
        <w:lastRenderedPageBreak/>
        <w:t>APPROVAL SHEET</w:t>
      </w:r>
    </w:p>
    <w:p w14:paraId="77B54D61" w14:textId="77777777" w:rsidR="004A065A" w:rsidRDefault="004A065A" w:rsidP="004A065A">
      <w:pPr>
        <w:spacing w:after="240"/>
        <w:jc w:val="both"/>
        <w:rPr>
          <w:b w:val="0"/>
        </w:rPr>
      </w:pPr>
      <w:r>
        <w:rPr>
          <w:b w:val="0"/>
          <w:lang w:eastAsia="en-PH"/>
        </w:rPr>
        <w:t xml:space="preserve">This capstone project proposal titled </w:t>
      </w:r>
      <w:r w:rsidRPr="00A1390B">
        <w:rPr>
          <w:szCs w:val="24"/>
          <w:lang w:val="en-US"/>
        </w:rPr>
        <w:t>eMediCard: A Mobile</w:t>
      </w:r>
      <w:r w:rsidRPr="00A1390B">
        <w:rPr>
          <w:bCs/>
          <w:szCs w:val="24"/>
          <w:lang w:val="en-US"/>
        </w:rPr>
        <w:t>-</w:t>
      </w:r>
      <w:r w:rsidRPr="00A1390B">
        <w:rPr>
          <w:szCs w:val="24"/>
          <w:lang w:val="en-US"/>
        </w:rPr>
        <w:t>Base Health Card Application System</w:t>
      </w:r>
      <w:r>
        <w:rPr>
          <w:b w:val="0"/>
          <w:bCs/>
          <w:szCs w:val="24"/>
        </w:rPr>
        <w:t>,</w:t>
      </w:r>
      <w:r>
        <w:rPr>
          <w:szCs w:val="24"/>
        </w:rPr>
        <w:t xml:space="preserve"> </w:t>
      </w:r>
      <w:r>
        <w:rPr>
          <w:b w:val="0"/>
          <w:szCs w:val="24"/>
        </w:rPr>
        <w:t xml:space="preserve">prepared and submitted by </w:t>
      </w:r>
      <w:r>
        <w:t>Sean Paul S. Lapasanda</w:t>
      </w:r>
      <w:r>
        <w:rPr>
          <w:szCs w:val="24"/>
        </w:rPr>
        <w:t>,</w:t>
      </w:r>
      <w:r w:rsidRPr="00955DFA">
        <w:rPr>
          <w:szCs w:val="24"/>
        </w:rPr>
        <w:t xml:space="preserve"> </w:t>
      </w:r>
      <w:r>
        <w:t>Rogel Henric M. Caasi</w:t>
      </w:r>
      <w:r>
        <w:rPr>
          <w:szCs w:val="24"/>
        </w:rPr>
        <w:t>,</w:t>
      </w:r>
      <w:r w:rsidRPr="00955DFA">
        <w:rPr>
          <w:szCs w:val="24"/>
        </w:rPr>
        <w:t xml:space="preserve"> </w:t>
      </w:r>
      <w:r>
        <w:t>John Mark G. Duyag</w:t>
      </w:r>
      <w:r>
        <w:rPr>
          <w:b w:val="0"/>
          <w:szCs w:val="24"/>
        </w:rPr>
        <w:t xml:space="preserve">, and </w:t>
      </w:r>
      <w:r>
        <w:t>Maynard Kent G. Omandac</w:t>
      </w:r>
      <w:r>
        <w:rPr>
          <w:b w:val="0"/>
          <w:szCs w:val="24"/>
        </w:rPr>
        <w:t xml:space="preserve">, in partial fulfillment of the requirements for the degree of Bachelor of Science in </w:t>
      </w:r>
      <w:r>
        <w:rPr>
          <w:b w:val="0"/>
        </w:rPr>
        <w:t>Information Technology, has been examined and is recommended for acceptance and approval.</w:t>
      </w:r>
    </w:p>
    <w:p w14:paraId="01667868" w14:textId="77777777" w:rsidR="004A065A" w:rsidRPr="00955DFA" w:rsidRDefault="004A065A" w:rsidP="004A065A">
      <w:pPr>
        <w:jc w:val="right"/>
        <w:rPr>
          <w:szCs w:val="24"/>
        </w:rPr>
      </w:pPr>
      <w:r>
        <w:rPr>
          <w:szCs w:val="24"/>
        </w:rPr>
        <w:t>Dominic R. Bantigue</w:t>
      </w:r>
    </w:p>
    <w:p w14:paraId="5325CC20" w14:textId="77777777" w:rsidR="004A065A" w:rsidRDefault="004A065A" w:rsidP="004A065A">
      <w:pPr>
        <w:spacing w:line="960" w:lineRule="auto"/>
        <w:jc w:val="right"/>
        <w:rPr>
          <w:b w:val="0"/>
          <w:szCs w:val="24"/>
        </w:rPr>
      </w:pPr>
      <w:r>
        <w:rPr>
          <w:b w:val="0"/>
          <w:szCs w:val="24"/>
        </w:rPr>
        <w:t>Capstone Project Adviser</w:t>
      </w:r>
    </w:p>
    <w:p w14:paraId="6C14D71E" w14:textId="77777777" w:rsidR="004A065A" w:rsidRDefault="004A065A" w:rsidP="004A065A">
      <w:pPr>
        <w:rPr>
          <w:b w:val="0"/>
        </w:rPr>
      </w:pPr>
      <w:r>
        <w:rPr>
          <w:b w:val="0"/>
        </w:rPr>
        <w:t>Accepted and approved by the Capstone Project Review Panel</w:t>
      </w:r>
    </w:p>
    <w:p w14:paraId="768D89FD" w14:textId="77777777" w:rsidR="004A065A" w:rsidRDefault="004A065A" w:rsidP="004A065A">
      <w:pPr>
        <w:rPr>
          <w:b w:val="0"/>
          <w:szCs w:val="24"/>
        </w:rPr>
      </w:pPr>
      <w:r>
        <w:rPr>
          <w:b w:val="0"/>
          <w:szCs w:val="24"/>
        </w:rPr>
        <w:t xml:space="preserve">in partial fulfillment of the requirements for the degree of </w:t>
      </w:r>
    </w:p>
    <w:p w14:paraId="2EF3A4EC" w14:textId="77777777" w:rsidR="004A065A" w:rsidRDefault="004A065A" w:rsidP="004A065A">
      <w:pPr>
        <w:rPr>
          <w:b w:val="0"/>
        </w:rPr>
      </w:pPr>
      <w:r>
        <w:rPr>
          <w:b w:val="0"/>
          <w:szCs w:val="24"/>
        </w:rPr>
        <w:t xml:space="preserve">Bachelor of Science in </w:t>
      </w:r>
      <w:r>
        <w:rPr>
          <w:b w:val="0"/>
        </w:rPr>
        <w:t>Information Technology</w:t>
      </w:r>
    </w:p>
    <w:p w14:paraId="540ACEDF" w14:textId="77777777" w:rsidR="004A065A" w:rsidRPr="008632BA" w:rsidRDefault="004A065A" w:rsidP="004A065A">
      <w:pPr>
        <w:spacing w:line="960" w:lineRule="auto"/>
        <w:rPr>
          <w:b w:val="0"/>
          <w:szCs w:val="24"/>
        </w:rPr>
      </w:pP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4A065A" w:rsidRPr="0098250A" w14:paraId="28B4D665" w14:textId="77777777" w:rsidTr="005B1F31">
        <w:trPr>
          <w:trHeight w:val="198"/>
          <w:jc w:val="center"/>
        </w:trPr>
        <w:tc>
          <w:tcPr>
            <w:tcW w:w="4410" w:type="dxa"/>
            <w:tcBorders>
              <w:top w:val="nil"/>
              <w:left w:val="nil"/>
              <w:bottom w:val="nil"/>
              <w:right w:val="nil"/>
            </w:tcBorders>
            <w:vAlign w:val="bottom"/>
          </w:tcPr>
          <w:p w14:paraId="3DAF1262" w14:textId="77777777" w:rsidR="004A065A" w:rsidRPr="00064D8F" w:rsidRDefault="004A065A" w:rsidP="005B1F31">
            <w:pPr>
              <w:widowControl w:val="0"/>
              <w:autoSpaceDE w:val="0"/>
              <w:autoSpaceDN w:val="0"/>
              <w:adjustRightInd w:val="0"/>
              <w:ind w:right="60"/>
              <w:rPr>
                <w:b w:val="0"/>
                <w:bCs/>
                <w:szCs w:val="24"/>
              </w:rPr>
            </w:pPr>
            <w:r w:rsidRPr="00064D8F">
              <w:rPr>
                <w:b w:val="0"/>
                <w:bCs/>
                <w:szCs w:val="24"/>
              </w:rPr>
              <w:t>Engr. Elvi Lito Ubas, CPE, MEE</w:t>
            </w:r>
          </w:p>
        </w:tc>
        <w:tc>
          <w:tcPr>
            <w:tcW w:w="4500" w:type="dxa"/>
            <w:tcBorders>
              <w:top w:val="nil"/>
              <w:left w:val="nil"/>
              <w:bottom w:val="nil"/>
              <w:right w:val="nil"/>
            </w:tcBorders>
            <w:vAlign w:val="bottom"/>
          </w:tcPr>
          <w:p w14:paraId="00611D7C" w14:textId="77777777" w:rsidR="004A065A" w:rsidRPr="00064D8F" w:rsidRDefault="004A065A" w:rsidP="005B1F31">
            <w:pPr>
              <w:widowControl w:val="0"/>
              <w:autoSpaceDE w:val="0"/>
              <w:autoSpaceDN w:val="0"/>
              <w:adjustRightInd w:val="0"/>
              <w:ind w:right="60"/>
              <w:rPr>
                <w:b w:val="0"/>
                <w:szCs w:val="24"/>
                <w:lang w:val="it-IT"/>
              </w:rPr>
            </w:pPr>
            <w:r w:rsidRPr="00064D8F">
              <w:rPr>
                <w:b w:val="0"/>
                <w:szCs w:val="24"/>
                <w:lang w:val="it-IT"/>
              </w:rPr>
              <w:t>Engr. Darwin Ian I. Guerrero</w:t>
            </w:r>
          </w:p>
        </w:tc>
      </w:tr>
      <w:tr w:rsidR="004A065A" w:rsidRPr="00EC558E" w14:paraId="37604791" w14:textId="77777777" w:rsidTr="005B1F31">
        <w:trPr>
          <w:trHeight w:val="196"/>
          <w:jc w:val="center"/>
        </w:trPr>
        <w:tc>
          <w:tcPr>
            <w:tcW w:w="4410" w:type="dxa"/>
            <w:tcBorders>
              <w:top w:val="nil"/>
              <w:left w:val="nil"/>
              <w:bottom w:val="nil"/>
              <w:right w:val="nil"/>
            </w:tcBorders>
            <w:vAlign w:val="bottom"/>
          </w:tcPr>
          <w:p w14:paraId="3C91AAF3" w14:textId="77777777" w:rsidR="004A065A" w:rsidRPr="00EC558E" w:rsidRDefault="004A065A" w:rsidP="005B1F31">
            <w:pPr>
              <w:widowControl w:val="0"/>
              <w:autoSpaceDE w:val="0"/>
              <w:autoSpaceDN w:val="0"/>
              <w:adjustRightInd w:val="0"/>
              <w:ind w:right="60"/>
              <w:rPr>
                <w:szCs w:val="24"/>
              </w:rPr>
            </w:pPr>
            <w:r w:rsidRPr="00EC558E">
              <w:rPr>
                <w:szCs w:val="24"/>
              </w:rPr>
              <w:t>Panel Member</w:t>
            </w:r>
          </w:p>
        </w:tc>
        <w:tc>
          <w:tcPr>
            <w:tcW w:w="4500" w:type="dxa"/>
            <w:tcBorders>
              <w:top w:val="nil"/>
              <w:left w:val="nil"/>
              <w:bottom w:val="nil"/>
              <w:right w:val="nil"/>
            </w:tcBorders>
            <w:vAlign w:val="bottom"/>
          </w:tcPr>
          <w:p w14:paraId="3B57EE5D" w14:textId="77777777" w:rsidR="004A065A" w:rsidRPr="00EC558E" w:rsidRDefault="004A065A" w:rsidP="005B1F31">
            <w:pPr>
              <w:widowControl w:val="0"/>
              <w:autoSpaceDE w:val="0"/>
              <w:autoSpaceDN w:val="0"/>
              <w:adjustRightInd w:val="0"/>
              <w:ind w:left="20" w:right="60"/>
              <w:rPr>
                <w:szCs w:val="24"/>
              </w:rPr>
            </w:pPr>
            <w:r w:rsidRPr="00EC558E">
              <w:rPr>
                <w:w w:val="99"/>
                <w:szCs w:val="24"/>
              </w:rPr>
              <w:t>Panel Member</w:t>
            </w:r>
          </w:p>
        </w:tc>
      </w:tr>
    </w:tbl>
    <w:p w14:paraId="03A66118" w14:textId="77777777" w:rsidR="004A065A" w:rsidRDefault="004A065A" w:rsidP="004A065A">
      <w:pPr>
        <w:spacing w:line="960" w:lineRule="auto"/>
      </w:pPr>
      <w:r w:rsidRPr="00485B59">
        <w:t xml:space="preserve"> </w:t>
      </w:r>
    </w:p>
    <w:p w14:paraId="20E779E9" w14:textId="77777777" w:rsidR="004A065A" w:rsidRDefault="004A065A" w:rsidP="004A065A">
      <w:r>
        <w:rPr>
          <w:b w:val="0"/>
          <w:szCs w:val="24"/>
        </w:rPr>
        <w:t>Eric P. Ricablanca, MIM</w:t>
      </w:r>
    </w:p>
    <w:p w14:paraId="6B3CAF37" w14:textId="77777777" w:rsidR="004A065A" w:rsidRDefault="004A065A" w:rsidP="004A065A">
      <w:r>
        <w:t>Lead Panelist</w:t>
      </w:r>
    </w:p>
    <w:p w14:paraId="121ACD71" w14:textId="77777777" w:rsidR="004A065A" w:rsidRDefault="004A065A" w:rsidP="004A065A">
      <w:pPr>
        <w:spacing w:line="960" w:lineRule="auto"/>
      </w:pPr>
    </w:p>
    <w:p w14:paraId="2948104A" w14:textId="77777777" w:rsidR="004A065A" w:rsidRDefault="004A065A" w:rsidP="004A065A">
      <w:pPr>
        <w:spacing w:line="960" w:lineRule="auto"/>
      </w:pPr>
      <w:r>
        <w:t>Noted:</w:t>
      </w: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4A065A" w:rsidRPr="0098250A" w14:paraId="0FA53ED3" w14:textId="77777777" w:rsidTr="005B1F31">
        <w:trPr>
          <w:trHeight w:val="198"/>
          <w:jc w:val="center"/>
        </w:trPr>
        <w:tc>
          <w:tcPr>
            <w:tcW w:w="4410" w:type="dxa"/>
            <w:tcBorders>
              <w:top w:val="nil"/>
              <w:left w:val="nil"/>
              <w:bottom w:val="nil"/>
              <w:right w:val="nil"/>
            </w:tcBorders>
            <w:vAlign w:val="bottom"/>
          </w:tcPr>
          <w:p w14:paraId="4CA5AF1D" w14:textId="77777777" w:rsidR="004A065A" w:rsidRPr="00EC558E" w:rsidRDefault="004A065A" w:rsidP="005B1F31">
            <w:pPr>
              <w:widowControl w:val="0"/>
              <w:autoSpaceDE w:val="0"/>
              <w:autoSpaceDN w:val="0"/>
              <w:adjustRightInd w:val="0"/>
              <w:ind w:right="60"/>
              <w:rPr>
                <w:b w:val="0"/>
                <w:szCs w:val="24"/>
              </w:rPr>
            </w:pPr>
            <w:r w:rsidRPr="00064D8F">
              <w:rPr>
                <w:b w:val="0"/>
                <w:bCs/>
                <w:szCs w:val="24"/>
              </w:rPr>
              <w:t>Jessiel Chris Hilot</w:t>
            </w:r>
          </w:p>
        </w:tc>
        <w:tc>
          <w:tcPr>
            <w:tcW w:w="4500" w:type="dxa"/>
            <w:tcBorders>
              <w:top w:val="nil"/>
              <w:left w:val="nil"/>
              <w:bottom w:val="nil"/>
              <w:right w:val="nil"/>
            </w:tcBorders>
            <w:vAlign w:val="bottom"/>
          </w:tcPr>
          <w:p w14:paraId="0B3BC946" w14:textId="77777777" w:rsidR="004A065A" w:rsidRPr="00064D8F" w:rsidRDefault="004A065A" w:rsidP="005B1F31">
            <w:pPr>
              <w:widowControl w:val="0"/>
              <w:autoSpaceDE w:val="0"/>
              <w:autoSpaceDN w:val="0"/>
              <w:adjustRightInd w:val="0"/>
              <w:ind w:right="60"/>
              <w:rPr>
                <w:b w:val="0"/>
                <w:szCs w:val="24"/>
                <w:lang w:val="it-IT"/>
              </w:rPr>
            </w:pPr>
            <w:r w:rsidRPr="00064D8F">
              <w:rPr>
                <w:b w:val="0"/>
                <w:szCs w:val="24"/>
                <w:lang w:val="it-IT"/>
              </w:rPr>
              <w:t>Engr. Darwin Ian I. Guerrero</w:t>
            </w:r>
          </w:p>
        </w:tc>
      </w:tr>
      <w:tr w:rsidR="004A065A" w:rsidRPr="00EC558E" w14:paraId="0D35D144" w14:textId="77777777" w:rsidTr="005B1F31">
        <w:trPr>
          <w:trHeight w:val="196"/>
          <w:jc w:val="center"/>
        </w:trPr>
        <w:tc>
          <w:tcPr>
            <w:tcW w:w="4410" w:type="dxa"/>
            <w:tcBorders>
              <w:top w:val="nil"/>
              <w:left w:val="nil"/>
              <w:bottom w:val="nil"/>
              <w:right w:val="nil"/>
            </w:tcBorders>
            <w:vAlign w:val="bottom"/>
          </w:tcPr>
          <w:p w14:paraId="5167E790" w14:textId="77777777" w:rsidR="004A065A" w:rsidRPr="00EC558E" w:rsidRDefault="004A065A" w:rsidP="005B1F31">
            <w:pPr>
              <w:widowControl w:val="0"/>
              <w:autoSpaceDE w:val="0"/>
              <w:autoSpaceDN w:val="0"/>
              <w:adjustRightInd w:val="0"/>
              <w:ind w:right="60"/>
              <w:rPr>
                <w:szCs w:val="24"/>
              </w:rPr>
            </w:pPr>
            <w:r>
              <w:rPr>
                <w:szCs w:val="24"/>
              </w:rPr>
              <w:t>Capstone Project Coordinator</w:t>
            </w:r>
          </w:p>
        </w:tc>
        <w:tc>
          <w:tcPr>
            <w:tcW w:w="4500" w:type="dxa"/>
            <w:tcBorders>
              <w:top w:val="nil"/>
              <w:left w:val="nil"/>
              <w:bottom w:val="nil"/>
              <w:right w:val="nil"/>
            </w:tcBorders>
            <w:vAlign w:val="bottom"/>
          </w:tcPr>
          <w:p w14:paraId="1A2B6106" w14:textId="77777777" w:rsidR="004A065A" w:rsidRPr="00EC558E" w:rsidRDefault="004A065A" w:rsidP="005B1F31">
            <w:pPr>
              <w:widowControl w:val="0"/>
              <w:autoSpaceDE w:val="0"/>
              <w:autoSpaceDN w:val="0"/>
              <w:adjustRightInd w:val="0"/>
              <w:ind w:left="20" w:right="60"/>
              <w:rPr>
                <w:szCs w:val="24"/>
              </w:rPr>
            </w:pPr>
            <w:r>
              <w:rPr>
                <w:w w:val="99"/>
                <w:szCs w:val="24"/>
              </w:rPr>
              <w:t>Program Head</w:t>
            </w:r>
          </w:p>
        </w:tc>
      </w:tr>
    </w:tbl>
    <w:p w14:paraId="64A9C603" w14:textId="77777777" w:rsidR="004A065A" w:rsidRDefault="004A065A" w:rsidP="004A065A">
      <w:pPr>
        <w:spacing w:line="960" w:lineRule="auto"/>
      </w:pPr>
    </w:p>
    <w:p w14:paraId="7E518CC0" w14:textId="601E56A7" w:rsidR="003E0F44" w:rsidRDefault="004A065A" w:rsidP="004A065A">
      <w:r>
        <w:br/>
      </w:r>
      <w:r>
        <w:br/>
        <w:t>May 17, 2025</w:t>
      </w:r>
      <w:r w:rsidR="003E0F44">
        <w:br w:type="page"/>
      </w:r>
    </w:p>
    <w:p w14:paraId="289362BF" w14:textId="4BCA5188" w:rsidR="001A774A" w:rsidRDefault="001A774A" w:rsidP="00260AF7">
      <w:pPr>
        <w:pStyle w:val="Heading1"/>
      </w:pPr>
      <w: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40"/>
        <w:gridCol w:w="7110"/>
        <w:gridCol w:w="990"/>
      </w:tblGrid>
      <w:tr w:rsidR="001A774A" w14:paraId="67092F5D" w14:textId="77777777" w:rsidTr="00412F34">
        <w:tc>
          <w:tcPr>
            <w:tcW w:w="7650" w:type="dxa"/>
            <w:gridSpan w:val="2"/>
          </w:tcPr>
          <w:p w14:paraId="393FF51B" w14:textId="77777777" w:rsidR="001A774A" w:rsidRPr="00F24CF8" w:rsidRDefault="001A774A" w:rsidP="00A93C28">
            <w:pPr>
              <w:pStyle w:val="forTOC"/>
            </w:pPr>
          </w:p>
        </w:tc>
        <w:tc>
          <w:tcPr>
            <w:tcW w:w="990" w:type="dxa"/>
          </w:tcPr>
          <w:p w14:paraId="65AADDBB" w14:textId="77777777" w:rsidR="001A774A" w:rsidRPr="00F24CF8" w:rsidRDefault="001A774A" w:rsidP="00A93C28">
            <w:pPr>
              <w:pStyle w:val="forTOC"/>
            </w:pPr>
            <w:r w:rsidRPr="00F24CF8">
              <w:t>Page</w:t>
            </w:r>
          </w:p>
        </w:tc>
      </w:tr>
      <w:tr w:rsidR="001A774A" w:rsidRPr="00684060" w14:paraId="06A34951" w14:textId="77777777" w:rsidTr="00412F34">
        <w:tc>
          <w:tcPr>
            <w:tcW w:w="7650" w:type="dxa"/>
            <w:gridSpan w:val="2"/>
          </w:tcPr>
          <w:p w14:paraId="1913C258" w14:textId="69E0AA95" w:rsidR="001A774A" w:rsidRDefault="001A774A" w:rsidP="00A93C28">
            <w:pPr>
              <w:pStyle w:val="forTOC"/>
              <w:rPr>
                <w:b w:val="0"/>
                <w:bCs/>
              </w:rPr>
            </w:pPr>
            <w:r w:rsidRPr="00684060">
              <w:rPr>
                <w:b w:val="0"/>
                <w:bCs/>
              </w:rPr>
              <w:t>Title Page</w:t>
            </w:r>
          </w:p>
          <w:p w14:paraId="09D5D1FC" w14:textId="2D7A117D" w:rsidR="004A065A" w:rsidRDefault="004A065A" w:rsidP="00A93C28">
            <w:pPr>
              <w:pStyle w:val="forTOC"/>
              <w:rPr>
                <w:b w:val="0"/>
                <w:bCs/>
              </w:rPr>
            </w:pPr>
            <w:r>
              <w:rPr>
                <w:b w:val="0"/>
                <w:bCs/>
              </w:rPr>
              <w:t>Endorsement Form</w:t>
            </w:r>
          </w:p>
          <w:p w14:paraId="666AFA38" w14:textId="7A18EC9A" w:rsidR="004A065A" w:rsidRPr="00684060" w:rsidRDefault="004A065A" w:rsidP="00A93C28">
            <w:pPr>
              <w:pStyle w:val="forTOC"/>
              <w:rPr>
                <w:b w:val="0"/>
                <w:bCs/>
              </w:rPr>
            </w:pPr>
            <w:r>
              <w:rPr>
                <w:b w:val="0"/>
                <w:bCs/>
              </w:rPr>
              <w:t>Approval Sheet</w:t>
            </w:r>
          </w:p>
        </w:tc>
        <w:tc>
          <w:tcPr>
            <w:tcW w:w="990" w:type="dxa"/>
          </w:tcPr>
          <w:p w14:paraId="265FD674" w14:textId="5E554BFE" w:rsidR="001A774A" w:rsidRDefault="00574A5C" w:rsidP="00EE57AA">
            <w:pPr>
              <w:pStyle w:val="forTOC"/>
              <w:ind w:left="0"/>
              <w:rPr>
                <w:b w:val="0"/>
                <w:bCs/>
              </w:rPr>
            </w:pPr>
            <w:r>
              <w:rPr>
                <w:b w:val="0"/>
                <w:bCs/>
              </w:rPr>
              <w:t xml:space="preserve"> </w:t>
            </w:r>
            <w:r w:rsidR="00061F6D">
              <w:rPr>
                <w:b w:val="0"/>
                <w:bCs/>
              </w:rPr>
              <w:t>i</w:t>
            </w:r>
          </w:p>
          <w:p w14:paraId="6F9E8170" w14:textId="2A3B1A2A" w:rsidR="004A065A" w:rsidRDefault="00061F6D" w:rsidP="00EE57AA">
            <w:pPr>
              <w:pStyle w:val="forTOC"/>
              <w:ind w:left="0"/>
              <w:rPr>
                <w:b w:val="0"/>
                <w:bCs/>
              </w:rPr>
            </w:pPr>
            <w:r>
              <w:rPr>
                <w:b w:val="0"/>
                <w:bCs/>
              </w:rPr>
              <w:t xml:space="preserve"> ii</w:t>
            </w:r>
          </w:p>
          <w:p w14:paraId="310E24B7" w14:textId="3867978C" w:rsidR="00061F6D" w:rsidRPr="00836B2F" w:rsidRDefault="00061F6D" w:rsidP="00EE57AA">
            <w:pPr>
              <w:pStyle w:val="forTOC"/>
              <w:ind w:left="0"/>
              <w:rPr>
                <w:b w:val="0"/>
                <w:bCs/>
              </w:rPr>
            </w:pPr>
            <w:r>
              <w:rPr>
                <w:b w:val="0"/>
                <w:bCs/>
              </w:rPr>
              <w:t xml:space="preserve"> iii</w:t>
            </w:r>
          </w:p>
        </w:tc>
      </w:tr>
      <w:tr w:rsidR="004A065A" w:rsidRPr="00684060" w14:paraId="73EC99C6" w14:textId="77777777" w:rsidTr="00412F34">
        <w:tc>
          <w:tcPr>
            <w:tcW w:w="7650" w:type="dxa"/>
            <w:gridSpan w:val="2"/>
          </w:tcPr>
          <w:p w14:paraId="07560897" w14:textId="72E6259C" w:rsidR="004A065A" w:rsidRPr="00684060" w:rsidRDefault="004A065A" w:rsidP="004A065A">
            <w:pPr>
              <w:pStyle w:val="forTOC"/>
              <w:rPr>
                <w:b w:val="0"/>
                <w:bCs/>
              </w:rPr>
            </w:pPr>
            <w:r w:rsidRPr="00684060">
              <w:rPr>
                <w:b w:val="0"/>
                <w:bCs/>
              </w:rPr>
              <w:t>Table of Contents</w:t>
            </w:r>
          </w:p>
        </w:tc>
        <w:tc>
          <w:tcPr>
            <w:tcW w:w="990" w:type="dxa"/>
          </w:tcPr>
          <w:p w14:paraId="0A943CC9" w14:textId="792DAAFA" w:rsidR="004A065A" w:rsidRPr="00836B2F" w:rsidRDefault="00061F6D" w:rsidP="004A065A">
            <w:pPr>
              <w:pStyle w:val="forTOC"/>
              <w:ind w:left="0"/>
              <w:rPr>
                <w:b w:val="0"/>
                <w:bCs/>
              </w:rPr>
            </w:pPr>
            <w:r>
              <w:rPr>
                <w:b w:val="0"/>
                <w:bCs/>
              </w:rPr>
              <w:t xml:space="preserve"> </w:t>
            </w:r>
            <w:r w:rsidR="004A065A" w:rsidRPr="00836B2F">
              <w:rPr>
                <w:b w:val="0"/>
                <w:bCs/>
              </w:rPr>
              <w:t>i</w:t>
            </w:r>
            <w:r>
              <w:rPr>
                <w:b w:val="0"/>
                <w:bCs/>
              </w:rPr>
              <w:t>v</w:t>
            </w:r>
          </w:p>
        </w:tc>
      </w:tr>
      <w:tr w:rsidR="004A065A" w:rsidRPr="00684060" w14:paraId="22F441AC" w14:textId="77777777" w:rsidTr="00412F34">
        <w:tc>
          <w:tcPr>
            <w:tcW w:w="7650" w:type="dxa"/>
            <w:gridSpan w:val="2"/>
          </w:tcPr>
          <w:p w14:paraId="5A44D856" w14:textId="77777777" w:rsidR="004A065A" w:rsidRPr="00684060" w:rsidRDefault="004A065A" w:rsidP="004A065A">
            <w:pPr>
              <w:pStyle w:val="forTOC"/>
            </w:pPr>
            <w:r w:rsidRPr="00684060">
              <w:t>Introduction</w:t>
            </w:r>
          </w:p>
        </w:tc>
        <w:tc>
          <w:tcPr>
            <w:tcW w:w="990" w:type="dxa"/>
          </w:tcPr>
          <w:p w14:paraId="1E2C4232" w14:textId="77777777" w:rsidR="004A065A" w:rsidRPr="00836B2F" w:rsidRDefault="004A065A" w:rsidP="004A065A">
            <w:pPr>
              <w:pStyle w:val="forTOC"/>
              <w:rPr>
                <w:b w:val="0"/>
                <w:bCs/>
              </w:rPr>
            </w:pPr>
            <w:r w:rsidRPr="00836B2F">
              <w:rPr>
                <w:b w:val="0"/>
                <w:bCs/>
              </w:rPr>
              <w:t>1</w:t>
            </w:r>
          </w:p>
        </w:tc>
      </w:tr>
      <w:tr w:rsidR="004A065A" w:rsidRPr="00684060" w14:paraId="2A72423A" w14:textId="77777777" w:rsidTr="00F24CF8">
        <w:tc>
          <w:tcPr>
            <w:tcW w:w="540" w:type="dxa"/>
          </w:tcPr>
          <w:p w14:paraId="0F881E3B" w14:textId="77777777" w:rsidR="004A065A" w:rsidRPr="00684060" w:rsidRDefault="004A065A" w:rsidP="004A065A">
            <w:pPr>
              <w:pStyle w:val="forTOC"/>
              <w:rPr>
                <w:b w:val="0"/>
                <w:bCs/>
              </w:rPr>
            </w:pPr>
          </w:p>
        </w:tc>
        <w:tc>
          <w:tcPr>
            <w:tcW w:w="7110" w:type="dxa"/>
          </w:tcPr>
          <w:p w14:paraId="73FC807E" w14:textId="77777777" w:rsidR="004A065A" w:rsidRPr="00684060" w:rsidRDefault="004A065A" w:rsidP="004A065A">
            <w:pPr>
              <w:pStyle w:val="forTOC"/>
              <w:rPr>
                <w:b w:val="0"/>
                <w:bCs/>
              </w:rPr>
            </w:pPr>
            <w:r w:rsidRPr="00684060">
              <w:rPr>
                <w:b w:val="0"/>
                <w:bCs/>
              </w:rPr>
              <w:t>Project Context</w:t>
            </w:r>
          </w:p>
        </w:tc>
        <w:tc>
          <w:tcPr>
            <w:tcW w:w="990" w:type="dxa"/>
          </w:tcPr>
          <w:p w14:paraId="38DA516B" w14:textId="72E1E7EF" w:rsidR="004A065A" w:rsidRPr="00836B2F" w:rsidRDefault="004A065A" w:rsidP="004A065A">
            <w:pPr>
              <w:pStyle w:val="forTOC"/>
              <w:rPr>
                <w:b w:val="0"/>
                <w:bCs/>
              </w:rPr>
            </w:pPr>
            <w:r w:rsidRPr="00836B2F">
              <w:rPr>
                <w:b w:val="0"/>
                <w:bCs/>
              </w:rPr>
              <w:t>1</w:t>
            </w:r>
          </w:p>
        </w:tc>
      </w:tr>
      <w:tr w:rsidR="004A065A" w:rsidRPr="00684060" w14:paraId="7E650DBB" w14:textId="77777777" w:rsidTr="00F24CF8">
        <w:tc>
          <w:tcPr>
            <w:tcW w:w="540" w:type="dxa"/>
          </w:tcPr>
          <w:p w14:paraId="7C636210" w14:textId="77777777" w:rsidR="004A065A" w:rsidRPr="00684060" w:rsidRDefault="004A065A" w:rsidP="004A065A">
            <w:pPr>
              <w:pStyle w:val="forTOC"/>
              <w:rPr>
                <w:b w:val="0"/>
                <w:bCs/>
              </w:rPr>
            </w:pPr>
          </w:p>
        </w:tc>
        <w:tc>
          <w:tcPr>
            <w:tcW w:w="7110" w:type="dxa"/>
          </w:tcPr>
          <w:p w14:paraId="0BB60C75" w14:textId="15467A77" w:rsidR="004A065A" w:rsidRPr="00684060" w:rsidRDefault="004A065A" w:rsidP="004A065A">
            <w:pPr>
              <w:pStyle w:val="forTOC"/>
              <w:rPr>
                <w:b w:val="0"/>
                <w:bCs/>
              </w:rPr>
            </w:pPr>
            <w:r w:rsidRPr="00684060">
              <w:rPr>
                <w:b w:val="0"/>
                <w:bCs/>
              </w:rPr>
              <w:t>Purpose and Description</w:t>
            </w:r>
          </w:p>
        </w:tc>
        <w:tc>
          <w:tcPr>
            <w:tcW w:w="990" w:type="dxa"/>
          </w:tcPr>
          <w:p w14:paraId="620895BB" w14:textId="4E27B228" w:rsidR="004A065A" w:rsidRPr="00836B2F" w:rsidRDefault="00C366D6" w:rsidP="004A065A">
            <w:pPr>
              <w:pStyle w:val="forTOC"/>
              <w:rPr>
                <w:b w:val="0"/>
                <w:bCs/>
              </w:rPr>
            </w:pPr>
            <w:r>
              <w:rPr>
                <w:b w:val="0"/>
                <w:bCs/>
              </w:rPr>
              <w:t>2</w:t>
            </w:r>
          </w:p>
        </w:tc>
      </w:tr>
      <w:tr w:rsidR="004A065A" w:rsidRPr="00684060" w14:paraId="68D18F12" w14:textId="77777777" w:rsidTr="00F24CF8">
        <w:tc>
          <w:tcPr>
            <w:tcW w:w="540" w:type="dxa"/>
          </w:tcPr>
          <w:p w14:paraId="05CCC73B" w14:textId="77777777" w:rsidR="004A065A" w:rsidRPr="00684060" w:rsidRDefault="004A065A" w:rsidP="004A065A">
            <w:pPr>
              <w:pStyle w:val="forTOC"/>
              <w:rPr>
                <w:b w:val="0"/>
                <w:bCs/>
              </w:rPr>
            </w:pPr>
          </w:p>
        </w:tc>
        <w:tc>
          <w:tcPr>
            <w:tcW w:w="7110" w:type="dxa"/>
          </w:tcPr>
          <w:p w14:paraId="1C03E57F" w14:textId="3EC32FD7" w:rsidR="004A065A" w:rsidRPr="00684060" w:rsidRDefault="004A065A" w:rsidP="004A065A">
            <w:pPr>
              <w:pStyle w:val="forTOC"/>
              <w:rPr>
                <w:b w:val="0"/>
                <w:bCs/>
              </w:rPr>
            </w:pPr>
            <w:r w:rsidRPr="00684060">
              <w:rPr>
                <w:b w:val="0"/>
                <w:bCs/>
              </w:rPr>
              <w:t>Objectives</w:t>
            </w:r>
          </w:p>
        </w:tc>
        <w:tc>
          <w:tcPr>
            <w:tcW w:w="990" w:type="dxa"/>
          </w:tcPr>
          <w:p w14:paraId="5C88026A" w14:textId="39F3D885" w:rsidR="004A065A" w:rsidRPr="00836B2F" w:rsidRDefault="00C366D6" w:rsidP="004A065A">
            <w:pPr>
              <w:pStyle w:val="forTOC"/>
              <w:rPr>
                <w:b w:val="0"/>
                <w:bCs/>
              </w:rPr>
            </w:pPr>
            <w:r>
              <w:rPr>
                <w:b w:val="0"/>
                <w:bCs/>
              </w:rPr>
              <w:t>4</w:t>
            </w:r>
          </w:p>
        </w:tc>
      </w:tr>
      <w:tr w:rsidR="004A065A" w:rsidRPr="00684060" w14:paraId="54E95C47" w14:textId="77777777" w:rsidTr="00F24CF8">
        <w:tc>
          <w:tcPr>
            <w:tcW w:w="540" w:type="dxa"/>
          </w:tcPr>
          <w:p w14:paraId="4A6A9B53" w14:textId="77777777" w:rsidR="004A065A" w:rsidRPr="00684060" w:rsidRDefault="004A065A" w:rsidP="004A065A">
            <w:pPr>
              <w:pStyle w:val="forTOC"/>
              <w:rPr>
                <w:b w:val="0"/>
                <w:bCs/>
              </w:rPr>
            </w:pPr>
          </w:p>
        </w:tc>
        <w:tc>
          <w:tcPr>
            <w:tcW w:w="7110" w:type="dxa"/>
          </w:tcPr>
          <w:p w14:paraId="37CD6532" w14:textId="77777777" w:rsidR="004A065A" w:rsidRPr="00684060" w:rsidRDefault="004A065A" w:rsidP="004A065A">
            <w:pPr>
              <w:pStyle w:val="forTOC"/>
              <w:rPr>
                <w:b w:val="0"/>
                <w:bCs/>
              </w:rPr>
            </w:pPr>
            <w:r w:rsidRPr="00684060">
              <w:rPr>
                <w:b w:val="0"/>
                <w:bCs/>
              </w:rPr>
              <w:t>Scope and Limitations</w:t>
            </w:r>
          </w:p>
          <w:p w14:paraId="76D5ADAB" w14:textId="1F756DF3" w:rsidR="004A065A" w:rsidRPr="00684060" w:rsidRDefault="004A065A" w:rsidP="004A065A">
            <w:pPr>
              <w:pStyle w:val="forTOC"/>
              <w:rPr>
                <w:b w:val="0"/>
                <w:bCs/>
              </w:rPr>
            </w:pPr>
            <w:r w:rsidRPr="00684060">
              <w:rPr>
                <w:b w:val="0"/>
                <w:bCs/>
              </w:rPr>
              <w:t>Review of Related Literature/</w:t>
            </w:r>
            <w:r>
              <w:rPr>
                <w:b w:val="0"/>
                <w:bCs/>
              </w:rPr>
              <w:t>Studies/</w:t>
            </w:r>
            <w:r w:rsidRPr="00684060">
              <w:rPr>
                <w:b w:val="0"/>
                <w:bCs/>
              </w:rPr>
              <w:t>Systems</w:t>
            </w:r>
          </w:p>
        </w:tc>
        <w:tc>
          <w:tcPr>
            <w:tcW w:w="990" w:type="dxa"/>
          </w:tcPr>
          <w:p w14:paraId="4BEE4563" w14:textId="007BA885" w:rsidR="004A065A" w:rsidRPr="00836B2F" w:rsidRDefault="00C366D6" w:rsidP="004A065A">
            <w:pPr>
              <w:pStyle w:val="forTOC"/>
              <w:rPr>
                <w:b w:val="0"/>
                <w:bCs/>
              </w:rPr>
            </w:pPr>
            <w:r>
              <w:rPr>
                <w:b w:val="0"/>
                <w:bCs/>
              </w:rPr>
              <w:t>6</w:t>
            </w:r>
          </w:p>
          <w:p w14:paraId="7E74763F" w14:textId="0787DEB8" w:rsidR="004A065A" w:rsidRPr="00836B2F" w:rsidRDefault="00C366D6" w:rsidP="004A065A">
            <w:pPr>
              <w:pStyle w:val="forTOC"/>
              <w:rPr>
                <w:b w:val="0"/>
                <w:bCs/>
              </w:rPr>
            </w:pPr>
            <w:r>
              <w:rPr>
                <w:b w:val="0"/>
                <w:bCs/>
              </w:rPr>
              <w:t>9</w:t>
            </w:r>
          </w:p>
        </w:tc>
      </w:tr>
      <w:tr w:rsidR="004A065A" w:rsidRPr="00684060" w14:paraId="7CA2B645" w14:textId="77777777">
        <w:tc>
          <w:tcPr>
            <w:tcW w:w="7650" w:type="dxa"/>
            <w:gridSpan w:val="2"/>
          </w:tcPr>
          <w:p w14:paraId="39142047" w14:textId="70F32592" w:rsidR="004A065A" w:rsidRPr="00684060" w:rsidRDefault="004A065A" w:rsidP="004A065A">
            <w:pPr>
              <w:pStyle w:val="forTOC"/>
            </w:pPr>
            <w:r w:rsidRPr="00684060">
              <w:t>Methodology</w:t>
            </w:r>
          </w:p>
        </w:tc>
        <w:tc>
          <w:tcPr>
            <w:tcW w:w="990" w:type="dxa"/>
          </w:tcPr>
          <w:p w14:paraId="54272426" w14:textId="5318D643" w:rsidR="004A065A" w:rsidRPr="00836B2F" w:rsidRDefault="004A065A" w:rsidP="004A065A">
            <w:pPr>
              <w:pStyle w:val="forTOC"/>
              <w:rPr>
                <w:b w:val="0"/>
                <w:bCs/>
              </w:rPr>
            </w:pPr>
            <w:r w:rsidRPr="00836B2F">
              <w:rPr>
                <w:b w:val="0"/>
                <w:bCs/>
              </w:rPr>
              <w:t>1</w:t>
            </w:r>
            <w:r w:rsidR="00C366D6">
              <w:rPr>
                <w:b w:val="0"/>
                <w:bCs/>
              </w:rPr>
              <w:t>3</w:t>
            </w:r>
          </w:p>
        </w:tc>
      </w:tr>
      <w:tr w:rsidR="004A065A" w:rsidRPr="00684060" w14:paraId="2D3F7A6F" w14:textId="77777777">
        <w:tc>
          <w:tcPr>
            <w:tcW w:w="540" w:type="dxa"/>
          </w:tcPr>
          <w:p w14:paraId="142F5544" w14:textId="77777777" w:rsidR="004A065A" w:rsidRPr="00684060" w:rsidRDefault="004A065A" w:rsidP="004A065A">
            <w:pPr>
              <w:pStyle w:val="forTOC"/>
              <w:rPr>
                <w:b w:val="0"/>
                <w:bCs/>
              </w:rPr>
            </w:pPr>
          </w:p>
        </w:tc>
        <w:tc>
          <w:tcPr>
            <w:tcW w:w="7110" w:type="dxa"/>
          </w:tcPr>
          <w:p w14:paraId="76E6CFE4" w14:textId="217706D9" w:rsidR="004A065A" w:rsidRPr="00684060" w:rsidRDefault="004A065A" w:rsidP="004A065A">
            <w:pPr>
              <w:pStyle w:val="forTOC"/>
              <w:rPr>
                <w:b w:val="0"/>
                <w:bCs/>
              </w:rPr>
            </w:pPr>
            <w:r w:rsidRPr="00684060">
              <w:rPr>
                <w:b w:val="0"/>
                <w:bCs/>
              </w:rPr>
              <w:t>Technical Background</w:t>
            </w:r>
          </w:p>
        </w:tc>
        <w:tc>
          <w:tcPr>
            <w:tcW w:w="990" w:type="dxa"/>
          </w:tcPr>
          <w:p w14:paraId="0FC254E4" w14:textId="17D2D3D0" w:rsidR="004A065A" w:rsidRPr="00836B2F" w:rsidRDefault="004A065A" w:rsidP="004A065A">
            <w:pPr>
              <w:pStyle w:val="forTOC"/>
              <w:rPr>
                <w:b w:val="0"/>
                <w:bCs/>
              </w:rPr>
            </w:pPr>
            <w:r w:rsidRPr="00836B2F">
              <w:rPr>
                <w:b w:val="0"/>
                <w:bCs/>
              </w:rPr>
              <w:t>1</w:t>
            </w:r>
            <w:r w:rsidR="00C366D6">
              <w:rPr>
                <w:b w:val="0"/>
                <w:bCs/>
              </w:rPr>
              <w:t>3</w:t>
            </w:r>
          </w:p>
        </w:tc>
      </w:tr>
      <w:tr w:rsidR="004A065A" w:rsidRPr="00684060" w14:paraId="603218D7" w14:textId="77777777">
        <w:tc>
          <w:tcPr>
            <w:tcW w:w="540" w:type="dxa"/>
          </w:tcPr>
          <w:p w14:paraId="0937678F" w14:textId="77777777" w:rsidR="004A065A" w:rsidRPr="00684060" w:rsidRDefault="004A065A" w:rsidP="004A065A">
            <w:pPr>
              <w:pStyle w:val="forTOC"/>
              <w:rPr>
                <w:b w:val="0"/>
                <w:bCs/>
              </w:rPr>
            </w:pPr>
          </w:p>
        </w:tc>
        <w:tc>
          <w:tcPr>
            <w:tcW w:w="7110" w:type="dxa"/>
          </w:tcPr>
          <w:p w14:paraId="2D8CA168" w14:textId="77777777" w:rsidR="004A065A" w:rsidRPr="00684060" w:rsidRDefault="004A065A" w:rsidP="004A065A">
            <w:pPr>
              <w:pStyle w:val="forTOC"/>
              <w:rPr>
                <w:b w:val="0"/>
                <w:bCs/>
              </w:rPr>
            </w:pPr>
            <w:r w:rsidRPr="00684060">
              <w:rPr>
                <w:b w:val="0"/>
                <w:bCs/>
              </w:rPr>
              <w:t>Requirements Analysis</w:t>
            </w:r>
          </w:p>
        </w:tc>
        <w:tc>
          <w:tcPr>
            <w:tcW w:w="990" w:type="dxa"/>
          </w:tcPr>
          <w:p w14:paraId="0718DF10" w14:textId="47E7D6F4" w:rsidR="004A065A" w:rsidRPr="00684060" w:rsidRDefault="004A065A" w:rsidP="004A065A">
            <w:pPr>
              <w:pStyle w:val="forTOC"/>
              <w:rPr>
                <w:b w:val="0"/>
                <w:bCs/>
              </w:rPr>
            </w:pPr>
            <w:r>
              <w:rPr>
                <w:b w:val="0"/>
                <w:bCs/>
              </w:rPr>
              <w:t>1</w:t>
            </w:r>
            <w:r w:rsidR="00C366D6">
              <w:rPr>
                <w:b w:val="0"/>
                <w:bCs/>
              </w:rPr>
              <w:t>8</w:t>
            </w:r>
          </w:p>
        </w:tc>
      </w:tr>
      <w:tr w:rsidR="004A065A" w:rsidRPr="00684060" w14:paraId="3FFB5A02" w14:textId="77777777">
        <w:tc>
          <w:tcPr>
            <w:tcW w:w="540" w:type="dxa"/>
          </w:tcPr>
          <w:p w14:paraId="7CEFDA80" w14:textId="77777777" w:rsidR="004A065A" w:rsidRPr="00684060" w:rsidRDefault="004A065A" w:rsidP="004A065A">
            <w:pPr>
              <w:pStyle w:val="forTOC"/>
              <w:rPr>
                <w:b w:val="0"/>
                <w:bCs/>
              </w:rPr>
            </w:pPr>
          </w:p>
        </w:tc>
        <w:tc>
          <w:tcPr>
            <w:tcW w:w="7110" w:type="dxa"/>
          </w:tcPr>
          <w:p w14:paraId="189E5E02" w14:textId="77777777" w:rsidR="004A065A" w:rsidRPr="00684060" w:rsidRDefault="004A065A" w:rsidP="004A065A">
            <w:pPr>
              <w:pStyle w:val="forTOC"/>
              <w:rPr>
                <w:b w:val="0"/>
                <w:bCs/>
              </w:rPr>
            </w:pPr>
            <w:r w:rsidRPr="00684060">
              <w:rPr>
                <w:b w:val="0"/>
                <w:bCs/>
              </w:rPr>
              <w:t>Requirements Documentation</w:t>
            </w:r>
          </w:p>
        </w:tc>
        <w:tc>
          <w:tcPr>
            <w:tcW w:w="990" w:type="dxa"/>
          </w:tcPr>
          <w:p w14:paraId="0E892FCC" w14:textId="1C8B6910" w:rsidR="004A065A" w:rsidRPr="00684060" w:rsidRDefault="004A065A" w:rsidP="004A065A">
            <w:pPr>
              <w:pStyle w:val="forTOC"/>
              <w:rPr>
                <w:b w:val="0"/>
                <w:bCs/>
              </w:rPr>
            </w:pPr>
            <w:r>
              <w:rPr>
                <w:b w:val="0"/>
                <w:bCs/>
              </w:rPr>
              <w:t>2</w:t>
            </w:r>
            <w:r w:rsidR="00C366D6">
              <w:rPr>
                <w:b w:val="0"/>
                <w:bCs/>
              </w:rPr>
              <w:t>0</w:t>
            </w:r>
          </w:p>
        </w:tc>
      </w:tr>
      <w:tr w:rsidR="004A065A" w:rsidRPr="00684060" w14:paraId="68DBF72B" w14:textId="77777777">
        <w:tc>
          <w:tcPr>
            <w:tcW w:w="540" w:type="dxa"/>
          </w:tcPr>
          <w:p w14:paraId="28B8E1B5" w14:textId="77777777" w:rsidR="004A065A" w:rsidRPr="00684060" w:rsidRDefault="004A065A" w:rsidP="004A065A">
            <w:pPr>
              <w:pStyle w:val="forTOC"/>
              <w:rPr>
                <w:b w:val="0"/>
                <w:bCs/>
              </w:rPr>
            </w:pPr>
          </w:p>
        </w:tc>
        <w:tc>
          <w:tcPr>
            <w:tcW w:w="7110" w:type="dxa"/>
          </w:tcPr>
          <w:p w14:paraId="57B7B492" w14:textId="77777777" w:rsidR="004A065A" w:rsidRPr="00684060" w:rsidRDefault="004A065A" w:rsidP="004A065A">
            <w:pPr>
              <w:pStyle w:val="forTOC"/>
              <w:rPr>
                <w:b w:val="0"/>
                <w:bCs/>
              </w:rPr>
            </w:pPr>
            <w:r w:rsidRPr="00684060">
              <w:rPr>
                <w:b w:val="0"/>
                <w:bCs/>
              </w:rPr>
              <w:t>Design of Software, System, Product, and/or Processes</w:t>
            </w:r>
          </w:p>
        </w:tc>
        <w:tc>
          <w:tcPr>
            <w:tcW w:w="990" w:type="dxa"/>
          </w:tcPr>
          <w:p w14:paraId="3D971A62" w14:textId="7588EBF5" w:rsidR="004A065A" w:rsidRPr="00684060" w:rsidRDefault="004A065A" w:rsidP="004A065A">
            <w:pPr>
              <w:pStyle w:val="forTOC"/>
              <w:rPr>
                <w:b w:val="0"/>
                <w:bCs/>
              </w:rPr>
            </w:pPr>
            <w:r>
              <w:rPr>
                <w:b w:val="0"/>
                <w:bCs/>
              </w:rPr>
              <w:t>2</w:t>
            </w:r>
            <w:r w:rsidR="00C366D6">
              <w:rPr>
                <w:b w:val="0"/>
                <w:bCs/>
              </w:rPr>
              <w:t>5</w:t>
            </w:r>
          </w:p>
        </w:tc>
      </w:tr>
      <w:tr w:rsidR="004A065A" w:rsidRPr="00684060" w14:paraId="3A5AECF3" w14:textId="77777777" w:rsidTr="00412F34">
        <w:tc>
          <w:tcPr>
            <w:tcW w:w="7650" w:type="dxa"/>
            <w:gridSpan w:val="2"/>
          </w:tcPr>
          <w:p w14:paraId="0E2E1E3C" w14:textId="77777777" w:rsidR="004A065A" w:rsidRPr="00684060" w:rsidRDefault="004A065A" w:rsidP="004A065A">
            <w:pPr>
              <w:pStyle w:val="forTOC"/>
            </w:pPr>
            <w:r w:rsidRPr="00684060">
              <w:t>References</w:t>
            </w:r>
          </w:p>
        </w:tc>
        <w:tc>
          <w:tcPr>
            <w:tcW w:w="990" w:type="dxa"/>
          </w:tcPr>
          <w:p w14:paraId="1A4A95A0" w14:textId="7EAB735B" w:rsidR="004A065A" w:rsidRPr="00684060" w:rsidRDefault="004A065A" w:rsidP="004A065A">
            <w:pPr>
              <w:pStyle w:val="forTOC"/>
              <w:rPr>
                <w:b w:val="0"/>
                <w:bCs/>
              </w:rPr>
            </w:pPr>
            <w:r>
              <w:rPr>
                <w:b w:val="0"/>
                <w:bCs/>
              </w:rPr>
              <w:t>2</w:t>
            </w:r>
            <w:r w:rsidR="00C366D6">
              <w:rPr>
                <w:b w:val="0"/>
                <w:bCs/>
              </w:rPr>
              <w:t>5</w:t>
            </w:r>
          </w:p>
        </w:tc>
      </w:tr>
      <w:tr w:rsidR="004A065A" w:rsidRPr="00684060" w14:paraId="240476BB" w14:textId="77777777" w:rsidTr="00412F34">
        <w:tc>
          <w:tcPr>
            <w:tcW w:w="7650" w:type="dxa"/>
            <w:gridSpan w:val="2"/>
          </w:tcPr>
          <w:p w14:paraId="6E787EE3" w14:textId="77777777" w:rsidR="004A065A" w:rsidRDefault="004A065A" w:rsidP="004A065A">
            <w:pPr>
              <w:pStyle w:val="forTOC"/>
            </w:pPr>
            <w:r w:rsidRPr="00684060">
              <w:t>Appendices</w:t>
            </w:r>
          </w:p>
          <w:p w14:paraId="7B5E2CBE" w14:textId="77777777" w:rsidR="00061F6D" w:rsidRDefault="00061F6D" w:rsidP="004A065A">
            <w:pPr>
              <w:pStyle w:val="forTOC"/>
              <w:rPr>
                <w:b w:val="0"/>
                <w:bCs/>
              </w:rPr>
            </w:pPr>
            <w:r>
              <w:rPr>
                <w:b w:val="0"/>
                <w:bCs/>
              </w:rPr>
              <w:t xml:space="preserve">         Appendix A</w:t>
            </w:r>
          </w:p>
          <w:p w14:paraId="53C12F41" w14:textId="2AC8D880" w:rsidR="00061F6D" w:rsidRDefault="00061F6D" w:rsidP="00C366D6">
            <w:pPr>
              <w:pStyle w:val="forTOC"/>
              <w:rPr>
                <w:b w:val="0"/>
                <w:bCs/>
              </w:rPr>
            </w:pPr>
            <w:r>
              <w:rPr>
                <w:b w:val="0"/>
                <w:bCs/>
              </w:rPr>
              <w:t xml:space="preserve">         </w:t>
            </w:r>
            <w:r>
              <w:rPr>
                <w:b w:val="0"/>
                <w:bCs/>
              </w:rPr>
              <w:t xml:space="preserve">Appendix </w:t>
            </w:r>
            <w:r>
              <w:rPr>
                <w:b w:val="0"/>
                <w:bCs/>
              </w:rPr>
              <w:t>B</w:t>
            </w:r>
          </w:p>
          <w:p w14:paraId="0DC2131D" w14:textId="4D86146B" w:rsidR="00061F6D" w:rsidRDefault="00061F6D" w:rsidP="004A065A">
            <w:pPr>
              <w:pStyle w:val="forTOC"/>
              <w:rPr>
                <w:b w:val="0"/>
                <w:bCs/>
              </w:rPr>
            </w:pPr>
            <w:r>
              <w:rPr>
                <w:b w:val="0"/>
                <w:bCs/>
              </w:rPr>
              <w:t xml:space="preserve">         </w:t>
            </w:r>
            <w:r w:rsidR="00364F23">
              <w:rPr>
                <w:b w:val="0"/>
                <w:bCs/>
              </w:rPr>
              <w:t>Personal Technical Vitae</w:t>
            </w:r>
          </w:p>
          <w:p w14:paraId="4D40E73D" w14:textId="518609E7" w:rsidR="00061F6D" w:rsidRPr="00684060" w:rsidRDefault="00061F6D" w:rsidP="004A065A">
            <w:pPr>
              <w:pStyle w:val="forTOC"/>
            </w:pPr>
            <w:r>
              <w:rPr>
                <w:b w:val="0"/>
                <w:bCs/>
              </w:rPr>
              <w:t xml:space="preserve">         </w:t>
            </w:r>
          </w:p>
        </w:tc>
        <w:tc>
          <w:tcPr>
            <w:tcW w:w="990" w:type="dxa"/>
          </w:tcPr>
          <w:p w14:paraId="04BA8B9D" w14:textId="3E57B40E" w:rsidR="004A065A" w:rsidRDefault="004A065A" w:rsidP="004A065A">
            <w:pPr>
              <w:pStyle w:val="forTOC"/>
              <w:rPr>
                <w:b w:val="0"/>
                <w:bCs/>
              </w:rPr>
            </w:pPr>
            <w:r>
              <w:rPr>
                <w:b w:val="0"/>
                <w:bCs/>
              </w:rPr>
              <w:t>2</w:t>
            </w:r>
            <w:r w:rsidR="00C366D6">
              <w:rPr>
                <w:b w:val="0"/>
                <w:bCs/>
              </w:rPr>
              <w:t>6</w:t>
            </w:r>
          </w:p>
          <w:p w14:paraId="3164A8D4" w14:textId="77777777" w:rsidR="00364F23" w:rsidRDefault="00C366D6" w:rsidP="004A065A">
            <w:pPr>
              <w:pStyle w:val="forTOC"/>
              <w:rPr>
                <w:b w:val="0"/>
                <w:bCs/>
              </w:rPr>
            </w:pPr>
            <w:r>
              <w:rPr>
                <w:b w:val="0"/>
                <w:bCs/>
              </w:rPr>
              <w:t>27</w:t>
            </w:r>
          </w:p>
          <w:p w14:paraId="53855FF6" w14:textId="77777777" w:rsidR="00C366D6" w:rsidRDefault="00C366D6" w:rsidP="004A065A">
            <w:pPr>
              <w:pStyle w:val="forTOC"/>
              <w:rPr>
                <w:b w:val="0"/>
                <w:bCs/>
              </w:rPr>
            </w:pPr>
            <w:r>
              <w:rPr>
                <w:b w:val="0"/>
                <w:bCs/>
              </w:rPr>
              <w:t>41</w:t>
            </w:r>
          </w:p>
          <w:p w14:paraId="4DF3FB82" w14:textId="47DB63ED" w:rsidR="00C366D6" w:rsidRPr="00684060" w:rsidRDefault="00C366D6" w:rsidP="004A065A">
            <w:pPr>
              <w:pStyle w:val="forTOC"/>
              <w:rPr>
                <w:b w:val="0"/>
                <w:bCs/>
              </w:rPr>
            </w:pPr>
            <w:r>
              <w:rPr>
                <w:b w:val="0"/>
                <w:bCs/>
              </w:rPr>
              <w:t>42</w:t>
            </w:r>
          </w:p>
        </w:tc>
      </w:tr>
      <w:tr w:rsidR="00061F6D" w:rsidRPr="00684060" w14:paraId="5FF137E5" w14:textId="77777777">
        <w:trPr>
          <w:gridAfter w:val="2"/>
          <w:wAfter w:w="8100" w:type="dxa"/>
        </w:trPr>
        <w:tc>
          <w:tcPr>
            <w:tcW w:w="540" w:type="dxa"/>
          </w:tcPr>
          <w:p w14:paraId="5A4BA8DE" w14:textId="77777777" w:rsidR="00061F6D" w:rsidRPr="00684060" w:rsidRDefault="00061F6D" w:rsidP="004A065A">
            <w:pPr>
              <w:pStyle w:val="forTOC"/>
              <w:rPr>
                <w:b w:val="0"/>
                <w:bCs/>
              </w:rPr>
            </w:pPr>
          </w:p>
        </w:tc>
      </w:tr>
      <w:tr w:rsidR="00061F6D" w:rsidRPr="00684060" w14:paraId="20FA4EAF" w14:textId="77777777">
        <w:trPr>
          <w:gridAfter w:val="2"/>
          <w:wAfter w:w="8100" w:type="dxa"/>
        </w:trPr>
        <w:tc>
          <w:tcPr>
            <w:tcW w:w="540" w:type="dxa"/>
          </w:tcPr>
          <w:p w14:paraId="21B20E64" w14:textId="77777777" w:rsidR="00061F6D" w:rsidRPr="00684060" w:rsidRDefault="00061F6D" w:rsidP="004A065A">
            <w:pPr>
              <w:pStyle w:val="forTOC"/>
              <w:rPr>
                <w:b w:val="0"/>
                <w:bCs/>
              </w:rPr>
            </w:pPr>
          </w:p>
        </w:tc>
      </w:tr>
      <w:tr w:rsidR="004A065A" w14:paraId="0918E941" w14:textId="77777777" w:rsidTr="00412F34">
        <w:tc>
          <w:tcPr>
            <w:tcW w:w="7650" w:type="dxa"/>
            <w:gridSpan w:val="2"/>
          </w:tcPr>
          <w:p w14:paraId="3DA95CFA" w14:textId="77777777" w:rsidR="004A065A" w:rsidRDefault="004A065A" w:rsidP="004A065A">
            <w:pPr>
              <w:pStyle w:val="forTOC"/>
            </w:pPr>
          </w:p>
        </w:tc>
        <w:tc>
          <w:tcPr>
            <w:tcW w:w="990" w:type="dxa"/>
          </w:tcPr>
          <w:p w14:paraId="2560AEA6" w14:textId="77777777" w:rsidR="004A065A" w:rsidRPr="00F24CF8" w:rsidRDefault="004A065A" w:rsidP="004A065A">
            <w:pPr>
              <w:pStyle w:val="forTOC"/>
            </w:pPr>
          </w:p>
        </w:tc>
      </w:tr>
    </w:tbl>
    <w:p w14:paraId="1BB91904" w14:textId="77777777" w:rsidR="001A774A" w:rsidRPr="001A774A" w:rsidRDefault="001A774A" w:rsidP="00FD2CE7">
      <w:pPr>
        <w:pStyle w:val="BodyofResearch"/>
      </w:pPr>
    </w:p>
    <w:p w14:paraId="61186E90" w14:textId="77777777" w:rsidR="008B3D31" w:rsidRDefault="008B3D31" w:rsidP="001A774A"/>
    <w:p w14:paraId="7A5901AA" w14:textId="50117025" w:rsidR="004A065A" w:rsidRDefault="004A065A" w:rsidP="004A065A">
      <w:pPr>
        <w:spacing w:after="160" w:line="259" w:lineRule="auto"/>
        <w:jc w:val="left"/>
      </w:pPr>
      <w:r>
        <w:br w:type="page"/>
      </w:r>
    </w:p>
    <w:p w14:paraId="7D27EA52" w14:textId="77777777" w:rsidR="005B2930" w:rsidRDefault="005B2930" w:rsidP="00390D06">
      <w:pPr>
        <w:spacing w:line="960" w:lineRule="auto"/>
        <w:sectPr w:rsidR="005B2930" w:rsidSect="00C67DD4">
          <w:footerReference w:type="default" r:id="rId9"/>
          <w:footerReference w:type="first" r:id="rId10"/>
          <w:pgSz w:w="12240" w:h="15840" w:code="1"/>
          <w:pgMar w:top="1440" w:right="1440" w:bottom="1440" w:left="2160" w:header="720" w:footer="288" w:gutter="0"/>
          <w:pgNumType w:fmt="lowerRoman"/>
          <w:cols w:space="720"/>
          <w:docGrid w:linePitch="360"/>
        </w:sectPr>
      </w:pPr>
    </w:p>
    <w:p w14:paraId="43A1D9F5" w14:textId="3085DA3E" w:rsidR="008632BA" w:rsidRDefault="0060191B" w:rsidP="00260AF7">
      <w:pPr>
        <w:pStyle w:val="Heading1"/>
      </w:pPr>
      <w:r>
        <w:lastRenderedPageBreak/>
        <w:t>INTRODUCTION</w:t>
      </w:r>
    </w:p>
    <w:p w14:paraId="333367F1" w14:textId="77777777" w:rsidR="000A1CBB" w:rsidRDefault="00A65ECF" w:rsidP="00E96D3B">
      <w:pPr>
        <w:pStyle w:val="Heading2"/>
        <w:jc w:val="both"/>
      </w:pPr>
      <w:r>
        <w:t>Project Context</w:t>
      </w:r>
    </w:p>
    <w:p w14:paraId="09597405" w14:textId="77777777" w:rsidR="0027405F" w:rsidRPr="0027405F" w:rsidRDefault="0027405F" w:rsidP="0027405F">
      <w:pPr>
        <w:pStyle w:val="BodyText"/>
        <w:spacing w:before="243" w:line="360" w:lineRule="auto"/>
        <w:ind w:right="357" w:firstLine="720"/>
        <w:jc w:val="both"/>
      </w:pPr>
      <w:r w:rsidRPr="0027405F">
        <w:t>The rapid growth of mobile application development has transformed industries such as retail, healthcare, and government by offering fast and convenient access to services. In the healthcare sector, mobile platforms have enhanced communication, streamlined data management, and improved service delivery. Successful digital initiatives, like Ghana’s National Health Insurance and Propel’s Medicaid renewal campaign, show how mobile systems reduce waiting times, cut administrative burdens, and improve overall user satisfaction.</w:t>
      </w:r>
    </w:p>
    <w:p w14:paraId="47C49173" w14:textId="79CCA47D" w:rsidR="0027405F" w:rsidRPr="0027405F" w:rsidRDefault="0027405F" w:rsidP="0027405F">
      <w:pPr>
        <w:pStyle w:val="BodyText"/>
        <w:spacing w:before="243" w:line="360" w:lineRule="auto"/>
        <w:ind w:right="357" w:firstLine="720"/>
        <w:jc w:val="both"/>
      </w:pPr>
      <w:r w:rsidRPr="0027405F">
        <w:t>In Davao City, the current health card renewal process is entirely manual. Every year</w:t>
      </w:r>
      <w:r>
        <w:t xml:space="preserve">, </w:t>
      </w:r>
      <w:r w:rsidRPr="0027405F">
        <w:t>especially in January</w:t>
      </w:r>
      <w:r>
        <w:t xml:space="preserve">, </w:t>
      </w:r>
      <w:r w:rsidRPr="0027405F">
        <w:t>thousands of employees must line up at designated venues, resulting in long queues, overcrowding, and delays that disrupt work schedules. While efforts have been made to improve accessibility through social media, these platforms often suffer from misinformation, duplication, and data security issues.</w:t>
      </w:r>
    </w:p>
    <w:p w14:paraId="5B0CB401" w14:textId="3FC96E98" w:rsidR="0027405F" w:rsidRPr="0027405F" w:rsidRDefault="0027405F" w:rsidP="0027405F">
      <w:pPr>
        <w:pStyle w:val="BodyText"/>
        <w:spacing w:before="243" w:line="360" w:lineRule="auto"/>
        <w:ind w:right="357" w:firstLine="720"/>
        <w:jc w:val="both"/>
      </w:pPr>
      <w:r w:rsidRPr="0027405F">
        <w:t>Davao’s economic growth and expanding workforce have further intensified the need for a more efficient renewal system. With increasing demand from sectors like tourism, infrastructure, and BPO, it's essential to modernize this process to keep up with compliance and public health regulations.</w:t>
      </w:r>
    </w:p>
    <w:p w14:paraId="3F3B9068" w14:textId="2DA48201" w:rsidR="000A1CBB" w:rsidRPr="0027405F" w:rsidRDefault="0027405F" w:rsidP="0027405F">
      <w:pPr>
        <w:pStyle w:val="BodyText"/>
        <w:spacing w:before="243" w:line="360" w:lineRule="auto"/>
        <w:ind w:right="357" w:firstLine="720"/>
        <w:jc w:val="both"/>
      </w:pPr>
      <w:r w:rsidRPr="0027405F">
        <w:t xml:space="preserve">To address these issues, our team proposes </w:t>
      </w:r>
      <w:r w:rsidRPr="0027405F">
        <w:rPr>
          <w:i/>
          <w:iCs/>
        </w:rPr>
        <w:t>eMediCard</w:t>
      </w:r>
      <w:r>
        <w:t xml:space="preserve">, </w:t>
      </w:r>
      <w:r w:rsidRPr="0027405F">
        <w:t>a mobile-based application that digitizes the entire health card registration and renewal process. Through the app, employees can submit personal information, upload required medical documents, track their status, and receive their digital health cards</w:t>
      </w:r>
      <w:r>
        <w:t xml:space="preserve">, </w:t>
      </w:r>
      <w:r w:rsidRPr="0027405F">
        <w:t>all from their smartphones. CHO administrators are also provided with tools to validate submissions, manage orientations, and issue approvals. This system aims to reduce congestion, shorten processing times, and make the health card renewal process more secure and efficient for all.</w:t>
      </w:r>
    </w:p>
    <w:p w14:paraId="6B1FBE7E" w14:textId="11CB033F" w:rsidR="009F1EB1" w:rsidRPr="007B115E" w:rsidRDefault="00A65ECF" w:rsidP="00E96D3B">
      <w:pPr>
        <w:pStyle w:val="Heading2"/>
        <w:jc w:val="both"/>
      </w:pPr>
      <w:r w:rsidRPr="007B115E">
        <w:lastRenderedPageBreak/>
        <w:t>Purpose and Description</w:t>
      </w:r>
    </w:p>
    <w:p w14:paraId="2597CD2E" w14:textId="75997B47" w:rsidR="00C5046E" w:rsidRDefault="004129A4" w:rsidP="00C5046E">
      <w:pPr>
        <w:pStyle w:val="BodyText"/>
        <w:spacing w:before="243" w:line="360" w:lineRule="auto"/>
        <w:ind w:right="357" w:firstLine="720"/>
        <w:jc w:val="both"/>
      </w:pPr>
      <w:r>
        <w:t>The purpose of this project is to develop a mobile application that facilitates the registration and annual renewal of health cards for employees in Davao City. Currently, the process requires thousands of employees to visit designated venues each January, where they undergo health evaluations and update their records. This traditional method often leads to overcrowding, long queues, and delays that disrupt work schedules. It also places a heavy administrative burden on the City Health Office (CHO), resulting in missed deadlines and inefficiencies. To address these challenges, this project aims to replace the conventional in-person system with a mobile-based solution accessible directly from employees’ smartphones.</w:t>
      </w:r>
    </w:p>
    <w:p w14:paraId="4BA717B4" w14:textId="3636D461" w:rsidR="00C5046E" w:rsidRDefault="004129A4" w:rsidP="00C5046E">
      <w:pPr>
        <w:pStyle w:val="BodyText"/>
        <w:spacing w:before="243" w:line="360" w:lineRule="auto"/>
        <w:ind w:right="357" w:firstLine="720"/>
        <w:jc w:val="both"/>
        <w:rPr>
          <w:lang w:val="en-PH"/>
        </w:rPr>
      </w:pPr>
      <w:r>
        <w:t>The proposed application will enable users to register and submit necessary information, including personal details and medical documents</w:t>
      </w:r>
      <w:r w:rsidR="00C81BEA">
        <w:t xml:space="preserve">, </w:t>
      </w:r>
      <w:r>
        <w:t>such as chest X-ray, CBC, urinalysis, fecalysis, drug test, neuropsychiatric test, Hepatitis B antibody test,</w:t>
      </w:r>
      <w:r w:rsidR="006409B2">
        <w:t xml:space="preserve"> valid ID,</w:t>
      </w:r>
      <w:r>
        <w:t xml:space="preserve"> Community Tax Certificate, health card receipt (OR), and a 1x1 picture. The system is designed with an intuitive interface to support users with varying levels of digital literacy. It also integrates payment options, allowing users to pay through in-app platforms like GCash or submit proof of payment from designated physical locations.</w:t>
      </w:r>
      <w:r w:rsidR="0054087E" w:rsidRPr="0054087E">
        <w:t xml:space="preserve"> </w:t>
      </w:r>
      <w:r w:rsidR="0054087E">
        <w:rPr>
          <w:rStyle w:val="fadeinpfttw8"/>
        </w:rPr>
        <w:t>A ₱10 transaction fee will automatically be added to the total amount during each payment to cover administrative or processing costs.</w:t>
      </w:r>
    </w:p>
    <w:p w14:paraId="429702BB" w14:textId="74F8DB28" w:rsidR="00C848F5" w:rsidRDefault="004129A4" w:rsidP="00C848F5">
      <w:pPr>
        <w:pStyle w:val="BodyText"/>
        <w:spacing w:before="243" w:line="360" w:lineRule="auto"/>
        <w:ind w:right="357" w:firstLine="720"/>
        <w:jc w:val="both"/>
        <w:rPr>
          <w:lang w:val="en-PH"/>
        </w:rPr>
      </w:pPr>
      <w:r>
        <w:t>Applicants will identify whether they are food or non-food workers through a classification system that assigns color-coded health card types: Yellow for food handlers (e.g., service crew, kitchen staff), Green for non-food industry workers (e.g., security guards, receptionists, BPO staff), and Pink for occupations involving direct skin contact (e.g., barbers, massage therapists, tattoo artists). Food handlers will be required to attend a mandatory food safety orientation with a sanitary inspector</w:t>
      </w:r>
      <w:r w:rsidR="00917FAD">
        <w:t xml:space="preserve"> and t</w:t>
      </w:r>
      <w:r>
        <w:t>h</w:t>
      </w:r>
      <w:r w:rsidR="00917FAD">
        <w:t>ey will receive a schedule appointment</w:t>
      </w:r>
      <w:r>
        <w:t>. Non-food and pink card applicants may proceed directly with the process unless otherwise instructed.</w:t>
      </w:r>
    </w:p>
    <w:p w14:paraId="5F5D532D" w14:textId="4EA30764" w:rsidR="00C5046E" w:rsidRDefault="004129A4" w:rsidP="00C848F5">
      <w:pPr>
        <w:pStyle w:val="BodyText"/>
        <w:spacing w:before="243" w:line="360" w:lineRule="auto"/>
        <w:ind w:right="357" w:firstLine="720"/>
        <w:jc w:val="both"/>
        <w:rPr>
          <w:lang w:val="en-PH"/>
        </w:rPr>
      </w:pPr>
      <w:r>
        <w:t xml:space="preserve">To enhance transparency, the app provides real-time status updates and notifications to inform applicants about their progress, missing requirements, or next </w:t>
      </w:r>
      <w:r>
        <w:lastRenderedPageBreak/>
        <w:t>steps. If an applicant is disapproved</w:t>
      </w:r>
      <w:r w:rsidR="00C81BEA">
        <w:t xml:space="preserve">, </w:t>
      </w:r>
      <w:r>
        <w:t>often due to incomplete documents or medical findings</w:t>
      </w:r>
      <w:r w:rsidR="00C81BEA">
        <w:t xml:space="preserve">, </w:t>
      </w:r>
      <w:r>
        <w:t>the system will display a personalized follow-up checklist, suggest nearby health centers, and guide them through the additional tests needed before they can reapply.</w:t>
      </w:r>
    </w:p>
    <w:p w14:paraId="0A66F115" w14:textId="396153F9" w:rsidR="0080583D" w:rsidRPr="002930DC" w:rsidRDefault="002930DC" w:rsidP="00EC18C3">
      <w:pPr>
        <w:pStyle w:val="BodyText"/>
        <w:spacing w:before="243" w:line="360" w:lineRule="auto"/>
        <w:ind w:right="357" w:firstLine="720"/>
        <w:jc w:val="both"/>
        <w:rPr>
          <w:bCs/>
        </w:rPr>
      </w:pPr>
      <w:r w:rsidRPr="002930DC">
        <w:rPr>
          <w:bCs/>
          <w:lang w:val="en-PH"/>
        </w:rPr>
        <w:t xml:space="preserve">Once the user’s application is approved, they will be notified that their digital health card is available for download within the app. The card will display essential details such as the user’s name, assigned classification color, </w:t>
      </w:r>
      <w:r w:rsidR="00B27635">
        <w:rPr>
          <w:bCs/>
          <w:lang w:val="en-PH"/>
        </w:rPr>
        <w:t>photo</w:t>
      </w:r>
      <w:r w:rsidRPr="002930DC">
        <w:rPr>
          <w:bCs/>
          <w:lang w:val="en-PH"/>
        </w:rPr>
        <w:t>, and expiration date. To enhance security and protect against forgery, each digital health card will be embedded with a system-generated QR code. This QR code stores key information and can be scanned by authorized City Health Office personnel or affiliated organizations to confirm the card’s validity. This ensures a safe, contactless, and reliable method for verifying health card authenticity during inspections or job-related evaluations.</w:t>
      </w:r>
    </w:p>
    <w:p w14:paraId="2C4E91A3" w14:textId="3057771C" w:rsidR="00EC18C3" w:rsidRDefault="004129A4" w:rsidP="00EC18C3">
      <w:pPr>
        <w:pStyle w:val="BodyText"/>
        <w:spacing w:before="243" w:line="360" w:lineRule="auto"/>
        <w:ind w:right="357" w:firstLine="720"/>
        <w:jc w:val="both"/>
        <w:rPr>
          <w:lang w:val="en-PH"/>
        </w:rPr>
      </w:pPr>
      <w:r>
        <w:t xml:space="preserve">Overall, the eMediCard mobile application is envisioned as a </w:t>
      </w:r>
      <w:r w:rsidR="002930DC">
        <w:t>comprehensive</w:t>
      </w:r>
      <w:r>
        <w:t xml:space="preserve"> solution to improve the efficiency, security, and accessibility of the health card renewal process in Davao City. The system will be managed by both applicants and </w:t>
      </w:r>
      <w:r w:rsidR="00524DE3">
        <w:t>City Health Office (</w:t>
      </w:r>
      <w:r>
        <w:t>CHO</w:t>
      </w:r>
      <w:r w:rsidR="00524DE3">
        <w:t>)</w:t>
      </w:r>
      <w:r>
        <w:t xml:space="preserve"> administrators. Applicants can register, submit requirements, track their status, and receive notifications. Administrators will be able to verify documents, manage compliance, send updates, and generate reports for monitoring and future improvements.</w:t>
      </w:r>
    </w:p>
    <w:p w14:paraId="735B1006" w14:textId="3D0AC1D1" w:rsidR="00AC248B" w:rsidRPr="00EC18C3" w:rsidRDefault="00EC18C3" w:rsidP="00EC18C3">
      <w:pPr>
        <w:spacing w:after="160" w:line="259" w:lineRule="auto"/>
        <w:jc w:val="left"/>
        <w:rPr>
          <w:rFonts w:eastAsia="Times New Roman" w:cs="Times New Roman"/>
          <w:b w:val="0"/>
          <w:szCs w:val="24"/>
        </w:rPr>
      </w:pPr>
      <w:r>
        <w:br w:type="page"/>
      </w:r>
    </w:p>
    <w:p w14:paraId="1346BB55" w14:textId="3F58F2C5" w:rsidR="00760EF4" w:rsidRPr="00085F73" w:rsidRDefault="00760EF4" w:rsidP="002C5147">
      <w:pPr>
        <w:widowControl w:val="0"/>
        <w:autoSpaceDE w:val="0"/>
        <w:autoSpaceDN w:val="0"/>
        <w:spacing w:after="360" w:line="360" w:lineRule="auto"/>
        <w:jc w:val="left"/>
        <w:outlineLvl w:val="2"/>
        <w:rPr>
          <w:rFonts w:eastAsia="Times New Roman" w:cs="Times New Roman"/>
          <w:b w:val="0"/>
          <w:bCs/>
          <w:szCs w:val="24"/>
          <w:lang w:val="en-US"/>
        </w:rPr>
      </w:pPr>
      <w:r w:rsidRPr="00085F73">
        <w:rPr>
          <w:rFonts w:eastAsia="Times New Roman" w:cs="Times New Roman"/>
          <w:bCs/>
          <w:szCs w:val="24"/>
          <w:lang w:val="en-US"/>
        </w:rPr>
        <w:lastRenderedPageBreak/>
        <w:t>Objectives</w:t>
      </w:r>
      <w:r w:rsidRPr="00085F73">
        <w:rPr>
          <w:rFonts w:eastAsia="Times New Roman" w:cs="Times New Roman"/>
          <w:bCs/>
          <w:spacing w:val="-4"/>
          <w:szCs w:val="24"/>
          <w:lang w:val="en-US"/>
        </w:rPr>
        <w:t xml:space="preserve"> </w:t>
      </w:r>
      <w:r w:rsidRPr="00085F73">
        <w:rPr>
          <w:rFonts w:eastAsia="Times New Roman" w:cs="Times New Roman"/>
          <w:bCs/>
          <w:szCs w:val="24"/>
          <w:lang w:val="en-US"/>
        </w:rPr>
        <w:t>of</w:t>
      </w:r>
      <w:r w:rsidRPr="00085F73">
        <w:rPr>
          <w:rFonts w:eastAsia="Times New Roman" w:cs="Times New Roman"/>
          <w:bCs/>
          <w:spacing w:val="-1"/>
          <w:szCs w:val="24"/>
          <w:lang w:val="en-US"/>
        </w:rPr>
        <w:t xml:space="preserve"> </w:t>
      </w:r>
      <w:r w:rsidRPr="00085F73">
        <w:rPr>
          <w:rFonts w:eastAsia="Times New Roman" w:cs="Times New Roman"/>
          <w:bCs/>
          <w:szCs w:val="24"/>
          <w:lang w:val="en-US"/>
        </w:rPr>
        <w:t>the</w:t>
      </w:r>
      <w:r w:rsidRPr="00085F73">
        <w:rPr>
          <w:rFonts w:eastAsia="Times New Roman" w:cs="Times New Roman"/>
          <w:bCs/>
          <w:spacing w:val="-2"/>
          <w:szCs w:val="24"/>
          <w:lang w:val="en-US"/>
        </w:rPr>
        <w:t xml:space="preserve"> </w:t>
      </w:r>
      <w:r w:rsidRPr="00085F73">
        <w:rPr>
          <w:rFonts w:eastAsia="Times New Roman" w:cs="Times New Roman"/>
          <w:bCs/>
          <w:spacing w:val="-4"/>
          <w:szCs w:val="24"/>
          <w:lang w:val="en-US"/>
        </w:rPr>
        <w:t>Study</w:t>
      </w:r>
    </w:p>
    <w:p w14:paraId="4835306B" w14:textId="7C873EE5" w:rsidR="00965672" w:rsidRPr="004038A6" w:rsidRDefault="0096773F" w:rsidP="004038A6">
      <w:pPr>
        <w:widowControl w:val="0"/>
        <w:autoSpaceDE w:val="0"/>
        <w:autoSpaceDN w:val="0"/>
        <w:spacing w:before="243" w:line="360" w:lineRule="auto"/>
        <w:ind w:right="357" w:firstLine="720"/>
        <w:jc w:val="both"/>
        <w:rPr>
          <w:rFonts w:eastAsia="Times New Roman" w:cs="Times New Roman"/>
          <w:b w:val="0"/>
          <w:bCs/>
          <w:szCs w:val="24"/>
        </w:rPr>
      </w:pPr>
      <w:r>
        <w:rPr>
          <w:rFonts w:eastAsia="Times New Roman" w:cs="Times New Roman"/>
          <w:b w:val="0"/>
          <w:bCs/>
          <w:szCs w:val="24"/>
          <w:lang w:val="en-US"/>
        </w:rPr>
        <w:t xml:space="preserve">The </w:t>
      </w:r>
      <w:r>
        <w:rPr>
          <w:rFonts w:eastAsia="Times New Roman" w:cs="Times New Roman"/>
          <w:b w:val="0"/>
          <w:bCs/>
          <w:szCs w:val="24"/>
        </w:rPr>
        <w:t>m</w:t>
      </w:r>
      <w:r w:rsidR="0025382E">
        <w:rPr>
          <w:rFonts w:eastAsia="Times New Roman" w:cs="Times New Roman"/>
          <w:b w:val="0"/>
          <w:bCs/>
          <w:szCs w:val="24"/>
        </w:rPr>
        <w:t>ain objective of this study is to</w:t>
      </w:r>
      <w:r w:rsidR="00760EF4" w:rsidRPr="00760EF4">
        <w:rPr>
          <w:rFonts w:eastAsia="Times New Roman" w:cs="Times New Roman"/>
          <w:b w:val="0"/>
          <w:bCs/>
          <w:szCs w:val="24"/>
        </w:rPr>
        <w:t xml:space="preserve"> develop a mobile application that modernizes the health card registration and renewal process in Davao City, making it more efficient, accessible, and organized for both employees and health administrators. Specifically, this project aims:</w:t>
      </w:r>
      <w:bookmarkStart w:id="1" w:name="_Hlk192946953"/>
    </w:p>
    <w:p w14:paraId="1CEE50EF" w14:textId="411A90C9" w:rsidR="00760EF4" w:rsidRPr="00085F73" w:rsidRDefault="006D638E" w:rsidP="0096773F">
      <w:pPr>
        <w:widowControl w:val="0"/>
        <w:numPr>
          <w:ilvl w:val="0"/>
          <w:numId w:val="7"/>
        </w:numPr>
        <w:tabs>
          <w:tab w:val="left" w:pos="1080"/>
        </w:tabs>
        <w:autoSpaceDE w:val="0"/>
        <w:autoSpaceDN w:val="0"/>
        <w:spacing w:before="237" w:line="360" w:lineRule="auto"/>
        <w:ind w:left="1080"/>
        <w:jc w:val="left"/>
        <w:outlineLvl w:val="2"/>
        <w:rPr>
          <w:rFonts w:eastAsia="Times New Roman" w:cs="Times New Roman"/>
          <w:b w:val="0"/>
          <w:bCs/>
          <w:szCs w:val="24"/>
          <w:lang w:val="en-US"/>
        </w:rPr>
      </w:pPr>
      <w:r w:rsidRPr="006D638E">
        <w:rPr>
          <w:rFonts w:eastAsia="Times New Roman" w:cs="Times New Roman"/>
          <w:bCs/>
          <w:spacing w:val="-1"/>
          <w:szCs w:val="24"/>
        </w:rPr>
        <w:t>To develop a user registration modul</w:t>
      </w:r>
      <w:r>
        <w:rPr>
          <w:rFonts w:eastAsia="Times New Roman" w:cs="Times New Roman"/>
          <w:bCs/>
          <w:spacing w:val="-1"/>
          <w:szCs w:val="24"/>
        </w:rPr>
        <w:t>e</w:t>
      </w:r>
    </w:p>
    <w:p w14:paraId="7DA3B185" w14:textId="77777777" w:rsidR="00760EF4" w:rsidRPr="00085F73" w:rsidRDefault="00760EF4" w:rsidP="00760EF4">
      <w:pPr>
        <w:widowControl w:val="0"/>
        <w:autoSpaceDE w:val="0"/>
        <w:autoSpaceDN w:val="0"/>
        <w:spacing w:before="105"/>
        <w:rPr>
          <w:rFonts w:eastAsia="Times New Roman" w:cs="Times New Roman"/>
          <w:b w:val="0"/>
          <w:szCs w:val="24"/>
          <w:lang w:val="en-US"/>
        </w:rPr>
      </w:pPr>
    </w:p>
    <w:p w14:paraId="0A90F753" w14:textId="065921CB" w:rsidR="004038A6" w:rsidRPr="006D638E" w:rsidRDefault="006D638E" w:rsidP="006D638E">
      <w:pPr>
        <w:widowControl w:val="0"/>
        <w:autoSpaceDE w:val="0"/>
        <w:autoSpaceDN w:val="0"/>
        <w:spacing w:line="362" w:lineRule="auto"/>
        <w:ind w:left="1080" w:right="357" w:firstLine="720"/>
        <w:jc w:val="both"/>
        <w:rPr>
          <w:rFonts w:eastAsia="Times New Roman" w:cs="Times New Roman"/>
          <w:b w:val="0"/>
          <w:bCs/>
          <w:szCs w:val="24"/>
          <w:lang w:val="en-US"/>
        </w:rPr>
      </w:pPr>
      <w:r w:rsidRPr="006D638E">
        <w:rPr>
          <w:rFonts w:eastAsia="Times New Roman" w:cs="Times New Roman"/>
          <w:b w:val="0"/>
          <w:bCs/>
          <w:szCs w:val="24"/>
          <w:lang w:val="en-US"/>
        </w:rPr>
        <w:t>This will allow users to create an account by providing their personal information required for health card application and renewal.</w:t>
      </w:r>
    </w:p>
    <w:p w14:paraId="7723A139" w14:textId="35EB8EC4" w:rsidR="007622FE" w:rsidRPr="00512A9F" w:rsidRDefault="0083684C" w:rsidP="0096773F">
      <w:pPr>
        <w:widowControl w:val="0"/>
        <w:numPr>
          <w:ilvl w:val="0"/>
          <w:numId w:val="7"/>
        </w:numPr>
        <w:tabs>
          <w:tab w:val="left" w:pos="1080"/>
        </w:tabs>
        <w:autoSpaceDE w:val="0"/>
        <w:autoSpaceDN w:val="0"/>
        <w:spacing w:before="237" w:line="360" w:lineRule="auto"/>
        <w:ind w:left="1080"/>
        <w:jc w:val="left"/>
        <w:outlineLvl w:val="2"/>
        <w:rPr>
          <w:rFonts w:eastAsia="Times New Roman" w:cs="Times New Roman"/>
          <w:bCs/>
          <w:szCs w:val="24"/>
          <w:lang w:val="en-US"/>
        </w:rPr>
      </w:pPr>
      <w:r w:rsidRPr="0083684C">
        <w:t xml:space="preserve">To develop a health card application module that classifies applicants and manages document submission based on job </w:t>
      </w:r>
      <w:r>
        <w:t>type</w:t>
      </w:r>
    </w:p>
    <w:p w14:paraId="2CED02BE" w14:textId="77777777" w:rsidR="007622FE" w:rsidRPr="00085F73" w:rsidRDefault="007622FE" w:rsidP="007622FE">
      <w:pPr>
        <w:widowControl w:val="0"/>
        <w:autoSpaceDE w:val="0"/>
        <w:autoSpaceDN w:val="0"/>
        <w:spacing w:before="105"/>
        <w:rPr>
          <w:rFonts w:eastAsia="Times New Roman" w:cs="Times New Roman"/>
          <w:b w:val="0"/>
          <w:szCs w:val="24"/>
          <w:lang w:val="en-US"/>
        </w:rPr>
      </w:pPr>
    </w:p>
    <w:p w14:paraId="1290FF35" w14:textId="33765C6C" w:rsidR="007622FE" w:rsidRDefault="0083684C" w:rsidP="007622FE">
      <w:pPr>
        <w:widowControl w:val="0"/>
        <w:autoSpaceDE w:val="0"/>
        <w:autoSpaceDN w:val="0"/>
        <w:spacing w:line="362" w:lineRule="auto"/>
        <w:ind w:left="1080" w:right="357" w:firstLine="720"/>
        <w:jc w:val="both"/>
        <w:rPr>
          <w:rFonts w:eastAsia="Times New Roman" w:cs="Times New Roman"/>
          <w:b w:val="0"/>
          <w:szCs w:val="24"/>
        </w:rPr>
      </w:pPr>
      <w:r>
        <w:rPr>
          <w:rFonts w:eastAsia="Times New Roman" w:cs="Times New Roman"/>
          <w:b w:val="0"/>
          <w:szCs w:val="24"/>
        </w:rPr>
        <w:t>This module</w:t>
      </w:r>
      <w:r w:rsidRPr="0083684C">
        <w:rPr>
          <w:rFonts w:eastAsia="Times New Roman" w:cs="Times New Roman"/>
          <w:b w:val="0"/>
          <w:szCs w:val="24"/>
        </w:rPr>
        <w:t xml:space="preserve"> classifies applicants as Yellow (food handlers), Green (non-food workers), or Pink (skin-to-skin contact jobs), each with its own requirements, and allows users to upload the necessary documents for their classification.</w:t>
      </w:r>
    </w:p>
    <w:p w14:paraId="3059EB0F" w14:textId="5F44B771" w:rsidR="00651C9E" w:rsidRPr="00512A9F" w:rsidRDefault="00651C9E" w:rsidP="00651C9E">
      <w:pPr>
        <w:widowControl w:val="0"/>
        <w:numPr>
          <w:ilvl w:val="0"/>
          <w:numId w:val="7"/>
        </w:numPr>
        <w:tabs>
          <w:tab w:val="left" w:pos="1080"/>
        </w:tabs>
        <w:autoSpaceDE w:val="0"/>
        <w:autoSpaceDN w:val="0"/>
        <w:spacing w:before="237" w:line="360" w:lineRule="auto"/>
        <w:ind w:left="1080"/>
        <w:jc w:val="left"/>
        <w:outlineLvl w:val="2"/>
        <w:rPr>
          <w:rFonts w:eastAsia="Times New Roman" w:cs="Times New Roman"/>
          <w:bCs/>
          <w:szCs w:val="24"/>
          <w:lang w:val="en-US"/>
        </w:rPr>
      </w:pPr>
      <w:r w:rsidRPr="00651C9E">
        <w:t xml:space="preserve">To develop a renewal module that </w:t>
      </w:r>
      <w:r w:rsidR="00320651">
        <w:t>manages</w:t>
      </w:r>
      <w:r w:rsidRPr="00651C9E">
        <w:t xml:space="preserve"> the reapplication process for existing health card holders</w:t>
      </w:r>
    </w:p>
    <w:p w14:paraId="049B5AEC" w14:textId="77777777" w:rsidR="00651C9E" w:rsidRPr="00085F73" w:rsidRDefault="00651C9E" w:rsidP="00651C9E">
      <w:pPr>
        <w:widowControl w:val="0"/>
        <w:autoSpaceDE w:val="0"/>
        <w:autoSpaceDN w:val="0"/>
        <w:spacing w:before="105"/>
        <w:rPr>
          <w:rFonts w:eastAsia="Times New Roman" w:cs="Times New Roman"/>
          <w:b w:val="0"/>
          <w:szCs w:val="24"/>
          <w:lang w:val="en-US"/>
        </w:rPr>
      </w:pPr>
    </w:p>
    <w:p w14:paraId="71866AAC" w14:textId="471B0B91" w:rsidR="00651C9E" w:rsidRPr="00651C9E" w:rsidRDefault="00651C9E" w:rsidP="00651C9E">
      <w:pPr>
        <w:widowControl w:val="0"/>
        <w:autoSpaceDE w:val="0"/>
        <w:autoSpaceDN w:val="0"/>
        <w:spacing w:line="362" w:lineRule="auto"/>
        <w:ind w:left="1080" w:right="357" w:firstLine="720"/>
        <w:jc w:val="both"/>
        <w:rPr>
          <w:rFonts w:eastAsia="Times New Roman" w:cs="Times New Roman"/>
          <w:b w:val="0"/>
          <w:bCs/>
          <w:szCs w:val="24"/>
        </w:rPr>
      </w:pPr>
      <w:r w:rsidRPr="00651C9E">
        <w:rPr>
          <w:rFonts w:eastAsia="Times New Roman" w:cs="Times New Roman"/>
          <w:b w:val="0"/>
          <w:bCs/>
          <w:szCs w:val="24"/>
        </w:rPr>
        <w:t>This module enables users to renew their health cards by updating required documents, verifying eligibility, and ensuring continuity of classification and validity.</w:t>
      </w:r>
    </w:p>
    <w:bookmarkEnd w:id="1"/>
    <w:p w14:paraId="7B6704A8" w14:textId="74A0BCAB" w:rsidR="00EC18C3" w:rsidRPr="00085F73" w:rsidRDefault="003B6F68" w:rsidP="0096773F">
      <w:pPr>
        <w:widowControl w:val="0"/>
        <w:numPr>
          <w:ilvl w:val="0"/>
          <w:numId w:val="7"/>
        </w:numPr>
        <w:tabs>
          <w:tab w:val="left" w:pos="1080"/>
        </w:tabs>
        <w:autoSpaceDE w:val="0"/>
        <w:autoSpaceDN w:val="0"/>
        <w:spacing w:before="237" w:line="360" w:lineRule="auto"/>
        <w:ind w:left="1080"/>
        <w:jc w:val="left"/>
        <w:outlineLvl w:val="2"/>
        <w:rPr>
          <w:rFonts w:eastAsia="Times New Roman" w:cs="Times New Roman"/>
          <w:b w:val="0"/>
          <w:bCs/>
          <w:szCs w:val="24"/>
          <w:lang w:val="en-US"/>
        </w:rPr>
      </w:pPr>
      <w:r w:rsidRPr="003B6F68">
        <w:rPr>
          <w:rFonts w:eastAsia="Times New Roman" w:cs="Times New Roman"/>
          <w:bCs/>
          <w:szCs w:val="24"/>
        </w:rPr>
        <w:t xml:space="preserve">To </w:t>
      </w:r>
      <w:r w:rsidR="006D638E">
        <w:rPr>
          <w:rFonts w:eastAsia="Times New Roman" w:cs="Times New Roman"/>
          <w:bCs/>
          <w:szCs w:val="24"/>
        </w:rPr>
        <w:t>develop a function for scheduling with alert notifications and QR-based attendance tracking</w:t>
      </w:r>
    </w:p>
    <w:p w14:paraId="3A2A885C" w14:textId="77777777" w:rsidR="00EC18C3" w:rsidRPr="00085F73" w:rsidRDefault="00EC18C3" w:rsidP="00EC18C3">
      <w:pPr>
        <w:widowControl w:val="0"/>
        <w:autoSpaceDE w:val="0"/>
        <w:autoSpaceDN w:val="0"/>
        <w:spacing w:before="105"/>
        <w:rPr>
          <w:rFonts w:eastAsia="Times New Roman" w:cs="Times New Roman"/>
          <w:b w:val="0"/>
          <w:szCs w:val="24"/>
          <w:lang w:val="en-US"/>
        </w:rPr>
      </w:pPr>
    </w:p>
    <w:p w14:paraId="74F1EF2B" w14:textId="6201913F" w:rsidR="00957C8A" w:rsidRPr="00574A5C" w:rsidRDefault="00F555EC" w:rsidP="00574A5C">
      <w:pPr>
        <w:widowControl w:val="0"/>
        <w:autoSpaceDE w:val="0"/>
        <w:autoSpaceDN w:val="0"/>
        <w:spacing w:line="362" w:lineRule="auto"/>
        <w:ind w:left="1080" w:right="357" w:firstLine="720"/>
        <w:jc w:val="both"/>
        <w:rPr>
          <w:rFonts w:eastAsia="Times New Roman" w:cs="Times New Roman"/>
          <w:b w:val="0"/>
          <w:szCs w:val="24"/>
        </w:rPr>
      </w:pPr>
      <w:r w:rsidRPr="00F555EC">
        <w:rPr>
          <w:rFonts w:eastAsia="Times New Roman" w:cs="Times New Roman"/>
          <w:b w:val="0"/>
          <w:szCs w:val="24"/>
        </w:rPr>
        <w:t xml:space="preserve">This </w:t>
      </w:r>
      <w:r w:rsidR="006D638E">
        <w:rPr>
          <w:rFonts w:eastAsia="Times New Roman" w:cs="Times New Roman"/>
          <w:b w:val="0"/>
          <w:szCs w:val="24"/>
        </w:rPr>
        <w:t>function</w:t>
      </w:r>
      <w:r w:rsidRPr="00F555EC">
        <w:rPr>
          <w:rFonts w:eastAsia="Times New Roman" w:cs="Times New Roman"/>
          <w:b w:val="0"/>
          <w:szCs w:val="24"/>
        </w:rPr>
        <w:t xml:space="preserve"> notifies Yellow card applicants of their scheduled in-person food safety orientation. The app displays their assigned date and generates a QR code for attendance scanning at the venue.</w:t>
      </w:r>
    </w:p>
    <w:p w14:paraId="6A42DA58" w14:textId="4C4007EC" w:rsidR="00335F9D" w:rsidRPr="00085F73" w:rsidRDefault="004D0637" w:rsidP="00E71EB3">
      <w:pPr>
        <w:widowControl w:val="0"/>
        <w:numPr>
          <w:ilvl w:val="0"/>
          <w:numId w:val="7"/>
        </w:numPr>
        <w:tabs>
          <w:tab w:val="left" w:pos="1080"/>
        </w:tabs>
        <w:autoSpaceDE w:val="0"/>
        <w:autoSpaceDN w:val="0"/>
        <w:spacing w:before="237" w:line="360" w:lineRule="auto"/>
        <w:ind w:left="1080"/>
        <w:jc w:val="left"/>
        <w:outlineLvl w:val="2"/>
        <w:rPr>
          <w:rFonts w:eastAsia="Times New Roman" w:cs="Times New Roman"/>
          <w:b w:val="0"/>
          <w:bCs/>
          <w:szCs w:val="24"/>
          <w:lang w:val="en-US"/>
        </w:rPr>
      </w:pPr>
      <w:r w:rsidRPr="004D0637">
        <w:rPr>
          <w:rFonts w:eastAsia="Times New Roman" w:cs="Times New Roman"/>
          <w:bCs/>
          <w:szCs w:val="24"/>
        </w:rPr>
        <w:lastRenderedPageBreak/>
        <w:t>To develop an admin panel module that executes specific administrative tasks</w:t>
      </w:r>
    </w:p>
    <w:p w14:paraId="21BF3F2F" w14:textId="77777777" w:rsidR="00335F9D" w:rsidRPr="00085F73" w:rsidRDefault="00335F9D" w:rsidP="00335F9D">
      <w:pPr>
        <w:widowControl w:val="0"/>
        <w:autoSpaceDE w:val="0"/>
        <w:autoSpaceDN w:val="0"/>
        <w:spacing w:before="105"/>
        <w:rPr>
          <w:rFonts w:eastAsia="Times New Roman" w:cs="Times New Roman"/>
          <w:b w:val="0"/>
          <w:szCs w:val="24"/>
          <w:lang w:val="en-US"/>
        </w:rPr>
      </w:pPr>
    </w:p>
    <w:p w14:paraId="07AF113E" w14:textId="70B5A380" w:rsidR="009143B3" w:rsidRPr="00E159CC" w:rsidRDefault="009143B3" w:rsidP="009143B3">
      <w:pPr>
        <w:widowControl w:val="0"/>
        <w:autoSpaceDE w:val="0"/>
        <w:autoSpaceDN w:val="0"/>
        <w:spacing w:line="362" w:lineRule="auto"/>
        <w:ind w:left="1080" w:right="357" w:firstLine="720"/>
        <w:jc w:val="both"/>
        <w:rPr>
          <w:rFonts w:eastAsia="Times New Roman" w:cs="Times New Roman"/>
          <w:b w:val="0"/>
          <w:bCs/>
          <w:szCs w:val="24"/>
        </w:rPr>
      </w:pPr>
      <w:r>
        <w:rPr>
          <w:rFonts w:eastAsia="Times New Roman" w:cs="Times New Roman"/>
          <w:b w:val="0"/>
          <w:szCs w:val="24"/>
        </w:rPr>
        <w:t xml:space="preserve"> </w:t>
      </w:r>
      <w:r w:rsidR="00E159CC" w:rsidRPr="00E159CC">
        <w:rPr>
          <w:rFonts w:eastAsia="Times New Roman" w:cs="Times New Roman"/>
          <w:b w:val="0"/>
          <w:bCs/>
          <w:szCs w:val="24"/>
        </w:rPr>
        <w:t>This allows CHO administrators to manage the application process, such as handling user accounts, validating documents, scheduling orientations, tracking payments, and approving or rejecting applications.</w:t>
      </w:r>
    </w:p>
    <w:p w14:paraId="74280FC7" w14:textId="50F70566" w:rsidR="009143B3" w:rsidRPr="00085F73" w:rsidRDefault="006D638E" w:rsidP="009143B3">
      <w:pPr>
        <w:widowControl w:val="0"/>
        <w:numPr>
          <w:ilvl w:val="0"/>
          <w:numId w:val="7"/>
        </w:numPr>
        <w:tabs>
          <w:tab w:val="left" w:pos="1080"/>
        </w:tabs>
        <w:autoSpaceDE w:val="0"/>
        <w:autoSpaceDN w:val="0"/>
        <w:spacing w:before="237" w:line="360" w:lineRule="auto"/>
        <w:ind w:left="1080"/>
        <w:jc w:val="left"/>
        <w:outlineLvl w:val="2"/>
        <w:rPr>
          <w:rFonts w:eastAsia="Times New Roman" w:cs="Times New Roman"/>
          <w:b w:val="0"/>
          <w:bCs/>
          <w:szCs w:val="24"/>
          <w:lang w:val="en-US"/>
        </w:rPr>
      </w:pPr>
      <w:r w:rsidRPr="006D638E">
        <w:rPr>
          <w:rFonts w:eastAsia="Times New Roman" w:cs="Times New Roman"/>
          <w:bCs/>
          <w:szCs w:val="24"/>
        </w:rPr>
        <w:t>To develop an online payment and digital health card releasing function</w:t>
      </w:r>
    </w:p>
    <w:p w14:paraId="3FF23B4E" w14:textId="77777777" w:rsidR="009143B3" w:rsidRPr="00085F73" w:rsidRDefault="009143B3" w:rsidP="009143B3">
      <w:pPr>
        <w:widowControl w:val="0"/>
        <w:autoSpaceDE w:val="0"/>
        <w:autoSpaceDN w:val="0"/>
        <w:spacing w:before="105"/>
        <w:rPr>
          <w:rFonts w:eastAsia="Times New Roman" w:cs="Times New Roman"/>
          <w:b w:val="0"/>
          <w:szCs w:val="24"/>
          <w:lang w:val="en-US"/>
        </w:rPr>
      </w:pPr>
    </w:p>
    <w:p w14:paraId="6878B3EB" w14:textId="704379AA" w:rsidR="0025210E" w:rsidRPr="006D638E" w:rsidRDefault="006D638E" w:rsidP="006D638E">
      <w:pPr>
        <w:widowControl w:val="0"/>
        <w:autoSpaceDE w:val="0"/>
        <w:autoSpaceDN w:val="0"/>
        <w:spacing w:line="362" w:lineRule="auto"/>
        <w:ind w:left="1080" w:right="357" w:firstLine="720"/>
        <w:jc w:val="both"/>
        <w:rPr>
          <w:rFonts w:eastAsia="Times New Roman" w:cs="Times New Roman"/>
          <w:b w:val="0"/>
          <w:bCs/>
          <w:szCs w:val="24"/>
        </w:rPr>
      </w:pPr>
      <w:r w:rsidRPr="006D638E">
        <w:rPr>
          <w:rFonts w:eastAsia="Times New Roman" w:cs="Times New Roman"/>
          <w:b w:val="0"/>
          <w:bCs/>
          <w:szCs w:val="24"/>
        </w:rPr>
        <w:t>This enables users to pay their health card fees through GCash or upload proof of payment, and allows approved applicants to access their digital health card</w:t>
      </w:r>
      <w:r w:rsidR="004D0637">
        <w:rPr>
          <w:rFonts w:eastAsia="Times New Roman" w:cs="Times New Roman"/>
          <w:b w:val="0"/>
          <w:bCs/>
          <w:szCs w:val="24"/>
        </w:rPr>
        <w:t>.</w:t>
      </w:r>
      <w:r w:rsidR="00EB5260" w:rsidRPr="006D638E">
        <w:rPr>
          <w:rFonts w:eastAsia="Times New Roman" w:cs="Times New Roman"/>
          <w:b w:val="0"/>
          <w:bCs/>
          <w:szCs w:val="24"/>
        </w:rPr>
        <w:br w:type="page"/>
      </w:r>
    </w:p>
    <w:p w14:paraId="2FD19D4E" w14:textId="77777777" w:rsidR="00AC248B" w:rsidRPr="00085F73" w:rsidRDefault="00AC248B" w:rsidP="002C5147">
      <w:pPr>
        <w:widowControl w:val="0"/>
        <w:tabs>
          <w:tab w:val="left" w:pos="180"/>
        </w:tabs>
        <w:autoSpaceDE w:val="0"/>
        <w:autoSpaceDN w:val="0"/>
        <w:spacing w:after="360" w:line="360" w:lineRule="auto"/>
        <w:jc w:val="left"/>
        <w:outlineLvl w:val="2"/>
        <w:rPr>
          <w:rFonts w:eastAsia="Times New Roman" w:cs="Times New Roman"/>
          <w:b w:val="0"/>
          <w:bCs/>
          <w:szCs w:val="24"/>
          <w:lang w:val="en-US"/>
        </w:rPr>
      </w:pPr>
      <w:r>
        <w:rPr>
          <w:rFonts w:eastAsia="Times New Roman" w:cs="Times New Roman"/>
          <w:bCs/>
          <w:szCs w:val="24"/>
          <w:lang w:val="en-US"/>
        </w:rPr>
        <w:lastRenderedPageBreak/>
        <w:t>Scope and Limitation of the Study</w:t>
      </w:r>
    </w:p>
    <w:p w14:paraId="178C7B6D" w14:textId="4E84D626" w:rsidR="00AC248B" w:rsidRPr="00AC248B" w:rsidRDefault="00A329AB" w:rsidP="003355D2">
      <w:pPr>
        <w:widowControl w:val="0"/>
        <w:autoSpaceDE w:val="0"/>
        <w:autoSpaceDN w:val="0"/>
        <w:spacing w:before="243" w:line="360" w:lineRule="auto"/>
        <w:ind w:right="357" w:firstLine="720"/>
        <w:jc w:val="both"/>
        <w:rPr>
          <w:rFonts w:eastAsia="Times New Roman" w:cs="Times New Roman"/>
          <w:b w:val="0"/>
          <w:bCs/>
          <w:szCs w:val="24"/>
        </w:rPr>
      </w:pPr>
      <w:r w:rsidRPr="00A329AB">
        <w:rPr>
          <w:rFonts w:eastAsia="Times New Roman" w:cs="Times New Roman"/>
          <w:b w:val="0"/>
          <w:szCs w:val="24"/>
        </w:rPr>
        <w:t>The eMediCard mobile application is designed to enhance and digitize the health card registration and renewal process for employees in Davao City.</w:t>
      </w:r>
      <w:r w:rsidR="00AC248B" w:rsidRPr="00A329AB">
        <w:rPr>
          <w:rFonts w:eastAsia="Times New Roman" w:cs="Times New Roman"/>
          <w:b w:val="0"/>
          <w:szCs w:val="24"/>
        </w:rPr>
        <w:t>.</w:t>
      </w:r>
      <w:r w:rsidR="00AC248B" w:rsidRPr="00AC248B">
        <w:rPr>
          <w:rFonts w:eastAsia="Times New Roman" w:cs="Times New Roman"/>
          <w:b w:val="0"/>
          <w:bCs/>
          <w:szCs w:val="24"/>
        </w:rPr>
        <w:t xml:space="preserve"> It aims to replace the traditional in-person process, which often leads to long queues, delays, and administrative inefficiencies, with a convenient, mobile-based solution. The application will allow users to complete the entire renewal process remotely, reducing congestion at processing centers and minimizing disruptions to employees' work schedules.</w:t>
      </w:r>
    </w:p>
    <w:p w14:paraId="0367C005" w14:textId="77777777" w:rsidR="00AC248B" w:rsidRPr="00085F73" w:rsidRDefault="00AC248B" w:rsidP="000E3E56">
      <w:pPr>
        <w:pStyle w:val="BodyText"/>
        <w:spacing w:before="239"/>
        <w:ind w:left="1080" w:hanging="360"/>
        <w:jc w:val="both"/>
      </w:pPr>
      <w:r>
        <w:t>This</w:t>
      </w:r>
      <w:r>
        <w:rPr>
          <w:spacing w:val="-1"/>
        </w:rPr>
        <w:t xml:space="preserve"> </w:t>
      </w:r>
      <w:r>
        <w:t>project</w:t>
      </w:r>
      <w:r>
        <w:rPr>
          <w:spacing w:val="-1"/>
        </w:rPr>
        <w:t xml:space="preserve"> </w:t>
      </w:r>
      <w:r>
        <w:t>will</w:t>
      </w:r>
      <w:r>
        <w:rPr>
          <w:spacing w:val="-1"/>
        </w:rPr>
        <w:t xml:space="preserve"> </w:t>
      </w:r>
      <w:r>
        <w:t>be</w:t>
      </w:r>
      <w:r>
        <w:rPr>
          <w:spacing w:val="-2"/>
        </w:rPr>
        <w:t xml:space="preserve"> </w:t>
      </w:r>
      <w:r>
        <w:t>beneficial</w:t>
      </w:r>
      <w:r>
        <w:rPr>
          <w:spacing w:val="-1"/>
        </w:rPr>
        <w:t xml:space="preserve"> </w:t>
      </w:r>
      <w:r>
        <w:t>to</w:t>
      </w:r>
      <w:r>
        <w:rPr>
          <w:spacing w:val="-1"/>
        </w:rPr>
        <w:t xml:space="preserve"> </w:t>
      </w:r>
      <w:r>
        <w:t>the</w:t>
      </w:r>
      <w:r>
        <w:rPr>
          <w:spacing w:val="-1"/>
        </w:rPr>
        <w:t xml:space="preserve"> </w:t>
      </w:r>
      <w:r>
        <w:rPr>
          <w:spacing w:val="-2"/>
        </w:rPr>
        <w:t>following:</w:t>
      </w:r>
    </w:p>
    <w:p w14:paraId="3E3E34DE" w14:textId="77777777" w:rsidR="00AC248B" w:rsidRPr="0003712E" w:rsidRDefault="00AC248B" w:rsidP="003355D2">
      <w:pPr>
        <w:widowControl w:val="0"/>
        <w:numPr>
          <w:ilvl w:val="1"/>
          <w:numId w:val="7"/>
        </w:numPr>
        <w:tabs>
          <w:tab w:val="left" w:pos="2250"/>
        </w:tabs>
        <w:autoSpaceDE w:val="0"/>
        <w:autoSpaceDN w:val="0"/>
        <w:spacing w:before="237"/>
        <w:ind w:left="1980"/>
        <w:jc w:val="left"/>
        <w:outlineLvl w:val="2"/>
        <w:rPr>
          <w:rFonts w:eastAsia="Times New Roman" w:cs="Times New Roman"/>
          <w:b w:val="0"/>
          <w:bCs/>
          <w:szCs w:val="24"/>
          <w:lang w:val="en-US"/>
        </w:rPr>
      </w:pPr>
      <w:r w:rsidRPr="0003712E">
        <w:rPr>
          <w:rFonts w:cs="Times New Roman"/>
          <w:bCs/>
        </w:rPr>
        <w:t>Employees</w:t>
      </w:r>
      <w:r w:rsidRPr="0003712E">
        <w:rPr>
          <w:rFonts w:eastAsia="Times New Roman" w:cs="Times New Roman"/>
          <w:bCs/>
          <w:spacing w:val="-1"/>
          <w:szCs w:val="24"/>
          <w:lang w:val="en-US"/>
        </w:rPr>
        <w:t xml:space="preserve"> </w:t>
      </w:r>
    </w:p>
    <w:p w14:paraId="737EF333" w14:textId="77777777" w:rsidR="00AC248B" w:rsidRPr="00085F73" w:rsidRDefault="00AC248B" w:rsidP="00AC248B">
      <w:pPr>
        <w:widowControl w:val="0"/>
        <w:autoSpaceDE w:val="0"/>
        <w:autoSpaceDN w:val="0"/>
        <w:spacing w:before="105"/>
        <w:rPr>
          <w:rFonts w:eastAsia="Times New Roman" w:cs="Times New Roman"/>
          <w:b w:val="0"/>
          <w:szCs w:val="24"/>
          <w:lang w:val="en-US"/>
        </w:rPr>
      </w:pPr>
    </w:p>
    <w:p w14:paraId="6844E176" w14:textId="77777777" w:rsidR="00AC248B" w:rsidRPr="00AC248B" w:rsidRDefault="00AC248B" w:rsidP="00001AC5">
      <w:pPr>
        <w:widowControl w:val="0"/>
        <w:autoSpaceDE w:val="0"/>
        <w:autoSpaceDN w:val="0"/>
        <w:spacing w:line="362" w:lineRule="auto"/>
        <w:ind w:left="2160" w:right="357" w:firstLine="720"/>
        <w:jc w:val="both"/>
        <w:rPr>
          <w:rFonts w:eastAsia="Times New Roman" w:cs="Times New Roman"/>
          <w:b w:val="0"/>
          <w:bCs/>
          <w:szCs w:val="24"/>
          <w:lang w:val="en-US"/>
        </w:rPr>
      </w:pPr>
      <w:r w:rsidRPr="00AC248B">
        <w:rPr>
          <w:rFonts w:eastAsia="Times New Roman" w:cs="Times New Roman"/>
          <w:b w:val="0"/>
          <w:bCs/>
          <w:szCs w:val="24"/>
        </w:rPr>
        <w:t>Workers required to renew their health cards, including those in the food industry, non-food industry, and jobs involving skin-to-skin contact.</w:t>
      </w:r>
    </w:p>
    <w:p w14:paraId="358A6879" w14:textId="77777777" w:rsidR="00AC248B" w:rsidRPr="0008141B" w:rsidRDefault="00AC248B" w:rsidP="003355D2">
      <w:pPr>
        <w:widowControl w:val="0"/>
        <w:numPr>
          <w:ilvl w:val="1"/>
          <w:numId w:val="7"/>
        </w:numPr>
        <w:tabs>
          <w:tab w:val="left" w:pos="1440"/>
        </w:tabs>
        <w:autoSpaceDE w:val="0"/>
        <w:autoSpaceDN w:val="0"/>
        <w:spacing w:before="234" w:line="355" w:lineRule="auto"/>
        <w:ind w:left="1980" w:right="357"/>
        <w:jc w:val="left"/>
        <w:outlineLvl w:val="2"/>
        <w:rPr>
          <w:rFonts w:eastAsia="Times New Roman" w:cs="Times New Roman"/>
          <w:b w:val="0"/>
          <w:bCs/>
          <w:szCs w:val="24"/>
          <w:lang w:val="en-US"/>
        </w:rPr>
      </w:pPr>
      <w:r w:rsidRPr="0008141B">
        <w:rPr>
          <w:rFonts w:cs="Times New Roman"/>
          <w:bCs/>
        </w:rPr>
        <w:t>City Health Office (CHO) Administrators</w:t>
      </w:r>
      <w:r w:rsidRPr="0008141B">
        <w:rPr>
          <w:rFonts w:eastAsia="Times New Roman" w:cs="Times New Roman"/>
          <w:bCs/>
          <w:szCs w:val="24"/>
        </w:rPr>
        <w:t xml:space="preserve"> </w:t>
      </w:r>
    </w:p>
    <w:p w14:paraId="19D6C66C" w14:textId="77777777" w:rsidR="00AC248B" w:rsidRDefault="00AC248B" w:rsidP="00001AC5">
      <w:pPr>
        <w:widowControl w:val="0"/>
        <w:autoSpaceDE w:val="0"/>
        <w:autoSpaceDN w:val="0"/>
        <w:spacing w:before="244" w:line="360" w:lineRule="auto"/>
        <w:ind w:left="2160" w:right="357" w:firstLine="720"/>
        <w:jc w:val="both"/>
        <w:rPr>
          <w:rFonts w:cs="Times New Roman"/>
          <w:b w:val="0"/>
          <w:bCs/>
        </w:rPr>
      </w:pPr>
      <w:r w:rsidRPr="00AC248B">
        <w:rPr>
          <w:rFonts w:cs="Times New Roman"/>
          <w:b w:val="0"/>
          <w:bCs/>
        </w:rPr>
        <w:t>Health officials responsible for processing applications whether to approve or reject, verifying documents, send notifications, managing health card issuance, and generate reports for monitoring and evaluation.</w:t>
      </w:r>
    </w:p>
    <w:p w14:paraId="10B6D58F" w14:textId="3F2C1F19" w:rsidR="004243E5" w:rsidRPr="0003712E" w:rsidRDefault="004243E5" w:rsidP="003355D2">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r w:rsidRPr="009651D1">
        <w:rPr>
          <w:rFonts w:cs="Times New Roman"/>
          <w:bCs/>
        </w:rPr>
        <w:t>Business Owners</w:t>
      </w:r>
      <w:r w:rsidRPr="0003712E">
        <w:rPr>
          <w:rFonts w:eastAsia="Times New Roman" w:cs="Times New Roman"/>
          <w:bCs/>
          <w:spacing w:val="-1"/>
          <w:szCs w:val="24"/>
          <w:lang w:val="en-US"/>
        </w:rPr>
        <w:t xml:space="preserve"> </w:t>
      </w:r>
    </w:p>
    <w:p w14:paraId="512B9275" w14:textId="77777777" w:rsidR="004243E5" w:rsidRPr="00085F73" w:rsidRDefault="004243E5" w:rsidP="004243E5">
      <w:pPr>
        <w:widowControl w:val="0"/>
        <w:autoSpaceDE w:val="0"/>
        <w:autoSpaceDN w:val="0"/>
        <w:spacing w:before="105"/>
        <w:rPr>
          <w:rFonts w:eastAsia="Times New Roman" w:cs="Times New Roman"/>
          <w:b w:val="0"/>
          <w:szCs w:val="24"/>
          <w:lang w:val="en-US"/>
        </w:rPr>
      </w:pPr>
    </w:p>
    <w:p w14:paraId="660E4EB4" w14:textId="76285DB1" w:rsidR="00584C43" w:rsidRDefault="004243E5" w:rsidP="004243E5">
      <w:pPr>
        <w:widowControl w:val="0"/>
        <w:autoSpaceDE w:val="0"/>
        <w:autoSpaceDN w:val="0"/>
        <w:spacing w:line="362" w:lineRule="auto"/>
        <w:ind w:left="2160" w:right="357" w:firstLine="720"/>
        <w:jc w:val="both"/>
        <w:rPr>
          <w:rFonts w:eastAsia="Times New Roman" w:cs="Times New Roman"/>
          <w:b w:val="0"/>
          <w:bCs/>
          <w:szCs w:val="24"/>
        </w:rPr>
      </w:pPr>
      <w:r w:rsidRPr="00AC248B">
        <w:rPr>
          <w:rFonts w:cs="Times New Roman"/>
          <w:b w:val="0"/>
          <w:bCs/>
        </w:rPr>
        <w:t>Organizations that require their employees to have valid health cards for compliance with local health regulations</w:t>
      </w:r>
      <w:r w:rsidRPr="00AC248B">
        <w:rPr>
          <w:rFonts w:eastAsia="Times New Roman" w:cs="Times New Roman"/>
          <w:b w:val="0"/>
          <w:bCs/>
          <w:szCs w:val="24"/>
        </w:rPr>
        <w:t>.</w:t>
      </w:r>
    </w:p>
    <w:p w14:paraId="4AA527DE" w14:textId="77777777" w:rsidR="002930DC" w:rsidRDefault="002930DC" w:rsidP="004243E5">
      <w:pPr>
        <w:widowControl w:val="0"/>
        <w:autoSpaceDE w:val="0"/>
        <w:autoSpaceDN w:val="0"/>
        <w:spacing w:line="362" w:lineRule="auto"/>
        <w:ind w:left="2160" w:right="357" w:firstLine="720"/>
        <w:jc w:val="both"/>
        <w:rPr>
          <w:rFonts w:eastAsia="Times New Roman" w:cs="Times New Roman"/>
          <w:b w:val="0"/>
          <w:bCs/>
          <w:szCs w:val="24"/>
        </w:rPr>
      </w:pPr>
    </w:p>
    <w:p w14:paraId="78C1EFF0" w14:textId="77777777" w:rsidR="002930DC" w:rsidRDefault="002930DC" w:rsidP="004243E5">
      <w:pPr>
        <w:widowControl w:val="0"/>
        <w:autoSpaceDE w:val="0"/>
        <w:autoSpaceDN w:val="0"/>
        <w:spacing w:line="362" w:lineRule="auto"/>
        <w:ind w:left="2160" w:right="357" w:firstLine="720"/>
        <w:jc w:val="both"/>
        <w:rPr>
          <w:rFonts w:eastAsia="Times New Roman" w:cs="Times New Roman"/>
          <w:b w:val="0"/>
          <w:bCs/>
          <w:szCs w:val="24"/>
        </w:rPr>
      </w:pPr>
    </w:p>
    <w:p w14:paraId="0D2508A6" w14:textId="77777777" w:rsidR="002930DC" w:rsidRDefault="002930DC" w:rsidP="004243E5">
      <w:pPr>
        <w:widowControl w:val="0"/>
        <w:autoSpaceDE w:val="0"/>
        <w:autoSpaceDN w:val="0"/>
        <w:spacing w:line="362" w:lineRule="auto"/>
        <w:ind w:left="2160" w:right="357" w:firstLine="720"/>
        <w:jc w:val="both"/>
        <w:rPr>
          <w:rFonts w:eastAsia="Times New Roman" w:cs="Times New Roman"/>
          <w:b w:val="0"/>
          <w:bCs/>
          <w:szCs w:val="24"/>
        </w:rPr>
      </w:pPr>
    </w:p>
    <w:p w14:paraId="2FF432EB" w14:textId="77777777" w:rsidR="002930DC" w:rsidRDefault="002930DC" w:rsidP="004243E5">
      <w:pPr>
        <w:widowControl w:val="0"/>
        <w:autoSpaceDE w:val="0"/>
        <w:autoSpaceDN w:val="0"/>
        <w:spacing w:line="362" w:lineRule="auto"/>
        <w:ind w:left="2160" w:right="357" w:firstLine="720"/>
        <w:jc w:val="both"/>
        <w:rPr>
          <w:rFonts w:eastAsia="Times New Roman" w:cs="Times New Roman"/>
          <w:b w:val="0"/>
          <w:bCs/>
          <w:szCs w:val="24"/>
        </w:rPr>
      </w:pPr>
    </w:p>
    <w:p w14:paraId="5E4B42F6" w14:textId="575E0C5F" w:rsidR="00584C43" w:rsidRDefault="00584C43" w:rsidP="00001AC5">
      <w:pPr>
        <w:jc w:val="both"/>
        <w:rPr>
          <w:rFonts w:eastAsia="Times New Roman" w:cs="Times New Roman"/>
          <w:b w:val="0"/>
          <w:bCs/>
          <w:szCs w:val="24"/>
          <w:lang w:val="en-US"/>
        </w:rPr>
      </w:pPr>
    </w:p>
    <w:p w14:paraId="78D9C1F9" w14:textId="77777777" w:rsidR="002930DC" w:rsidRDefault="002930DC" w:rsidP="00001AC5">
      <w:pPr>
        <w:jc w:val="both"/>
        <w:rPr>
          <w:rFonts w:ascii="Arial" w:hAnsi="Arial" w:cs="Arial"/>
        </w:rPr>
      </w:pPr>
    </w:p>
    <w:p w14:paraId="7F71A1D5" w14:textId="450F5F51" w:rsidR="004243E5" w:rsidRDefault="00584C43" w:rsidP="00512A9F">
      <w:pPr>
        <w:spacing w:line="360" w:lineRule="auto"/>
        <w:ind w:left="1080" w:hanging="360"/>
        <w:jc w:val="both"/>
        <w:rPr>
          <w:rFonts w:cs="Times New Roman"/>
          <w:b w:val="0"/>
          <w:bCs/>
        </w:rPr>
      </w:pPr>
      <w:r w:rsidRPr="00584C43">
        <w:rPr>
          <w:rFonts w:cs="Times New Roman"/>
          <w:b w:val="0"/>
          <w:bCs/>
        </w:rPr>
        <w:lastRenderedPageBreak/>
        <w:t>The key functionalities of the mobile application include:</w:t>
      </w:r>
    </w:p>
    <w:p w14:paraId="37AB789C" w14:textId="62196627" w:rsidR="004243E5" w:rsidRPr="0003712E" w:rsidRDefault="004243E5" w:rsidP="00512A9F">
      <w:pPr>
        <w:widowControl w:val="0"/>
        <w:numPr>
          <w:ilvl w:val="1"/>
          <w:numId w:val="7"/>
        </w:numPr>
        <w:tabs>
          <w:tab w:val="left" w:pos="1439"/>
        </w:tabs>
        <w:autoSpaceDE w:val="0"/>
        <w:autoSpaceDN w:val="0"/>
        <w:spacing w:before="237" w:line="360" w:lineRule="auto"/>
        <w:ind w:left="1987"/>
        <w:jc w:val="left"/>
        <w:outlineLvl w:val="2"/>
        <w:rPr>
          <w:rFonts w:eastAsia="Times New Roman" w:cs="Times New Roman"/>
          <w:b w:val="0"/>
          <w:bCs/>
          <w:szCs w:val="24"/>
          <w:lang w:val="en-US"/>
        </w:rPr>
      </w:pPr>
      <w:bookmarkStart w:id="2" w:name="_Hlk196042986"/>
      <w:r w:rsidRPr="00584C43">
        <w:rPr>
          <w:rFonts w:eastAsia="Times New Roman" w:cs="Times New Roman"/>
          <w:bCs/>
          <w:szCs w:val="24"/>
        </w:rPr>
        <w:t>User Accounts</w:t>
      </w:r>
      <w:r w:rsidRPr="0003712E">
        <w:rPr>
          <w:rFonts w:eastAsia="Times New Roman" w:cs="Times New Roman"/>
          <w:bCs/>
          <w:spacing w:val="-1"/>
          <w:szCs w:val="24"/>
          <w:lang w:val="en-US"/>
        </w:rPr>
        <w:t xml:space="preserve"> </w:t>
      </w:r>
    </w:p>
    <w:p w14:paraId="483ED06A" w14:textId="77777777" w:rsidR="004243E5" w:rsidRPr="00085F73" w:rsidRDefault="004243E5" w:rsidP="004243E5">
      <w:pPr>
        <w:widowControl w:val="0"/>
        <w:autoSpaceDE w:val="0"/>
        <w:autoSpaceDN w:val="0"/>
        <w:spacing w:before="105"/>
        <w:rPr>
          <w:rFonts w:eastAsia="Times New Roman" w:cs="Times New Roman"/>
          <w:b w:val="0"/>
          <w:szCs w:val="24"/>
          <w:lang w:val="en-US"/>
        </w:rPr>
      </w:pPr>
    </w:p>
    <w:p w14:paraId="75C23672" w14:textId="6203DE35" w:rsidR="00584C43" w:rsidRDefault="004243E5" w:rsidP="004243E5">
      <w:pPr>
        <w:spacing w:line="360" w:lineRule="auto"/>
        <w:ind w:left="2160" w:firstLine="720"/>
        <w:jc w:val="both"/>
        <w:rPr>
          <w:rFonts w:cs="Arial"/>
          <w:b w:val="0"/>
          <w:bCs/>
        </w:rPr>
      </w:pPr>
      <w:r w:rsidRPr="00584C43">
        <w:rPr>
          <w:rFonts w:cs="Arial"/>
          <w:b w:val="0"/>
          <w:bCs/>
        </w:rPr>
        <w:t>Allow users to create accounts, input personal information, and update details for health card renewal</w:t>
      </w:r>
      <w:r w:rsidRPr="00AC248B">
        <w:rPr>
          <w:rFonts w:cs="Arial"/>
          <w:b w:val="0"/>
          <w:bCs/>
        </w:rPr>
        <w:t>.</w:t>
      </w:r>
    </w:p>
    <w:p w14:paraId="66ADA46C" w14:textId="61B2C0DE" w:rsidR="004243E5" w:rsidRPr="0003712E" w:rsidRDefault="004243E5" w:rsidP="003355D2">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bookmarkStart w:id="3" w:name="_Hlk196043034"/>
      <w:bookmarkEnd w:id="2"/>
      <w:r w:rsidRPr="00584C43">
        <w:rPr>
          <w:rFonts w:eastAsia="Times New Roman" w:cs="Times New Roman"/>
          <w:bCs/>
          <w:szCs w:val="24"/>
        </w:rPr>
        <w:t>Document Submission</w:t>
      </w:r>
      <w:r w:rsidRPr="0003712E">
        <w:rPr>
          <w:rFonts w:eastAsia="Times New Roman" w:cs="Times New Roman"/>
          <w:bCs/>
          <w:spacing w:val="-1"/>
          <w:szCs w:val="24"/>
          <w:lang w:val="en-US"/>
        </w:rPr>
        <w:t xml:space="preserve"> </w:t>
      </w:r>
    </w:p>
    <w:p w14:paraId="2E89BE7E" w14:textId="77777777" w:rsidR="004243E5" w:rsidRPr="00085F73" w:rsidRDefault="004243E5" w:rsidP="004243E5">
      <w:pPr>
        <w:widowControl w:val="0"/>
        <w:autoSpaceDE w:val="0"/>
        <w:autoSpaceDN w:val="0"/>
        <w:spacing w:before="105"/>
        <w:rPr>
          <w:rFonts w:eastAsia="Times New Roman" w:cs="Times New Roman"/>
          <w:b w:val="0"/>
          <w:szCs w:val="24"/>
          <w:lang w:val="en-US"/>
        </w:rPr>
      </w:pPr>
    </w:p>
    <w:p w14:paraId="7907B7BE" w14:textId="612413E6" w:rsidR="004243E5" w:rsidRDefault="004243E5" w:rsidP="004243E5">
      <w:pPr>
        <w:spacing w:line="360" w:lineRule="auto"/>
        <w:ind w:left="2160" w:firstLine="720"/>
        <w:jc w:val="both"/>
        <w:rPr>
          <w:rFonts w:cs="Arial"/>
          <w:b w:val="0"/>
          <w:bCs/>
        </w:rPr>
      </w:pPr>
      <w:r w:rsidRPr="004243E5">
        <w:rPr>
          <w:rFonts w:cs="Arial"/>
          <w:b w:val="0"/>
          <w:bCs/>
        </w:rPr>
        <w:t>Enables users to upload required documents such as medical results, a 1x1 picture, and a Community Tax Certificate.</w:t>
      </w:r>
    </w:p>
    <w:bookmarkEnd w:id="3"/>
    <w:p w14:paraId="58F74EDD" w14:textId="68A98E37" w:rsidR="007E1A74" w:rsidRPr="0003712E" w:rsidRDefault="007E1A74" w:rsidP="003355D2">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r w:rsidRPr="00584C43">
        <w:rPr>
          <w:rFonts w:eastAsia="Times New Roman" w:cs="Times New Roman"/>
          <w:bCs/>
          <w:szCs w:val="24"/>
        </w:rPr>
        <w:t>Classification of Health Cards</w:t>
      </w:r>
      <w:r w:rsidRPr="0003712E">
        <w:rPr>
          <w:rFonts w:eastAsia="Times New Roman" w:cs="Times New Roman"/>
          <w:bCs/>
          <w:spacing w:val="-1"/>
          <w:szCs w:val="24"/>
          <w:lang w:val="en-US"/>
        </w:rPr>
        <w:t xml:space="preserve"> </w:t>
      </w:r>
    </w:p>
    <w:p w14:paraId="22995ACA" w14:textId="77777777" w:rsidR="007E1A74" w:rsidRPr="00085F73" w:rsidRDefault="007E1A74" w:rsidP="007E1A74">
      <w:pPr>
        <w:widowControl w:val="0"/>
        <w:autoSpaceDE w:val="0"/>
        <w:autoSpaceDN w:val="0"/>
        <w:spacing w:before="105"/>
        <w:rPr>
          <w:rFonts w:eastAsia="Times New Roman" w:cs="Times New Roman"/>
          <w:b w:val="0"/>
          <w:szCs w:val="24"/>
          <w:lang w:val="en-US"/>
        </w:rPr>
      </w:pPr>
    </w:p>
    <w:p w14:paraId="6A1EBA28" w14:textId="73654FF9" w:rsidR="00584C43" w:rsidRDefault="007E1A74" w:rsidP="007E1A74">
      <w:pPr>
        <w:spacing w:line="360" w:lineRule="auto"/>
        <w:ind w:left="2160" w:firstLine="720"/>
        <w:jc w:val="both"/>
        <w:rPr>
          <w:rFonts w:cs="Arial"/>
          <w:b w:val="0"/>
          <w:bCs/>
        </w:rPr>
      </w:pPr>
      <w:r w:rsidRPr="007E1A74">
        <w:rPr>
          <w:rFonts w:cs="Arial"/>
          <w:b w:val="0"/>
          <w:bCs/>
        </w:rPr>
        <w:t>The application includes the classification of health cards into food (yellow), non-food (green), and pink (for jobs involving skin-to-skin contact) categories, ensuring that each applicant follows the correct process.</w:t>
      </w:r>
    </w:p>
    <w:p w14:paraId="60F2DD68" w14:textId="54BD1F32" w:rsidR="00EB5260" w:rsidRPr="0003712E" w:rsidRDefault="00654A95" w:rsidP="00EB5260">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r w:rsidRPr="00654A95">
        <w:rPr>
          <w:rFonts w:eastAsia="Times New Roman" w:cs="Times New Roman"/>
          <w:bCs/>
          <w:szCs w:val="24"/>
        </w:rPr>
        <w:t>Digital Health Card Releasing</w:t>
      </w:r>
    </w:p>
    <w:p w14:paraId="6024D6D1" w14:textId="77777777" w:rsidR="00EB5260" w:rsidRPr="00085F73" w:rsidRDefault="00EB5260" w:rsidP="00EB5260">
      <w:pPr>
        <w:widowControl w:val="0"/>
        <w:autoSpaceDE w:val="0"/>
        <w:autoSpaceDN w:val="0"/>
        <w:spacing w:before="105"/>
        <w:rPr>
          <w:rFonts w:eastAsia="Times New Roman" w:cs="Times New Roman"/>
          <w:b w:val="0"/>
          <w:szCs w:val="24"/>
          <w:lang w:val="en-US"/>
        </w:rPr>
      </w:pPr>
    </w:p>
    <w:p w14:paraId="443C8624" w14:textId="4C39B8C2" w:rsidR="00EB5260" w:rsidRDefault="00654A95" w:rsidP="00EB5260">
      <w:pPr>
        <w:spacing w:line="360" w:lineRule="auto"/>
        <w:ind w:left="2160" w:firstLine="720"/>
        <w:jc w:val="both"/>
        <w:rPr>
          <w:rFonts w:cs="Arial"/>
          <w:b w:val="0"/>
        </w:rPr>
      </w:pPr>
      <w:r w:rsidRPr="00654A95">
        <w:rPr>
          <w:rFonts w:cs="Arial"/>
          <w:b w:val="0"/>
        </w:rPr>
        <w:t>Enables users to access their approved digital health card</w:t>
      </w:r>
      <w:r w:rsidR="00C81BEA">
        <w:rPr>
          <w:rFonts w:cs="Arial"/>
          <w:b w:val="0"/>
        </w:rPr>
        <w:t xml:space="preserve">, </w:t>
      </w:r>
      <w:r w:rsidRPr="00654A95">
        <w:rPr>
          <w:rFonts w:cs="Arial"/>
          <w:b w:val="0"/>
        </w:rPr>
        <w:t>including personal details, classification color, photo, and expiration date</w:t>
      </w:r>
      <w:r w:rsidR="00C81BEA">
        <w:rPr>
          <w:rFonts w:cs="Arial"/>
          <w:b w:val="0"/>
        </w:rPr>
        <w:t xml:space="preserve"> </w:t>
      </w:r>
      <w:r w:rsidRPr="00654A95">
        <w:rPr>
          <w:rFonts w:cs="Arial"/>
          <w:b w:val="0"/>
        </w:rPr>
        <w:t>directly within the app.</w:t>
      </w:r>
    </w:p>
    <w:p w14:paraId="10B867C0" w14:textId="584C2D68" w:rsidR="006159BD" w:rsidRPr="0003712E" w:rsidRDefault="006159BD" w:rsidP="006159BD">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bookmarkStart w:id="4" w:name="_Hlk196042874"/>
      <w:r w:rsidRPr="006159BD">
        <w:rPr>
          <w:rFonts w:eastAsia="Times New Roman" w:cs="Times New Roman"/>
          <w:bCs/>
          <w:szCs w:val="24"/>
        </w:rPr>
        <w:t>Food Safety Orientation</w:t>
      </w:r>
    </w:p>
    <w:p w14:paraId="0D70EFEB" w14:textId="77777777" w:rsidR="006159BD" w:rsidRPr="00085F73" w:rsidRDefault="006159BD" w:rsidP="006159BD">
      <w:pPr>
        <w:widowControl w:val="0"/>
        <w:autoSpaceDE w:val="0"/>
        <w:autoSpaceDN w:val="0"/>
        <w:spacing w:before="105"/>
        <w:rPr>
          <w:rFonts w:eastAsia="Times New Roman" w:cs="Times New Roman"/>
          <w:b w:val="0"/>
          <w:szCs w:val="24"/>
          <w:lang w:val="en-US"/>
        </w:rPr>
      </w:pPr>
    </w:p>
    <w:p w14:paraId="016E76BD" w14:textId="41EF9E63" w:rsidR="00001AC5" w:rsidRPr="007E1A74" w:rsidRDefault="006159BD" w:rsidP="00952D4D">
      <w:pPr>
        <w:spacing w:line="360" w:lineRule="auto"/>
        <w:ind w:left="2160" w:firstLine="720"/>
        <w:jc w:val="both"/>
        <w:rPr>
          <w:rFonts w:cs="Arial"/>
          <w:b w:val="0"/>
          <w:bCs/>
        </w:rPr>
      </w:pPr>
      <w:r w:rsidRPr="006159BD">
        <w:rPr>
          <w:b w:val="0"/>
          <w:bCs/>
        </w:rPr>
        <w:t>Enables yellow</w:t>
      </w:r>
      <w:r w:rsidRPr="006159BD">
        <w:rPr>
          <w:b w:val="0"/>
          <w:bCs/>
        </w:rPr>
        <w:noBreakHyphen/>
        <w:t>card applicants to schedule mandatory food safety orientations, receive in</w:t>
      </w:r>
      <w:r w:rsidRPr="006159BD">
        <w:rPr>
          <w:b w:val="0"/>
          <w:bCs/>
        </w:rPr>
        <w:noBreakHyphen/>
        <w:t>app reminders, and confirm their attendance.</w:t>
      </w:r>
      <w:bookmarkEnd w:id="4"/>
    </w:p>
    <w:p w14:paraId="2CACBF5F" w14:textId="288B08E0" w:rsidR="007E1A74" w:rsidRPr="0003712E" w:rsidRDefault="007E1A74" w:rsidP="007C324A">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r w:rsidRPr="00001AC5">
        <w:rPr>
          <w:rFonts w:eastAsia="Times New Roman" w:cs="Times New Roman"/>
          <w:bCs/>
          <w:szCs w:val="24"/>
        </w:rPr>
        <w:t>Payment Processing</w:t>
      </w:r>
      <w:r w:rsidRPr="0003712E">
        <w:rPr>
          <w:rFonts w:eastAsia="Times New Roman" w:cs="Times New Roman"/>
          <w:bCs/>
          <w:spacing w:val="-1"/>
          <w:szCs w:val="24"/>
          <w:lang w:val="en-US"/>
        </w:rPr>
        <w:t xml:space="preserve"> </w:t>
      </w:r>
    </w:p>
    <w:p w14:paraId="7A36796C" w14:textId="77777777" w:rsidR="007E1A74" w:rsidRPr="00085F73" w:rsidRDefault="007E1A74" w:rsidP="007E1A74">
      <w:pPr>
        <w:widowControl w:val="0"/>
        <w:autoSpaceDE w:val="0"/>
        <w:autoSpaceDN w:val="0"/>
        <w:spacing w:before="105"/>
        <w:rPr>
          <w:rFonts w:eastAsia="Times New Roman" w:cs="Times New Roman"/>
          <w:b w:val="0"/>
          <w:szCs w:val="24"/>
          <w:lang w:val="en-US"/>
        </w:rPr>
      </w:pPr>
    </w:p>
    <w:p w14:paraId="1A07BB0A" w14:textId="0FBD4FAC" w:rsidR="002930DC" w:rsidRPr="0054087E" w:rsidRDefault="007E1A74" w:rsidP="002930DC">
      <w:pPr>
        <w:spacing w:line="360" w:lineRule="auto"/>
        <w:ind w:left="2160" w:firstLine="720"/>
        <w:jc w:val="both"/>
        <w:rPr>
          <w:rFonts w:cs="Arial"/>
          <w:b w:val="0"/>
        </w:rPr>
      </w:pPr>
      <w:r w:rsidRPr="007E1A74">
        <w:rPr>
          <w:rFonts w:cs="Arial"/>
          <w:b w:val="0"/>
          <w:bCs/>
        </w:rPr>
        <w:t>The application offers options for electronic payments or in-person transactions at designated locations.</w:t>
      </w:r>
      <w:r w:rsidR="0054087E">
        <w:rPr>
          <w:rFonts w:cs="Arial"/>
          <w:b w:val="0"/>
          <w:bCs/>
        </w:rPr>
        <w:t xml:space="preserve"> </w:t>
      </w:r>
      <w:r w:rsidR="0054087E" w:rsidRPr="0054087E">
        <w:rPr>
          <w:rFonts w:cs="Arial"/>
          <w:b w:val="0"/>
        </w:rPr>
        <w:t xml:space="preserve">All payment </w:t>
      </w:r>
      <w:r w:rsidR="0054087E" w:rsidRPr="0054087E">
        <w:rPr>
          <w:rFonts w:cs="Arial"/>
          <w:b w:val="0"/>
        </w:rPr>
        <w:lastRenderedPageBreak/>
        <w:t>transactions will include an additional ₱10 fee, which will be reflected in the total amount shown during checkout.</w:t>
      </w:r>
    </w:p>
    <w:p w14:paraId="11FF20AA" w14:textId="2A8F7D21" w:rsidR="002930DC" w:rsidRPr="0003712E" w:rsidRDefault="002930DC" w:rsidP="002930DC">
      <w:pPr>
        <w:widowControl w:val="0"/>
        <w:numPr>
          <w:ilvl w:val="1"/>
          <w:numId w:val="7"/>
        </w:numPr>
        <w:tabs>
          <w:tab w:val="left" w:pos="1439"/>
        </w:tabs>
        <w:autoSpaceDE w:val="0"/>
        <w:autoSpaceDN w:val="0"/>
        <w:spacing w:before="237"/>
        <w:ind w:left="1980"/>
        <w:jc w:val="left"/>
        <w:outlineLvl w:val="2"/>
        <w:rPr>
          <w:rFonts w:eastAsia="Times New Roman" w:cs="Times New Roman"/>
          <w:b w:val="0"/>
          <w:bCs/>
          <w:szCs w:val="24"/>
          <w:lang w:val="en-US"/>
        </w:rPr>
      </w:pPr>
      <w:r w:rsidRPr="002930DC">
        <w:rPr>
          <w:rFonts w:eastAsia="Times New Roman" w:cs="Times New Roman"/>
          <w:bCs/>
          <w:szCs w:val="24"/>
        </w:rPr>
        <w:t>QR Code Integration for Health Card Verification</w:t>
      </w:r>
    </w:p>
    <w:p w14:paraId="0394E6DD" w14:textId="77777777" w:rsidR="002930DC" w:rsidRPr="00085F73" w:rsidRDefault="002930DC" w:rsidP="002930DC">
      <w:pPr>
        <w:widowControl w:val="0"/>
        <w:autoSpaceDE w:val="0"/>
        <w:autoSpaceDN w:val="0"/>
        <w:spacing w:before="105"/>
        <w:rPr>
          <w:rFonts w:eastAsia="Times New Roman" w:cs="Times New Roman"/>
          <w:b w:val="0"/>
          <w:szCs w:val="24"/>
          <w:lang w:val="en-US"/>
        </w:rPr>
      </w:pPr>
    </w:p>
    <w:p w14:paraId="1C450E95" w14:textId="7DA37CA9" w:rsidR="006159BD" w:rsidRDefault="002930DC" w:rsidP="002930DC">
      <w:pPr>
        <w:spacing w:line="360" w:lineRule="auto"/>
        <w:ind w:left="2160" w:firstLine="720"/>
        <w:jc w:val="both"/>
        <w:rPr>
          <w:b w:val="0"/>
        </w:rPr>
      </w:pPr>
      <w:r w:rsidRPr="002930DC">
        <w:rPr>
          <w:b w:val="0"/>
        </w:rPr>
        <w:t xml:space="preserve">Each approved digital health card includes a unique QR code that can be scanned by CHO personnel or partner establishments. </w:t>
      </w:r>
    </w:p>
    <w:p w14:paraId="40D1BE37" w14:textId="77777777" w:rsidR="00B27635" w:rsidRPr="002930DC" w:rsidRDefault="00B27635" w:rsidP="002930DC">
      <w:pPr>
        <w:spacing w:line="360" w:lineRule="auto"/>
        <w:ind w:left="2160" w:firstLine="720"/>
        <w:jc w:val="both"/>
        <w:rPr>
          <w:rFonts w:cs="Arial"/>
          <w:b w:val="0"/>
        </w:rPr>
      </w:pPr>
    </w:p>
    <w:p w14:paraId="432DA866" w14:textId="79267BAC" w:rsidR="00D634B4" w:rsidRDefault="00D634B4" w:rsidP="00602335">
      <w:pPr>
        <w:jc w:val="both"/>
        <w:rPr>
          <w:rFonts w:cs="Times New Roman"/>
          <w:bCs/>
        </w:rPr>
      </w:pPr>
    </w:p>
    <w:p w14:paraId="3D1968F7" w14:textId="29078574" w:rsidR="00584C43" w:rsidRPr="00512A9F" w:rsidRDefault="00507388" w:rsidP="007622FE">
      <w:pPr>
        <w:spacing w:line="360" w:lineRule="auto"/>
        <w:ind w:firstLine="720"/>
        <w:jc w:val="both"/>
        <w:rPr>
          <w:rFonts w:cs="Times New Roman"/>
          <w:b w:val="0"/>
          <w:bCs/>
        </w:rPr>
        <w:sectPr w:rsidR="00584C43" w:rsidRPr="00512A9F" w:rsidSect="001F5EA3">
          <w:footerReference w:type="default" r:id="rId11"/>
          <w:pgSz w:w="12240" w:h="15840" w:code="1"/>
          <w:pgMar w:top="1440" w:right="1440" w:bottom="1440" w:left="2160" w:header="720" w:footer="288" w:gutter="0"/>
          <w:pgNumType w:start="1"/>
          <w:cols w:space="720"/>
          <w:docGrid w:linePitch="360"/>
        </w:sectPr>
      </w:pPr>
      <w:r w:rsidRPr="00507388">
        <w:rPr>
          <w:rFonts w:cs="Times New Roman"/>
          <w:b w:val="0"/>
        </w:rPr>
        <w:t>This project is primarily a mobile-based application, meaning that its core functionality is designed for mobile platforms. However, a web-based version has been introduced exclusively for admin use</w:t>
      </w:r>
      <w:r w:rsidRPr="00507388">
        <w:rPr>
          <w:rFonts w:cs="Times New Roman"/>
          <w:b w:val="0"/>
        </w:rPr>
        <w:t>.</w:t>
      </w:r>
      <w:r w:rsidR="00512A9F" w:rsidRPr="00512A9F">
        <w:rPr>
          <w:rFonts w:cs="Times New Roman"/>
          <w:b w:val="0"/>
          <w:bCs/>
        </w:rPr>
        <w:t xml:space="preserve"> For now, the application is specifically developed for Android devices only, and does not currently support iOS or other operating systems. The system is specifically tailored for the health card renewal process in Davao City, designed to meet local administrative practices and regulatory requirements, which may not be readily adaptable to other regions without substantial modifications. Although the application incorporates advanced features such as secure digital document uploads, real-time status updates, and mandatory food safety orientation, it relies on users having a basic level of digital literacy and stable internet access. Additionally, certain processes</w:t>
      </w:r>
      <w:r w:rsidR="00C81BEA">
        <w:rPr>
          <w:rFonts w:cs="Times New Roman"/>
          <w:b w:val="0"/>
          <w:bCs/>
        </w:rPr>
        <w:t xml:space="preserve"> </w:t>
      </w:r>
      <w:r w:rsidR="00512A9F" w:rsidRPr="00512A9F">
        <w:rPr>
          <w:rFonts w:cs="Times New Roman"/>
          <w:b w:val="0"/>
          <w:bCs/>
        </w:rPr>
        <w:t>such as the physical verification of documents</w:t>
      </w:r>
      <w:r w:rsidR="00C81BEA">
        <w:rPr>
          <w:rFonts w:cs="Times New Roman"/>
          <w:b w:val="0"/>
          <w:bCs/>
        </w:rPr>
        <w:t xml:space="preserve"> </w:t>
      </w:r>
      <w:r w:rsidR="00512A9F" w:rsidRPr="00512A9F">
        <w:rPr>
          <w:rFonts w:cs="Times New Roman"/>
          <w:b w:val="0"/>
          <w:bCs/>
        </w:rPr>
        <w:t>may still require manual intervention, potentially causing delays in processing</w:t>
      </w:r>
      <w:r w:rsidR="00676179" w:rsidRPr="00512A9F">
        <w:rPr>
          <w:rFonts w:cs="Times New Roman"/>
          <w:b w:val="0"/>
          <w:bCs/>
        </w:rPr>
        <w:t>.</w:t>
      </w:r>
    </w:p>
    <w:p w14:paraId="0ED1FCCA" w14:textId="545F5B46" w:rsidR="00676179" w:rsidRDefault="0060191B" w:rsidP="00260AF7">
      <w:pPr>
        <w:pStyle w:val="Heading1"/>
      </w:pPr>
      <w:bookmarkStart w:id="5" w:name="_Hlk194325035"/>
      <w:r w:rsidRPr="007B115E">
        <w:lastRenderedPageBreak/>
        <w:t>REVIEW OF RELATED LITERATURE/STUDIES/SYSTEMS</w:t>
      </w:r>
    </w:p>
    <w:p w14:paraId="28DB9652" w14:textId="5894A48B" w:rsidR="00676179" w:rsidRDefault="00676179" w:rsidP="00144596">
      <w:pPr>
        <w:widowControl w:val="0"/>
        <w:autoSpaceDE w:val="0"/>
        <w:autoSpaceDN w:val="0"/>
        <w:spacing w:line="360" w:lineRule="auto"/>
        <w:jc w:val="left"/>
        <w:outlineLvl w:val="2"/>
        <w:rPr>
          <w:rFonts w:eastAsia="Times New Roman" w:cs="Times New Roman"/>
          <w:bCs/>
          <w:spacing w:val="-2"/>
          <w:szCs w:val="24"/>
          <w:lang w:val="en-US"/>
        </w:rPr>
      </w:pPr>
      <w:r w:rsidRPr="009A526C">
        <w:rPr>
          <w:rFonts w:eastAsia="Times New Roman" w:cs="Times New Roman"/>
          <w:bCs/>
          <w:szCs w:val="24"/>
          <w:lang w:val="en-US"/>
        </w:rPr>
        <w:t>Related</w:t>
      </w:r>
      <w:r w:rsidRPr="009A526C">
        <w:rPr>
          <w:rFonts w:eastAsia="Times New Roman" w:cs="Times New Roman"/>
          <w:bCs/>
          <w:spacing w:val="-2"/>
          <w:szCs w:val="24"/>
          <w:lang w:val="en-US"/>
        </w:rPr>
        <w:t xml:space="preserve"> </w:t>
      </w:r>
      <w:r w:rsidRPr="009A526C">
        <w:rPr>
          <w:rFonts w:eastAsia="Times New Roman" w:cs="Times New Roman"/>
          <w:bCs/>
          <w:szCs w:val="24"/>
          <w:lang w:val="en-US"/>
        </w:rPr>
        <w:t>Studies</w:t>
      </w:r>
      <w:r w:rsidRPr="009A526C">
        <w:rPr>
          <w:rFonts w:eastAsia="Times New Roman" w:cs="Times New Roman"/>
          <w:bCs/>
          <w:spacing w:val="-3"/>
          <w:szCs w:val="24"/>
          <w:lang w:val="en-US"/>
        </w:rPr>
        <w:t xml:space="preserve"> </w:t>
      </w:r>
      <w:r w:rsidRPr="009A526C">
        <w:rPr>
          <w:rFonts w:eastAsia="Times New Roman" w:cs="Times New Roman"/>
          <w:bCs/>
          <w:szCs w:val="24"/>
          <w:lang w:val="en-US"/>
        </w:rPr>
        <w:t>and/or</w:t>
      </w:r>
      <w:r w:rsidRPr="009A526C">
        <w:rPr>
          <w:rFonts w:eastAsia="Times New Roman" w:cs="Times New Roman"/>
          <w:bCs/>
          <w:spacing w:val="-2"/>
          <w:szCs w:val="24"/>
          <w:lang w:val="en-US"/>
        </w:rPr>
        <w:t xml:space="preserve"> Systems</w:t>
      </w:r>
    </w:p>
    <w:p w14:paraId="0B227F77" w14:textId="77777777" w:rsidR="00676179" w:rsidRPr="00197971" w:rsidRDefault="00676179" w:rsidP="00095609">
      <w:pPr>
        <w:pStyle w:val="Heading3"/>
        <w:ind w:left="0"/>
        <w:rPr>
          <w:rFonts w:eastAsia="Calibri"/>
          <w:lang w:val="en-US"/>
        </w:rPr>
      </w:pPr>
      <w:r w:rsidRPr="00197971">
        <w:rPr>
          <w:rFonts w:eastAsia="Calibri"/>
          <w:lang w:val="en-US"/>
        </w:rPr>
        <w:t>Mobile Health Card Application System (Itransition, 2024)</w:t>
      </w:r>
    </w:p>
    <w:p w14:paraId="4580AA22" w14:textId="77777777" w:rsidR="00676179" w:rsidRPr="00197971" w:rsidRDefault="00676179" w:rsidP="0083453B">
      <w:pPr>
        <w:spacing w:before="240" w:line="360" w:lineRule="auto"/>
        <w:ind w:firstLine="720"/>
        <w:jc w:val="both"/>
        <w:rPr>
          <w:rFonts w:eastAsia="Calibri" w:cs="Times New Roman"/>
          <w:b w:val="0"/>
          <w:kern w:val="2"/>
          <w:szCs w:val="24"/>
          <w:lang w:val="en-US"/>
          <w14:ligatures w14:val="standardContextual"/>
        </w:rPr>
      </w:pPr>
      <w:r w:rsidRPr="00197971">
        <w:rPr>
          <w:rFonts w:eastAsia="Calibri" w:cs="Times New Roman"/>
          <w:b w:val="0"/>
          <w:kern w:val="2"/>
          <w:szCs w:val="24"/>
          <w:lang w:val="en-US"/>
          <w14:ligatures w14:val="standardContextual"/>
        </w:rPr>
        <w:t>The research conducted by Itransition (2024) was to design a mobile health card application system through which the patients can retrieve their medical information, book appointments, and converse with healthcare providers. The system is integrated with IoT and wearables to remotely capture health information securely and make healthcare services better. Based on Itransition (2024), the major issue in conventional healthcare systems is the insufficient availability of effective medical record access. Patients find it difficult to deal with paperwork and scheduling appointments manually, which causes inefficiencies and delays in medical treatment. With the processes being digitized, the mobile health card application provides a smooth flow of data access and management.</w:t>
      </w:r>
    </w:p>
    <w:p w14:paraId="740BB324" w14:textId="77777777" w:rsidR="00676179" w:rsidRPr="00197971" w:rsidRDefault="00676179" w:rsidP="0083453B">
      <w:pPr>
        <w:spacing w:before="240" w:line="360" w:lineRule="auto"/>
        <w:ind w:firstLine="720"/>
        <w:jc w:val="both"/>
        <w:rPr>
          <w:rFonts w:eastAsia="Calibri" w:cs="Times New Roman"/>
          <w:b w:val="0"/>
          <w:kern w:val="2"/>
          <w:szCs w:val="24"/>
          <w:lang w:val="en-US"/>
          <w14:ligatures w14:val="standardContextual"/>
        </w:rPr>
      </w:pPr>
      <w:r w:rsidRPr="00197971">
        <w:rPr>
          <w:rFonts w:eastAsia="Calibri" w:cs="Times New Roman"/>
          <w:b w:val="0"/>
          <w:kern w:val="2"/>
          <w:szCs w:val="24"/>
          <w:lang w:val="en-US"/>
          <w14:ligatures w14:val="standardContextual"/>
        </w:rPr>
        <w:t>The system allows for quicker and more streamlined healthcare procedures, enabling users to keep and retrieve their health records online. Patients can book appointments with healthcare providers, get reminders about appointments, and monitor their medical history in one platform. Furthermore, integration with wearable devices provides real-time monitoring of health conditions, encouraging active healthcare management.</w:t>
      </w:r>
    </w:p>
    <w:p w14:paraId="47856370" w14:textId="49971B06" w:rsidR="0060191B" w:rsidRDefault="00676179" w:rsidP="0083453B">
      <w:pPr>
        <w:spacing w:before="240" w:line="360" w:lineRule="auto"/>
        <w:ind w:firstLine="720"/>
        <w:jc w:val="both"/>
        <w:rPr>
          <w:rFonts w:eastAsia="Calibri" w:cs="Times New Roman"/>
          <w:b w:val="0"/>
          <w:kern w:val="2"/>
          <w:szCs w:val="24"/>
          <w:lang w:val="en-US"/>
          <w14:ligatures w14:val="standardContextual"/>
        </w:rPr>
      </w:pPr>
      <w:r w:rsidRPr="00197971">
        <w:rPr>
          <w:rFonts w:eastAsia="Calibri" w:cs="Times New Roman"/>
          <w:b w:val="0"/>
          <w:kern w:val="2"/>
          <w:szCs w:val="24"/>
          <w:lang w:val="en-US"/>
          <w14:ligatures w14:val="standardContextual"/>
        </w:rPr>
        <w:t>The patient has access to the login and registration page, where he or she may modify his or her medical history, view appointment schedules, and obtain personalized health information. Health providers, on the other hand, can securely manage patient information, monitor health trends, and streamline medical workflows</w:t>
      </w:r>
      <w:r w:rsidR="0060191B">
        <w:rPr>
          <w:rFonts w:eastAsia="Calibri" w:cs="Times New Roman"/>
          <w:b w:val="0"/>
          <w:kern w:val="2"/>
          <w:szCs w:val="24"/>
          <w:lang w:val="en-US"/>
          <w14:ligatures w14:val="standardContextual"/>
        </w:rPr>
        <w:t>.</w:t>
      </w:r>
    </w:p>
    <w:p w14:paraId="71970491" w14:textId="73259B3F" w:rsidR="00676179" w:rsidRPr="007C57ED" w:rsidRDefault="0060191B" w:rsidP="0060191B">
      <w:pPr>
        <w:spacing w:after="160" w:line="259" w:lineRule="auto"/>
        <w:jc w:val="left"/>
        <w:rPr>
          <w:rFonts w:eastAsia="Calibri" w:cs="Times New Roman"/>
          <w:b w:val="0"/>
          <w:kern w:val="2"/>
          <w:szCs w:val="24"/>
          <w:lang w:val="en-US"/>
          <w14:ligatures w14:val="standardContextual"/>
        </w:rPr>
      </w:pPr>
      <w:r>
        <w:rPr>
          <w:rFonts w:eastAsia="Calibri" w:cs="Times New Roman"/>
          <w:b w:val="0"/>
          <w:kern w:val="2"/>
          <w:szCs w:val="24"/>
          <w:lang w:val="en-US"/>
          <w14:ligatures w14:val="standardContextual"/>
        </w:rPr>
        <w:br w:type="page"/>
      </w:r>
    </w:p>
    <w:p w14:paraId="6344A91C" w14:textId="77777777" w:rsidR="00676179" w:rsidRPr="00197971" w:rsidRDefault="00676179" w:rsidP="00095609">
      <w:pPr>
        <w:pStyle w:val="Heading3"/>
        <w:ind w:left="0"/>
        <w:rPr>
          <w:rFonts w:eastAsia="Times New Roman"/>
          <w:lang w:val="en-GB" w:eastAsia="en-GB"/>
        </w:rPr>
      </w:pPr>
      <w:r w:rsidRPr="00197971">
        <w:rPr>
          <w:rFonts w:eastAsia="Times New Roman"/>
          <w:lang w:val="en-GB" w:eastAsia="en-GB"/>
        </w:rPr>
        <w:lastRenderedPageBreak/>
        <w:t>mHealth Solutions for Digital Healthcare (OSP Labs, 2023)</w:t>
      </w:r>
    </w:p>
    <w:p w14:paraId="5C1886D0" w14:textId="77777777" w:rsidR="00676179" w:rsidRPr="00197971" w:rsidRDefault="00676179" w:rsidP="00676179">
      <w:pPr>
        <w:spacing w:before="100" w:beforeAutospacing="1" w:after="100" w:afterAutospacing="1" w:line="360" w:lineRule="auto"/>
        <w:ind w:firstLine="720"/>
        <w:jc w:val="both"/>
        <w:rPr>
          <w:rFonts w:eastAsia="Times New Roman" w:cs="Times New Roman"/>
          <w:b w:val="0"/>
          <w:szCs w:val="24"/>
          <w:lang w:val="en-GB" w:eastAsia="en-GB"/>
        </w:rPr>
      </w:pPr>
      <w:r w:rsidRPr="00197971">
        <w:rPr>
          <w:rFonts w:eastAsia="Times New Roman" w:cs="Times New Roman"/>
          <w:b w:val="0"/>
          <w:szCs w:val="24"/>
          <w:lang w:val="en-GB" w:eastAsia="en-GB"/>
        </w:rPr>
        <w:t xml:space="preserve">In the research conducted by OSP Labs (2023), mHealth solutions were created to make healthcare services easily accessible and convenient through online platforms. They are comprised of mobile apps, wearables, and remote monitoring equipment that was developed to help patients monitor their health, meet with medical professionals, and implement wellness plans. </w:t>
      </w:r>
      <w:r>
        <w:rPr>
          <w:rFonts w:eastAsia="Times New Roman" w:cs="Times New Roman"/>
          <w:b w:val="0"/>
          <w:szCs w:val="24"/>
          <w:lang w:val="en-GB" w:eastAsia="en-GB"/>
        </w:rPr>
        <w:t xml:space="preserve"> </w:t>
      </w:r>
      <w:r w:rsidRPr="00197971">
        <w:rPr>
          <w:rFonts w:eastAsia="Times New Roman" w:cs="Times New Roman"/>
          <w:b w:val="0"/>
          <w:szCs w:val="24"/>
          <w:lang w:val="en-GB" w:eastAsia="en-GB"/>
        </w:rPr>
        <w:t xml:space="preserve">As per OSP Labs (2023), the main challenge in healthcare is the accessibility gap, particularly among patients in rural regions. Integrating mHealth solutions helps bridge this gap by providing telemedicine consultations, medication reminders, and real-time health monitoring capabilities. </w:t>
      </w:r>
    </w:p>
    <w:p w14:paraId="33F8CC21" w14:textId="77777777" w:rsidR="00676179" w:rsidRPr="00197971" w:rsidRDefault="00676179" w:rsidP="00676179">
      <w:pPr>
        <w:spacing w:before="100" w:beforeAutospacing="1" w:after="100" w:afterAutospacing="1" w:line="360" w:lineRule="auto"/>
        <w:ind w:firstLine="720"/>
        <w:jc w:val="both"/>
        <w:rPr>
          <w:rFonts w:eastAsia="Times New Roman" w:cs="Times New Roman"/>
          <w:b w:val="0"/>
          <w:szCs w:val="24"/>
          <w:lang w:val="en-GB" w:eastAsia="en-GB"/>
        </w:rPr>
      </w:pPr>
      <w:r w:rsidRPr="00197971">
        <w:rPr>
          <w:rFonts w:eastAsia="Times New Roman" w:cs="Times New Roman"/>
          <w:b w:val="0"/>
          <w:szCs w:val="24"/>
          <w:lang w:val="en-GB" w:eastAsia="en-GB"/>
        </w:rPr>
        <w:t xml:space="preserve">The mHealth platform increases efficiency through the digitization of scheduling appointments, prescribing electronically, and virtual consultations. The app enables patients to schedule appointments, access health alerts, and securely share medical reports with healthcare professionals. The use of AI-powered analytics also helps to identify early disease symptoms, and timely medical interventions are ensured. </w:t>
      </w:r>
    </w:p>
    <w:p w14:paraId="4429F3AA" w14:textId="04C1BC0C" w:rsidR="00676179" w:rsidRPr="00197971" w:rsidRDefault="00676179" w:rsidP="0060191B">
      <w:pPr>
        <w:spacing w:before="100" w:beforeAutospacing="1" w:after="100" w:afterAutospacing="1" w:line="360" w:lineRule="auto"/>
        <w:ind w:firstLine="720"/>
        <w:jc w:val="both"/>
        <w:rPr>
          <w:rFonts w:eastAsia="Times New Roman" w:cs="Times New Roman"/>
          <w:b w:val="0"/>
          <w:szCs w:val="24"/>
          <w:lang w:val="en-GB" w:eastAsia="en-GB"/>
        </w:rPr>
      </w:pPr>
      <w:r w:rsidRPr="00197971">
        <w:rPr>
          <w:rFonts w:eastAsia="Times New Roman" w:cs="Times New Roman"/>
          <w:b w:val="0"/>
          <w:szCs w:val="24"/>
          <w:lang w:val="en-GB" w:eastAsia="en-GB"/>
        </w:rPr>
        <w:t>Administrators and care providers can equally gain from the system as they can monitor patient records, derive trends from health data, and enhance the provision of healthcare by means of targeted treatment plans. The digitization of healthcare services via mHealth applications aids better patient involvement as well as medical outcomes.</w:t>
      </w:r>
      <w:r>
        <w:rPr>
          <w:rFonts w:eastAsia="Times New Roman" w:cs="Times New Roman"/>
          <w:b w:val="0"/>
          <w:szCs w:val="24"/>
          <w:lang w:val="en-GB" w:eastAsia="en-GB"/>
        </w:rPr>
        <w:br w:type="page"/>
      </w:r>
    </w:p>
    <w:p w14:paraId="18759787" w14:textId="77777777" w:rsidR="00676179" w:rsidRDefault="00676179" w:rsidP="00095609">
      <w:pPr>
        <w:pStyle w:val="Heading3"/>
        <w:ind w:left="0"/>
      </w:pPr>
      <w:r w:rsidRPr="007E2458">
        <w:lastRenderedPageBreak/>
        <w:t>Mobile Health Regulations and Compliance (Federal Trade Commission, 2023)</w:t>
      </w:r>
    </w:p>
    <w:p w14:paraId="7242D68E" w14:textId="77777777" w:rsidR="00676179" w:rsidRPr="00197971" w:rsidRDefault="00676179" w:rsidP="00676179">
      <w:pPr>
        <w:spacing w:before="100" w:beforeAutospacing="1" w:after="100" w:afterAutospacing="1" w:line="360" w:lineRule="auto"/>
        <w:ind w:firstLine="720"/>
        <w:jc w:val="both"/>
        <w:rPr>
          <w:rFonts w:eastAsia="Times New Roman" w:cs="Times New Roman"/>
          <w:b w:val="0"/>
          <w:szCs w:val="24"/>
          <w:lang w:val="en-GB" w:eastAsia="en-GB"/>
        </w:rPr>
      </w:pPr>
      <w:r w:rsidRPr="00197971">
        <w:rPr>
          <w:rFonts w:eastAsia="Times New Roman" w:cs="Times New Roman"/>
          <w:b w:val="0"/>
          <w:szCs w:val="24"/>
          <w:lang w:val="en-GB" w:eastAsia="en-GB"/>
        </w:rPr>
        <w:t xml:space="preserve">The Federal Trade Commission (2023) performed a study on regulatory compliance in mobile health apps. The study highlights that while online healthcare platforms are of many benefits, they have to follow rigorous privacy, security, and data protection rules to uphold patient trust and confidentiality. </w:t>
      </w:r>
      <w:r>
        <w:rPr>
          <w:rFonts w:eastAsia="Times New Roman" w:cs="Times New Roman"/>
          <w:b w:val="0"/>
          <w:szCs w:val="24"/>
          <w:lang w:val="en-GB" w:eastAsia="en-GB"/>
        </w:rPr>
        <w:t xml:space="preserve"> </w:t>
      </w:r>
      <w:r w:rsidRPr="00197971">
        <w:rPr>
          <w:rFonts w:eastAsia="Times New Roman" w:cs="Times New Roman"/>
          <w:b w:val="0"/>
          <w:szCs w:val="24"/>
          <w:lang w:val="en-GB" w:eastAsia="en-GB"/>
        </w:rPr>
        <w:t xml:space="preserve">As per the FTC (2023), most of the healthcare apps are subject to legal and ethical issues surrounding data security. If there are no proper compliance practices, there are chances of leaking sensitive health data, and that is highly detrimental to both patients and healthcare professionals. </w:t>
      </w:r>
    </w:p>
    <w:p w14:paraId="092DEE7D" w14:textId="77777777" w:rsidR="00676179" w:rsidRDefault="00676179" w:rsidP="00676179">
      <w:pPr>
        <w:spacing w:before="100" w:beforeAutospacing="1" w:after="100" w:afterAutospacing="1" w:line="360" w:lineRule="auto"/>
        <w:ind w:firstLine="720"/>
        <w:jc w:val="both"/>
        <w:rPr>
          <w:rFonts w:eastAsia="Times New Roman" w:cs="Times New Roman"/>
          <w:b w:val="0"/>
          <w:szCs w:val="24"/>
          <w:lang w:val="en-GB" w:eastAsia="en-GB"/>
        </w:rPr>
      </w:pPr>
      <w:r w:rsidRPr="00197971">
        <w:rPr>
          <w:rFonts w:eastAsia="Times New Roman" w:cs="Times New Roman"/>
          <w:b w:val="0"/>
          <w:szCs w:val="24"/>
          <w:lang w:val="en-GB" w:eastAsia="en-GB"/>
        </w:rPr>
        <w:t>In response to these challenges, the FTC launched an interactive guide to assist developers in complying with privacy legislation like HIPAA and GDPR. The guide assists mobile health developers in ensuring their apps are up to standard security levels, securing patient information from improper access. Through compliance regulations, healthcare apps can strengthen data security, win the trust of patients, and legally conduct business in the digital health market. Adhering to stringent cybersecurity protocols is essential for long-term success and acceptance of mobile health technology.</w:t>
      </w:r>
    </w:p>
    <w:bookmarkEnd w:id="5"/>
    <w:p w14:paraId="4222F046" w14:textId="77777777" w:rsidR="00676179" w:rsidRPr="00197971" w:rsidRDefault="00676179" w:rsidP="00676179">
      <w:pPr>
        <w:spacing w:after="160" w:line="259" w:lineRule="auto"/>
        <w:jc w:val="left"/>
        <w:rPr>
          <w:rFonts w:eastAsia="Times New Roman" w:cs="Times New Roman"/>
          <w:b w:val="0"/>
          <w:szCs w:val="24"/>
          <w:lang w:val="en-GB" w:eastAsia="en-GB"/>
        </w:rPr>
      </w:pPr>
      <w:r>
        <w:rPr>
          <w:rFonts w:eastAsia="Times New Roman" w:cs="Times New Roman"/>
          <w:b w:val="0"/>
          <w:szCs w:val="24"/>
          <w:lang w:val="en-GB" w:eastAsia="en-GB"/>
        </w:rPr>
        <w:br w:type="page"/>
      </w:r>
    </w:p>
    <w:p w14:paraId="747505D3" w14:textId="6441E497" w:rsidR="00022EF4" w:rsidRDefault="00022EF4" w:rsidP="003629A5">
      <w:pPr>
        <w:widowControl w:val="0"/>
        <w:autoSpaceDE w:val="0"/>
        <w:autoSpaceDN w:val="0"/>
        <w:spacing w:after="360" w:line="360" w:lineRule="auto"/>
        <w:jc w:val="left"/>
        <w:outlineLvl w:val="2"/>
        <w:rPr>
          <w:rFonts w:eastAsia="Times New Roman" w:cs="Times New Roman"/>
          <w:bCs/>
          <w:spacing w:val="-2"/>
          <w:szCs w:val="24"/>
          <w:lang w:val="en-US"/>
        </w:rPr>
      </w:pPr>
      <w:r w:rsidRPr="00022EF4">
        <w:rPr>
          <w:rFonts w:eastAsia="Times New Roman" w:cs="Times New Roman"/>
          <w:bCs/>
          <w:spacing w:val="-2"/>
          <w:szCs w:val="24"/>
          <w:lang w:val="en-US"/>
        </w:rPr>
        <w:lastRenderedPageBreak/>
        <w:t>Synthesis</w:t>
      </w:r>
    </w:p>
    <w:p w14:paraId="0D7C74E7" w14:textId="77777777" w:rsidR="00F4125D" w:rsidRDefault="00022EF4" w:rsidP="00F4125D">
      <w:pPr>
        <w:spacing w:before="61" w:line="360" w:lineRule="auto"/>
        <w:ind w:firstLine="720"/>
        <w:jc w:val="both"/>
        <w:rPr>
          <w:rFonts w:eastAsia="Times New Roman" w:cs="Times New Roman"/>
          <w:b w:val="0"/>
          <w:szCs w:val="24"/>
          <w:lang w:val="en-US"/>
        </w:rPr>
      </w:pPr>
      <w:r w:rsidRPr="008448F2">
        <w:rPr>
          <w:rFonts w:eastAsia="Times New Roman" w:cs="Times New Roman"/>
          <w:b w:val="0"/>
          <w:szCs w:val="24"/>
          <w:lang w:val="en-US"/>
        </w:rPr>
        <w:t>The review of related studies and systems emphasize the transformative potential of mobile health technologies in modernizing healthcare services, enhancing patient accessibility, and ensuring regulatory compliance. The Mobile Health Card Application System (Itransition, 2024) addresses inefficiencies in conventional healthcare systems by digitizing medical record access, appointment scheduling, and real-time health monitoring through IoT and wearable integration. Similarly, mHealth Solutions for Digital Healthcare (OSP Labs, 2023) highlight the role of mobile applications in bridging healthcare accessibility gaps, particularly in rural areas. By incorporating telemedicine, AI-powered analytics, and remote health monitoring, these solutions enhance efficiency and patient engagement while streamlining medical workflows</w:t>
      </w:r>
      <w:r w:rsidR="000907D0">
        <w:rPr>
          <w:rFonts w:eastAsia="Times New Roman" w:cs="Times New Roman"/>
          <w:b w:val="0"/>
          <w:szCs w:val="24"/>
          <w:lang w:val="en-US"/>
        </w:rPr>
        <w:t>.</w:t>
      </w:r>
    </w:p>
    <w:p w14:paraId="29D071A7" w14:textId="60DCB0EE" w:rsidR="00022EF4" w:rsidRDefault="00022EF4" w:rsidP="00F4125D">
      <w:pPr>
        <w:spacing w:before="240" w:line="360" w:lineRule="auto"/>
        <w:ind w:firstLine="720"/>
        <w:jc w:val="both"/>
        <w:rPr>
          <w:rFonts w:eastAsia="Times New Roman" w:cs="Times New Roman"/>
          <w:b w:val="0"/>
          <w:szCs w:val="24"/>
          <w:lang w:val="en-US"/>
        </w:rPr>
      </w:pPr>
      <w:r w:rsidRPr="008448F2">
        <w:rPr>
          <w:rFonts w:eastAsia="Times New Roman" w:cs="Times New Roman"/>
          <w:b w:val="0"/>
          <w:szCs w:val="24"/>
          <w:lang w:val="en-US"/>
        </w:rPr>
        <w:t>However, with the growing reliance on digital health platforms, regulatory compliance and data security remain critical challenges. The Federal Trade Commission (2023) underscores the importance of adhering to privacy regulations such as HIPAA and GDPR to protect sensitive patient information. The study highlights the risks associated with improper compliance and the need for robust cybersecurity measures to prevent data breaches. Ensuring that mobile health applications meet legal and ethical standards is crucial for gaining patient trust and promoting widespread adoption of digital healthcare solutions.</w:t>
      </w:r>
    </w:p>
    <w:p w14:paraId="0D39CD36" w14:textId="623EA439" w:rsidR="00C1706A" w:rsidRPr="00F42BBA" w:rsidRDefault="00022EF4" w:rsidP="00F42BBA">
      <w:pPr>
        <w:spacing w:before="240" w:line="360" w:lineRule="auto"/>
        <w:ind w:firstLine="720"/>
        <w:jc w:val="both"/>
        <w:rPr>
          <w:rFonts w:eastAsia="Times New Roman" w:cs="Times New Roman"/>
          <w:b w:val="0"/>
          <w:szCs w:val="24"/>
          <w:lang w:val="en-US"/>
        </w:rPr>
        <w:sectPr w:rsidR="00C1706A" w:rsidRPr="00F42BBA" w:rsidSect="001F5EA3">
          <w:pgSz w:w="12240" w:h="15840" w:code="1"/>
          <w:pgMar w:top="1440" w:right="1440" w:bottom="1440" w:left="2160" w:header="720" w:footer="288" w:gutter="0"/>
          <w:cols w:space="720"/>
          <w:docGrid w:linePitch="360"/>
        </w:sectPr>
      </w:pPr>
      <w:r w:rsidRPr="008448F2">
        <w:rPr>
          <w:rFonts w:eastAsia="Times New Roman" w:cs="Times New Roman"/>
          <w:b w:val="0"/>
          <w:szCs w:val="24"/>
          <w:lang w:val="en-US"/>
        </w:rPr>
        <w:t xml:space="preserve">These findings align with the objectives of eMediCard: A Mobile-Based Health Card Application System, which aims to </w:t>
      </w:r>
      <w:r w:rsidR="00A329AB" w:rsidRPr="00A329AB">
        <w:rPr>
          <w:rFonts w:eastAsia="Times New Roman" w:cs="Times New Roman"/>
          <w:b w:val="0"/>
          <w:bCs/>
          <w:szCs w:val="24"/>
        </w:rPr>
        <w:t>facilitate</w:t>
      </w:r>
      <w:r w:rsidRPr="008448F2">
        <w:rPr>
          <w:rFonts w:eastAsia="Times New Roman" w:cs="Times New Roman"/>
          <w:b w:val="0"/>
          <w:szCs w:val="24"/>
          <w:lang w:val="en-US"/>
        </w:rPr>
        <w:t xml:space="preserve"> health card applications, reduce processing time, and minimize overcrowding in government offices. Inspired by Itransition’s mobile health card system, eMediCard seeks to provide a secure and user-friendly digital platform for health record access and appointment management. Additionally, the concerns raised by the FTC study emphasize the need for strong data security protocols, ensuring patient information is safeguarded against unauthorized access. By addressing these challenges, eMediCard can contribute to the modernization of healthcare services in the Philippines, making medical processes more efficient, secure, and accessible for all citizen</w:t>
      </w:r>
    </w:p>
    <w:p w14:paraId="26516753" w14:textId="77777777" w:rsidR="00657A42" w:rsidRDefault="00657A42" w:rsidP="00260AF7">
      <w:pPr>
        <w:pStyle w:val="Heading1"/>
      </w:pPr>
      <w:bookmarkStart w:id="6" w:name="_Hlk197865999"/>
      <w:bookmarkStart w:id="7" w:name="_Hlk196041602"/>
      <w:r>
        <w:lastRenderedPageBreak/>
        <w:t>METHODOLOGY</w:t>
      </w:r>
    </w:p>
    <w:p w14:paraId="1BF5A316" w14:textId="77777777" w:rsidR="00657A42" w:rsidRPr="008535FA" w:rsidRDefault="00657A42" w:rsidP="00E96D3B">
      <w:pPr>
        <w:pStyle w:val="Heading2"/>
        <w:jc w:val="both"/>
        <w:rPr>
          <w:lang w:eastAsia="en-PH"/>
        </w:rPr>
      </w:pPr>
      <w:r>
        <w:rPr>
          <w:lang w:eastAsia="en-PH"/>
        </w:rPr>
        <w:t>Technical Background</w:t>
      </w:r>
    </w:p>
    <w:p w14:paraId="397E44DB" w14:textId="77777777" w:rsidR="00657A42" w:rsidRDefault="00657A42" w:rsidP="00095609">
      <w:pPr>
        <w:pStyle w:val="Heading3"/>
        <w:rPr>
          <w:lang w:eastAsia="en-PH"/>
        </w:rPr>
      </w:pPr>
      <w:r w:rsidRPr="001149BF">
        <w:rPr>
          <w:rFonts w:eastAsia="Times New Roman"/>
          <w:lang w:eastAsia="en-PH"/>
        </w:rPr>
        <w:t>Technologies to be Used</w:t>
      </w:r>
      <w:r>
        <w:rPr>
          <w:lang w:eastAsia="en-PH"/>
        </w:rPr>
        <w:t xml:space="preserve"> </w:t>
      </w:r>
    </w:p>
    <w:p w14:paraId="3C245270" w14:textId="4768A094" w:rsidR="00657A42" w:rsidRPr="008535FA" w:rsidRDefault="00657A42" w:rsidP="00657A42">
      <w:pPr>
        <w:spacing w:before="240" w:line="360" w:lineRule="auto"/>
        <w:ind w:left="720" w:firstLine="720"/>
        <w:jc w:val="both"/>
        <w:rPr>
          <w:rFonts w:eastAsia="Times New Roman" w:cs="Times New Roman"/>
          <w:b w:val="0"/>
          <w:szCs w:val="24"/>
          <w:lang w:val="en-US"/>
        </w:rPr>
      </w:pPr>
      <w:r w:rsidRPr="008535FA">
        <w:rPr>
          <w:rFonts w:eastAsia="Times New Roman" w:cs="Times New Roman"/>
          <w:b w:val="0"/>
          <w:szCs w:val="24"/>
          <w:lang w:val="en-US"/>
        </w:rPr>
        <w:t>The eMediCard system will use a set of open-source technologies chosen for their ease of use, speed of development, and reliable performance. Flutter, Google’s UI toolkit, will provide a single codebase that compiles into native machine code for Android. Flutter’s hot reload feature and wide range of widgets will enable quick iteration on user interfaces, covering steps from registration and document upload to payment and orientation scheduling</w:t>
      </w:r>
      <w:r>
        <w:rPr>
          <w:rFonts w:eastAsia="Times New Roman" w:cs="Times New Roman"/>
          <w:b w:val="0"/>
          <w:szCs w:val="24"/>
          <w:lang w:val="en-US"/>
        </w:rPr>
        <w:t xml:space="preserve"> </w:t>
      </w:r>
      <w:r w:rsidRPr="008535FA">
        <w:rPr>
          <w:rFonts w:eastAsia="Times New Roman" w:cs="Times New Roman"/>
          <w:b w:val="0"/>
          <w:szCs w:val="24"/>
          <w:lang w:val="en-US"/>
        </w:rPr>
        <w:t>while maintaining a consistent look and feel across devices.</w:t>
      </w:r>
    </w:p>
    <w:p w14:paraId="587B5419" w14:textId="1151D89C" w:rsidR="00657A42" w:rsidRDefault="00657A42" w:rsidP="00657A42">
      <w:pPr>
        <w:spacing w:before="240" w:line="360" w:lineRule="auto"/>
        <w:ind w:left="720" w:firstLine="720"/>
        <w:jc w:val="both"/>
        <w:rPr>
          <w:rFonts w:eastAsia="Times New Roman" w:cs="Times New Roman"/>
          <w:b w:val="0"/>
          <w:bCs/>
          <w:szCs w:val="24"/>
        </w:rPr>
      </w:pPr>
      <w:r w:rsidRPr="008535FA">
        <w:rPr>
          <w:rFonts w:eastAsia="Times New Roman" w:cs="Times New Roman"/>
          <w:b w:val="0"/>
          <w:bCs/>
          <w:szCs w:val="24"/>
        </w:rPr>
        <w:t>For writing and debugging our Flutter code, we rely mainly on Visual Studio Code</w:t>
      </w:r>
      <w:r>
        <w:rPr>
          <w:rFonts w:eastAsia="Times New Roman" w:cs="Times New Roman"/>
          <w:b w:val="0"/>
          <w:bCs/>
          <w:szCs w:val="24"/>
        </w:rPr>
        <w:t xml:space="preserve"> </w:t>
      </w:r>
      <w:r w:rsidRPr="008535FA">
        <w:rPr>
          <w:rFonts w:eastAsia="Times New Roman" w:cs="Times New Roman"/>
          <w:b w:val="0"/>
          <w:bCs/>
          <w:szCs w:val="24"/>
        </w:rPr>
        <w:t>a lightweight, extensible editor that accelerates development with rich plugin support</w:t>
      </w:r>
      <w:r w:rsidR="00C81BEA">
        <w:rPr>
          <w:rFonts w:eastAsia="Times New Roman" w:cs="Times New Roman"/>
          <w:b w:val="0"/>
          <w:bCs/>
          <w:szCs w:val="24"/>
        </w:rPr>
        <w:t xml:space="preserve">, </w:t>
      </w:r>
      <w:r w:rsidRPr="008535FA">
        <w:rPr>
          <w:rFonts w:eastAsia="Times New Roman" w:cs="Times New Roman"/>
          <w:b w:val="0"/>
          <w:bCs/>
          <w:szCs w:val="24"/>
        </w:rPr>
        <w:t>while using Android Studio when we need more advanced profiling, emulator management, or deep integration with the Android SDK. This hybrid IDE approach maximizes productivity, letting developers choose the right tool for each task without sacrificing performance or debug visibility.</w:t>
      </w:r>
    </w:p>
    <w:p w14:paraId="0E5632E1" w14:textId="77777777" w:rsidR="00657A42" w:rsidRPr="00A042F3" w:rsidRDefault="00657A42" w:rsidP="00657A42">
      <w:pPr>
        <w:jc w:val="both"/>
        <w:rPr>
          <w:lang w:val="en-US" w:eastAsia="en-PH"/>
        </w:rPr>
      </w:pPr>
    </w:p>
    <w:p w14:paraId="1BEA9584" w14:textId="77777777" w:rsidR="00657A42" w:rsidRDefault="00657A42" w:rsidP="00095609">
      <w:pPr>
        <w:pStyle w:val="Heading3"/>
        <w:rPr>
          <w:lang w:eastAsia="en-PH"/>
        </w:rPr>
      </w:pPr>
      <w:r>
        <w:rPr>
          <w:lang w:eastAsia="en-PH"/>
        </w:rPr>
        <w:t>Database Methodology</w:t>
      </w:r>
    </w:p>
    <w:p w14:paraId="1176B023" w14:textId="2792527C" w:rsidR="00657A42" w:rsidRPr="00EB7706" w:rsidRDefault="00657A42" w:rsidP="00657A42">
      <w:pPr>
        <w:spacing w:before="240" w:line="360" w:lineRule="auto"/>
        <w:ind w:left="720" w:firstLine="720"/>
        <w:jc w:val="both"/>
        <w:rPr>
          <w:rFonts w:eastAsia="Times New Roman" w:cs="Times New Roman"/>
          <w:b w:val="0"/>
          <w:szCs w:val="24"/>
          <w:lang w:val="en-US"/>
        </w:rPr>
      </w:pPr>
      <w:r w:rsidRPr="00EB7706">
        <w:rPr>
          <w:rFonts w:eastAsia="Times New Roman" w:cs="Times New Roman"/>
          <w:b w:val="0"/>
          <w:szCs w:val="24"/>
        </w:rPr>
        <w:t>The eMediCard backend will use Firebase Firestore, Google’s fully managed NoSQL document database, for all persistent data. We will define collections for user profiles, application records, document metadata, payment transactions, and orientation schedules. Firestore’s real-time synchronization ensures that status changes</w:t>
      </w:r>
      <w:r w:rsidR="00E0317F">
        <w:rPr>
          <w:rFonts w:eastAsia="Times New Roman" w:cs="Times New Roman"/>
          <w:b w:val="0"/>
          <w:szCs w:val="24"/>
        </w:rPr>
        <w:t xml:space="preserve"> </w:t>
      </w:r>
      <w:r w:rsidRPr="00EB7706">
        <w:rPr>
          <w:rFonts w:eastAsia="Times New Roman" w:cs="Times New Roman"/>
          <w:b w:val="0"/>
          <w:szCs w:val="24"/>
        </w:rPr>
        <w:t>such as an admin confirming a payment or approving a document</w:t>
      </w:r>
      <w:r w:rsidR="00C81BEA">
        <w:rPr>
          <w:rFonts w:eastAsia="Times New Roman" w:cs="Times New Roman"/>
          <w:b w:val="0"/>
          <w:szCs w:val="24"/>
        </w:rPr>
        <w:t xml:space="preserve">, </w:t>
      </w:r>
      <w:r w:rsidRPr="00EB7706">
        <w:rPr>
          <w:rFonts w:eastAsia="Times New Roman" w:cs="Times New Roman"/>
          <w:b w:val="0"/>
          <w:szCs w:val="24"/>
        </w:rPr>
        <w:t>propagate immediately to the Android client without polling. During development and testing, we will employ the Firestore Emulator to simulate database interactions locally, enabling offline-first testing and validation of security rules and indexing exactly as they run in production.</w:t>
      </w:r>
      <w:bookmarkEnd w:id="6"/>
      <w:r w:rsidRPr="00EB7706">
        <w:rPr>
          <w:rFonts w:eastAsia="Times New Roman" w:cs="Times New Roman"/>
          <w:b w:val="0"/>
          <w:szCs w:val="24"/>
        </w:rPr>
        <w:t xml:space="preserve"> This setup combines the </w:t>
      </w:r>
      <w:r w:rsidRPr="00EB7706">
        <w:rPr>
          <w:rFonts w:eastAsia="Times New Roman" w:cs="Times New Roman"/>
          <w:b w:val="0"/>
          <w:szCs w:val="24"/>
        </w:rPr>
        <w:lastRenderedPageBreak/>
        <w:t>scalability and low-maintenance advantages of a cloud database with thorough pre-deployment testing.</w:t>
      </w:r>
    </w:p>
    <w:p w14:paraId="114FF7A0" w14:textId="77777777" w:rsidR="00657A42" w:rsidRPr="008535FA" w:rsidRDefault="00657A42" w:rsidP="00657A42">
      <w:pPr>
        <w:jc w:val="both"/>
        <w:rPr>
          <w:b w:val="0"/>
          <w:bCs/>
          <w:lang w:val="en-US" w:eastAsia="en-PH"/>
        </w:rPr>
      </w:pPr>
    </w:p>
    <w:p w14:paraId="43DB5E7C" w14:textId="77777777" w:rsidR="00657A42" w:rsidRDefault="00657A42" w:rsidP="00095609">
      <w:pPr>
        <w:pStyle w:val="Heading3"/>
        <w:rPr>
          <w:lang w:eastAsia="en-PH"/>
        </w:rPr>
      </w:pPr>
      <w:r>
        <w:rPr>
          <w:lang w:eastAsia="en-PH"/>
        </w:rPr>
        <w:t>Software Development Approach (Waterfall Model)</w:t>
      </w:r>
    </w:p>
    <w:p w14:paraId="51C49F13" w14:textId="480071CF" w:rsidR="00657A42" w:rsidRPr="00A02541" w:rsidRDefault="00657A42" w:rsidP="00657A42">
      <w:pPr>
        <w:spacing w:before="240" w:line="360" w:lineRule="auto"/>
        <w:ind w:left="720" w:firstLine="720"/>
        <w:jc w:val="both"/>
        <w:rPr>
          <w:rFonts w:eastAsia="Times New Roman" w:cs="Times New Roman"/>
          <w:b w:val="0"/>
          <w:szCs w:val="24"/>
          <w:lang w:val="en-US"/>
        </w:rPr>
      </w:pPr>
      <w:r w:rsidRPr="00611D56">
        <w:rPr>
          <w:rFonts w:eastAsia="Times New Roman" w:cs="Times New Roman"/>
          <w:b w:val="0"/>
          <w:bCs/>
          <w:szCs w:val="24"/>
        </w:rPr>
        <w:t>The development of the eMediCard mobile application follows the Waterfall Model, a structured, phase-oriented methodology that progresses sequentially through Requirements Gathering, System Design, Implementation, Testing, Deployment, and Maintenance. Each phase is marked by well-defined deliverables and validation checkpoints before advancing to the next, promoting strong planning, documentation, and traceability. This method supports the secure handling of sensitive health data and ensures alignment with the regulatory standards of the City Health Office.</w:t>
      </w:r>
      <w:r w:rsidR="00603AFD">
        <w:rPr>
          <w:rFonts w:eastAsia="Times New Roman" w:cs="Times New Roman"/>
          <w:b w:val="0"/>
          <w:bCs/>
          <w:szCs w:val="24"/>
        </w:rPr>
        <w:t xml:space="preserve"> </w:t>
      </w:r>
      <w:r w:rsidR="00A02541" w:rsidRPr="00A02541">
        <w:rPr>
          <w:rFonts w:eastAsia="Times New Roman" w:cs="Times New Roman"/>
          <w:b w:val="0"/>
          <w:i/>
          <w:iCs/>
          <w:szCs w:val="24"/>
        </w:rPr>
        <w:t>Refer to Page 3</w:t>
      </w:r>
      <w:r w:rsidR="00A02541">
        <w:rPr>
          <w:rFonts w:eastAsia="Times New Roman" w:cs="Times New Roman"/>
          <w:b w:val="0"/>
          <w:i/>
          <w:iCs/>
          <w:szCs w:val="24"/>
        </w:rPr>
        <w:t>1</w:t>
      </w:r>
      <w:r w:rsidR="00A02541" w:rsidRPr="00A02541">
        <w:rPr>
          <w:rFonts w:eastAsia="Times New Roman" w:cs="Times New Roman"/>
          <w:b w:val="0"/>
          <w:i/>
          <w:iCs/>
          <w:szCs w:val="24"/>
        </w:rPr>
        <w:t>, Figure 2</w:t>
      </w:r>
      <w:r w:rsidR="00120348">
        <w:rPr>
          <w:rFonts w:eastAsia="Times New Roman" w:cs="Times New Roman"/>
          <w:b w:val="0"/>
          <w:i/>
          <w:iCs/>
          <w:szCs w:val="24"/>
        </w:rPr>
        <w:t>.</w:t>
      </w:r>
    </w:p>
    <w:p w14:paraId="7F17888B" w14:textId="77777777" w:rsidR="00657A42" w:rsidRPr="00611D56" w:rsidRDefault="00657A42" w:rsidP="00657A42">
      <w:pPr>
        <w:spacing w:before="240" w:line="360" w:lineRule="auto"/>
        <w:ind w:left="720" w:firstLine="720"/>
        <w:jc w:val="both"/>
        <w:rPr>
          <w:rFonts w:eastAsia="Times New Roman" w:cs="Times New Roman"/>
          <w:b w:val="0"/>
          <w:bCs/>
          <w:szCs w:val="24"/>
          <w:lang w:val="en-US"/>
        </w:rPr>
      </w:pPr>
      <w:r w:rsidRPr="00611D56">
        <w:rPr>
          <w:rFonts w:eastAsia="Times New Roman" w:cs="Times New Roman"/>
          <w:b w:val="0"/>
          <w:bCs/>
          <w:szCs w:val="24"/>
        </w:rPr>
        <w:t>In this development cycle, the team concentrated on the early stages of the Waterfall process</w:t>
      </w:r>
      <w:r>
        <w:rPr>
          <w:rFonts w:eastAsia="Times New Roman" w:cs="Times New Roman"/>
          <w:b w:val="0"/>
          <w:bCs/>
          <w:szCs w:val="24"/>
        </w:rPr>
        <w:t xml:space="preserve">, </w:t>
      </w:r>
      <w:r w:rsidRPr="00611D56">
        <w:rPr>
          <w:rFonts w:eastAsia="Times New Roman" w:cs="Times New Roman"/>
          <w:b w:val="0"/>
          <w:bCs/>
          <w:szCs w:val="24"/>
        </w:rPr>
        <w:t>specifically, the Requirements Analysis and Design Phases. During requirements analysis, all key system functionalities were identified and documented in accordance with the actual workflow of health card issuance. These include user registration, classification-based document submission, payment processing, and orientation scheduling. The requirements were validated through field research and stakeholder interviews to ensure accuracy and relevance.</w:t>
      </w:r>
    </w:p>
    <w:p w14:paraId="44DE4B3C" w14:textId="77777777" w:rsidR="00657A42" w:rsidRPr="00611D56" w:rsidRDefault="00657A42" w:rsidP="00657A42">
      <w:pPr>
        <w:spacing w:before="240" w:line="360" w:lineRule="auto"/>
        <w:ind w:left="720" w:firstLine="720"/>
        <w:jc w:val="both"/>
        <w:rPr>
          <w:rFonts w:eastAsia="Times New Roman" w:cs="Times New Roman"/>
          <w:b w:val="0"/>
          <w:szCs w:val="24"/>
          <w:lang w:val="en-US"/>
        </w:rPr>
      </w:pPr>
      <w:r w:rsidRPr="00611D56">
        <w:rPr>
          <w:rFonts w:eastAsia="Times New Roman" w:cs="Times New Roman"/>
          <w:b w:val="0"/>
          <w:szCs w:val="24"/>
        </w:rPr>
        <w:t>Following this, the Design Phase involved the formulation of system architecture, database schema, and user interface prototypes. Tools such as Figma were used to create interactive mockups that demonstrate how users will navigate the application</w:t>
      </w:r>
      <w:r>
        <w:rPr>
          <w:rFonts w:eastAsia="Times New Roman" w:cs="Times New Roman"/>
          <w:b w:val="0"/>
          <w:szCs w:val="24"/>
        </w:rPr>
        <w:t xml:space="preserve">, </w:t>
      </w:r>
      <w:r w:rsidRPr="00611D56">
        <w:rPr>
          <w:rFonts w:eastAsia="Times New Roman" w:cs="Times New Roman"/>
          <w:b w:val="0"/>
          <w:szCs w:val="24"/>
        </w:rPr>
        <w:t>from submitting applications to viewing their orientation schedules. These visual artifacts serve as the technical foundation for the upcoming Implementation Phase.</w:t>
      </w:r>
    </w:p>
    <w:p w14:paraId="615133F8" w14:textId="7BDC9D85" w:rsidR="00657A42" w:rsidRPr="004D6884" w:rsidRDefault="003A137C" w:rsidP="00657A42">
      <w:pPr>
        <w:spacing w:before="240" w:after="240" w:line="360" w:lineRule="auto"/>
        <w:ind w:left="720" w:firstLine="720"/>
        <w:jc w:val="both"/>
        <w:rPr>
          <w:rFonts w:eastAsia="Times New Roman" w:cs="Times New Roman"/>
          <w:b w:val="0"/>
          <w:bCs/>
          <w:szCs w:val="24"/>
        </w:rPr>
      </w:pPr>
      <w:r>
        <w:rPr>
          <w:rFonts w:eastAsia="Times New Roman" w:cs="Times New Roman"/>
          <w:b w:val="0"/>
          <w:bCs/>
          <w:szCs w:val="24"/>
          <w:lang w:val="en-US"/>
        </w:rPr>
        <w:t xml:space="preserve">In the </w:t>
      </w:r>
      <w:r>
        <w:rPr>
          <w:rFonts w:eastAsia="Times New Roman" w:cs="Times New Roman"/>
          <w:b w:val="0"/>
          <w:szCs w:val="24"/>
        </w:rPr>
        <w:t>I</w:t>
      </w:r>
      <w:r w:rsidRPr="003A137C">
        <w:rPr>
          <w:rFonts w:eastAsia="Times New Roman" w:cs="Times New Roman"/>
          <w:b w:val="0"/>
          <w:szCs w:val="24"/>
        </w:rPr>
        <w:t xml:space="preserve">mplementation </w:t>
      </w:r>
      <w:r>
        <w:rPr>
          <w:rFonts w:eastAsia="Times New Roman" w:cs="Times New Roman"/>
          <w:b w:val="0"/>
          <w:szCs w:val="24"/>
        </w:rPr>
        <w:t>P</w:t>
      </w:r>
      <w:r w:rsidRPr="003A137C">
        <w:rPr>
          <w:rFonts w:eastAsia="Times New Roman" w:cs="Times New Roman"/>
          <w:b w:val="0"/>
          <w:szCs w:val="24"/>
        </w:rPr>
        <w:t>hase</w:t>
      </w:r>
      <w:r>
        <w:rPr>
          <w:rFonts w:eastAsia="Times New Roman" w:cs="Times New Roman"/>
          <w:bCs/>
          <w:szCs w:val="24"/>
        </w:rPr>
        <w:t xml:space="preserve"> </w:t>
      </w:r>
      <w:r>
        <w:rPr>
          <w:rFonts w:eastAsia="Times New Roman" w:cs="Times New Roman"/>
          <w:b w:val="0"/>
          <w:bCs/>
          <w:szCs w:val="24"/>
        </w:rPr>
        <w:t>the d</w:t>
      </w:r>
      <w:r w:rsidR="004D6884" w:rsidRPr="004D6884">
        <w:rPr>
          <w:rFonts w:eastAsia="Times New Roman" w:cs="Times New Roman"/>
          <w:b w:val="0"/>
          <w:bCs/>
          <w:szCs w:val="24"/>
        </w:rPr>
        <w:t>evelopers will convert the approved design assets</w:t>
      </w:r>
      <w:r w:rsidR="00C81BEA">
        <w:rPr>
          <w:rFonts w:eastAsia="Times New Roman" w:cs="Times New Roman"/>
          <w:b w:val="0"/>
          <w:bCs/>
          <w:szCs w:val="24"/>
        </w:rPr>
        <w:t xml:space="preserve">, </w:t>
      </w:r>
      <w:r w:rsidR="004D6884" w:rsidRPr="004D6884">
        <w:rPr>
          <w:rFonts w:eastAsia="Times New Roman" w:cs="Times New Roman"/>
          <w:b w:val="0"/>
          <w:bCs/>
          <w:szCs w:val="24"/>
        </w:rPr>
        <w:t>Figma mockups, Firestore schemas, and API definitions</w:t>
      </w:r>
      <w:r w:rsidR="00C81BEA">
        <w:rPr>
          <w:rFonts w:eastAsia="Times New Roman" w:cs="Times New Roman"/>
          <w:b w:val="0"/>
          <w:bCs/>
          <w:szCs w:val="24"/>
        </w:rPr>
        <w:t xml:space="preserve"> </w:t>
      </w:r>
      <w:r w:rsidR="004D6884" w:rsidRPr="004D6884">
        <w:rPr>
          <w:rFonts w:eastAsia="Times New Roman" w:cs="Times New Roman"/>
          <w:b w:val="0"/>
          <w:bCs/>
          <w:szCs w:val="24"/>
        </w:rPr>
        <w:t>into working Flutter code. Th</w:t>
      </w:r>
      <w:r>
        <w:rPr>
          <w:rFonts w:eastAsia="Times New Roman" w:cs="Times New Roman"/>
          <w:b w:val="0"/>
          <w:bCs/>
          <w:szCs w:val="24"/>
        </w:rPr>
        <w:t>is</w:t>
      </w:r>
      <w:r w:rsidR="004D6884" w:rsidRPr="004D6884">
        <w:rPr>
          <w:rFonts w:eastAsia="Times New Roman" w:cs="Times New Roman"/>
          <w:b w:val="0"/>
          <w:bCs/>
          <w:szCs w:val="24"/>
        </w:rPr>
        <w:t xml:space="preserve"> will set up the project in Visual Studio Code, integrate Firebase services, and build each core feature (user registration, document uploads, </w:t>
      </w:r>
      <w:r w:rsidR="004D6884" w:rsidRPr="004D6884">
        <w:rPr>
          <w:rFonts w:eastAsia="Times New Roman" w:cs="Times New Roman"/>
          <w:b w:val="0"/>
          <w:bCs/>
          <w:szCs w:val="24"/>
        </w:rPr>
        <w:lastRenderedPageBreak/>
        <w:t>payments, notifications, and digital card generation)</w:t>
      </w:r>
      <w:r>
        <w:rPr>
          <w:rFonts w:eastAsia="Times New Roman" w:cs="Times New Roman"/>
          <w:b w:val="0"/>
          <w:bCs/>
          <w:szCs w:val="24"/>
        </w:rPr>
        <w:t xml:space="preserve"> </w:t>
      </w:r>
      <w:r w:rsidRPr="003A137C">
        <w:rPr>
          <w:rFonts w:eastAsia="Times New Roman" w:cs="Times New Roman"/>
          <w:b w:val="0"/>
          <w:szCs w:val="24"/>
        </w:rPr>
        <w:t>in parallel via Git feature branches with peer reviews.</w:t>
      </w:r>
      <w:r>
        <w:rPr>
          <w:rFonts w:eastAsia="Times New Roman" w:cs="Times New Roman"/>
          <w:b w:val="0"/>
          <w:bCs/>
          <w:szCs w:val="24"/>
        </w:rPr>
        <w:t xml:space="preserve"> </w:t>
      </w:r>
      <w:r w:rsidR="004D6884" w:rsidRPr="004D6884">
        <w:rPr>
          <w:rFonts w:eastAsia="Times New Roman" w:cs="Times New Roman"/>
          <w:b w:val="0"/>
          <w:bCs/>
          <w:szCs w:val="24"/>
        </w:rPr>
        <w:t>UI components will follow the established design system, and security rules for Firestore will be created and tested locally. Every module will include unit tests (minimum 80 % coverage), and a continuous integration pipeline will enforce linting, builds, and automated tests on each commit.</w:t>
      </w:r>
    </w:p>
    <w:p w14:paraId="3E7C2131" w14:textId="3A42AE99" w:rsidR="00BB7894" w:rsidRDefault="00BB7894" w:rsidP="00657A42">
      <w:pPr>
        <w:spacing w:before="240" w:after="240" w:line="360" w:lineRule="auto"/>
        <w:ind w:left="720" w:firstLine="720"/>
        <w:jc w:val="both"/>
        <w:rPr>
          <w:rFonts w:eastAsia="Times New Roman" w:cs="Times New Roman"/>
          <w:b w:val="0"/>
          <w:bCs/>
          <w:szCs w:val="24"/>
        </w:rPr>
      </w:pPr>
      <w:r w:rsidRPr="00BB7894">
        <w:rPr>
          <w:rFonts w:eastAsia="Times New Roman" w:cs="Times New Roman"/>
          <w:b w:val="0"/>
          <w:bCs/>
          <w:szCs w:val="24"/>
        </w:rPr>
        <w:t xml:space="preserve">During the Testing Phase, </w:t>
      </w:r>
      <w:r w:rsidR="004D6884">
        <w:rPr>
          <w:rFonts w:eastAsia="Times New Roman" w:cs="Times New Roman"/>
          <w:b w:val="0"/>
          <w:szCs w:val="24"/>
        </w:rPr>
        <w:t>the d</w:t>
      </w:r>
      <w:r w:rsidR="004D6884" w:rsidRPr="004D6884">
        <w:rPr>
          <w:rFonts w:eastAsia="Times New Roman" w:cs="Times New Roman"/>
          <w:b w:val="0"/>
          <w:szCs w:val="24"/>
        </w:rPr>
        <w:t xml:space="preserve">evelopers and QA Testers will jointly verify functionality, usability, performance, and security. </w:t>
      </w:r>
      <w:r w:rsidR="00A329AB" w:rsidRPr="00A329AB">
        <w:rPr>
          <w:rFonts w:eastAsia="Times New Roman" w:cs="Times New Roman"/>
          <w:b w:val="0"/>
          <w:bCs/>
          <w:szCs w:val="24"/>
        </w:rPr>
        <w:t>Automated integration tests will run through critical flows, including signup, document submission and approval, orientation scheduling, and card release, using the Firestore emulator</w:t>
      </w:r>
      <w:r w:rsidR="004D6884" w:rsidRPr="004D6884">
        <w:rPr>
          <w:rFonts w:eastAsia="Times New Roman" w:cs="Times New Roman"/>
          <w:b w:val="0"/>
          <w:szCs w:val="24"/>
        </w:rPr>
        <w:t>. Manual testing on various Android devices will catch UI and edge</w:t>
      </w:r>
      <w:r w:rsidR="004D6884" w:rsidRPr="004D6884">
        <w:rPr>
          <w:rFonts w:eastAsia="Times New Roman" w:cs="Times New Roman"/>
          <w:b w:val="0"/>
          <w:szCs w:val="24"/>
        </w:rPr>
        <w:noBreakHyphen/>
        <w:t>case issues (e.g., upload interruptions, low bandwidth), while security checks will challenge authentication and Firestore rules. Defects will be tracked, prioritized, and fixed in rapid sprints, followed by an acceptance test with City Health Office stakeholders to ensure compliance with real</w:t>
      </w:r>
      <w:r w:rsidR="004D6884" w:rsidRPr="004D6884">
        <w:rPr>
          <w:rFonts w:eastAsia="Times New Roman" w:cs="Times New Roman"/>
          <w:b w:val="0"/>
          <w:szCs w:val="24"/>
        </w:rPr>
        <w:noBreakHyphen/>
        <w:t>world workflows and regulations.</w:t>
      </w:r>
    </w:p>
    <w:p w14:paraId="78B5F5C3" w14:textId="0A35C69D" w:rsidR="00BB7894" w:rsidRDefault="00BB7894" w:rsidP="00657A42">
      <w:pPr>
        <w:spacing w:before="240" w:after="240" w:line="360" w:lineRule="auto"/>
        <w:ind w:left="720" w:firstLine="720"/>
        <w:jc w:val="both"/>
        <w:rPr>
          <w:rFonts w:eastAsia="Times New Roman" w:cs="Times New Roman"/>
          <w:b w:val="0"/>
          <w:szCs w:val="24"/>
        </w:rPr>
      </w:pPr>
      <w:r w:rsidRPr="00BB7894">
        <w:rPr>
          <w:rFonts w:eastAsia="Times New Roman" w:cs="Times New Roman"/>
          <w:b w:val="0"/>
          <w:szCs w:val="24"/>
        </w:rPr>
        <w:t xml:space="preserve">In the Deployment Phase, </w:t>
      </w:r>
      <w:r w:rsidR="004D6884" w:rsidRPr="004D6884">
        <w:rPr>
          <w:rFonts w:eastAsia="Times New Roman" w:cs="Times New Roman"/>
          <w:b w:val="0"/>
          <w:bCs/>
          <w:szCs w:val="24"/>
        </w:rPr>
        <w:t xml:space="preserve">the </w:t>
      </w:r>
      <w:r w:rsidR="003A137C">
        <w:rPr>
          <w:rFonts w:eastAsia="Times New Roman" w:cs="Times New Roman"/>
          <w:b w:val="0"/>
          <w:bCs/>
          <w:szCs w:val="24"/>
        </w:rPr>
        <w:t>developers</w:t>
      </w:r>
      <w:r w:rsidR="004D6884" w:rsidRPr="004D6884">
        <w:rPr>
          <w:rFonts w:eastAsia="Times New Roman" w:cs="Times New Roman"/>
          <w:b w:val="0"/>
          <w:bCs/>
          <w:szCs w:val="24"/>
        </w:rPr>
        <w:t xml:space="preserve"> will assemble a signed, release</w:t>
      </w:r>
      <w:r w:rsidR="004D6884" w:rsidRPr="004D6884">
        <w:rPr>
          <w:rFonts w:eastAsia="Times New Roman" w:cs="Times New Roman"/>
          <w:b w:val="0"/>
          <w:bCs/>
          <w:szCs w:val="24"/>
        </w:rPr>
        <w:noBreakHyphen/>
        <w:t>mode Android App Bundle (AAB) for the Google Play Console, including screenshots, metadata, release notes, and a privacy policy. An initial beta rollout to CHO staff and selected users will surface any critical issues before full production release. After successful beta feedback, the build moves to production. Post</w:t>
      </w:r>
      <w:r w:rsidR="004D6884" w:rsidRPr="004D6884">
        <w:rPr>
          <w:rFonts w:eastAsia="Times New Roman" w:cs="Times New Roman"/>
          <w:b w:val="0"/>
          <w:bCs/>
          <w:szCs w:val="24"/>
        </w:rPr>
        <w:noBreakHyphen/>
        <w:t>release, Firebase Crashlytics and Google Analytics will monitor app health and usage, and a rollback plan will allow swift reversion to the previous stable version if necessary.</w:t>
      </w:r>
    </w:p>
    <w:p w14:paraId="4B3702AD" w14:textId="41C6C305" w:rsidR="00BB7894" w:rsidRPr="003A137C" w:rsidRDefault="003A137C" w:rsidP="004D6884">
      <w:pPr>
        <w:spacing w:before="240" w:after="240" w:line="360" w:lineRule="auto"/>
        <w:ind w:left="720" w:firstLine="720"/>
        <w:jc w:val="both"/>
        <w:rPr>
          <w:rFonts w:eastAsia="Times New Roman" w:cs="Times New Roman"/>
          <w:b w:val="0"/>
          <w:szCs w:val="24"/>
        </w:rPr>
      </w:pPr>
      <w:r w:rsidRPr="003A137C">
        <w:rPr>
          <w:rFonts w:eastAsia="Times New Roman" w:cs="Times New Roman"/>
          <w:b w:val="0"/>
          <w:szCs w:val="24"/>
        </w:rPr>
        <w:t xml:space="preserve">Finally, at the Maintenance Phase, developers and QA Testers will continuously monitor the live application for bugs, performance hiccups, and user feedback. They will review Firebase Crashlytics and Google Analytics daily to identify crash trends or usability issues. Critical defects will be addressed immediately via hotfix branches, while minor updates and new feature requests will be grouped into the next sprint cycle. </w:t>
      </w:r>
      <w:r w:rsidR="00A329AB" w:rsidRPr="00A329AB">
        <w:rPr>
          <w:rFonts w:eastAsia="Times New Roman" w:cs="Times New Roman"/>
          <w:b w:val="0"/>
          <w:bCs/>
          <w:szCs w:val="24"/>
        </w:rPr>
        <w:t>Security patches, such as updates to Firestore rules or third</w:t>
      </w:r>
      <w:r w:rsidR="00A329AB" w:rsidRPr="00A329AB">
        <w:rPr>
          <w:rFonts w:eastAsia="Times New Roman" w:cs="Times New Roman"/>
          <w:b w:val="0"/>
          <w:bCs/>
          <w:szCs w:val="24"/>
        </w:rPr>
        <w:noBreakHyphen/>
        <w:t>party SDKs, will be applied as soon as vulnerabilities are discovered.</w:t>
      </w:r>
      <w:r w:rsidR="004D6884" w:rsidRPr="003A137C">
        <w:rPr>
          <w:rFonts w:eastAsia="Times New Roman" w:cs="Times New Roman"/>
          <w:b w:val="0"/>
          <w:szCs w:val="24"/>
        </w:rPr>
        <w:br w:type="page"/>
      </w:r>
    </w:p>
    <w:p w14:paraId="41E29623" w14:textId="19E1A1D3" w:rsidR="00C6370D" w:rsidRPr="00C6370D" w:rsidRDefault="007D0F11" w:rsidP="002C5147">
      <w:pPr>
        <w:pStyle w:val="Heading3"/>
        <w:rPr>
          <w:lang w:eastAsia="en-PH"/>
        </w:rPr>
      </w:pPr>
      <w:r>
        <w:rPr>
          <w:lang w:eastAsia="en-PH"/>
        </w:rPr>
        <w:lastRenderedPageBreak/>
        <w:t>Calendar of Activit</w:t>
      </w:r>
      <w:r w:rsidR="00916852">
        <w:rPr>
          <w:lang w:eastAsia="en-PH"/>
        </w:rPr>
        <w:t>i</w:t>
      </w:r>
      <w:r>
        <w:rPr>
          <w:lang w:eastAsia="en-PH"/>
        </w:rPr>
        <w:t>es</w:t>
      </w:r>
    </w:p>
    <w:p w14:paraId="54BD117C" w14:textId="03804C9F" w:rsidR="00641067" w:rsidRPr="00603AFD" w:rsidRDefault="007D0F11" w:rsidP="00E96D3B">
      <w:pPr>
        <w:pStyle w:val="BodyText"/>
        <w:tabs>
          <w:tab w:val="left" w:pos="1180"/>
        </w:tabs>
        <w:spacing w:before="1" w:line="360" w:lineRule="auto"/>
        <w:ind w:left="720" w:right="14" w:firstLine="720"/>
        <w:jc w:val="both"/>
        <w:rPr>
          <w:bCs/>
          <w:color w:val="000000"/>
        </w:rPr>
      </w:pPr>
      <w:r>
        <w:t xml:space="preserve">The Gantt chart presents the summary of activities. Listed are the activities and opposite them are their duration or periods of execution. Below are the legends of activity indication where </w:t>
      </w:r>
      <w:r>
        <w:rPr>
          <w:color w:val="000000"/>
          <w:highlight w:val="blue"/>
        </w:rPr>
        <w:t>BLUE</w:t>
      </w:r>
      <w:r>
        <w:rPr>
          <w:color w:val="000000"/>
        </w:rPr>
        <w:t xml:space="preserve"> indicates as starting or not finished and </w:t>
      </w:r>
      <w:r>
        <w:rPr>
          <w:color w:val="000000"/>
          <w:highlight w:val="yellow"/>
        </w:rPr>
        <w:t>YELLOW</w:t>
      </w:r>
      <w:r>
        <w:rPr>
          <w:color w:val="000000"/>
        </w:rPr>
        <w:t xml:space="preserve"> as on progress or finished.</w:t>
      </w:r>
      <w:r w:rsidR="00916852" w:rsidRPr="00916852">
        <w:rPr>
          <w:rFonts w:eastAsiaTheme="minorHAnsi" w:cstheme="minorBidi"/>
          <w:b/>
          <w:szCs w:val="22"/>
          <w:lang w:val="en-PH"/>
        </w:rPr>
        <w:t xml:space="preserve"> </w:t>
      </w:r>
      <w:r w:rsidR="00A02541" w:rsidRPr="00A02541">
        <w:rPr>
          <w:bCs/>
          <w:i/>
          <w:iCs/>
        </w:rPr>
        <w:t>Refer to Page 3</w:t>
      </w:r>
      <w:r w:rsidR="00A02541">
        <w:rPr>
          <w:bCs/>
          <w:i/>
          <w:iCs/>
        </w:rPr>
        <w:t>0</w:t>
      </w:r>
      <w:r w:rsidR="00A02541" w:rsidRPr="00A02541">
        <w:rPr>
          <w:bCs/>
          <w:i/>
          <w:iCs/>
        </w:rPr>
        <w:t xml:space="preserve">, Figure </w:t>
      </w:r>
      <w:r w:rsidR="00A02541">
        <w:rPr>
          <w:bCs/>
          <w:i/>
          <w:iCs/>
        </w:rPr>
        <w:t>1</w:t>
      </w:r>
    </w:p>
    <w:p w14:paraId="25EB4A52" w14:textId="68557FA2" w:rsidR="007D0F11" w:rsidRDefault="00C6370D" w:rsidP="00E96D3B">
      <w:pPr>
        <w:pStyle w:val="BodyText"/>
        <w:spacing w:before="240" w:line="360" w:lineRule="auto"/>
        <w:ind w:left="720" w:right="14" w:firstLine="720"/>
        <w:jc w:val="both"/>
      </w:pPr>
      <w:r>
        <w:t xml:space="preserve">The developers have brainstormed ideas to determine the possible capstone projects. Then, these were presented to the panel in order to determine the most feasible project title. After approval, the developers have planned to conduct an interview with the City Health Office CHO and other related staff, so, a letter and questions formulations were done. </w:t>
      </w:r>
    </w:p>
    <w:p w14:paraId="3BC698BF" w14:textId="2E4EF037" w:rsidR="00C6370D" w:rsidRDefault="00C6370D" w:rsidP="00E96D3B">
      <w:pPr>
        <w:pStyle w:val="BodyText"/>
        <w:spacing w:before="240" w:line="360" w:lineRule="auto"/>
        <w:ind w:left="720" w:right="14" w:firstLine="720"/>
        <w:jc w:val="both"/>
      </w:pPr>
      <w:r>
        <w:t>After data gathering the, the information was analyzed and served as a basis for writing the project context, purpose and description, and objectives. These were then checked by the thesis adviser to determine its correctness. Then, the revisions were done by the developers, including the statement of scope and limitations.</w:t>
      </w:r>
    </w:p>
    <w:p w14:paraId="42EEFD0D" w14:textId="43101A51" w:rsidR="00C6370D" w:rsidRDefault="00C6370D" w:rsidP="00E96D3B">
      <w:pPr>
        <w:pStyle w:val="BodyText"/>
        <w:spacing w:before="240" w:after="240" w:line="360" w:lineRule="auto"/>
        <w:ind w:left="720" w:right="14" w:firstLine="720"/>
        <w:jc w:val="both"/>
      </w:pPr>
      <w:r>
        <w:t>Relevant systems are research and included in the review of related/studies next, a synthesis was made to compare and contrast the developers’ project with the selected related systems.</w:t>
      </w:r>
      <w:r w:rsidR="009C4BFE">
        <w:t xml:space="preserve"> After that, the developers stated the technical background of the project, requirements analysis and gathering, requirements documentations, and diagrams as part of methodology. Finaly, resources and appendices are made</w:t>
      </w:r>
      <w:r w:rsidR="003629A5">
        <w:t>.</w:t>
      </w:r>
    </w:p>
    <w:p w14:paraId="17648E56" w14:textId="77777777" w:rsidR="003629A5" w:rsidRDefault="003629A5" w:rsidP="002C5147">
      <w:pPr>
        <w:pStyle w:val="BodyText"/>
        <w:spacing w:before="240" w:after="240" w:line="360" w:lineRule="auto"/>
        <w:ind w:left="1181" w:right="14" w:firstLine="720"/>
        <w:jc w:val="both"/>
      </w:pPr>
    </w:p>
    <w:p w14:paraId="50A610CB" w14:textId="77777777" w:rsidR="003629A5" w:rsidRDefault="003629A5" w:rsidP="002C5147">
      <w:pPr>
        <w:pStyle w:val="BodyText"/>
        <w:spacing w:before="240" w:after="240" w:line="360" w:lineRule="auto"/>
        <w:ind w:left="1181" w:right="14" w:firstLine="720"/>
        <w:jc w:val="both"/>
      </w:pPr>
    </w:p>
    <w:p w14:paraId="444E7604" w14:textId="77777777" w:rsidR="003629A5" w:rsidRDefault="003629A5" w:rsidP="002C5147">
      <w:pPr>
        <w:pStyle w:val="BodyText"/>
        <w:spacing w:before="240" w:after="240" w:line="360" w:lineRule="auto"/>
        <w:ind w:left="1181" w:right="14" w:firstLine="720"/>
        <w:jc w:val="both"/>
      </w:pPr>
    </w:p>
    <w:p w14:paraId="0563EBD4" w14:textId="77777777" w:rsidR="003629A5" w:rsidRDefault="003629A5" w:rsidP="002C5147">
      <w:pPr>
        <w:pStyle w:val="BodyText"/>
        <w:spacing w:before="240" w:after="240" w:line="360" w:lineRule="auto"/>
        <w:ind w:left="1181" w:right="14" w:firstLine="720"/>
        <w:jc w:val="both"/>
      </w:pPr>
    </w:p>
    <w:p w14:paraId="6A31E11F" w14:textId="77777777" w:rsidR="003629A5" w:rsidRDefault="003629A5" w:rsidP="002C5147">
      <w:pPr>
        <w:pStyle w:val="BodyText"/>
        <w:spacing w:before="240" w:after="240" w:line="360" w:lineRule="auto"/>
        <w:ind w:left="1181" w:right="14" w:firstLine="720"/>
        <w:jc w:val="both"/>
      </w:pPr>
    </w:p>
    <w:p w14:paraId="6E0CCF96" w14:textId="77777777" w:rsidR="00F42BBA" w:rsidRPr="00036922" w:rsidRDefault="00F42BBA" w:rsidP="003219D2">
      <w:pPr>
        <w:widowControl w:val="0"/>
        <w:autoSpaceDE w:val="0"/>
        <w:autoSpaceDN w:val="0"/>
        <w:spacing w:before="32"/>
        <w:ind w:left="720"/>
        <w:jc w:val="both"/>
        <w:outlineLvl w:val="2"/>
        <w:rPr>
          <w:rFonts w:eastAsia="Times New Roman" w:cs="Times New Roman"/>
          <w:b w:val="0"/>
          <w:bCs/>
        </w:rPr>
      </w:pPr>
      <w:r w:rsidRPr="00036922">
        <w:rPr>
          <w:rFonts w:eastAsia="Times New Roman" w:cs="Times New Roman"/>
          <w:bCs/>
          <w:spacing w:val="-2"/>
        </w:rPr>
        <w:lastRenderedPageBreak/>
        <w:t>Resources</w:t>
      </w:r>
    </w:p>
    <w:p w14:paraId="7C84A0BB" w14:textId="77777777" w:rsidR="00F42BBA" w:rsidRPr="00036922" w:rsidRDefault="00F42BBA" w:rsidP="00F42BBA">
      <w:pPr>
        <w:widowControl w:val="0"/>
        <w:autoSpaceDE w:val="0"/>
        <w:autoSpaceDN w:val="0"/>
        <w:spacing w:before="112"/>
        <w:rPr>
          <w:rFonts w:eastAsia="Times New Roman" w:cs="Times New Roman"/>
          <w:b w:val="0"/>
        </w:rPr>
      </w:pPr>
    </w:p>
    <w:p w14:paraId="07170DDD" w14:textId="77777777" w:rsidR="00F42BBA" w:rsidRPr="00036922" w:rsidRDefault="00F42BBA" w:rsidP="003219D2">
      <w:pPr>
        <w:widowControl w:val="0"/>
        <w:numPr>
          <w:ilvl w:val="0"/>
          <w:numId w:val="13"/>
        </w:numPr>
        <w:autoSpaceDE w:val="0"/>
        <w:autoSpaceDN w:val="0"/>
        <w:ind w:left="1800" w:hanging="360"/>
        <w:jc w:val="left"/>
        <w:rPr>
          <w:rFonts w:eastAsia="Times New Roman" w:cs="Times New Roman"/>
          <w:b w:val="0"/>
        </w:rPr>
      </w:pPr>
      <w:bookmarkStart w:id="8" w:name="_Hlk196047049"/>
      <w:r w:rsidRPr="00036922">
        <w:rPr>
          <w:rFonts w:eastAsia="Times New Roman" w:cs="Times New Roman"/>
          <w:spacing w:val="-2"/>
        </w:rPr>
        <w:t>Hardware</w:t>
      </w:r>
    </w:p>
    <w:bookmarkEnd w:id="8"/>
    <w:p w14:paraId="1A7B885E" w14:textId="77777777" w:rsidR="00F42BBA" w:rsidRPr="00036922" w:rsidRDefault="00F42BBA" w:rsidP="00F42BBA">
      <w:pPr>
        <w:widowControl w:val="0"/>
        <w:autoSpaceDE w:val="0"/>
        <w:autoSpaceDN w:val="0"/>
        <w:spacing w:before="90"/>
        <w:rPr>
          <w:rFonts w:eastAsia="Times New Roman" w:cs="Times New Roman"/>
          <w:b w:val="0"/>
        </w:rPr>
      </w:pPr>
    </w:p>
    <w:p w14:paraId="4BB3D0CB" w14:textId="494A2D95" w:rsidR="00C6370D" w:rsidRPr="002C5147" w:rsidRDefault="00F42BBA" w:rsidP="002C5147">
      <w:pPr>
        <w:widowControl w:val="0"/>
        <w:autoSpaceDE w:val="0"/>
        <w:autoSpaceDN w:val="0"/>
        <w:spacing w:line="362" w:lineRule="auto"/>
        <w:ind w:left="1800" w:right="357" w:firstLine="720"/>
        <w:jc w:val="both"/>
        <w:rPr>
          <w:b w:val="0"/>
          <w:i/>
          <w:iCs/>
        </w:rPr>
      </w:pPr>
      <w:r w:rsidRPr="00AB625E">
        <w:rPr>
          <w:rFonts w:eastAsia="Times New Roman" w:cs="Times New Roman"/>
          <w:b w:val="0"/>
          <w:bCs/>
        </w:rPr>
        <w:t>This section outlines the essential hardware and software resources needed to develop, test, and deploy the eMediCard mobile application. These resources ensure the smooth development and implementation of the system based on the chosen technologies.</w:t>
      </w:r>
      <w:r w:rsidR="0097341D">
        <w:rPr>
          <w:rFonts w:eastAsia="Times New Roman" w:cs="Times New Roman"/>
          <w:b w:val="0"/>
          <w:bCs/>
        </w:rPr>
        <w:t xml:space="preserve"> </w:t>
      </w:r>
      <w:r w:rsidR="00A02541" w:rsidRPr="00A02541">
        <w:rPr>
          <w:rFonts w:eastAsia="Times New Roman" w:cs="Times New Roman"/>
          <w:b w:val="0"/>
          <w:i/>
          <w:iCs/>
          <w:szCs w:val="24"/>
        </w:rPr>
        <w:t xml:space="preserve">Refer to Page </w:t>
      </w:r>
      <w:r w:rsidR="00E96D3B">
        <w:rPr>
          <w:rFonts w:eastAsia="Times New Roman" w:cs="Times New Roman"/>
          <w:b w:val="0"/>
          <w:i/>
          <w:iCs/>
          <w:szCs w:val="24"/>
        </w:rPr>
        <w:t>30</w:t>
      </w:r>
      <w:r w:rsidR="00A02541" w:rsidRPr="00A02541">
        <w:rPr>
          <w:rFonts w:eastAsia="Times New Roman" w:cs="Times New Roman"/>
          <w:b w:val="0"/>
          <w:i/>
          <w:iCs/>
          <w:szCs w:val="24"/>
        </w:rPr>
        <w:t xml:space="preserve">, </w:t>
      </w:r>
      <w:r w:rsidR="00A02541">
        <w:rPr>
          <w:rFonts w:eastAsia="Times New Roman" w:cs="Times New Roman"/>
          <w:b w:val="0"/>
          <w:i/>
          <w:iCs/>
          <w:szCs w:val="24"/>
        </w:rPr>
        <w:t>Table</w:t>
      </w:r>
      <w:r w:rsidR="00A02541" w:rsidRPr="00A02541">
        <w:rPr>
          <w:rFonts w:eastAsia="Times New Roman" w:cs="Times New Roman"/>
          <w:b w:val="0"/>
          <w:i/>
          <w:iCs/>
          <w:szCs w:val="24"/>
        </w:rPr>
        <w:t xml:space="preserve"> </w:t>
      </w:r>
      <w:r w:rsidR="00A02541" w:rsidRPr="00A02541">
        <w:rPr>
          <w:b w:val="0"/>
          <w:i/>
          <w:iCs/>
        </w:rPr>
        <w:t>1</w:t>
      </w:r>
      <w:r w:rsidR="00120348">
        <w:rPr>
          <w:b w:val="0"/>
          <w:i/>
          <w:iCs/>
        </w:rPr>
        <w:t>.</w:t>
      </w:r>
    </w:p>
    <w:p w14:paraId="7F64417D" w14:textId="77777777" w:rsidR="009731E7" w:rsidRPr="009731E7" w:rsidRDefault="009731E7" w:rsidP="009731E7">
      <w:pPr>
        <w:widowControl w:val="0"/>
        <w:autoSpaceDE w:val="0"/>
        <w:autoSpaceDN w:val="0"/>
        <w:spacing w:line="362" w:lineRule="auto"/>
        <w:ind w:left="1800" w:right="357" w:firstLine="720"/>
        <w:jc w:val="both"/>
        <w:rPr>
          <w:rFonts w:eastAsia="Times New Roman" w:cs="Times New Roman"/>
          <w:b w:val="0"/>
          <w:bCs/>
        </w:rPr>
      </w:pPr>
    </w:p>
    <w:p w14:paraId="0DF1EFFF" w14:textId="77777777" w:rsidR="00F42BBA" w:rsidRPr="00916852" w:rsidRDefault="00F42BBA" w:rsidP="003219D2">
      <w:pPr>
        <w:pStyle w:val="ListParagraph"/>
      </w:pPr>
      <w:r w:rsidRPr="00916852">
        <w:t>Software</w:t>
      </w:r>
    </w:p>
    <w:p w14:paraId="1590B373" w14:textId="77777777" w:rsidR="00F42BBA" w:rsidRDefault="00F42BBA" w:rsidP="00F42BBA">
      <w:pPr>
        <w:pStyle w:val="BodyText"/>
        <w:spacing w:before="95"/>
        <w:rPr>
          <w:b/>
        </w:rPr>
      </w:pPr>
    </w:p>
    <w:p w14:paraId="6B4103E3" w14:textId="101535AB" w:rsidR="000A361B" w:rsidRDefault="00F42BBA" w:rsidP="00F42BBA">
      <w:pPr>
        <w:pStyle w:val="BodyText"/>
        <w:spacing w:line="362" w:lineRule="auto"/>
        <w:ind w:left="1800" w:right="357" w:firstLine="720"/>
        <w:jc w:val="both"/>
      </w:pPr>
      <w:r w:rsidRPr="004B2FE7">
        <w:t>The development of the eMediCard mobile application requires several software tools and platforms to support the creation, testing, deployment, and maintenance of the system. The software resources inclu</w:t>
      </w:r>
      <w:r w:rsidR="0097341D">
        <w:t xml:space="preserve">ded: </w:t>
      </w:r>
      <w:r w:rsidR="00A02541" w:rsidRPr="00A02541">
        <w:rPr>
          <w:bCs/>
          <w:i/>
          <w:iCs/>
        </w:rPr>
        <w:t>Refer to Page 3</w:t>
      </w:r>
      <w:r w:rsidR="00E96D3B">
        <w:rPr>
          <w:bCs/>
          <w:i/>
          <w:iCs/>
        </w:rPr>
        <w:t>1</w:t>
      </w:r>
      <w:r w:rsidR="00A02541" w:rsidRPr="00A02541">
        <w:rPr>
          <w:bCs/>
          <w:i/>
          <w:iCs/>
        </w:rPr>
        <w:t xml:space="preserve">, </w:t>
      </w:r>
      <w:r w:rsidR="00A02541">
        <w:rPr>
          <w:bCs/>
          <w:i/>
          <w:iCs/>
        </w:rPr>
        <w:t>Table</w:t>
      </w:r>
      <w:r w:rsidR="00A02541" w:rsidRPr="00A02541">
        <w:rPr>
          <w:bCs/>
          <w:i/>
          <w:iCs/>
        </w:rPr>
        <w:t xml:space="preserve"> </w:t>
      </w:r>
      <w:r w:rsidR="00A02541">
        <w:rPr>
          <w:bCs/>
          <w:i/>
          <w:iCs/>
        </w:rPr>
        <w:t>2</w:t>
      </w:r>
      <w:r w:rsidR="00120348">
        <w:rPr>
          <w:bCs/>
          <w:i/>
          <w:iCs/>
        </w:rPr>
        <w:t>.</w:t>
      </w:r>
    </w:p>
    <w:p w14:paraId="42619114" w14:textId="1E18BD80" w:rsidR="00A13017" w:rsidRPr="000A361B" w:rsidRDefault="000A361B" w:rsidP="000A361B">
      <w:pPr>
        <w:spacing w:after="160" w:line="259" w:lineRule="auto"/>
        <w:jc w:val="left"/>
        <w:rPr>
          <w:rFonts w:eastAsia="Times New Roman" w:cs="Times New Roman"/>
          <w:b w:val="0"/>
          <w:szCs w:val="24"/>
          <w:lang w:val="en-US"/>
        </w:rPr>
      </w:pPr>
      <w:r>
        <w:br w:type="page"/>
      </w:r>
    </w:p>
    <w:p w14:paraId="5D3FD06E" w14:textId="6E7D3ED6" w:rsidR="00A13017" w:rsidRDefault="00A13017" w:rsidP="009F64F2">
      <w:pPr>
        <w:pStyle w:val="Heading2"/>
        <w:jc w:val="both"/>
        <w:rPr>
          <w:lang w:eastAsia="en-PH"/>
        </w:rPr>
      </w:pPr>
      <w:r>
        <w:rPr>
          <w:lang w:eastAsia="en-PH"/>
        </w:rPr>
        <w:lastRenderedPageBreak/>
        <w:t xml:space="preserve">Requirements </w:t>
      </w:r>
      <w:r w:rsidR="004B1D03">
        <w:rPr>
          <w:lang w:eastAsia="en-PH"/>
        </w:rPr>
        <w:t xml:space="preserve">Gathering and </w:t>
      </w:r>
      <w:r>
        <w:rPr>
          <w:lang w:eastAsia="en-PH"/>
        </w:rPr>
        <w:t>Analysis</w:t>
      </w:r>
    </w:p>
    <w:p w14:paraId="0AB5147F" w14:textId="08069F35" w:rsidR="00747C87" w:rsidRDefault="00747C87" w:rsidP="00747C87">
      <w:pPr>
        <w:spacing w:before="240" w:line="360" w:lineRule="auto"/>
        <w:ind w:firstLine="720"/>
        <w:jc w:val="both"/>
        <w:rPr>
          <w:rFonts w:eastAsia="Times New Roman" w:cs="Times New Roman"/>
          <w:b w:val="0"/>
          <w:szCs w:val="24"/>
          <w:lang w:val="en-US"/>
        </w:rPr>
      </w:pPr>
      <w:r w:rsidRPr="00747C87">
        <w:rPr>
          <w:rFonts w:eastAsia="Times New Roman" w:cs="Times New Roman"/>
          <w:b w:val="0"/>
          <w:szCs w:val="24"/>
          <w:lang w:val="en-US"/>
        </w:rPr>
        <w:t xml:space="preserve">The requirements gathering for the eMediCard mobile application began with an interview with a City Health Office (CHO) staff member who </w:t>
      </w:r>
      <w:r>
        <w:rPr>
          <w:rFonts w:eastAsia="Times New Roman" w:cs="Times New Roman"/>
          <w:b w:val="0"/>
          <w:szCs w:val="24"/>
          <w:lang w:val="en-US"/>
        </w:rPr>
        <w:t>oversee</w:t>
      </w:r>
      <w:r w:rsidRPr="00747C87">
        <w:rPr>
          <w:rFonts w:eastAsia="Times New Roman" w:cs="Times New Roman"/>
          <w:b w:val="0"/>
          <w:szCs w:val="24"/>
          <w:lang w:val="en-US"/>
        </w:rPr>
        <w:t xml:space="preserve"> health card operations at the designated processing venue in Victoria Plaza. The interview provided the team with valuable insights into the end-to-end workflow of health card registration and renewal, along with common issues faced by both applicants and CHO personnel. Their broad operational knowledge enabled the team to understand the administrative routines, processing challenges, and compliance concerns that a digital system must address. According to </w:t>
      </w:r>
      <w:r w:rsidR="008B73E5">
        <w:rPr>
          <w:rFonts w:eastAsia="Times New Roman" w:cs="Times New Roman"/>
          <w:b w:val="0"/>
          <w:szCs w:val="24"/>
          <w:lang w:val="en-US"/>
        </w:rPr>
        <w:t>City Health Office (</w:t>
      </w:r>
      <w:r w:rsidRPr="00747C87">
        <w:rPr>
          <w:rFonts w:eastAsia="Times New Roman" w:cs="Times New Roman"/>
          <w:b w:val="0"/>
          <w:szCs w:val="24"/>
          <w:lang w:val="en-US"/>
        </w:rPr>
        <w:t>CHO</w:t>
      </w:r>
      <w:r w:rsidR="008B73E5">
        <w:rPr>
          <w:rFonts w:eastAsia="Times New Roman" w:cs="Times New Roman"/>
          <w:b w:val="0"/>
          <w:szCs w:val="24"/>
          <w:lang w:val="en-US"/>
        </w:rPr>
        <w:t>)</w:t>
      </w:r>
      <w:r w:rsidRPr="00747C87">
        <w:rPr>
          <w:rFonts w:eastAsia="Times New Roman" w:cs="Times New Roman"/>
          <w:b w:val="0"/>
          <w:szCs w:val="24"/>
          <w:lang w:val="en-US"/>
        </w:rPr>
        <w:t xml:space="preserve"> records, renewal numbers surged during the first quarter of</w:t>
      </w:r>
      <w:r w:rsidR="00AD09B5">
        <w:rPr>
          <w:rFonts w:eastAsia="Times New Roman" w:cs="Times New Roman"/>
          <w:b w:val="0"/>
          <w:szCs w:val="24"/>
          <w:lang w:val="en-US"/>
        </w:rPr>
        <w:t xml:space="preserve"> </w:t>
      </w:r>
      <w:r w:rsidRPr="00747C87">
        <w:rPr>
          <w:rFonts w:eastAsia="Times New Roman" w:cs="Times New Roman"/>
          <w:b w:val="0"/>
          <w:szCs w:val="24"/>
          <w:lang w:val="en-US"/>
        </w:rPr>
        <w:t>2024, with 23,489 applicants in January, 29,185 in February, and 18,788 in March. These peak months accounted for over 71,000 health card renewals in just three months. The high traffic volumes</w:t>
      </w:r>
      <w:r w:rsidR="00E3461C">
        <w:rPr>
          <w:rFonts w:eastAsia="Times New Roman" w:cs="Times New Roman"/>
          <w:b w:val="0"/>
          <w:szCs w:val="24"/>
          <w:lang w:val="en-US"/>
        </w:rPr>
        <w:t xml:space="preserve"> </w:t>
      </w:r>
      <w:r w:rsidRPr="00747C87">
        <w:rPr>
          <w:rFonts w:eastAsia="Times New Roman" w:cs="Times New Roman"/>
          <w:b w:val="0"/>
          <w:szCs w:val="24"/>
          <w:lang w:val="en-US"/>
        </w:rPr>
        <w:t>particularly in January and February, where daily applicants reached up to 1,400</w:t>
      </w:r>
      <w:r w:rsidR="00C81BEA">
        <w:rPr>
          <w:rFonts w:eastAsia="Times New Roman" w:cs="Times New Roman"/>
          <w:b w:val="0"/>
          <w:szCs w:val="24"/>
          <w:lang w:val="en-US"/>
        </w:rPr>
        <w:t xml:space="preserve"> </w:t>
      </w:r>
      <w:r w:rsidRPr="00747C87">
        <w:rPr>
          <w:rFonts w:eastAsia="Times New Roman" w:cs="Times New Roman"/>
          <w:b w:val="0"/>
          <w:szCs w:val="24"/>
          <w:lang w:val="en-US"/>
        </w:rPr>
        <w:t>highlighted the strain placed on the manual system and reinforced the urgent need for a scalable, digital solution capable of managing bulk renewals efficiently. This significant demand highlighted the urgent need for a digital system capable of efficiently handling high traffic while minimizing delays and physical congestion.</w:t>
      </w:r>
    </w:p>
    <w:p w14:paraId="24BB7F73" w14:textId="5622C53F" w:rsidR="00840D9F" w:rsidRPr="00747C87" w:rsidRDefault="00840D9F" w:rsidP="00840D9F">
      <w:pPr>
        <w:spacing w:before="240" w:line="360" w:lineRule="auto"/>
        <w:ind w:firstLine="720"/>
        <w:jc w:val="both"/>
        <w:rPr>
          <w:rFonts w:eastAsia="Times New Roman" w:cs="Times New Roman"/>
          <w:b w:val="0"/>
          <w:szCs w:val="24"/>
          <w:lang w:val="en-US"/>
        </w:rPr>
      </w:pPr>
      <w:r w:rsidRPr="00840D9F">
        <w:rPr>
          <w:rFonts w:eastAsia="Times New Roman" w:cs="Times New Roman"/>
          <w:b w:val="0"/>
          <w:szCs w:val="24"/>
          <w:lang w:val="en-US"/>
        </w:rPr>
        <w:t>To contextualize these findings within the local framework, the team conducted field interviews and informal consultations with CHO personnel, health card applicants, and administrative staff involved in the current in-person process. These conversations provided essential insights into how applications were evaluated, what documents were typically submitted, and how orientations were scheduled and conducted</w:t>
      </w:r>
      <w:r w:rsidR="00E3461C">
        <w:rPr>
          <w:rFonts w:eastAsia="Times New Roman" w:cs="Times New Roman"/>
          <w:b w:val="0"/>
          <w:szCs w:val="24"/>
          <w:lang w:val="en-US"/>
        </w:rPr>
        <w:t xml:space="preserve"> </w:t>
      </w:r>
      <w:r w:rsidRPr="00840D9F">
        <w:rPr>
          <w:rFonts w:eastAsia="Times New Roman" w:cs="Times New Roman"/>
          <w:b w:val="0"/>
          <w:szCs w:val="24"/>
          <w:lang w:val="en-US"/>
        </w:rPr>
        <w:t>particularly for food industry workers who require a mandatory seminar.</w:t>
      </w:r>
    </w:p>
    <w:p w14:paraId="58E30600" w14:textId="6A23EE28" w:rsidR="004B1D03" w:rsidRPr="004B1D03" w:rsidRDefault="004B1D03" w:rsidP="004B1D03">
      <w:pPr>
        <w:spacing w:before="240" w:line="360" w:lineRule="auto"/>
        <w:ind w:firstLine="720"/>
        <w:jc w:val="both"/>
        <w:rPr>
          <w:rFonts w:eastAsia="Times New Roman" w:cs="Times New Roman"/>
          <w:b w:val="0"/>
          <w:szCs w:val="24"/>
          <w:lang w:val="en-US"/>
        </w:rPr>
      </w:pPr>
      <w:r w:rsidRPr="004B1D03">
        <w:rPr>
          <w:rFonts w:eastAsia="Times New Roman" w:cs="Times New Roman"/>
          <w:b w:val="0"/>
          <w:szCs w:val="24"/>
          <w:lang w:val="en-US"/>
        </w:rPr>
        <w:t>During the interview, the CHO staff member explained that when an applicant's submission is disapproved due to medical findings</w:t>
      </w:r>
      <w:r w:rsidR="00E3461C">
        <w:rPr>
          <w:rFonts w:eastAsia="Times New Roman" w:cs="Times New Roman"/>
          <w:b w:val="0"/>
          <w:szCs w:val="24"/>
          <w:lang w:val="en-US"/>
        </w:rPr>
        <w:t xml:space="preserve"> </w:t>
      </w:r>
      <w:r w:rsidRPr="004B1D03">
        <w:rPr>
          <w:rFonts w:eastAsia="Times New Roman" w:cs="Times New Roman"/>
          <w:b w:val="0"/>
          <w:szCs w:val="24"/>
          <w:lang w:val="en-US"/>
        </w:rPr>
        <w:t>such as pulmonary tuberculosis (PTB) or urinary tract infection (UTI)</w:t>
      </w:r>
      <w:r w:rsidR="00E3461C">
        <w:rPr>
          <w:rFonts w:eastAsia="Times New Roman" w:cs="Times New Roman"/>
          <w:b w:val="0"/>
          <w:szCs w:val="24"/>
          <w:lang w:val="en-US"/>
        </w:rPr>
        <w:t xml:space="preserve"> </w:t>
      </w:r>
      <w:r w:rsidRPr="004B1D03">
        <w:rPr>
          <w:rFonts w:eastAsia="Times New Roman" w:cs="Times New Roman"/>
          <w:b w:val="0"/>
          <w:szCs w:val="24"/>
          <w:lang w:val="en-US"/>
        </w:rPr>
        <w:t xml:space="preserve">they are required to undergo a follow-up consultation with a physician. This additional check-up ensures applicants are medically cleared before continuing the health card process, which the app must accommodate through personalized feedback and follow-up guidance. This led the team to prioritize a user-friendly document </w:t>
      </w:r>
      <w:r w:rsidRPr="004B1D03">
        <w:rPr>
          <w:rFonts w:eastAsia="Times New Roman" w:cs="Times New Roman"/>
          <w:b w:val="0"/>
          <w:szCs w:val="24"/>
          <w:lang w:val="en-US"/>
        </w:rPr>
        <w:lastRenderedPageBreak/>
        <w:t>submission interface capable of handling various file types  while enabling administrators to flag missing or questionable entries. This reinforced the need for real-time status notifications and dynamic checklists within the app.</w:t>
      </w:r>
    </w:p>
    <w:p w14:paraId="2B58F91F" w14:textId="5F3BBA57" w:rsidR="004B1D03" w:rsidRDefault="008B73E5" w:rsidP="008B73E5">
      <w:pPr>
        <w:spacing w:before="240" w:line="360" w:lineRule="auto"/>
        <w:ind w:firstLine="720"/>
        <w:jc w:val="both"/>
        <w:rPr>
          <w:rFonts w:eastAsia="Times New Roman" w:cs="Times New Roman"/>
          <w:b w:val="0"/>
          <w:szCs w:val="24"/>
          <w:lang w:val="en-US"/>
        </w:rPr>
      </w:pPr>
      <w:r w:rsidRPr="008B73E5">
        <w:rPr>
          <w:rFonts w:eastAsia="Times New Roman" w:cs="Times New Roman"/>
          <w:b w:val="0"/>
          <w:szCs w:val="24"/>
          <w:lang w:val="en-US"/>
        </w:rPr>
        <w:t>The team also engaged several employees from two local businesses</w:t>
      </w:r>
      <w:r w:rsidR="00C81BEA">
        <w:rPr>
          <w:rFonts w:eastAsia="Times New Roman" w:cs="Times New Roman"/>
          <w:b w:val="0"/>
          <w:szCs w:val="24"/>
          <w:lang w:val="en-US"/>
        </w:rPr>
        <w:t xml:space="preserve"> </w:t>
      </w:r>
      <w:r w:rsidRPr="008B73E5">
        <w:rPr>
          <w:rFonts w:eastAsia="Times New Roman" w:cs="Times New Roman"/>
          <w:b w:val="0"/>
          <w:szCs w:val="24"/>
          <w:lang w:val="en-US"/>
        </w:rPr>
        <w:t>McDonald's Buhangin Pagibig Branch and Three J Watch Service Center from Gaisano Grand Illustre</w:t>
      </w:r>
      <w:r w:rsidR="00C81BEA">
        <w:rPr>
          <w:rFonts w:eastAsia="Times New Roman" w:cs="Times New Roman"/>
          <w:b w:val="0"/>
          <w:szCs w:val="24"/>
          <w:lang w:val="en-US"/>
        </w:rPr>
        <w:t xml:space="preserve"> </w:t>
      </w:r>
      <w:r w:rsidRPr="008B73E5">
        <w:rPr>
          <w:rFonts w:eastAsia="Times New Roman" w:cs="Times New Roman"/>
          <w:b w:val="0"/>
          <w:szCs w:val="24"/>
          <w:lang w:val="en-US"/>
        </w:rPr>
        <w:t>who were frequent health card applicants. These users described the longest queue times as one of their main concerns during the renewal process, but noted that they clearly understood the difference between Yellow, Green, and Pink health card types. They explained that this information is included in the official paper provided during initial registration or renewal at the venue. However, they expressed frustration over the long waiting times during renewal, sharing that queues often extended outside the mall premises. Based on this, the team retained the classification system in the app but shifted focus toward enhancing user guidance, improving progress transparency, and introducing digital queuing features to reduce physical congestion.</w:t>
      </w:r>
    </w:p>
    <w:p w14:paraId="4296E957" w14:textId="77777777" w:rsidR="00840D9F" w:rsidRPr="00840D9F" w:rsidRDefault="00840D9F" w:rsidP="00840D9F">
      <w:pPr>
        <w:spacing w:before="240" w:line="360" w:lineRule="auto"/>
        <w:ind w:firstLine="720"/>
        <w:jc w:val="both"/>
        <w:rPr>
          <w:rFonts w:eastAsia="Times New Roman" w:cs="Times New Roman"/>
          <w:b w:val="0"/>
          <w:szCs w:val="24"/>
          <w:lang w:val="en-US"/>
        </w:rPr>
      </w:pPr>
      <w:r w:rsidRPr="00840D9F">
        <w:rPr>
          <w:rFonts w:eastAsia="Times New Roman" w:cs="Times New Roman"/>
          <w:b w:val="0"/>
          <w:szCs w:val="24"/>
          <w:lang w:val="en-US"/>
        </w:rPr>
        <w:t>Another significant output of the analysis was the integration of payment functionality. Through feedback from both users and CHO finance staff, the team identified the importance of a flexible payment module that supports both online methods (e.g., GCash) and manual uploads of official receipts from physical payment centers. A fixed ₱10 transaction fee was included as a feature for processing and recordkeeping purposes.</w:t>
      </w:r>
    </w:p>
    <w:p w14:paraId="2B7E0196" w14:textId="452885C2" w:rsidR="00840D9F" w:rsidRDefault="00840D9F" w:rsidP="00840D9F">
      <w:pPr>
        <w:spacing w:before="240" w:line="360" w:lineRule="auto"/>
        <w:ind w:firstLine="720"/>
        <w:jc w:val="both"/>
        <w:rPr>
          <w:rFonts w:eastAsia="Times New Roman" w:cs="Times New Roman"/>
          <w:b w:val="0"/>
          <w:szCs w:val="24"/>
          <w:lang w:val="en-US"/>
        </w:rPr>
      </w:pPr>
      <w:r w:rsidRPr="00840D9F">
        <w:rPr>
          <w:rFonts w:eastAsia="Times New Roman" w:cs="Times New Roman"/>
          <w:b w:val="0"/>
          <w:szCs w:val="24"/>
          <w:lang w:val="en-US"/>
        </w:rPr>
        <w:t>At the end of the requirements analysis phase, the team compiled a comprehensive list of system needs, which included: user registration and profile management, classification-based document submission, digital orientation scheduling for Yellow card holders, payment integration, digital health card issuance, admin dashboard features, and real-time notification systems. These components were validated through both user-side interviews and administrative consultations, ensuring the solution was practical, secure, and aligned with the CHO’s workflow and compliance standards.</w:t>
      </w:r>
    </w:p>
    <w:p w14:paraId="501A74DF" w14:textId="5ED57E86" w:rsidR="00CD5198" w:rsidRPr="00840D9F" w:rsidRDefault="00840D9F" w:rsidP="00840D9F">
      <w:pPr>
        <w:spacing w:after="160" w:line="259" w:lineRule="auto"/>
        <w:jc w:val="left"/>
        <w:rPr>
          <w:rFonts w:eastAsia="Times New Roman" w:cs="Times New Roman"/>
          <w:b w:val="0"/>
          <w:szCs w:val="24"/>
          <w:lang w:val="en-US"/>
        </w:rPr>
      </w:pPr>
      <w:r>
        <w:rPr>
          <w:rFonts w:eastAsia="Times New Roman" w:cs="Times New Roman"/>
          <w:b w:val="0"/>
          <w:szCs w:val="24"/>
          <w:lang w:val="en-US"/>
        </w:rPr>
        <w:br w:type="page"/>
      </w:r>
    </w:p>
    <w:p w14:paraId="1C97664B" w14:textId="5F12A978" w:rsidR="00050277" w:rsidRDefault="00050277" w:rsidP="009F64F2">
      <w:pPr>
        <w:pStyle w:val="Heading2"/>
        <w:jc w:val="both"/>
        <w:rPr>
          <w:lang w:eastAsia="en-PH"/>
        </w:rPr>
      </w:pPr>
      <w:r>
        <w:rPr>
          <w:lang w:eastAsia="en-PH"/>
        </w:rPr>
        <w:lastRenderedPageBreak/>
        <w:t>Requirements Documentation</w:t>
      </w:r>
    </w:p>
    <w:p w14:paraId="0932703C" w14:textId="6F0859C7" w:rsidR="00810969" w:rsidRPr="00810969" w:rsidRDefault="00050277" w:rsidP="00810969">
      <w:pPr>
        <w:spacing w:before="240" w:line="360" w:lineRule="auto"/>
        <w:ind w:firstLine="720"/>
        <w:jc w:val="both"/>
        <w:rPr>
          <w:b w:val="0"/>
        </w:rPr>
      </w:pPr>
      <w:r w:rsidRPr="00050277">
        <w:rPr>
          <w:b w:val="0"/>
        </w:rPr>
        <w:t>This section outlines the mobile application's features and provides detailed descriptions aligned with the developers' specified objectives.</w:t>
      </w:r>
    </w:p>
    <w:p w14:paraId="6D40149B" w14:textId="1508815B" w:rsidR="00810969" w:rsidRPr="00810969" w:rsidRDefault="00810969" w:rsidP="00810969">
      <w:pPr>
        <w:spacing w:before="120" w:line="360" w:lineRule="auto"/>
        <w:ind w:firstLine="720"/>
        <w:jc w:val="both"/>
        <w:rPr>
          <w:rFonts w:eastAsia="Times New Roman" w:cs="Times New Roman"/>
          <w:bCs/>
          <w:szCs w:val="24"/>
          <w:lang w:val="en-US"/>
        </w:rPr>
      </w:pPr>
    </w:p>
    <w:p w14:paraId="3024BEBA" w14:textId="6B596C51" w:rsidR="002B1EEE" w:rsidRDefault="002B1EEE" w:rsidP="002B1EEE">
      <w:pPr>
        <w:pStyle w:val="Heading3"/>
        <w:rPr>
          <w:spacing w:val="-2"/>
        </w:rPr>
      </w:pPr>
      <w:r>
        <w:t>Landing</w:t>
      </w:r>
      <w:r>
        <w:rPr>
          <w:spacing w:val="-2"/>
        </w:rPr>
        <w:t xml:space="preserve"> Screen</w:t>
      </w:r>
    </w:p>
    <w:p w14:paraId="560842AF" w14:textId="595F9058" w:rsidR="002B1EEE" w:rsidRDefault="002B1EEE" w:rsidP="002B1EEE">
      <w:pPr>
        <w:pStyle w:val="BodyText"/>
        <w:spacing w:after="240" w:line="360" w:lineRule="auto"/>
        <w:ind w:left="720" w:right="720" w:firstLine="720"/>
        <w:jc w:val="both"/>
      </w:pPr>
      <w:r>
        <w:t>The eMediCard landing screen briefly displays the app logo and name upon launch.</w:t>
      </w:r>
      <w:r>
        <w:rPr>
          <w:spacing w:val="-4"/>
        </w:rPr>
        <w:t xml:space="preserve"> </w:t>
      </w:r>
      <w:r>
        <w:t>It</w:t>
      </w:r>
      <w:r>
        <w:rPr>
          <w:spacing w:val="-6"/>
        </w:rPr>
        <w:t xml:space="preserve"> </w:t>
      </w:r>
      <w:r>
        <w:t>features</w:t>
      </w:r>
      <w:r>
        <w:rPr>
          <w:spacing w:val="-7"/>
        </w:rPr>
        <w:t xml:space="preserve"> </w:t>
      </w:r>
      <w:r>
        <w:t>a</w:t>
      </w:r>
      <w:r>
        <w:rPr>
          <w:spacing w:val="-8"/>
        </w:rPr>
        <w:t xml:space="preserve"> </w:t>
      </w:r>
      <w:r>
        <w:t>user-friendly</w:t>
      </w:r>
      <w:r>
        <w:rPr>
          <w:spacing w:val="-7"/>
        </w:rPr>
        <w:t xml:space="preserve"> </w:t>
      </w:r>
      <w:r>
        <w:t>interface</w:t>
      </w:r>
      <w:r>
        <w:rPr>
          <w:spacing w:val="-8"/>
        </w:rPr>
        <w:t xml:space="preserve"> </w:t>
      </w:r>
      <w:r>
        <w:t>with</w:t>
      </w:r>
      <w:r>
        <w:rPr>
          <w:spacing w:val="-6"/>
        </w:rPr>
        <w:t xml:space="preserve"> </w:t>
      </w:r>
      <w:r>
        <w:t>clear</w:t>
      </w:r>
      <w:r>
        <w:rPr>
          <w:spacing w:val="-8"/>
        </w:rPr>
        <w:t xml:space="preserve"> </w:t>
      </w:r>
      <w:r>
        <w:t>navigation</w:t>
      </w:r>
      <w:r>
        <w:rPr>
          <w:spacing w:val="-6"/>
        </w:rPr>
        <w:t xml:space="preserve"> </w:t>
      </w:r>
      <w:r>
        <w:t>options</w:t>
      </w:r>
      <w:r>
        <w:rPr>
          <w:spacing w:val="-7"/>
        </w:rPr>
        <w:t xml:space="preserve"> </w:t>
      </w:r>
      <w:r>
        <w:t>for</w:t>
      </w:r>
      <w:r>
        <w:rPr>
          <w:spacing w:val="-8"/>
        </w:rPr>
        <w:t xml:space="preserve"> </w:t>
      </w:r>
      <w:r>
        <w:t xml:space="preserve">Sign- Up and Log-In. </w:t>
      </w:r>
      <w:r w:rsidR="00A02541" w:rsidRPr="00A02541">
        <w:rPr>
          <w:bCs/>
          <w:i/>
          <w:iCs/>
        </w:rPr>
        <w:t>Refer to Page 3</w:t>
      </w:r>
      <w:r w:rsidR="00974838">
        <w:rPr>
          <w:bCs/>
          <w:i/>
          <w:iCs/>
        </w:rPr>
        <w:t>0</w:t>
      </w:r>
      <w:r w:rsidR="00A02541" w:rsidRPr="00A02541">
        <w:rPr>
          <w:bCs/>
          <w:i/>
          <w:iCs/>
        </w:rPr>
        <w:t xml:space="preserve">, Figure </w:t>
      </w:r>
      <w:r w:rsidR="00120348">
        <w:rPr>
          <w:bCs/>
          <w:i/>
          <w:iCs/>
        </w:rPr>
        <w:t>3.</w:t>
      </w:r>
    </w:p>
    <w:p w14:paraId="280CD4C0" w14:textId="5218060F" w:rsidR="002B1EEE" w:rsidRDefault="002B1EEE" w:rsidP="002B1EEE">
      <w:pPr>
        <w:pStyle w:val="Heading3"/>
        <w:rPr>
          <w:spacing w:val="-2"/>
        </w:rPr>
      </w:pPr>
      <w:r>
        <w:t>Sign-up</w:t>
      </w:r>
      <w:r>
        <w:rPr>
          <w:spacing w:val="-1"/>
        </w:rPr>
        <w:t xml:space="preserve"> </w:t>
      </w:r>
      <w:r>
        <w:t>and Log</w:t>
      </w:r>
      <w:r>
        <w:rPr>
          <w:spacing w:val="-4"/>
        </w:rPr>
        <w:t xml:space="preserve"> </w:t>
      </w:r>
      <w:r>
        <w:t>in</w:t>
      </w:r>
      <w:r>
        <w:rPr>
          <w:spacing w:val="1"/>
        </w:rPr>
        <w:t xml:space="preserve"> </w:t>
      </w:r>
      <w:r>
        <w:rPr>
          <w:spacing w:val="-2"/>
        </w:rPr>
        <w:t>screen</w:t>
      </w:r>
    </w:p>
    <w:p w14:paraId="4BB3D380" w14:textId="7C77130A" w:rsidR="002B1EEE" w:rsidRPr="002B1EEE" w:rsidRDefault="002B1EEE" w:rsidP="002B1EEE">
      <w:pPr>
        <w:pStyle w:val="BodyText"/>
        <w:spacing w:after="240" w:line="360" w:lineRule="auto"/>
        <w:ind w:left="720" w:right="720" w:firstLine="720"/>
        <w:jc w:val="both"/>
        <w:rPr>
          <w:spacing w:val="-6"/>
        </w:rPr>
      </w:pPr>
      <w:r>
        <w:t>The eMediCard Sign-Up and Log-In screen is designed with a clean and minimalist interface to ensure ease of use for both user applicants and CHO admins. Users can enter</w:t>
      </w:r>
      <w:r>
        <w:rPr>
          <w:spacing w:val="-1"/>
        </w:rPr>
        <w:t xml:space="preserve"> </w:t>
      </w:r>
      <w:r>
        <w:t xml:space="preserve">their credentials through fields such as Name, Password, Phone Number, Email, Date of Birth, and Gender. </w:t>
      </w:r>
      <w:r w:rsidR="00120348" w:rsidRPr="00A02541">
        <w:rPr>
          <w:bCs/>
          <w:i/>
          <w:iCs/>
        </w:rPr>
        <w:t>Refer to Page 3</w:t>
      </w:r>
      <w:r w:rsidR="00974838">
        <w:rPr>
          <w:bCs/>
          <w:i/>
          <w:iCs/>
        </w:rPr>
        <w:t>0</w:t>
      </w:r>
      <w:r w:rsidR="00120348" w:rsidRPr="00A02541">
        <w:rPr>
          <w:bCs/>
          <w:i/>
          <w:iCs/>
        </w:rPr>
        <w:t xml:space="preserve">, Figure </w:t>
      </w:r>
      <w:r w:rsidR="00120348">
        <w:rPr>
          <w:bCs/>
          <w:i/>
          <w:iCs/>
        </w:rPr>
        <w:t>4.</w:t>
      </w:r>
    </w:p>
    <w:p w14:paraId="6B30C123" w14:textId="502A48F9" w:rsidR="002B1EEE" w:rsidRDefault="002B1EEE" w:rsidP="002B1EEE">
      <w:pPr>
        <w:pStyle w:val="Heading3"/>
        <w:rPr>
          <w:spacing w:val="-2"/>
        </w:rPr>
      </w:pPr>
      <w:r>
        <w:t>Log</w:t>
      </w:r>
      <w:r>
        <w:rPr>
          <w:spacing w:val="-2"/>
        </w:rPr>
        <w:t xml:space="preserve"> </w:t>
      </w:r>
      <w:r>
        <w:t>in and</w:t>
      </w:r>
      <w:r>
        <w:rPr>
          <w:spacing w:val="-2"/>
        </w:rPr>
        <w:t xml:space="preserve"> </w:t>
      </w:r>
      <w:r>
        <w:t>Signup</w:t>
      </w:r>
      <w:r>
        <w:rPr>
          <w:spacing w:val="-1"/>
        </w:rPr>
        <w:t xml:space="preserve"> </w:t>
      </w:r>
      <w:r>
        <w:t>Confirmation</w:t>
      </w:r>
      <w:r>
        <w:rPr>
          <w:spacing w:val="-1"/>
        </w:rPr>
        <w:t xml:space="preserve"> </w:t>
      </w:r>
      <w:r>
        <w:rPr>
          <w:spacing w:val="-2"/>
        </w:rPr>
        <w:t>Screen</w:t>
      </w:r>
    </w:p>
    <w:p w14:paraId="486E5972" w14:textId="6226DBA6" w:rsidR="002B1EEE" w:rsidRDefault="002B1EEE" w:rsidP="002B1EEE">
      <w:pPr>
        <w:pStyle w:val="BodyText"/>
        <w:spacing w:after="240" w:line="360" w:lineRule="auto"/>
        <w:ind w:left="720" w:right="720" w:firstLine="720"/>
        <w:jc w:val="both"/>
        <w:rPr>
          <w:spacing w:val="-6"/>
        </w:rPr>
      </w:pPr>
      <w:r>
        <w:t>After</w:t>
      </w:r>
      <w:r>
        <w:rPr>
          <w:spacing w:val="-15"/>
        </w:rPr>
        <w:t xml:space="preserve"> </w:t>
      </w:r>
      <w:r>
        <w:t>submission,</w:t>
      </w:r>
      <w:r>
        <w:rPr>
          <w:spacing w:val="-15"/>
        </w:rPr>
        <w:t xml:space="preserve"> </w:t>
      </w:r>
      <w:r>
        <w:t>a</w:t>
      </w:r>
      <w:r>
        <w:rPr>
          <w:spacing w:val="-15"/>
        </w:rPr>
        <w:t xml:space="preserve"> </w:t>
      </w:r>
      <w:r>
        <w:t>confirmation</w:t>
      </w:r>
      <w:r>
        <w:rPr>
          <w:spacing w:val="-15"/>
        </w:rPr>
        <w:t xml:space="preserve"> </w:t>
      </w:r>
      <w:r>
        <w:t>screen</w:t>
      </w:r>
      <w:r>
        <w:rPr>
          <w:spacing w:val="-15"/>
        </w:rPr>
        <w:t xml:space="preserve"> </w:t>
      </w:r>
      <w:r>
        <w:t>is displayed to indicate successful registration. The user is then redirected to the User or Admin dashboard screen</w:t>
      </w:r>
      <w:r>
        <w:rPr>
          <w:spacing w:val="-6"/>
        </w:rPr>
        <w:t>.</w:t>
      </w:r>
      <w:r w:rsidR="00120348">
        <w:rPr>
          <w:spacing w:val="-6"/>
        </w:rPr>
        <w:t xml:space="preserve"> </w:t>
      </w:r>
      <w:r w:rsidR="00120348" w:rsidRPr="00A02541">
        <w:rPr>
          <w:bCs/>
          <w:i/>
          <w:iCs/>
        </w:rPr>
        <w:t>Refer to Page 3</w:t>
      </w:r>
      <w:r w:rsidR="00974838">
        <w:rPr>
          <w:bCs/>
          <w:i/>
          <w:iCs/>
        </w:rPr>
        <w:t>1</w:t>
      </w:r>
      <w:r w:rsidR="00120348" w:rsidRPr="00A02541">
        <w:rPr>
          <w:bCs/>
          <w:i/>
          <w:iCs/>
        </w:rPr>
        <w:t>, Figure</w:t>
      </w:r>
      <w:r w:rsidR="00120348">
        <w:rPr>
          <w:bCs/>
          <w:i/>
          <w:iCs/>
        </w:rPr>
        <w:t xml:space="preserve"> 5.</w:t>
      </w:r>
    </w:p>
    <w:p w14:paraId="47509058" w14:textId="352C348A" w:rsidR="002B1EEE" w:rsidRDefault="002B1EEE" w:rsidP="002B1EEE">
      <w:pPr>
        <w:pStyle w:val="Heading3"/>
        <w:rPr>
          <w:spacing w:val="-2"/>
        </w:rPr>
      </w:pPr>
      <w:r>
        <w:t>Dashboard</w:t>
      </w:r>
      <w:r>
        <w:rPr>
          <w:spacing w:val="-2"/>
        </w:rPr>
        <w:t xml:space="preserve"> </w:t>
      </w:r>
      <w:r>
        <w:t>Screen</w:t>
      </w:r>
      <w:r>
        <w:rPr>
          <w:spacing w:val="-2"/>
        </w:rPr>
        <w:t xml:space="preserve"> (User)</w:t>
      </w:r>
    </w:p>
    <w:p w14:paraId="78BE47F9" w14:textId="37AD9571" w:rsidR="002B1EEE" w:rsidRDefault="002B1EEE" w:rsidP="002B1EEE">
      <w:pPr>
        <w:pStyle w:val="BodyText"/>
        <w:spacing w:after="240" w:line="360" w:lineRule="auto"/>
        <w:ind w:left="720" w:right="720" w:firstLine="720"/>
        <w:jc w:val="both"/>
      </w:pPr>
      <w:r>
        <w:t>The eMediCard Dashboard Screen (users) features a navigation bar that allows users</w:t>
      </w:r>
      <w:r>
        <w:rPr>
          <w:spacing w:val="-5"/>
        </w:rPr>
        <w:t xml:space="preserve"> </w:t>
      </w:r>
      <w:r>
        <w:t>to</w:t>
      </w:r>
      <w:r>
        <w:rPr>
          <w:spacing w:val="-4"/>
        </w:rPr>
        <w:t xml:space="preserve"> </w:t>
      </w:r>
      <w:r>
        <w:t>access</w:t>
      </w:r>
      <w:r>
        <w:rPr>
          <w:spacing w:val="-4"/>
        </w:rPr>
        <w:t xml:space="preserve"> </w:t>
      </w:r>
      <w:r>
        <w:t>notifications</w:t>
      </w:r>
      <w:r>
        <w:rPr>
          <w:spacing w:val="-5"/>
        </w:rPr>
        <w:t xml:space="preserve"> </w:t>
      </w:r>
      <w:r>
        <w:t>and</w:t>
      </w:r>
      <w:r>
        <w:rPr>
          <w:spacing w:val="-4"/>
        </w:rPr>
        <w:t xml:space="preserve"> </w:t>
      </w:r>
      <w:r>
        <w:t>their</w:t>
      </w:r>
      <w:r>
        <w:rPr>
          <w:spacing w:val="-5"/>
        </w:rPr>
        <w:t xml:space="preserve"> </w:t>
      </w:r>
      <w:r>
        <w:t xml:space="preserve">profile. It also displays a friendly prompt asking whether they would like to apply for a new health card or renew an existing one. </w:t>
      </w:r>
      <w:r w:rsidR="00120348" w:rsidRPr="00A02541">
        <w:rPr>
          <w:bCs/>
          <w:i/>
          <w:iCs/>
        </w:rPr>
        <w:t>Refer to Page 3</w:t>
      </w:r>
      <w:r w:rsidR="00974838">
        <w:rPr>
          <w:bCs/>
          <w:i/>
          <w:iCs/>
        </w:rPr>
        <w:t>1</w:t>
      </w:r>
      <w:r w:rsidR="00120348" w:rsidRPr="00A02541">
        <w:rPr>
          <w:bCs/>
          <w:i/>
          <w:iCs/>
        </w:rPr>
        <w:t>, Figure</w:t>
      </w:r>
      <w:r w:rsidR="00120348">
        <w:rPr>
          <w:bCs/>
          <w:i/>
          <w:iCs/>
        </w:rPr>
        <w:t xml:space="preserve"> 6.</w:t>
      </w:r>
    </w:p>
    <w:p w14:paraId="41FF011E" w14:textId="77777777" w:rsidR="00335B11" w:rsidRDefault="00335B11" w:rsidP="002B1EEE">
      <w:pPr>
        <w:pStyle w:val="BodyText"/>
        <w:spacing w:after="240" w:line="360" w:lineRule="auto"/>
        <w:ind w:left="720" w:right="720" w:firstLine="720"/>
        <w:jc w:val="both"/>
      </w:pPr>
    </w:p>
    <w:p w14:paraId="36DC0AA7" w14:textId="4DD5A4D3" w:rsidR="002B1EEE" w:rsidRDefault="00335B11" w:rsidP="002B1EEE">
      <w:pPr>
        <w:pStyle w:val="Heading3"/>
        <w:rPr>
          <w:spacing w:val="-2"/>
        </w:rPr>
      </w:pPr>
      <w:r>
        <w:lastRenderedPageBreak/>
        <w:t xml:space="preserve">Application Form </w:t>
      </w:r>
      <w:r>
        <w:rPr>
          <w:spacing w:val="-2"/>
        </w:rPr>
        <w:t>Screen</w:t>
      </w:r>
    </w:p>
    <w:p w14:paraId="3291716D" w14:textId="66E24531" w:rsidR="002B1EEE" w:rsidRPr="002B1EEE" w:rsidRDefault="00375A58" w:rsidP="002B1EEE">
      <w:pPr>
        <w:pStyle w:val="BodyText"/>
        <w:spacing w:after="240" w:line="360" w:lineRule="auto"/>
        <w:ind w:left="720" w:right="720" w:firstLine="720"/>
        <w:jc w:val="both"/>
        <w:rPr>
          <w:spacing w:val="-6"/>
        </w:rPr>
      </w:pPr>
      <w:r>
        <w:t>When the user selects “Apply for New Health Card,” the system navigates to the Application Form screen. This form allows users to input personal details, including their name and job classification (Yellow – Food Handler, Green – Non-Food, Pink – Skin-to- Skin</w:t>
      </w:r>
      <w:r>
        <w:rPr>
          <w:spacing w:val="-4"/>
        </w:rPr>
        <w:t xml:space="preserve"> </w:t>
      </w:r>
      <w:r>
        <w:t>Contact).</w:t>
      </w:r>
      <w:r>
        <w:rPr>
          <w:spacing w:val="-5"/>
        </w:rPr>
        <w:t xml:space="preserve"> </w:t>
      </w:r>
      <w:r>
        <w:t>The</w:t>
      </w:r>
      <w:r>
        <w:rPr>
          <w:spacing w:val="-4"/>
        </w:rPr>
        <w:t xml:space="preserve"> </w:t>
      </w:r>
      <w:r>
        <w:t>name</w:t>
      </w:r>
      <w:r>
        <w:rPr>
          <w:spacing w:val="-1"/>
        </w:rPr>
        <w:t xml:space="preserve"> </w:t>
      </w:r>
      <w:r>
        <w:t>and</w:t>
      </w:r>
      <w:r>
        <w:rPr>
          <w:spacing w:val="-5"/>
        </w:rPr>
        <w:t xml:space="preserve"> </w:t>
      </w:r>
      <w:r>
        <w:t>date</w:t>
      </w:r>
      <w:r>
        <w:rPr>
          <w:spacing w:val="-3"/>
        </w:rPr>
        <w:t xml:space="preserve"> </w:t>
      </w:r>
      <w:r>
        <w:t>of</w:t>
      </w:r>
      <w:r>
        <w:rPr>
          <w:spacing w:val="-3"/>
        </w:rPr>
        <w:t xml:space="preserve"> </w:t>
      </w:r>
      <w:r>
        <w:t>birth</w:t>
      </w:r>
      <w:r>
        <w:rPr>
          <w:spacing w:val="-5"/>
        </w:rPr>
        <w:t xml:space="preserve"> </w:t>
      </w:r>
      <w:r>
        <w:t>fields</w:t>
      </w:r>
      <w:r>
        <w:rPr>
          <w:spacing w:val="-2"/>
        </w:rPr>
        <w:t xml:space="preserve"> </w:t>
      </w:r>
      <w:r>
        <w:t>are</w:t>
      </w:r>
      <w:r>
        <w:rPr>
          <w:spacing w:val="-6"/>
        </w:rPr>
        <w:t xml:space="preserve"> </w:t>
      </w:r>
      <w:r>
        <w:t>auto-filled</w:t>
      </w:r>
      <w:r>
        <w:rPr>
          <w:spacing w:val="-5"/>
        </w:rPr>
        <w:t xml:space="preserve"> </w:t>
      </w:r>
      <w:r>
        <w:t>based</w:t>
      </w:r>
      <w:r>
        <w:rPr>
          <w:spacing w:val="-3"/>
        </w:rPr>
        <w:t xml:space="preserve"> </w:t>
      </w:r>
      <w:r>
        <w:t>on</w:t>
      </w:r>
      <w:r>
        <w:rPr>
          <w:spacing w:val="-5"/>
        </w:rPr>
        <w:t xml:space="preserve"> </w:t>
      </w:r>
      <w:r>
        <w:t>the</w:t>
      </w:r>
      <w:r>
        <w:rPr>
          <w:spacing w:val="-4"/>
        </w:rPr>
        <w:t xml:space="preserve"> </w:t>
      </w:r>
      <w:r>
        <w:t>user's</w:t>
      </w:r>
      <w:r>
        <w:rPr>
          <w:spacing w:val="-5"/>
        </w:rPr>
        <w:t xml:space="preserve"> </w:t>
      </w:r>
      <w:r>
        <w:t xml:space="preserve">profile. </w:t>
      </w:r>
      <w:r>
        <w:rPr>
          <w:spacing w:val="-2"/>
        </w:rPr>
        <w:t>Users</w:t>
      </w:r>
      <w:r>
        <w:rPr>
          <w:spacing w:val="-6"/>
        </w:rPr>
        <w:t xml:space="preserve"> </w:t>
      </w:r>
      <w:r>
        <w:rPr>
          <w:spacing w:val="-2"/>
        </w:rPr>
        <w:t>can</w:t>
      </w:r>
      <w:r>
        <w:rPr>
          <w:spacing w:val="-6"/>
        </w:rPr>
        <w:t xml:space="preserve"> </w:t>
      </w:r>
      <w:r>
        <w:rPr>
          <w:spacing w:val="-2"/>
        </w:rPr>
        <w:t>upload</w:t>
      </w:r>
      <w:r>
        <w:rPr>
          <w:spacing w:val="-6"/>
        </w:rPr>
        <w:t xml:space="preserve"> </w:t>
      </w:r>
      <w:r>
        <w:rPr>
          <w:spacing w:val="-2"/>
        </w:rPr>
        <w:t>the</w:t>
      </w:r>
      <w:r>
        <w:rPr>
          <w:spacing w:val="-3"/>
        </w:rPr>
        <w:t xml:space="preserve"> </w:t>
      </w:r>
      <w:r>
        <w:rPr>
          <w:spacing w:val="-2"/>
        </w:rPr>
        <w:t>required</w:t>
      </w:r>
      <w:r>
        <w:rPr>
          <w:spacing w:val="-6"/>
        </w:rPr>
        <w:t xml:space="preserve"> </w:t>
      </w:r>
      <w:r>
        <w:rPr>
          <w:spacing w:val="-2"/>
        </w:rPr>
        <w:t>medical</w:t>
      </w:r>
      <w:r>
        <w:rPr>
          <w:spacing w:val="-5"/>
        </w:rPr>
        <w:t xml:space="preserve"> </w:t>
      </w:r>
      <w:r>
        <w:rPr>
          <w:spacing w:val="-2"/>
        </w:rPr>
        <w:t>documents</w:t>
      </w:r>
      <w:r>
        <w:rPr>
          <w:spacing w:val="-6"/>
        </w:rPr>
        <w:t xml:space="preserve"> </w:t>
      </w:r>
      <w:r>
        <w:rPr>
          <w:spacing w:val="-2"/>
        </w:rPr>
        <w:t>using</w:t>
      </w:r>
      <w:r>
        <w:rPr>
          <w:spacing w:val="-5"/>
        </w:rPr>
        <w:t xml:space="preserve"> </w:t>
      </w:r>
      <w:r>
        <w:rPr>
          <w:spacing w:val="-2"/>
        </w:rPr>
        <w:t>the</w:t>
      </w:r>
      <w:r>
        <w:rPr>
          <w:spacing w:val="-6"/>
        </w:rPr>
        <w:t xml:space="preserve"> </w:t>
      </w:r>
      <w:r>
        <w:rPr>
          <w:spacing w:val="-2"/>
        </w:rPr>
        <w:t>designated</w:t>
      </w:r>
      <w:r>
        <w:rPr>
          <w:spacing w:val="-6"/>
        </w:rPr>
        <w:t xml:space="preserve"> </w:t>
      </w:r>
      <w:r>
        <w:rPr>
          <w:spacing w:val="-2"/>
        </w:rPr>
        <w:t>upload</w:t>
      </w:r>
      <w:r>
        <w:rPr>
          <w:spacing w:val="-6"/>
        </w:rPr>
        <w:t xml:space="preserve"> </w:t>
      </w:r>
      <w:r>
        <w:rPr>
          <w:spacing w:val="-2"/>
        </w:rPr>
        <w:t>button.</w:t>
      </w:r>
      <w:r>
        <w:rPr>
          <w:spacing w:val="-6"/>
        </w:rPr>
        <w:t xml:space="preserve"> </w:t>
      </w:r>
      <w:r>
        <w:rPr>
          <w:spacing w:val="-2"/>
        </w:rPr>
        <w:t xml:space="preserve">Once </w:t>
      </w:r>
      <w:r>
        <w:t xml:space="preserve">all fields and documents are completed, the user may proceed by submitting the application. </w:t>
      </w:r>
      <w:r w:rsidR="00120348" w:rsidRPr="00A02541">
        <w:rPr>
          <w:bCs/>
          <w:i/>
          <w:iCs/>
        </w:rPr>
        <w:t>Refer to Page 3</w:t>
      </w:r>
      <w:r w:rsidR="00974838">
        <w:rPr>
          <w:bCs/>
          <w:i/>
          <w:iCs/>
        </w:rPr>
        <w:t>1</w:t>
      </w:r>
      <w:r w:rsidR="00120348" w:rsidRPr="00A02541">
        <w:rPr>
          <w:bCs/>
          <w:i/>
          <w:iCs/>
        </w:rPr>
        <w:t>, Figure</w:t>
      </w:r>
      <w:r w:rsidR="00120348">
        <w:rPr>
          <w:bCs/>
          <w:i/>
          <w:iCs/>
        </w:rPr>
        <w:t xml:space="preserve"> 7.</w:t>
      </w:r>
    </w:p>
    <w:p w14:paraId="10B92463" w14:textId="25B88156" w:rsidR="002B1EEE" w:rsidRDefault="00335B11" w:rsidP="002B1EEE">
      <w:pPr>
        <w:pStyle w:val="Heading3"/>
        <w:rPr>
          <w:spacing w:val="-2"/>
        </w:rPr>
      </w:pPr>
      <w:r>
        <w:t>Payment</w:t>
      </w:r>
      <w:r>
        <w:rPr>
          <w:spacing w:val="-3"/>
        </w:rPr>
        <w:t xml:space="preserve"> </w:t>
      </w:r>
      <w:r>
        <w:t xml:space="preserve">Submission </w:t>
      </w:r>
      <w:r>
        <w:rPr>
          <w:spacing w:val="-2"/>
        </w:rPr>
        <w:t>Screen</w:t>
      </w:r>
    </w:p>
    <w:p w14:paraId="29B5AFE0" w14:textId="44037517" w:rsidR="002B1EEE" w:rsidRDefault="00335B11" w:rsidP="00335B11">
      <w:pPr>
        <w:pStyle w:val="BodyText"/>
        <w:spacing w:after="240" w:line="360" w:lineRule="auto"/>
        <w:ind w:left="720" w:right="720" w:firstLine="720"/>
        <w:jc w:val="both"/>
      </w:pPr>
      <w:r>
        <w:t>Next is the Payment Submission screen, which</w:t>
      </w:r>
      <w:r>
        <w:rPr>
          <w:spacing w:val="-14"/>
        </w:rPr>
        <w:t xml:space="preserve"> </w:t>
      </w:r>
      <w:r>
        <w:t>allows</w:t>
      </w:r>
      <w:r>
        <w:rPr>
          <w:spacing w:val="-14"/>
        </w:rPr>
        <w:t xml:space="preserve"> </w:t>
      </w:r>
      <w:r>
        <w:t>users</w:t>
      </w:r>
      <w:r>
        <w:rPr>
          <w:spacing w:val="-14"/>
        </w:rPr>
        <w:t xml:space="preserve"> </w:t>
      </w:r>
      <w:r>
        <w:t>to</w:t>
      </w:r>
      <w:r>
        <w:rPr>
          <w:spacing w:val="-13"/>
        </w:rPr>
        <w:t xml:space="preserve"> </w:t>
      </w:r>
      <w:r>
        <w:t>upload</w:t>
      </w:r>
      <w:r>
        <w:rPr>
          <w:spacing w:val="-14"/>
        </w:rPr>
        <w:t xml:space="preserve"> </w:t>
      </w:r>
      <w:r>
        <w:t>their</w:t>
      </w:r>
      <w:r>
        <w:rPr>
          <w:spacing w:val="-14"/>
        </w:rPr>
        <w:t xml:space="preserve"> </w:t>
      </w:r>
      <w:r>
        <w:t>payment</w:t>
      </w:r>
      <w:r>
        <w:rPr>
          <w:spacing w:val="-14"/>
        </w:rPr>
        <w:t xml:space="preserve"> </w:t>
      </w:r>
      <w:r>
        <w:t>receipt, either from GCash or an Official Receipt (OR). This screen includes upload buttons for each payment method, enabling users to provide proof of payment as part of their application process</w:t>
      </w:r>
      <w:r w:rsidR="00120348">
        <w:t xml:space="preserve">. </w:t>
      </w:r>
      <w:r w:rsidR="00120348" w:rsidRPr="00A02541">
        <w:rPr>
          <w:bCs/>
          <w:i/>
          <w:iCs/>
        </w:rPr>
        <w:t>Refer to Page 3</w:t>
      </w:r>
      <w:r w:rsidR="00974838">
        <w:rPr>
          <w:bCs/>
          <w:i/>
          <w:iCs/>
        </w:rPr>
        <w:t>2</w:t>
      </w:r>
      <w:r w:rsidR="00120348" w:rsidRPr="00A02541">
        <w:rPr>
          <w:bCs/>
          <w:i/>
          <w:iCs/>
        </w:rPr>
        <w:t>, Figure</w:t>
      </w:r>
      <w:r w:rsidR="00120348">
        <w:rPr>
          <w:bCs/>
          <w:i/>
          <w:iCs/>
        </w:rPr>
        <w:t xml:space="preserve"> 8.</w:t>
      </w:r>
    </w:p>
    <w:p w14:paraId="101BC7EB" w14:textId="2DE3AF53" w:rsidR="00335B11" w:rsidRDefault="00335B11" w:rsidP="00335B11">
      <w:pPr>
        <w:pStyle w:val="Heading3"/>
        <w:rPr>
          <w:spacing w:val="-2"/>
        </w:rPr>
      </w:pPr>
      <w:r>
        <w:t>Schedule</w:t>
      </w:r>
      <w:r>
        <w:rPr>
          <w:spacing w:val="-3"/>
        </w:rPr>
        <w:t xml:space="preserve"> </w:t>
      </w:r>
      <w:r>
        <w:t>Orientation</w:t>
      </w:r>
      <w:r>
        <w:rPr>
          <w:spacing w:val="-2"/>
        </w:rPr>
        <w:t xml:space="preserve"> </w:t>
      </w:r>
      <w:r>
        <w:t>Screen</w:t>
      </w:r>
      <w:r>
        <w:rPr>
          <w:spacing w:val="-1"/>
        </w:rPr>
        <w:t xml:space="preserve"> </w:t>
      </w:r>
      <w:r>
        <w:rPr>
          <w:spacing w:val="-2"/>
        </w:rPr>
        <w:t>(User)</w:t>
      </w:r>
    </w:p>
    <w:p w14:paraId="04DBF526" w14:textId="2694B457" w:rsidR="00335B11" w:rsidRPr="002B1EEE" w:rsidRDefault="00335B11" w:rsidP="00335B11">
      <w:pPr>
        <w:pStyle w:val="BodyText"/>
        <w:spacing w:after="240" w:line="360" w:lineRule="auto"/>
        <w:ind w:left="720" w:right="720" w:firstLine="720"/>
        <w:jc w:val="both"/>
        <w:rPr>
          <w:spacing w:val="-6"/>
        </w:rPr>
      </w:pPr>
      <w:r>
        <w:t>The</w:t>
      </w:r>
      <w:r>
        <w:rPr>
          <w:spacing w:val="-15"/>
        </w:rPr>
        <w:t xml:space="preserve"> </w:t>
      </w:r>
      <w:r>
        <w:t>Schedule</w:t>
      </w:r>
      <w:r>
        <w:rPr>
          <w:spacing w:val="-15"/>
        </w:rPr>
        <w:t xml:space="preserve"> </w:t>
      </w:r>
      <w:r>
        <w:t>Orientation</w:t>
      </w:r>
      <w:r>
        <w:rPr>
          <w:spacing w:val="-15"/>
        </w:rPr>
        <w:t xml:space="preserve"> </w:t>
      </w:r>
      <w:r>
        <w:t>screen</w:t>
      </w:r>
      <w:r>
        <w:rPr>
          <w:spacing w:val="-15"/>
        </w:rPr>
        <w:t xml:space="preserve"> </w:t>
      </w:r>
      <w:r>
        <w:t>is</w:t>
      </w:r>
      <w:r>
        <w:rPr>
          <w:spacing w:val="-15"/>
        </w:rPr>
        <w:t xml:space="preserve"> </w:t>
      </w:r>
      <w:r>
        <w:t xml:space="preserve">intended for Yellow (Food Handler) applicants. It allows users to select their preferred date for the Food Safety Orientation. The system automatically fills in the scheduled orientation time based on the availability set by the CHO administrator for the selected date. </w:t>
      </w:r>
      <w:r w:rsidR="00120348" w:rsidRPr="00A02541">
        <w:rPr>
          <w:bCs/>
          <w:i/>
          <w:iCs/>
        </w:rPr>
        <w:t>Refer to Page 3</w:t>
      </w:r>
      <w:r w:rsidR="00974838">
        <w:rPr>
          <w:bCs/>
          <w:i/>
          <w:iCs/>
        </w:rPr>
        <w:t>2</w:t>
      </w:r>
      <w:r w:rsidR="00120348" w:rsidRPr="00A02541">
        <w:rPr>
          <w:bCs/>
          <w:i/>
          <w:iCs/>
        </w:rPr>
        <w:t>, Figure</w:t>
      </w:r>
      <w:r w:rsidR="00120348">
        <w:rPr>
          <w:bCs/>
          <w:i/>
          <w:iCs/>
        </w:rPr>
        <w:t xml:space="preserve"> 9.</w:t>
      </w:r>
    </w:p>
    <w:p w14:paraId="38A41C29" w14:textId="384878C8" w:rsidR="00335B11" w:rsidRDefault="00335B11" w:rsidP="00335B11">
      <w:pPr>
        <w:pStyle w:val="Heading3"/>
        <w:rPr>
          <w:spacing w:val="-2"/>
        </w:rPr>
      </w:pPr>
      <w:r>
        <w:t>Application</w:t>
      </w:r>
      <w:r>
        <w:rPr>
          <w:spacing w:val="-3"/>
        </w:rPr>
        <w:t xml:space="preserve"> </w:t>
      </w:r>
      <w:r>
        <w:t>Submitted</w:t>
      </w:r>
      <w:r>
        <w:rPr>
          <w:spacing w:val="-2"/>
        </w:rPr>
        <w:t xml:space="preserve"> Screen</w:t>
      </w:r>
    </w:p>
    <w:p w14:paraId="0AD92531" w14:textId="27533AD3" w:rsidR="00335B11" w:rsidRDefault="00335B11" w:rsidP="00335B11">
      <w:pPr>
        <w:pStyle w:val="BodyText"/>
        <w:spacing w:after="240" w:line="360" w:lineRule="auto"/>
        <w:ind w:left="720" w:right="720" w:firstLine="720"/>
        <w:jc w:val="both"/>
      </w:pPr>
      <w:r>
        <w:t>Next after successfully submitting all requirements,</w:t>
      </w:r>
      <w:r>
        <w:rPr>
          <w:spacing w:val="-10"/>
        </w:rPr>
        <w:t xml:space="preserve"> </w:t>
      </w:r>
      <w:r>
        <w:t>the</w:t>
      </w:r>
      <w:r>
        <w:rPr>
          <w:spacing w:val="-13"/>
        </w:rPr>
        <w:t xml:space="preserve"> </w:t>
      </w:r>
      <w:r>
        <w:t>system</w:t>
      </w:r>
      <w:r>
        <w:rPr>
          <w:spacing w:val="-10"/>
        </w:rPr>
        <w:t xml:space="preserve"> </w:t>
      </w:r>
      <w:r>
        <w:t>displays</w:t>
      </w:r>
      <w:r>
        <w:rPr>
          <w:spacing w:val="-12"/>
        </w:rPr>
        <w:t xml:space="preserve"> </w:t>
      </w:r>
      <w:r>
        <w:t>the</w:t>
      </w:r>
      <w:r>
        <w:rPr>
          <w:spacing w:val="-13"/>
        </w:rPr>
        <w:t xml:space="preserve"> </w:t>
      </w:r>
      <w:r>
        <w:t>Application Success screen. This screen presents a confirmation message indicating that the application form has been submitted. It also includes</w:t>
      </w:r>
      <w:r>
        <w:rPr>
          <w:spacing w:val="-15"/>
        </w:rPr>
        <w:t xml:space="preserve"> </w:t>
      </w:r>
      <w:r>
        <w:t>an</w:t>
      </w:r>
      <w:r>
        <w:rPr>
          <w:spacing w:val="-15"/>
        </w:rPr>
        <w:t xml:space="preserve"> </w:t>
      </w:r>
      <w:r>
        <w:t>informational</w:t>
      </w:r>
      <w:r>
        <w:rPr>
          <w:spacing w:val="-15"/>
        </w:rPr>
        <w:t xml:space="preserve"> </w:t>
      </w:r>
      <w:r>
        <w:t>message</w:t>
      </w:r>
      <w:r>
        <w:rPr>
          <w:spacing w:val="-15"/>
        </w:rPr>
        <w:t xml:space="preserve"> </w:t>
      </w:r>
      <w:r>
        <w:t>notifying</w:t>
      </w:r>
      <w:r>
        <w:rPr>
          <w:spacing w:val="-15"/>
        </w:rPr>
        <w:t xml:space="preserve"> </w:t>
      </w:r>
      <w:r>
        <w:t xml:space="preserve">users that they will receive updates once their application status has been reviewed </w:t>
      </w:r>
      <w:r>
        <w:lastRenderedPageBreak/>
        <w:t xml:space="preserve">and processed. </w:t>
      </w:r>
      <w:r w:rsidR="00120348" w:rsidRPr="00A02541">
        <w:rPr>
          <w:bCs/>
          <w:i/>
          <w:iCs/>
        </w:rPr>
        <w:t>Refer to Page 3</w:t>
      </w:r>
      <w:r w:rsidR="00974838">
        <w:rPr>
          <w:bCs/>
          <w:i/>
          <w:iCs/>
        </w:rPr>
        <w:t>2</w:t>
      </w:r>
      <w:r w:rsidR="00120348" w:rsidRPr="00A02541">
        <w:rPr>
          <w:bCs/>
          <w:i/>
          <w:iCs/>
        </w:rPr>
        <w:t>, Figure</w:t>
      </w:r>
      <w:r w:rsidR="00120348">
        <w:rPr>
          <w:bCs/>
          <w:i/>
          <w:iCs/>
        </w:rPr>
        <w:t xml:space="preserve"> 10.</w:t>
      </w:r>
    </w:p>
    <w:p w14:paraId="166BFD42" w14:textId="7E210595" w:rsidR="00335B11" w:rsidRDefault="00335B11" w:rsidP="00335B11">
      <w:pPr>
        <w:pStyle w:val="Heading3"/>
        <w:rPr>
          <w:spacing w:val="-2"/>
        </w:rPr>
      </w:pPr>
      <w:r>
        <w:t>Notifications</w:t>
      </w:r>
      <w:r>
        <w:rPr>
          <w:spacing w:val="-3"/>
        </w:rPr>
        <w:t xml:space="preserve"> </w:t>
      </w:r>
      <w:r>
        <w:rPr>
          <w:spacing w:val="-2"/>
        </w:rPr>
        <w:t>Screen</w:t>
      </w:r>
    </w:p>
    <w:p w14:paraId="47DF9B6D" w14:textId="2B4200F5" w:rsidR="00335B11" w:rsidRPr="002B1EEE" w:rsidRDefault="00375A58" w:rsidP="00335B11">
      <w:pPr>
        <w:pStyle w:val="BodyText"/>
        <w:spacing w:after="240" w:line="360" w:lineRule="auto"/>
        <w:ind w:left="720" w:right="720" w:firstLine="720"/>
        <w:jc w:val="both"/>
        <w:rPr>
          <w:spacing w:val="-6"/>
        </w:rPr>
      </w:pPr>
      <w:r>
        <w:t>Back on the user dashboard, the navigation bar features a notification button that allows</w:t>
      </w:r>
      <w:r>
        <w:rPr>
          <w:spacing w:val="-14"/>
        </w:rPr>
        <w:t xml:space="preserve"> </w:t>
      </w:r>
      <w:r>
        <w:t>users</w:t>
      </w:r>
      <w:r>
        <w:rPr>
          <w:spacing w:val="-14"/>
        </w:rPr>
        <w:t xml:space="preserve"> </w:t>
      </w:r>
      <w:r>
        <w:t>to</w:t>
      </w:r>
      <w:r>
        <w:rPr>
          <w:spacing w:val="-13"/>
        </w:rPr>
        <w:t xml:space="preserve"> </w:t>
      </w:r>
      <w:r>
        <w:t>stay</w:t>
      </w:r>
      <w:r>
        <w:rPr>
          <w:spacing w:val="-14"/>
        </w:rPr>
        <w:t xml:space="preserve"> </w:t>
      </w:r>
      <w:r>
        <w:t>informed</w:t>
      </w:r>
      <w:r>
        <w:rPr>
          <w:spacing w:val="-14"/>
        </w:rPr>
        <w:t xml:space="preserve"> </w:t>
      </w:r>
      <w:r>
        <w:t>and</w:t>
      </w:r>
      <w:r>
        <w:rPr>
          <w:spacing w:val="-14"/>
        </w:rPr>
        <w:t xml:space="preserve"> </w:t>
      </w:r>
      <w:r>
        <w:t>receive</w:t>
      </w:r>
      <w:r>
        <w:rPr>
          <w:spacing w:val="-15"/>
        </w:rPr>
        <w:t xml:space="preserve"> </w:t>
      </w:r>
      <w:r>
        <w:t>updates regarding the status of their application, document</w:t>
      </w:r>
      <w:r>
        <w:rPr>
          <w:spacing w:val="-15"/>
        </w:rPr>
        <w:t xml:space="preserve"> </w:t>
      </w:r>
      <w:r>
        <w:t>verification,</w:t>
      </w:r>
      <w:r>
        <w:rPr>
          <w:spacing w:val="-15"/>
        </w:rPr>
        <w:t xml:space="preserve"> </w:t>
      </w:r>
      <w:r>
        <w:t>orientation</w:t>
      </w:r>
      <w:r>
        <w:rPr>
          <w:spacing w:val="-15"/>
        </w:rPr>
        <w:t xml:space="preserve"> </w:t>
      </w:r>
      <w:r>
        <w:t>reminders,</w:t>
      </w:r>
      <w:r>
        <w:rPr>
          <w:spacing w:val="-15"/>
        </w:rPr>
        <w:t xml:space="preserve"> </w:t>
      </w:r>
      <w:r>
        <w:t xml:space="preserve">and other important alerts. </w:t>
      </w:r>
      <w:r w:rsidR="00120348" w:rsidRPr="00A02541">
        <w:rPr>
          <w:bCs/>
          <w:i/>
          <w:iCs/>
        </w:rPr>
        <w:t>Refer to Page 3</w:t>
      </w:r>
      <w:r w:rsidR="00974838">
        <w:rPr>
          <w:bCs/>
          <w:i/>
          <w:iCs/>
        </w:rPr>
        <w:t>2</w:t>
      </w:r>
      <w:r w:rsidR="00120348" w:rsidRPr="00A02541">
        <w:rPr>
          <w:bCs/>
          <w:i/>
          <w:iCs/>
        </w:rPr>
        <w:t>, Figure</w:t>
      </w:r>
      <w:r w:rsidR="00120348">
        <w:rPr>
          <w:bCs/>
          <w:i/>
          <w:iCs/>
        </w:rPr>
        <w:t xml:space="preserve"> 11.</w:t>
      </w:r>
    </w:p>
    <w:p w14:paraId="685A8541" w14:textId="3C99238C" w:rsidR="00335B11" w:rsidRDefault="00335B11" w:rsidP="00335B11">
      <w:pPr>
        <w:pStyle w:val="Heading3"/>
        <w:rPr>
          <w:spacing w:val="-2"/>
        </w:rPr>
      </w:pPr>
      <w:r>
        <w:t>Health</w:t>
      </w:r>
      <w:r>
        <w:rPr>
          <w:spacing w:val="-2"/>
        </w:rPr>
        <w:t xml:space="preserve"> </w:t>
      </w:r>
      <w:r>
        <w:t>Card Advisory</w:t>
      </w:r>
      <w:r>
        <w:rPr>
          <w:spacing w:val="-1"/>
        </w:rPr>
        <w:t xml:space="preserve"> </w:t>
      </w:r>
      <w:r>
        <w:rPr>
          <w:spacing w:val="-2"/>
        </w:rPr>
        <w:t>Screen</w:t>
      </w:r>
    </w:p>
    <w:p w14:paraId="73B6F496" w14:textId="05C87E05" w:rsidR="00335B11" w:rsidRDefault="00375A58" w:rsidP="00335B11">
      <w:pPr>
        <w:pStyle w:val="BodyText"/>
        <w:spacing w:after="240" w:line="360" w:lineRule="auto"/>
        <w:ind w:left="720" w:right="720" w:firstLine="720"/>
        <w:jc w:val="both"/>
      </w:pPr>
      <w:r>
        <w:t>The</w:t>
      </w:r>
      <w:r>
        <w:rPr>
          <w:spacing w:val="-15"/>
        </w:rPr>
        <w:t xml:space="preserve"> </w:t>
      </w:r>
      <w:r>
        <w:t>Health</w:t>
      </w:r>
      <w:r>
        <w:rPr>
          <w:spacing w:val="-15"/>
        </w:rPr>
        <w:t xml:space="preserve"> </w:t>
      </w:r>
      <w:r>
        <w:t>Card</w:t>
      </w:r>
      <w:r>
        <w:rPr>
          <w:spacing w:val="-15"/>
        </w:rPr>
        <w:t xml:space="preserve"> </w:t>
      </w:r>
      <w:r>
        <w:t>Advisory</w:t>
      </w:r>
      <w:r>
        <w:rPr>
          <w:spacing w:val="-15"/>
        </w:rPr>
        <w:t xml:space="preserve"> </w:t>
      </w:r>
      <w:r>
        <w:t>screen</w:t>
      </w:r>
      <w:r>
        <w:rPr>
          <w:spacing w:val="-15"/>
        </w:rPr>
        <w:t xml:space="preserve"> </w:t>
      </w:r>
      <w:r>
        <w:t>appears when a user’s application is disapproved by the CHO admin. It displays the reason for disapproval</w:t>
      </w:r>
      <w:r>
        <w:rPr>
          <w:spacing w:val="-15"/>
        </w:rPr>
        <w:t xml:space="preserve"> </w:t>
      </w:r>
      <w:r>
        <w:t>and</w:t>
      </w:r>
      <w:r>
        <w:rPr>
          <w:spacing w:val="-15"/>
        </w:rPr>
        <w:t xml:space="preserve"> </w:t>
      </w:r>
      <w:r>
        <w:t>includes</w:t>
      </w:r>
      <w:r>
        <w:rPr>
          <w:spacing w:val="-15"/>
        </w:rPr>
        <w:t xml:space="preserve"> </w:t>
      </w:r>
      <w:r>
        <w:t>a</w:t>
      </w:r>
      <w:r>
        <w:rPr>
          <w:spacing w:val="-15"/>
        </w:rPr>
        <w:t xml:space="preserve"> </w:t>
      </w:r>
      <w:r>
        <w:t>user-friendly</w:t>
      </w:r>
      <w:r>
        <w:rPr>
          <w:spacing w:val="-15"/>
        </w:rPr>
        <w:t xml:space="preserve"> </w:t>
      </w:r>
      <w:r>
        <w:t>message encouraging</w:t>
      </w:r>
      <w:r>
        <w:rPr>
          <w:spacing w:val="-15"/>
        </w:rPr>
        <w:t xml:space="preserve"> </w:t>
      </w:r>
      <w:r>
        <w:t>the</w:t>
      </w:r>
      <w:r>
        <w:rPr>
          <w:spacing w:val="-15"/>
        </w:rPr>
        <w:t xml:space="preserve"> </w:t>
      </w:r>
      <w:r>
        <w:t>applicant</w:t>
      </w:r>
      <w:r>
        <w:rPr>
          <w:spacing w:val="-15"/>
        </w:rPr>
        <w:t xml:space="preserve"> </w:t>
      </w:r>
      <w:r>
        <w:t>to</w:t>
      </w:r>
      <w:r>
        <w:rPr>
          <w:spacing w:val="-14"/>
        </w:rPr>
        <w:t xml:space="preserve"> </w:t>
      </w:r>
      <w:r>
        <w:t>reapply.</w:t>
      </w:r>
      <w:r>
        <w:rPr>
          <w:spacing w:val="-15"/>
        </w:rPr>
        <w:t xml:space="preserve"> </w:t>
      </w:r>
      <w:r>
        <w:t>This</w:t>
      </w:r>
      <w:r>
        <w:rPr>
          <w:spacing w:val="-15"/>
        </w:rPr>
        <w:t xml:space="preserve"> </w:t>
      </w:r>
      <w:r>
        <w:t xml:space="preserve">screen also features a “Re-upload” button, enabling users to update and resubmit their application </w:t>
      </w:r>
      <w:r>
        <w:rPr>
          <w:spacing w:val="-2"/>
        </w:rPr>
        <w:t>form.</w:t>
      </w:r>
      <w:r w:rsidR="007E47D3">
        <w:rPr>
          <w:spacing w:val="-2"/>
        </w:rPr>
        <w:t xml:space="preserve"> </w:t>
      </w:r>
      <w:r w:rsidR="007E47D3" w:rsidRPr="00A02541">
        <w:rPr>
          <w:bCs/>
          <w:i/>
          <w:iCs/>
        </w:rPr>
        <w:t>Refer to Page 3</w:t>
      </w:r>
      <w:r w:rsidR="00974838">
        <w:rPr>
          <w:bCs/>
          <w:i/>
          <w:iCs/>
        </w:rPr>
        <w:t>3</w:t>
      </w:r>
      <w:r w:rsidR="007E47D3" w:rsidRPr="00A02541">
        <w:rPr>
          <w:bCs/>
          <w:i/>
          <w:iCs/>
        </w:rPr>
        <w:t>, Figure</w:t>
      </w:r>
      <w:r w:rsidR="007E47D3">
        <w:rPr>
          <w:bCs/>
          <w:i/>
          <w:iCs/>
        </w:rPr>
        <w:t xml:space="preserve"> 12.</w:t>
      </w:r>
    </w:p>
    <w:p w14:paraId="6C140AD0" w14:textId="620566B4" w:rsidR="00335B11" w:rsidRDefault="00335B11" w:rsidP="00335B11">
      <w:pPr>
        <w:pStyle w:val="Heading3"/>
        <w:rPr>
          <w:spacing w:val="-2"/>
        </w:rPr>
      </w:pPr>
      <w:r>
        <w:t>Orientation</w:t>
      </w:r>
      <w:r>
        <w:rPr>
          <w:spacing w:val="-3"/>
        </w:rPr>
        <w:t xml:space="preserve"> </w:t>
      </w:r>
      <w:r>
        <w:t>Attendance</w:t>
      </w:r>
      <w:r>
        <w:rPr>
          <w:spacing w:val="-3"/>
        </w:rPr>
        <w:t xml:space="preserve"> </w:t>
      </w:r>
      <w:r>
        <w:rPr>
          <w:spacing w:val="-2"/>
        </w:rPr>
        <w:t>Screen</w:t>
      </w:r>
    </w:p>
    <w:p w14:paraId="57EFB0C4" w14:textId="7E5B70FA" w:rsidR="00335B11" w:rsidRDefault="00DD4EFC" w:rsidP="00375A58">
      <w:pPr>
        <w:pStyle w:val="BodyText"/>
        <w:spacing w:after="240" w:line="360" w:lineRule="auto"/>
        <w:ind w:left="720" w:right="720" w:firstLine="720"/>
        <w:jc w:val="both"/>
      </w:pPr>
      <w:r>
        <w:t xml:space="preserve">The Health Card Release screen is displayed once the CHO admin approves the user’s application. The user receives a notification indicating that their health card has been approved. This screen allows the user to view and download their digital health card for personal reference, printing, or verification purposes. </w:t>
      </w:r>
      <w:r w:rsidR="007E47D3" w:rsidRPr="00A02541">
        <w:rPr>
          <w:bCs/>
          <w:i/>
          <w:iCs/>
        </w:rPr>
        <w:t>Refer to Page 3</w:t>
      </w:r>
      <w:r w:rsidR="00974838">
        <w:rPr>
          <w:bCs/>
          <w:i/>
          <w:iCs/>
        </w:rPr>
        <w:t>3</w:t>
      </w:r>
      <w:r w:rsidR="007E47D3" w:rsidRPr="00A02541">
        <w:rPr>
          <w:bCs/>
          <w:i/>
          <w:iCs/>
        </w:rPr>
        <w:t>, Figure</w:t>
      </w:r>
      <w:r w:rsidR="007E47D3">
        <w:rPr>
          <w:bCs/>
          <w:i/>
          <w:iCs/>
        </w:rPr>
        <w:t xml:space="preserve"> 13.</w:t>
      </w:r>
    </w:p>
    <w:p w14:paraId="677BCFFB" w14:textId="7755066B" w:rsidR="00375A58" w:rsidRDefault="00375A58" w:rsidP="00375A58">
      <w:pPr>
        <w:pStyle w:val="Heading3"/>
        <w:rPr>
          <w:spacing w:val="-2"/>
        </w:rPr>
      </w:pPr>
      <w:r>
        <w:t>Health</w:t>
      </w:r>
      <w:r>
        <w:rPr>
          <w:spacing w:val="-2"/>
        </w:rPr>
        <w:t xml:space="preserve"> </w:t>
      </w:r>
      <w:r>
        <w:t>Card</w:t>
      </w:r>
      <w:r>
        <w:rPr>
          <w:spacing w:val="-2"/>
        </w:rPr>
        <w:t xml:space="preserve"> </w:t>
      </w:r>
      <w:r>
        <w:t>Release</w:t>
      </w:r>
      <w:r>
        <w:rPr>
          <w:spacing w:val="-3"/>
        </w:rPr>
        <w:t xml:space="preserve"> </w:t>
      </w:r>
      <w:r>
        <w:rPr>
          <w:spacing w:val="-2"/>
        </w:rPr>
        <w:t>Screen</w:t>
      </w:r>
    </w:p>
    <w:p w14:paraId="2B580DBE" w14:textId="409C2D88" w:rsidR="00335B11" w:rsidRPr="00507388" w:rsidRDefault="00375A58" w:rsidP="00507388">
      <w:pPr>
        <w:pStyle w:val="BodyText"/>
        <w:spacing w:after="240" w:line="360" w:lineRule="auto"/>
        <w:ind w:left="720" w:right="720" w:firstLine="720"/>
        <w:jc w:val="both"/>
      </w:pPr>
      <w:r>
        <w:t>The eMediCard landing screen briefly displays the app logo and name upon launch.</w:t>
      </w:r>
      <w:r>
        <w:rPr>
          <w:spacing w:val="-4"/>
        </w:rPr>
        <w:t xml:space="preserve"> </w:t>
      </w:r>
      <w:r>
        <w:t>It</w:t>
      </w:r>
      <w:r>
        <w:rPr>
          <w:spacing w:val="-6"/>
        </w:rPr>
        <w:t xml:space="preserve"> </w:t>
      </w:r>
      <w:r>
        <w:t>features</w:t>
      </w:r>
      <w:r>
        <w:rPr>
          <w:spacing w:val="-7"/>
        </w:rPr>
        <w:t xml:space="preserve"> </w:t>
      </w:r>
      <w:r>
        <w:t>a</w:t>
      </w:r>
      <w:r>
        <w:rPr>
          <w:spacing w:val="-8"/>
        </w:rPr>
        <w:t xml:space="preserve"> </w:t>
      </w:r>
      <w:r>
        <w:t>user-friendly</w:t>
      </w:r>
      <w:r>
        <w:rPr>
          <w:spacing w:val="-7"/>
        </w:rPr>
        <w:t xml:space="preserve"> </w:t>
      </w:r>
      <w:r>
        <w:t>interface</w:t>
      </w:r>
      <w:r>
        <w:rPr>
          <w:spacing w:val="-8"/>
        </w:rPr>
        <w:t xml:space="preserve"> </w:t>
      </w:r>
      <w:r>
        <w:t>with</w:t>
      </w:r>
      <w:r>
        <w:rPr>
          <w:spacing w:val="-6"/>
        </w:rPr>
        <w:t xml:space="preserve"> </w:t>
      </w:r>
      <w:r>
        <w:t>clear</w:t>
      </w:r>
      <w:r>
        <w:rPr>
          <w:spacing w:val="-8"/>
        </w:rPr>
        <w:t xml:space="preserve"> </w:t>
      </w:r>
      <w:r>
        <w:t>navigation</w:t>
      </w:r>
      <w:r>
        <w:rPr>
          <w:spacing w:val="-6"/>
        </w:rPr>
        <w:t xml:space="preserve"> </w:t>
      </w:r>
      <w:r>
        <w:t>options</w:t>
      </w:r>
      <w:r>
        <w:rPr>
          <w:spacing w:val="-7"/>
        </w:rPr>
        <w:t xml:space="preserve"> </w:t>
      </w:r>
      <w:r>
        <w:t>for</w:t>
      </w:r>
      <w:r>
        <w:rPr>
          <w:spacing w:val="-8"/>
        </w:rPr>
        <w:t xml:space="preserve"> </w:t>
      </w:r>
      <w:r>
        <w:t xml:space="preserve">Sign- Up and Log-In. </w:t>
      </w:r>
      <w:r w:rsidR="007E47D3" w:rsidRPr="00A02541">
        <w:rPr>
          <w:bCs/>
          <w:i/>
          <w:iCs/>
        </w:rPr>
        <w:t>Refer to Page 3</w:t>
      </w:r>
      <w:r w:rsidR="00974838">
        <w:rPr>
          <w:bCs/>
          <w:i/>
          <w:iCs/>
        </w:rPr>
        <w:t>3</w:t>
      </w:r>
      <w:r w:rsidR="007E47D3" w:rsidRPr="00A02541">
        <w:rPr>
          <w:bCs/>
          <w:i/>
          <w:iCs/>
        </w:rPr>
        <w:t>, Figure</w:t>
      </w:r>
      <w:r w:rsidR="007E47D3">
        <w:rPr>
          <w:bCs/>
          <w:i/>
          <w:iCs/>
        </w:rPr>
        <w:t xml:space="preserve"> 14.</w:t>
      </w:r>
      <w:r>
        <w:rPr>
          <w:spacing w:val="-6"/>
        </w:rPr>
        <w:tab/>
      </w:r>
    </w:p>
    <w:p w14:paraId="7A75DB53" w14:textId="77777777" w:rsidR="00335B11" w:rsidRDefault="00335B11" w:rsidP="00335B11">
      <w:pPr>
        <w:pStyle w:val="BodyText"/>
        <w:spacing w:line="360" w:lineRule="auto"/>
        <w:ind w:left="720" w:right="715" w:firstLine="720"/>
        <w:jc w:val="both"/>
        <w:rPr>
          <w:spacing w:val="-6"/>
        </w:rPr>
      </w:pPr>
    </w:p>
    <w:p w14:paraId="5978F354" w14:textId="77777777" w:rsidR="00335B11" w:rsidRDefault="00335B11" w:rsidP="002B1EEE">
      <w:pPr>
        <w:pStyle w:val="BodyText"/>
        <w:spacing w:line="360" w:lineRule="auto"/>
        <w:ind w:left="720" w:right="715" w:firstLine="720"/>
        <w:jc w:val="both"/>
        <w:rPr>
          <w:spacing w:val="-6"/>
        </w:rPr>
      </w:pPr>
    </w:p>
    <w:p w14:paraId="3C2398FD" w14:textId="1BC58761" w:rsidR="002B1EEE" w:rsidRDefault="00DD4EFC" w:rsidP="00DD4EFC">
      <w:pPr>
        <w:spacing w:after="160" w:line="259" w:lineRule="auto"/>
        <w:jc w:val="left"/>
      </w:pPr>
      <w:r>
        <w:br w:type="page"/>
      </w:r>
    </w:p>
    <w:p w14:paraId="04BC5B54" w14:textId="77777777" w:rsidR="00CD5198" w:rsidRDefault="00CD5198" w:rsidP="009F64F2">
      <w:pPr>
        <w:pStyle w:val="Heading2"/>
        <w:jc w:val="both"/>
        <w:rPr>
          <w:lang w:eastAsia="en-PH"/>
        </w:rPr>
      </w:pPr>
      <w:bookmarkStart w:id="9" w:name="_Hlk196054895"/>
      <w:bookmarkEnd w:id="7"/>
      <w:r>
        <w:rPr>
          <w:lang w:eastAsia="en-PH"/>
        </w:rPr>
        <w:lastRenderedPageBreak/>
        <w:t>Design of Software, System, Product, and/or Processes</w:t>
      </w:r>
    </w:p>
    <w:p w14:paraId="1B63BDDC" w14:textId="77777777" w:rsidR="00214E8C" w:rsidRPr="00214E8C" w:rsidRDefault="00214E8C" w:rsidP="00214E8C">
      <w:pPr>
        <w:spacing w:before="240" w:line="360" w:lineRule="auto"/>
        <w:ind w:firstLine="720"/>
        <w:jc w:val="both"/>
        <w:rPr>
          <w:rFonts w:eastAsia="Times New Roman" w:cs="Times New Roman"/>
          <w:b w:val="0"/>
          <w:szCs w:val="24"/>
          <w:lang w:val="en-US"/>
        </w:rPr>
      </w:pPr>
      <w:r w:rsidRPr="00214E8C">
        <w:rPr>
          <w:rFonts w:eastAsia="Times New Roman" w:cs="Times New Roman"/>
          <w:b w:val="0"/>
          <w:szCs w:val="24"/>
          <w:lang w:val="en-US"/>
        </w:rPr>
        <w:t>Following the requirements gathering and analysis phase, the design of the eMediCard mobile application was thoughtfully structured to balance user accessibility with administrative control, ensuring that the system effectively addresses the health card processing needs of Davao City. The team prioritized creating a platform that is both scalable and adaptable, allowing for future enhancements while meeting the immediate requirements identified through stakeholder interviews.</w:t>
      </w:r>
    </w:p>
    <w:p w14:paraId="5C776B40" w14:textId="35F4817D" w:rsidR="00214E8C" w:rsidRPr="00214E8C" w:rsidRDefault="00214E8C" w:rsidP="00214E8C">
      <w:pPr>
        <w:spacing w:before="240" w:line="360" w:lineRule="auto"/>
        <w:ind w:firstLine="720"/>
        <w:jc w:val="both"/>
        <w:rPr>
          <w:rFonts w:eastAsia="Times New Roman" w:cs="Times New Roman"/>
          <w:b w:val="0"/>
          <w:szCs w:val="24"/>
          <w:lang w:val="en-US"/>
        </w:rPr>
      </w:pPr>
      <w:r w:rsidRPr="00214E8C">
        <w:rPr>
          <w:rFonts w:eastAsia="Times New Roman" w:cs="Times New Roman"/>
          <w:b w:val="0"/>
          <w:szCs w:val="24"/>
          <w:lang w:val="en-US"/>
        </w:rPr>
        <w:t>To visualize the user interface (UI) and ensure usability for both applicants and administrators, the team used Figma to design and prototype the app's layout. The mockups included modules for registration, document uploads, status tracking, and digital card issuance. These visual representations helped validate workflows early in the process.</w:t>
      </w:r>
      <w:r w:rsidR="00A900E8">
        <w:rPr>
          <w:rFonts w:eastAsia="Times New Roman" w:cs="Times New Roman"/>
          <w:b w:val="0"/>
          <w:szCs w:val="24"/>
          <w:lang w:val="en-US"/>
        </w:rPr>
        <w:t xml:space="preserve"> </w:t>
      </w:r>
    </w:p>
    <w:p w14:paraId="7FA62882" w14:textId="20EE9F60" w:rsidR="00260AF7" w:rsidRDefault="00260AF7" w:rsidP="00260AF7">
      <w:pPr>
        <w:spacing w:before="240" w:line="360" w:lineRule="auto"/>
        <w:ind w:firstLine="720"/>
        <w:jc w:val="both"/>
        <w:rPr>
          <w:b w:val="0"/>
          <w:i/>
          <w:iCs/>
        </w:rPr>
      </w:pPr>
      <w:r w:rsidRPr="00260AF7">
        <w:rPr>
          <w:rFonts w:eastAsia="Times New Roman" w:cs="Times New Roman"/>
          <w:b w:val="0"/>
          <w:szCs w:val="24"/>
        </w:rPr>
        <w:t>In addition to designing the user interface and backend schema, the team developed a Data Flow Diagram (DFD) to gain a comprehensive understanding of how information flows throughout the eMediCard system. The DFD provides a graphical representation of the system’s processes, data inputs and outputs, and storage components. This visual tool was essential in mapping out key operations such as user registration, document submission, classification handling, orientation scheduling, payment processing, and digital health card issuance.</w:t>
      </w:r>
      <w:r>
        <w:rPr>
          <w:rFonts w:eastAsia="Times New Roman" w:cs="Times New Roman"/>
          <w:b w:val="0"/>
          <w:szCs w:val="24"/>
        </w:rPr>
        <w:t xml:space="preserve"> </w:t>
      </w:r>
      <w:r w:rsidRPr="009F67B1">
        <w:rPr>
          <w:rFonts w:eastAsia="Times New Roman" w:cs="Times New Roman"/>
          <w:b w:val="0"/>
          <w:i/>
          <w:iCs/>
          <w:szCs w:val="24"/>
        </w:rPr>
        <w:t>Refer to</w:t>
      </w:r>
      <w:r w:rsidRPr="009F67B1">
        <w:rPr>
          <w:b w:val="0"/>
          <w:i/>
          <w:iCs/>
        </w:rPr>
        <w:t xml:space="preserve"> </w:t>
      </w:r>
      <w:r w:rsidRPr="009F67B1">
        <w:rPr>
          <w:rFonts w:eastAsia="Times New Roman" w:cs="Times New Roman"/>
          <w:b w:val="0"/>
          <w:i/>
          <w:iCs/>
          <w:szCs w:val="24"/>
        </w:rPr>
        <w:t xml:space="preserve">Page </w:t>
      </w:r>
      <w:r w:rsidR="00C366D6">
        <w:rPr>
          <w:rFonts w:eastAsia="Times New Roman" w:cs="Times New Roman"/>
          <w:b w:val="0"/>
          <w:i/>
          <w:iCs/>
          <w:szCs w:val="24"/>
        </w:rPr>
        <w:t>34</w:t>
      </w:r>
      <w:r>
        <w:rPr>
          <w:rFonts w:eastAsia="Times New Roman" w:cs="Times New Roman"/>
          <w:b w:val="0"/>
          <w:i/>
          <w:iCs/>
          <w:szCs w:val="24"/>
        </w:rPr>
        <w:t>-</w:t>
      </w:r>
      <w:r w:rsidR="00C366D6">
        <w:rPr>
          <w:rFonts w:eastAsia="Times New Roman" w:cs="Times New Roman"/>
          <w:b w:val="0"/>
          <w:i/>
          <w:iCs/>
          <w:szCs w:val="24"/>
        </w:rPr>
        <w:t>37</w:t>
      </w:r>
      <w:r w:rsidRPr="009F67B1">
        <w:rPr>
          <w:rFonts w:eastAsia="Times New Roman" w:cs="Times New Roman"/>
          <w:b w:val="0"/>
          <w:i/>
          <w:iCs/>
          <w:szCs w:val="24"/>
        </w:rPr>
        <w:t>, Figure</w:t>
      </w:r>
      <w:r w:rsidRPr="009F67B1">
        <w:rPr>
          <w:b w:val="0"/>
          <w:i/>
          <w:iCs/>
        </w:rPr>
        <w:t xml:space="preserve"> 2</w:t>
      </w:r>
      <w:r>
        <w:rPr>
          <w:b w:val="0"/>
          <w:i/>
          <w:iCs/>
        </w:rPr>
        <w:t>8-32</w:t>
      </w:r>
    </w:p>
    <w:p w14:paraId="246F1F97" w14:textId="50DD73C2" w:rsidR="00214E8C" w:rsidRDefault="00214E8C" w:rsidP="00214E8C">
      <w:pPr>
        <w:spacing w:before="240" w:line="360" w:lineRule="auto"/>
        <w:ind w:firstLine="720"/>
        <w:jc w:val="both"/>
        <w:rPr>
          <w:b w:val="0"/>
          <w:i/>
          <w:iCs/>
        </w:rPr>
      </w:pPr>
      <w:r w:rsidRPr="00214E8C">
        <w:rPr>
          <w:rFonts w:eastAsia="Times New Roman" w:cs="Times New Roman"/>
          <w:b w:val="0"/>
          <w:szCs w:val="24"/>
          <w:lang w:val="en-US"/>
        </w:rPr>
        <w:t xml:space="preserve">The system’s main user interactions are also illustrated through a use case diagram, which highlights the functional relationships between users (applicants and CHO admins) and system processes. </w:t>
      </w:r>
      <w:r w:rsidR="009F67B1" w:rsidRPr="009F67B1">
        <w:rPr>
          <w:rFonts w:eastAsia="Times New Roman" w:cs="Times New Roman"/>
          <w:b w:val="0"/>
          <w:i/>
          <w:iCs/>
          <w:szCs w:val="24"/>
        </w:rPr>
        <w:t>Refer to</w:t>
      </w:r>
      <w:r w:rsidR="009F67B1" w:rsidRPr="009F67B1">
        <w:rPr>
          <w:b w:val="0"/>
          <w:i/>
          <w:iCs/>
        </w:rPr>
        <w:t xml:space="preserve"> </w:t>
      </w:r>
      <w:r w:rsidR="009F67B1" w:rsidRPr="009F67B1">
        <w:rPr>
          <w:rFonts w:eastAsia="Times New Roman" w:cs="Times New Roman"/>
          <w:b w:val="0"/>
          <w:i/>
          <w:iCs/>
          <w:szCs w:val="24"/>
        </w:rPr>
        <w:t xml:space="preserve">Page </w:t>
      </w:r>
      <w:r w:rsidR="00C366D6">
        <w:rPr>
          <w:rFonts w:eastAsia="Times New Roman" w:cs="Times New Roman"/>
          <w:b w:val="0"/>
          <w:i/>
          <w:iCs/>
          <w:szCs w:val="24"/>
        </w:rPr>
        <w:t>38</w:t>
      </w:r>
      <w:r w:rsidR="009F67B1">
        <w:rPr>
          <w:rFonts w:eastAsia="Times New Roman" w:cs="Times New Roman"/>
          <w:b w:val="0"/>
          <w:i/>
          <w:iCs/>
          <w:szCs w:val="24"/>
        </w:rPr>
        <w:t>-4</w:t>
      </w:r>
      <w:r w:rsidR="00C366D6">
        <w:rPr>
          <w:rFonts w:eastAsia="Times New Roman" w:cs="Times New Roman"/>
          <w:b w:val="0"/>
          <w:i/>
          <w:iCs/>
          <w:szCs w:val="24"/>
        </w:rPr>
        <w:t>0</w:t>
      </w:r>
      <w:r w:rsidR="009F67B1" w:rsidRPr="009F67B1">
        <w:rPr>
          <w:rFonts w:eastAsia="Times New Roman" w:cs="Times New Roman"/>
          <w:b w:val="0"/>
          <w:i/>
          <w:iCs/>
          <w:szCs w:val="24"/>
        </w:rPr>
        <w:t>, Figure</w:t>
      </w:r>
      <w:r w:rsidR="009F67B1" w:rsidRPr="009F67B1">
        <w:rPr>
          <w:b w:val="0"/>
          <w:i/>
          <w:iCs/>
        </w:rPr>
        <w:t xml:space="preserve"> 2</w:t>
      </w:r>
      <w:r w:rsidR="009F67B1">
        <w:rPr>
          <w:b w:val="0"/>
          <w:i/>
          <w:iCs/>
        </w:rPr>
        <w:t>8-32</w:t>
      </w:r>
      <w:r w:rsidR="009F67B1" w:rsidRPr="009F67B1">
        <w:rPr>
          <w:b w:val="0"/>
          <w:i/>
          <w:iCs/>
        </w:rPr>
        <w:t>.</w:t>
      </w:r>
    </w:p>
    <w:p w14:paraId="1D71CC43" w14:textId="04BDC92A" w:rsidR="00A900E8" w:rsidRPr="00A900E8" w:rsidRDefault="00A900E8" w:rsidP="00A900E8">
      <w:pPr>
        <w:spacing w:before="240" w:line="360" w:lineRule="auto"/>
        <w:ind w:firstLine="720"/>
        <w:jc w:val="both"/>
        <w:rPr>
          <w:rFonts w:eastAsia="Times New Roman" w:cs="Times New Roman"/>
          <w:b w:val="0"/>
          <w:bCs/>
          <w:szCs w:val="24"/>
        </w:rPr>
      </w:pPr>
      <w:r w:rsidRPr="00A900E8">
        <w:rPr>
          <w:rFonts w:eastAsia="Times New Roman" w:cs="Times New Roman"/>
          <w:b w:val="0"/>
          <w:bCs/>
          <w:szCs w:val="24"/>
        </w:rPr>
        <w:t>As the system uses a NoSQL database (Firestore), a traditional Entity-Relationship Diagram (ERD) was not used. Instead, a document-based schema was developed using collections (COL) to group documents (DOC), which store key-value data similar to rows in SQL. Each document can also contain subcollections (SUBCOL) to organize related data hierarchically</w:t>
      </w:r>
      <w:r w:rsidR="00E3461C">
        <w:rPr>
          <w:rFonts w:eastAsia="Times New Roman" w:cs="Times New Roman"/>
          <w:b w:val="0"/>
          <w:bCs/>
          <w:szCs w:val="24"/>
        </w:rPr>
        <w:t xml:space="preserve"> </w:t>
      </w:r>
      <w:r w:rsidRPr="00A900E8">
        <w:rPr>
          <w:rFonts w:eastAsia="Times New Roman" w:cs="Times New Roman"/>
          <w:b w:val="0"/>
          <w:bCs/>
          <w:szCs w:val="24"/>
        </w:rPr>
        <w:t>such as documents under each application. This flexible structure mirrors the logical flow of the health card process and eliminates the need for complex table joins.</w:t>
      </w:r>
      <w:r w:rsidRPr="00A900E8">
        <w:rPr>
          <w:rFonts w:eastAsia="Times New Roman" w:cs="Times New Roman"/>
          <w:b w:val="0"/>
          <w:i/>
          <w:iCs/>
          <w:szCs w:val="24"/>
        </w:rPr>
        <w:t xml:space="preserve"> </w:t>
      </w:r>
      <w:r w:rsidRPr="009F67B1">
        <w:rPr>
          <w:rFonts w:eastAsia="Times New Roman" w:cs="Times New Roman"/>
          <w:b w:val="0"/>
          <w:i/>
          <w:iCs/>
          <w:szCs w:val="24"/>
        </w:rPr>
        <w:t>Refer to</w:t>
      </w:r>
      <w:r w:rsidRPr="009F67B1">
        <w:rPr>
          <w:b w:val="0"/>
          <w:i/>
          <w:iCs/>
        </w:rPr>
        <w:t xml:space="preserve"> </w:t>
      </w:r>
      <w:r w:rsidRPr="009F67B1">
        <w:rPr>
          <w:rFonts w:eastAsia="Times New Roman" w:cs="Times New Roman"/>
          <w:b w:val="0"/>
          <w:i/>
          <w:iCs/>
          <w:szCs w:val="24"/>
        </w:rPr>
        <w:t xml:space="preserve">Page </w:t>
      </w:r>
      <w:r>
        <w:rPr>
          <w:rFonts w:eastAsia="Times New Roman" w:cs="Times New Roman"/>
          <w:b w:val="0"/>
          <w:i/>
          <w:iCs/>
          <w:szCs w:val="24"/>
        </w:rPr>
        <w:t>46</w:t>
      </w:r>
      <w:r w:rsidRPr="009F67B1">
        <w:rPr>
          <w:rFonts w:eastAsia="Times New Roman" w:cs="Times New Roman"/>
          <w:b w:val="0"/>
          <w:i/>
          <w:iCs/>
          <w:szCs w:val="24"/>
        </w:rPr>
        <w:t>, Figure</w:t>
      </w:r>
      <w:r w:rsidRPr="009F67B1">
        <w:rPr>
          <w:b w:val="0"/>
          <w:i/>
          <w:iCs/>
        </w:rPr>
        <w:t xml:space="preserve"> </w:t>
      </w:r>
      <w:r w:rsidR="007D01F1">
        <w:rPr>
          <w:b w:val="0"/>
          <w:i/>
          <w:iCs/>
        </w:rPr>
        <w:t>33.</w:t>
      </w:r>
      <w:r w:rsidRPr="009F67B1">
        <w:rPr>
          <w:b w:val="0"/>
          <w:i/>
          <w:iCs/>
        </w:rPr>
        <w:t>.</w:t>
      </w:r>
    </w:p>
    <w:p w14:paraId="561B9741" w14:textId="55EDE506" w:rsidR="00214E8C" w:rsidRPr="00214E8C" w:rsidRDefault="00214E8C" w:rsidP="00214E8C">
      <w:pPr>
        <w:spacing w:before="240" w:line="360" w:lineRule="auto"/>
        <w:ind w:firstLine="720"/>
        <w:jc w:val="both"/>
        <w:rPr>
          <w:rFonts w:eastAsia="Times New Roman" w:cs="Times New Roman"/>
          <w:b w:val="0"/>
          <w:szCs w:val="24"/>
          <w:lang w:val="en-US"/>
        </w:rPr>
      </w:pPr>
      <w:r w:rsidRPr="00214E8C">
        <w:rPr>
          <w:rFonts w:eastAsia="Times New Roman" w:cs="Times New Roman"/>
          <w:b w:val="0"/>
          <w:szCs w:val="24"/>
          <w:lang w:val="en-US"/>
        </w:rPr>
        <w:lastRenderedPageBreak/>
        <w:t>The system was structured around several core modules that serve both applicants and CHO administrators. The first is the User Registration and Login module, which allows applicants to create secure accounts and log in to access their application data. During registration, users specify their job type, which the system uses to classify them under the appropriate health card category</w:t>
      </w:r>
      <w:r w:rsidR="00E3461C">
        <w:rPr>
          <w:rFonts w:eastAsia="Times New Roman" w:cs="Times New Roman"/>
          <w:b w:val="0"/>
          <w:szCs w:val="24"/>
          <w:lang w:val="en-US"/>
        </w:rPr>
        <w:t xml:space="preserve">, </w:t>
      </w:r>
      <w:r w:rsidRPr="00214E8C">
        <w:rPr>
          <w:rFonts w:eastAsia="Times New Roman" w:cs="Times New Roman"/>
          <w:b w:val="0"/>
          <w:szCs w:val="24"/>
          <w:lang w:val="en-US"/>
        </w:rPr>
        <w:t>Yellow for food handlers, Green for non-food industry workers, and Pink for occupations involving direct skin contact. Once registered, users proceed to the Profile and Document Upload module, where they enter personal information and submit required documents such as medical results, IDs, and proof of payment.</w:t>
      </w:r>
    </w:p>
    <w:p w14:paraId="7B8689AD" w14:textId="77777777" w:rsidR="00214E8C" w:rsidRPr="00214E8C" w:rsidRDefault="00214E8C" w:rsidP="00214E8C">
      <w:pPr>
        <w:spacing w:before="240" w:line="360" w:lineRule="auto"/>
        <w:ind w:firstLine="720"/>
        <w:jc w:val="both"/>
        <w:rPr>
          <w:rFonts w:eastAsia="Times New Roman" w:cs="Times New Roman"/>
          <w:b w:val="0"/>
          <w:szCs w:val="24"/>
          <w:lang w:val="en-US"/>
        </w:rPr>
      </w:pPr>
      <w:r w:rsidRPr="00214E8C">
        <w:rPr>
          <w:rFonts w:eastAsia="Times New Roman" w:cs="Times New Roman"/>
          <w:b w:val="0"/>
          <w:szCs w:val="24"/>
          <w:lang w:val="en-US"/>
        </w:rPr>
        <w:t>To support classification, the Health Card Type Identification system automatically determines the user’s card type based on occupation. For Yellow card applicants, the Orientation Scheduling module displays available seminar slots and sends attendance reminders.</w:t>
      </w:r>
    </w:p>
    <w:p w14:paraId="735CB5B8" w14:textId="77777777" w:rsidR="00214E8C" w:rsidRPr="00214E8C" w:rsidRDefault="00214E8C" w:rsidP="00214E8C">
      <w:pPr>
        <w:spacing w:before="240" w:line="360" w:lineRule="auto"/>
        <w:ind w:firstLine="720"/>
        <w:jc w:val="both"/>
        <w:rPr>
          <w:rFonts w:eastAsia="Times New Roman" w:cs="Times New Roman"/>
          <w:b w:val="0"/>
          <w:szCs w:val="24"/>
          <w:lang w:val="en-US"/>
        </w:rPr>
      </w:pPr>
      <w:r w:rsidRPr="00214E8C">
        <w:rPr>
          <w:rFonts w:eastAsia="Times New Roman" w:cs="Times New Roman"/>
          <w:b w:val="0"/>
          <w:szCs w:val="24"/>
          <w:lang w:val="en-US"/>
        </w:rPr>
        <w:t>The Payment module integrates with GCash and supports manual uploads of payment receipts, providing flexibility for users to complete transactions. After approval, the Digital Health Card Generation and Release module allows users to download their digital health card directly from the app, containing all essential personal and classification data.</w:t>
      </w:r>
    </w:p>
    <w:p w14:paraId="46B4480F" w14:textId="3AEF9074" w:rsidR="00214E8C" w:rsidRPr="00214E8C" w:rsidRDefault="00214E8C" w:rsidP="00214E8C">
      <w:pPr>
        <w:spacing w:before="240" w:line="360" w:lineRule="auto"/>
        <w:ind w:firstLine="720"/>
        <w:jc w:val="both"/>
        <w:rPr>
          <w:rFonts w:eastAsia="Times New Roman" w:cs="Times New Roman"/>
          <w:b w:val="0"/>
          <w:szCs w:val="24"/>
          <w:lang w:val="en-US"/>
        </w:rPr>
      </w:pPr>
      <w:r w:rsidRPr="00214E8C">
        <w:rPr>
          <w:rFonts w:eastAsia="Times New Roman" w:cs="Times New Roman"/>
          <w:b w:val="0"/>
          <w:bCs/>
          <w:szCs w:val="24"/>
        </w:rPr>
        <w:t>To make seminar attendance more efficient, the system includes QR code-based tracking for Yellow card holders</w:t>
      </w:r>
      <w:r w:rsidRPr="00214E8C">
        <w:rPr>
          <w:rFonts w:eastAsia="Times New Roman" w:cs="Times New Roman"/>
          <w:b w:val="0"/>
          <w:bCs/>
          <w:szCs w:val="24"/>
          <w:lang w:val="en-US"/>
        </w:rPr>
        <w:t>,</w:t>
      </w:r>
      <w:r w:rsidRPr="00214E8C">
        <w:rPr>
          <w:rFonts w:eastAsia="Times New Roman" w:cs="Times New Roman"/>
          <w:b w:val="0"/>
          <w:szCs w:val="24"/>
          <w:lang w:val="en-US"/>
        </w:rPr>
        <w:t xml:space="preserve"> enabling real-time confirmation and reducing administrative workload. Push notifications further assist users by reminding them of pending actions such as missing documents or upcoming orientations.</w:t>
      </w:r>
    </w:p>
    <w:p w14:paraId="0D3D36CD" w14:textId="11B23B6B" w:rsidR="009C3C1D" w:rsidRDefault="00214E8C" w:rsidP="00214E8C">
      <w:pPr>
        <w:spacing w:before="240" w:line="360" w:lineRule="auto"/>
        <w:ind w:firstLine="720"/>
        <w:jc w:val="both"/>
        <w:rPr>
          <w:rFonts w:eastAsia="Times New Roman" w:cs="Times New Roman"/>
          <w:b w:val="0"/>
          <w:i/>
          <w:iCs/>
          <w:szCs w:val="24"/>
          <w:lang w:val="en-US"/>
        </w:rPr>
      </w:pPr>
      <w:r w:rsidRPr="00214E8C">
        <w:rPr>
          <w:rFonts w:eastAsia="Times New Roman" w:cs="Times New Roman"/>
          <w:b w:val="0"/>
          <w:szCs w:val="24"/>
          <w:lang w:val="en-US"/>
        </w:rPr>
        <w:t>Finally, the system features a comprehensive Admin Dashboard for CHO personnel. This interface enables administrators to manage and review submissions, approve or reject applications, assign orientation schedules, and generate reports to monitor system activity.</w:t>
      </w:r>
    </w:p>
    <w:p w14:paraId="02C9F378" w14:textId="301A23F4" w:rsidR="00853121" w:rsidRPr="009C3C1D" w:rsidRDefault="009C3C1D" w:rsidP="00853121">
      <w:pPr>
        <w:spacing w:after="160" w:line="259" w:lineRule="auto"/>
        <w:jc w:val="left"/>
        <w:rPr>
          <w:rFonts w:eastAsia="Times New Roman" w:cs="Times New Roman"/>
          <w:b w:val="0"/>
          <w:i/>
          <w:iCs/>
          <w:szCs w:val="24"/>
          <w:lang w:val="en-US"/>
        </w:rPr>
      </w:pPr>
      <w:r>
        <w:rPr>
          <w:rFonts w:eastAsia="Times New Roman" w:cs="Times New Roman"/>
          <w:b w:val="0"/>
          <w:i/>
          <w:iCs/>
          <w:szCs w:val="24"/>
          <w:lang w:val="en-US"/>
        </w:rPr>
        <w:br w:type="page"/>
      </w:r>
    </w:p>
    <w:bookmarkEnd w:id="9"/>
    <w:p w14:paraId="29FC9A03" w14:textId="6362C077" w:rsidR="004A7BC0" w:rsidRDefault="007843D7" w:rsidP="00260AF7">
      <w:pPr>
        <w:pStyle w:val="Heading1"/>
      </w:pPr>
      <w:r w:rsidRPr="00214E8C">
        <w:lastRenderedPageBreak/>
        <w:t>References</w:t>
      </w:r>
    </w:p>
    <w:p w14:paraId="379C877E" w14:textId="5FD79C1D" w:rsidR="00260AF7" w:rsidRDefault="009F64F2" w:rsidP="00364F23">
      <w:pPr>
        <w:spacing w:line="360" w:lineRule="auto"/>
        <w:ind w:firstLine="720"/>
        <w:jc w:val="left"/>
        <w:rPr>
          <w:b w:val="0"/>
          <w:bCs/>
          <w:lang w:eastAsia="en-PH"/>
        </w:rPr>
      </w:pPr>
      <w:r w:rsidRPr="009F64F2">
        <w:rPr>
          <w:b w:val="0"/>
          <w:bCs/>
          <w:lang w:eastAsia="en-PH"/>
        </w:rPr>
        <w:t xml:space="preserve">Akweongo, P., Aikins, M., Asenso-Boadi, F., Nonvignon, J., &amp; Others. (2023). Ghana’s National Health Insurance Scheme. </w:t>
      </w:r>
      <w:r w:rsidRPr="009F64F2">
        <w:rPr>
          <w:b w:val="0"/>
          <w:bCs/>
          <w:i/>
          <w:iCs/>
          <w:lang w:eastAsia="en-PH"/>
        </w:rPr>
        <w:t>BMJ Global Health</w:t>
      </w:r>
      <w:r w:rsidRPr="009F64F2">
        <w:rPr>
          <w:b w:val="0"/>
          <w:bCs/>
          <w:lang w:eastAsia="en-PH"/>
        </w:rPr>
        <w:t>.</w:t>
      </w:r>
      <w:r w:rsidRPr="009F64F2">
        <w:rPr>
          <w:lang w:eastAsia="en-PH"/>
        </w:rPr>
        <w:t xml:space="preserve"> </w:t>
      </w:r>
      <w:hyperlink r:id="rId12" w:history="1">
        <w:r w:rsidRPr="009F64F2">
          <w:rPr>
            <w:rStyle w:val="Hyperlink"/>
            <w:b w:val="0"/>
            <w:bCs/>
            <w:lang w:eastAsia="en-PH"/>
          </w:rPr>
          <w:t>https://doi.org/10.1136/bmjgh-2023-012345</w:t>
        </w:r>
      </w:hyperlink>
    </w:p>
    <w:p w14:paraId="67FA3A80" w14:textId="77777777" w:rsidR="009F64F2" w:rsidRPr="009F64F2" w:rsidRDefault="009F64F2" w:rsidP="009F64F2">
      <w:pPr>
        <w:spacing w:line="360" w:lineRule="auto"/>
        <w:jc w:val="left"/>
        <w:rPr>
          <w:b w:val="0"/>
          <w:bCs/>
          <w:lang w:eastAsia="en-PH"/>
        </w:rPr>
      </w:pPr>
    </w:p>
    <w:p w14:paraId="12957B83" w14:textId="2D85CFC5" w:rsidR="009F64F2" w:rsidRDefault="009F64F2" w:rsidP="00364F23">
      <w:pPr>
        <w:spacing w:line="360" w:lineRule="auto"/>
        <w:ind w:firstLine="720"/>
        <w:jc w:val="both"/>
        <w:rPr>
          <w:b w:val="0"/>
          <w:bCs/>
          <w:lang w:eastAsia="en-PH"/>
        </w:rPr>
      </w:pPr>
      <w:r w:rsidRPr="009F64F2">
        <w:rPr>
          <w:b w:val="0"/>
          <w:bCs/>
          <w:lang w:eastAsia="en-PH"/>
        </w:rPr>
        <w:t xml:space="preserve">Propel. (2023). </w:t>
      </w:r>
      <w:r w:rsidRPr="009F64F2">
        <w:rPr>
          <w:b w:val="0"/>
          <w:bCs/>
          <w:i/>
          <w:iCs/>
          <w:lang w:eastAsia="en-PH"/>
        </w:rPr>
        <w:t>Driving Medicaid renewals via mobile app</w:t>
      </w:r>
      <w:r w:rsidRPr="009F64F2">
        <w:rPr>
          <w:b w:val="0"/>
          <w:bCs/>
          <w:lang w:eastAsia="en-PH"/>
        </w:rPr>
        <w:t xml:space="preserve">. Propel, from </w:t>
      </w:r>
      <w:hyperlink r:id="rId13" w:history="1">
        <w:r w:rsidRPr="00A4640F">
          <w:rPr>
            <w:rStyle w:val="Hyperlink"/>
            <w:b w:val="0"/>
            <w:bCs/>
            <w:lang w:eastAsia="en-PH"/>
          </w:rPr>
          <w:t>https://www.propel.app/insights/driving-medicaid-renewals-via-mobile-app/</w:t>
        </w:r>
      </w:hyperlink>
    </w:p>
    <w:p w14:paraId="1E959DF0" w14:textId="77777777" w:rsidR="009F64F2" w:rsidRDefault="009F64F2" w:rsidP="009F64F2">
      <w:pPr>
        <w:spacing w:line="360" w:lineRule="auto"/>
        <w:jc w:val="both"/>
        <w:rPr>
          <w:b w:val="0"/>
          <w:bCs/>
          <w:lang w:eastAsia="en-PH"/>
        </w:rPr>
      </w:pPr>
    </w:p>
    <w:p w14:paraId="43BF51EB" w14:textId="6FA53021" w:rsidR="009F64F2" w:rsidRPr="009F64F2" w:rsidRDefault="009F64F2" w:rsidP="00364F23">
      <w:pPr>
        <w:spacing w:line="360" w:lineRule="auto"/>
        <w:ind w:firstLine="720"/>
        <w:jc w:val="left"/>
        <w:rPr>
          <w:b w:val="0"/>
          <w:bCs/>
          <w:lang w:eastAsia="en-PH"/>
        </w:rPr>
      </w:pPr>
      <w:r w:rsidRPr="009F64F2">
        <w:rPr>
          <w:b w:val="0"/>
          <w:lang w:eastAsia="en-PH"/>
        </w:rPr>
        <w:t xml:space="preserve">Philippine Information Agency. (n.d.). </w:t>
      </w:r>
      <w:r w:rsidRPr="009F64F2">
        <w:rPr>
          <w:b w:val="0"/>
          <w:i/>
          <w:iCs/>
          <w:lang w:eastAsia="en-PH"/>
        </w:rPr>
        <w:t>Growth in investment, tourism drive Davao’s unemployment rate down</w:t>
      </w:r>
      <w:r w:rsidR="00E3461C">
        <w:rPr>
          <w:b w:val="0"/>
          <w:i/>
          <w:iCs/>
          <w:lang w:eastAsia="en-PH"/>
        </w:rPr>
        <w:t xml:space="preserve"> </w:t>
      </w:r>
      <w:r w:rsidRPr="009F64F2">
        <w:rPr>
          <w:b w:val="0"/>
          <w:i/>
          <w:iCs/>
          <w:lang w:eastAsia="en-PH"/>
        </w:rPr>
        <w:t>DOLE</w:t>
      </w:r>
      <w:r>
        <w:rPr>
          <w:b w:val="0"/>
          <w:lang w:eastAsia="en-PH"/>
        </w:rPr>
        <w:t>,</w:t>
      </w:r>
      <w:r w:rsidRPr="009F64F2">
        <w:t xml:space="preserve"> </w:t>
      </w:r>
      <w:r w:rsidRPr="009F64F2">
        <w:rPr>
          <w:b w:val="0"/>
          <w:bCs/>
          <w:lang w:eastAsia="en-PH"/>
        </w:rPr>
        <w:t xml:space="preserve">from </w:t>
      </w:r>
      <w:hyperlink r:id="rId14" w:tgtFrame="_new" w:history="1">
        <w:r w:rsidRPr="009F64F2">
          <w:rPr>
            <w:rStyle w:val="Hyperlink"/>
            <w:b w:val="0"/>
            <w:bCs/>
            <w:lang w:eastAsia="en-PH"/>
          </w:rPr>
          <w:t>https://pia.gov.ph/growth-in-investment-tourism-drive-davaos-unemployment-rate-down-dole/</w:t>
        </w:r>
      </w:hyperlink>
    </w:p>
    <w:p w14:paraId="50EFCCBD" w14:textId="77777777" w:rsidR="009F64F2" w:rsidRDefault="009F64F2" w:rsidP="009F64F2">
      <w:pPr>
        <w:spacing w:line="360" w:lineRule="auto"/>
        <w:jc w:val="both"/>
        <w:rPr>
          <w:lang w:eastAsia="en-PH"/>
        </w:rPr>
      </w:pPr>
    </w:p>
    <w:p w14:paraId="470573BF" w14:textId="7C2311D8" w:rsidR="009F64F2" w:rsidRDefault="009F64F2" w:rsidP="00364F23">
      <w:pPr>
        <w:spacing w:line="360" w:lineRule="auto"/>
        <w:ind w:firstLine="720"/>
        <w:jc w:val="both"/>
        <w:rPr>
          <w:b w:val="0"/>
          <w:lang w:eastAsia="en-PH"/>
        </w:rPr>
      </w:pPr>
      <w:r w:rsidRPr="009F64F2">
        <w:rPr>
          <w:b w:val="0"/>
          <w:lang w:eastAsia="en-PH"/>
        </w:rPr>
        <w:t xml:space="preserve">Federal Trade Commission. (n.d.). </w:t>
      </w:r>
      <w:r w:rsidRPr="009F64F2">
        <w:rPr>
          <w:b w:val="0"/>
          <w:i/>
          <w:iCs/>
          <w:lang w:eastAsia="en-PH"/>
        </w:rPr>
        <w:t>Mobile health apps interactive tool</w:t>
      </w:r>
      <w:r w:rsidRPr="009F64F2">
        <w:rPr>
          <w:b w:val="0"/>
          <w:lang w:eastAsia="en-PH"/>
        </w:rPr>
        <w:t xml:space="preserve">.from </w:t>
      </w:r>
      <w:hyperlink r:id="rId15" w:history="1">
        <w:r w:rsidRPr="00A4640F">
          <w:rPr>
            <w:rStyle w:val="Hyperlink"/>
            <w:b w:val="0"/>
            <w:lang w:eastAsia="en-PH"/>
          </w:rPr>
          <w:t>https://www.ftc.gov/business-guidance/resources/mobile-health-apps-interactive-tool?</w:t>
        </w:r>
      </w:hyperlink>
    </w:p>
    <w:p w14:paraId="7C4FB38F" w14:textId="77777777" w:rsidR="009F64F2" w:rsidRPr="009F64F2" w:rsidRDefault="009F64F2" w:rsidP="009F64F2">
      <w:pPr>
        <w:spacing w:line="360" w:lineRule="auto"/>
        <w:jc w:val="both"/>
        <w:rPr>
          <w:b w:val="0"/>
          <w:lang w:eastAsia="en-PH"/>
        </w:rPr>
      </w:pPr>
    </w:p>
    <w:p w14:paraId="7B234816" w14:textId="6A76A87A" w:rsidR="009F64F2" w:rsidRPr="009F64F2" w:rsidRDefault="009F64F2" w:rsidP="00364F23">
      <w:pPr>
        <w:spacing w:line="360" w:lineRule="auto"/>
        <w:ind w:firstLine="720"/>
        <w:jc w:val="left"/>
        <w:rPr>
          <w:b w:val="0"/>
          <w:bCs/>
          <w:lang w:eastAsia="en-PH"/>
        </w:rPr>
      </w:pPr>
      <w:r w:rsidRPr="009F64F2">
        <w:rPr>
          <w:b w:val="0"/>
          <w:bCs/>
          <w:lang w:eastAsia="en-PH"/>
        </w:rPr>
        <w:t xml:space="preserve">Itransition. (n.d.). </w:t>
      </w:r>
      <w:r w:rsidRPr="009F64F2">
        <w:rPr>
          <w:b w:val="0"/>
          <w:bCs/>
          <w:i/>
          <w:iCs/>
          <w:lang w:eastAsia="en-PH"/>
        </w:rPr>
        <w:t>Mobile healthcare solutions</w:t>
      </w:r>
      <w:r w:rsidRPr="009F64F2">
        <w:rPr>
          <w:b w:val="0"/>
          <w:bCs/>
          <w:lang w:eastAsia="en-PH"/>
        </w:rPr>
        <w:t xml:space="preserve">, from </w:t>
      </w:r>
      <w:hyperlink r:id="rId16" w:history="1">
        <w:r w:rsidR="00364F23" w:rsidRPr="007B33BC">
          <w:rPr>
            <w:rStyle w:val="Hyperlink"/>
            <w:b w:val="0"/>
            <w:bCs/>
            <w:lang w:eastAsia="en-PH"/>
          </w:rPr>
          <w:t>https://www.itransition.com/healthcare/mobile</w:t>
        </w:r>
      </w:hyperlink>
    </w:p>
    <w:p w14:paraId="1A0DD84F" w14:textId="77777777" w:rsidR="009F64F2" w:rsidRDefault="009F64F2" w:rsidP="009F64F2">
      <w:pPr>
        <w:spacing w:line="360" w:lineRule="auto"/>
        <w:jc w:val="left"/>
        <w:rPr>
          <w:lang w:eastAsia="en-PH"/>
        </w:rPr>
      </w:pPr>
    </w:p>
    <w:p w14:paraId="3D36B1B7" w14:textId="5BE0752C" w:rsidR="009F64F2" w:rsidRPr="009F64F2" w:rsidRDefault="009F64F2" w:rsidP="00364F23">
      <w:pPr>
        <w:ind w:firstLine="720"/>
        <w:jc w:val="left"/>
        <w:rPr>
          <w:b w:val="0"/>
          <w:bCs/>
          <w:lang w:eastAsia="en-PH"/>
        </w:rPr>
      </w:pPr>
      <w:r w:rsidRPr="009F64F2">
        <w:rPr>
          <w:b w:val="0"/>
          <w:bCs/>
          <w:lang w:eastAsia="en-PH"/>
        </w:rPr>
        <w:t xml:space="preserve">OSP Labs. (n.d.). </w:t>
      </w:r>
      <w:r w:rsidRPr="009F64F2">
        <w:rPr>
          <w:b w:val="0"/>
          <w:bCs/>
          <w:i/>
          <w:iCs/>
          <w:lang w:eastAsia="en-PH"/>
        </w:rPr>
        <w:t>mHealth: Mobile health solutions</w:t>
      </w:r>
      <w:r w:rsidRPr="009F64F2">
        <w:rPr>
          <w:b w:val="0"/>
          <w:bCs/>
          <w:lang w:eastAsia="en-PH"/>
        </w:rPr>
        <w:t xml:space="preserve">, from </w:t>
      </w:r>
      <w:hyperlink r:id="rId17" w:history="1">
        <w:r w:rsidRPr="00A4640F">
          <w:rPr>
            <w:rStyle w:val="Hyperlink"/>
            <w:b w:val="0"/>
            <w:bCs/>
            <w:lang w:eastAsia="en-PH"/>
          </w:rPr>
          <w:t>https://www.osplabs.com/mhealth/?</w:t>
        </w:r>
      </w:hyperlink>
    </w:p>
    <w:p w14:paraId="3C6F62CF" w14:textId="18B88FA7" w:rsidR="009F64F2" w:rsidRPr="009F64F2" w:rsidRDefault="009F64F2" w:rsidP="00260AF7">
      <w:pPr>
        <w:jc w:val="both"/>
        <w:rPr>
          <w:b w:val="0"/>
          <w:bCs/>
          <w:lang w:eastAsia="en-PH"/>
        </w:rPr>
      </w:pPr>
      <w:r w:rsidRPr="009F64F2">
        <w:rPr>
          <w:b w:val="0"/>
          <w:bCs/>
          <w:lang w:eastAsia="en-PH"/>
        </w:rPr>
        <w:t xml:space="preserve"> </w:t>
      </w:r>
    </w:p>
    <w:p w14:paraId="2FA7662C" w14:textId="77777777" w:rsidR="00E153E8" w:rsidRPr="009F64F2" w:rsidRDefault="00E153E8" w:rsidP="00454D88">
      <w:pPr>
        <w:pStyle w:val="Appendix"/>
        <w:rPr>
          <w:lang w:val="en-PH"/>
        </w:rPr>
      </w:pPr>
    </w:p>
    <w:p w14:paraId="414319EE" w14:textId="333FBFA2" w:rsidR="00B035E3" w:rsidRDefault="004A7BC0" w:rsidP="00454D88">
      <w:pPr>
        <w:pStyle w:val="Appendix"/>
      </w:pPr>
      <w:r w:rsidRPr="00AF0173">
        <w:t>Appendice</w:t>
      </w:r>
    </w:p>
    <w:p w14:paraId="0DAFC14A" w14:textId="641BCA00" w:rsidR="000B35CE" w:rsidRDefault="00454D88" w:rsidP="00260AF7">
      <w:pPr>
        <w:pStyle w:val="Heading1"/>
      </w:pPr>
      <w:r>
        <w:br w:type="page"/>
      </w:r>
      <w:r w:rsidR="000B35CE" w:rsidRPr="00AF0173">
        <w:lastRenderedPageBreak/>
        <w:t xml:space="preserve">APPENDIX </w:t>
      </w:r>
      <w:r w:rsidR="000B35CE">
        <w:t>A</w:t>
      </w:r>
    </w:p>
    <w:p w14:paraId="162A04C7" w14:textId="5A3495B1" w:rsidR="00BB69A8" w:rsidRDefault="000B35CE" w:rsidP="009C3C1D">
      <w:pPr>
        <w:widowControl w:val="0"/>
        <w:autoSpaceDE w:val="0"/>
        <w:autoSpaceDN w:val="0"/>
        <w:spacing w:line="362" w:lineRule="auto"/>
        <w:ind w:right="357"/>
        <w:rPr>
          <w:b w:val="0"/>
          <w:bCs/>
        </w:rPr>
      </w:pPr>
      <w:r w:rsidRPr="00761442">
        <w:rPr>
          <w:b w:val="0"/>
          <w:bCs/>
        </w:rPr>
        <w:t>This section compiles all supplementary visuals and data tables referenced in the document</w:t>
      </w:r>
      <w:r w:rsidR="00BB69A8">
        <w:rPr>
          <w:b w:val="0"/>
          <w:bCs/>
        </w:rPr>
        <w:t>.</w:t>
      </w:r>
    </w:p>
    <w:p w14:paraId="0BEEA816" w14:textId="77777777" w:rsidR="00BB69A8" w:rsidRDefault="00BB69A8" w:rsidP="009C3C1D">
      <w:pPr>
        <w:widowControl w:val="0"/>
        <w:autoSpaceDE w:val="0"/>
        <w:autoSpaceDN w:val="0"/>
        <w:spacing w:line="362" w:lineRule="auto"/>
        <w:ind w:right="357"/>
        <w:rPr>
          <w:b w:val="0"/>
          <w:bCs/>
        </w:rPr>
      </w:pPr>
    </w:p>
    <w:p w14:paraId="7E3B9ABE" w14:textId="476DA30B" w:rsidR="009C3C1D" w:rsidRPr="009C3684" w:rsidRDefault="009C3C1D" w:rsidP="00260AF7">
      <w:pPr>
        <w:pStyle w:val="Heading2"/>
        <w:rPr>
          <w:rFonts w:eastAsia="Times New Roman" w:cs="Times New Roman"/>
        </w:rPr>
      </w:pPr>
      <w:r>
        <w:t>Table 1</w:t>
      </w:r>
      <w:r w:rsidR="00260AF7">
        <w:t>.</w:t>
      </w:r>
      <w:r w:rsidRPr="00260AF7">
        <w:rPr>
          <w:b w:val="0"/>
          <w:bCs/>
        </w:rPr>
        <w:t xml:space="preserve"> Devices’ Specification</w:t>
      </w:r>
      <w:r w:rsidR="001705FB" w:rsidRPr="006A7BCB">
        <w:br/>
      </w:r>
      <w:r w:rsidR="001705FB">
        <w:br/>
      </w:r>
    </w:p>
    <w:tbl>
      <w:tblPr>
        <w:tblStyle w:val="TableGrid"/>
        <w:tblpPr w:leftFromText="180" w:rightFromText="180" w:vertAnchor="page" w:horzAnchor="margin" w:tblpY="4405"/>
        <w:tblW w:w="8633" w:type="dxa"/>
        <w:tblLook w:val="04A0" w:firstRow="1" w:lastRow="0" w:firstColumn="1" w:lastColumn="0" w:noHBand="0" w:noVBand="1"/>
      </w:tblPr>
      <w:tblGrid>
        <w:gridCol w:w="1880"/>
        <w:gridCol w:w="1709"/>
        <w:gridCol w:w="1674"/>
        <w:gridCol w:w="1675"/>
        <w:gridCol w:w="1695"/>
      </w:tblGrid>
      <w:tr w:rsidR="009C3C1D" w14:paraId="67652ED6" w14:textId="77777777" w:rsidTr="006A7BCB">
        <w:trPr>
          <w:trHeight w:val="710"/>
        </w:trPr>
        <w:tc>
          <w:tcPr>
            <w:tcW w:w="1880" w:type="dxa"/>
          </w:tcPr>
          <w:p w14:paraId="4FAC6634" w14:textId="77777777" w:rsidR="009C3C1D" w:rsidRDefault="009C3C1D" w:rsidP="006A7BCB"/>
        </w:tc>
        <w:tc>
          <w:tcPr>
            <w:tcW w:w="1709" w:type="dxa"/>
          </w:tcPr>
          <w:p w14:paraId="23D9CA69" w14:textId="77777777" w:rsidR="009C3C1D" w:rsidRPr="00982746" w:rsidRDefault="009C3C1D" w:rsidP="006A7BCB">
            <w:pPr>
              <w:spacing w:before="240" w:line="360" w:lineRule="auto"/>
              <w:ind w:left="720" w:hanging="720"/>
              <w:rPr>
                <w:b w:val="0"/>
                <w:bCs/>
              </w:rPr>
            </w:pPr>
            <w:r w:rsidRPr="00982746">
              <w:rPr>
                <w:b w:val="0"/>
                <w:bCs/>
              </w:rPr>
              <w:t>Device</w:t>
            </w:r>
            <w:r w:rsidRPr="00982746">
              <w:rPr>
                <w:b w:val="0"/>
                <w:bCs/>
                <w:spacing w:val="-4"/>
              </w:rPr>
              <w:t xml:space="preserve"> </w:t>
            </w:r>
            <w:r w:rsidRPr="00982746">
              <w:rPr>
                <w:b w:val="0"/>
                <w:bCs/>
                <w:spacing w:val="-10"/>
              </w:rPr>
              <w:t>1</w:t>
            </w:r>
          </w:p>
        </w:tc>
        <w:tc>
          <w:tcPr>
            <w:tcW w:w="1674" w:type="dxa"/>
          </w:tcPr>
          <w:p w14:paraId="7536D8BC" w14:textId="77777777" w:rsidR="009C3C1D" w:rsidRPr="00982746" w:rsidRDefault="009C3C1D" w:rsidP="006A7BCB">
            <w:pPr>
              <w:spacing w:before="240"/>
              <w:ind w:left="720" w:hanging="720"/>
              <w:rPr>
                <w:b w:val="0"/>
                <w:bCs/>
              </w:rPr>
            </w:pPr>
            <w:r w:rsidRPr="00982746">
              <w:rPr>
                <w:b w:val="0"/>
                <w:bCs/>
              </w:rPr>
              <w:t>Device 2</w:t>
            </w:r>
          </w:p>
        </w:tc>
        <w:tc>
          <w:tcPr>
            <w:tcW w:w="1675" w:type="dxa"/>
          </w:tcPr>
          <w:p w14:paraId="5425A626" w14:textId="77777777" w:rsidR="009C3C1D" w:rsidRPr="00982746" w:rsidRDefault="009C3C1D" w:rsidP="006A7BCB">
            <w:pPr>
              <w:spacing w:before="240"/>
              <w:ind w:left="720" w:hanging="720"/>
              <w:rPr>
                <w:b w:val="0"/>
                <w:bCs/>
              </w:rPr>
            </w:pPr>
            <w:r w:rsidRPr="00982746">
              <w:rPr>
                <w:b w:val="0"/>
                <w:bCs/>
              </w:rPr>
              <w:t>Device 3</w:t>
            </w:r>
          </w:p>
        </w:tc>
        <w:tc>
          <w:tcPr>
            <w:tcW w:w="1695" w:type="dxa"/>
          </w:tcPr>
          <w:p w14:paraId="4363D167" w14:textId="77777777" w:rsidR="009C3C1D" w:rsidRPr="00982746" w:rsidRDefault="009C3C1D" w:rsidP="006A7BCB">
            <w:pPr>
              <w:spacing w:before="240"/>
              <w:ind w:left="720" w:hanging="720"/>
              <w:rPr>
                <w:b w:val="0"/>
                <w:bCs/>
              </w:rPr>
            </w:pPr>
            <w:r w:rsidRPr="00982746">
              <w:rPr>
                <w:b w:val="0"/>
                <w:bCs/>
              </w:rPr>
              <w:t>Device 4</w:t>
            </w:r>
          </w:p>
        </w:tc>
      </w:tr>
      <w:tr w:rsidR="009C3C1D" w:rsidRPr="00982746" w14:paraId="300EA567" w14:textId="77777777" w:rsidTr="006A7BCB">
        <w:trPr>
          <w:trHeight w:val="963"/>
        </w:trPr>
        <w:tc>
          <w:tcPr>
            <w:tcW w:w="1880" w:type="dxa"/>
          </w:tcPr>
          <w:p w14:paraId="2FC2C074" w14:textId="77777777" w:rsidR="009C3C1D" w:rsidRDefault="009C3C1D" w:rsidP="006A7BCB">
            <w:pPr>
              <w:spacing w:before="240"/>
            </w:pPr>
            <w:r>
              <w:t>Processor</w:t>
            </w:r>
            <w:r>
              <w:rPr>
                <w:spacing w:val="-4"/>
              </w:rPr>
              <w:t xml:space="preserve"> </w:t>
            </w:r>
            <w:r>
              <w:rPr>
                <w:spacing w:val="-2"/>
              </w:rPr>
              <w:t>(CPU)</w:t>
            </w:r>
          </w:p>
        </w:tc>
        <w:tc>
          <w:tcPr>
            <w:tcW w:w="1709" w:type="dxa"/>
          </w:tcPr>
          <w:p w14:paraId="5D5DED84" w14:textId="77777777" w:rsidR="009C3C1D" w:rsidRPr="00982746" w:rsidRDefault="009C3C1D" w:rsidP="006A7BCB">
            <w:pPr>
              <w:spacing w:before="240"/>
              <w:rPr>
                <w:b w:val="0"/>
                <w:bCs/>
              </w:rPr>
            </w:pPr>
            <w:r w:rsidRPr="00982746">
              <w:rPr>
                <w:b w:val="0"/>
                <w:bCs/>
              </w:rPr>
              <w:t xml:space="preserve">Intel® </w:t>
            </w:r>
            <w:r w:rsidRPr="00982746">
              <w:rPr>
                <w:b w:val="0"/>
                <w:bCs/>
                <w:lang w:val="it-IT"/>
              </w:rPr>
              <w:t xml:space="preserve">Core™ </w:t>
            </w:r>
            <w:r w:rsidRPr="00982746">
              <w:rPr>
                <w:b w:val="0"/>
                <w:bCs/>
              </w:rPr>
              <w:t xml:space="preserve">    i5-11</w:t>
            </w:r>
            <w:r>
              <w:rPr>
                <w:b w:val="0"/>
                <w:bCs/>
              </w:rPr>
              <w:t>5</w:t>
            </w:r>
            <w:r w:rsidRPr="00982746">
              <w:rPr>
                <w:b w:val="0"/>
                <w:bCs/>
              </w:rPr>
              <w:t>5G7</w:t>
            </w:r>
          </w:p>
        </w:tc>
        <w:tc>
          <w:tcPr>
            <w:tcW w:w="1674" w:type="dxa"/>
          </w:tcPr>
          <w:p w14:paraId="776DD6D0" w14:textId="77777777" w:rsidR="009C3C1D" w:rsidRPr="00982746" w:rsidRDefault="009C3C1D" w:rsidP="006A7BCB">
            <w:pPr>
              <w:spacing w:before="240"/>
              <w:rPr>
                <w:b w:val="0"/>
                <w:lang w:val="it-IT"/>
              </w:rPr>
            </w:pPr>
            <w:r w:rsidRPr="00982746">
              <w:rPr>
                <w:b w:val="0"/>
                <w:lang w:val="it-IT"/>
              </w:rPr>
              <w:t>Intel® Core™ i5-8300H</w:t>
            </w:r>
          </w:p>
        </w:tc>
        <w:tc>
          <w:tcPr>
            <w:tcW w:w="1675" w:type="dxa"/>
          </w:tcPr>
          <w:p w14:paraId="4BD6DF0D" w14:textId="77777777" w:rsidR="009C3C1D" w:rsidRPr="00982746" w:rsidRDefault="009C3C1D" w:rsidP="006A7BCB">
            <w:pPr>
              <w:spacing w:before="240"/>
              <w:rPr>
                <w:b w:val="0"/>
                <w:lang w:val="it-IT"/>
              </w:rPr>
            </w:pPr>
            <w:r w:rsidRPr="00982746">
              <w:rPr>
                <w:b w:val="0"/>
                <w:lang w:val="it-IT"/>
              </w:rPr>
              <w:t>Intel® Core™ i3-10100F</w:t>
            </w:r>
          </w:p>
        </w:tc>
        <w:tc>
          <w:tcPr>
            <w:tcW w:w="1695" w:type="dxa"/>
          </w:tcPr>
          <w:p w14:paraId="0D37C85F" w14:textId="77777777" w:rsidR="009C3C1D" w:rsidRPr="00982746" w:rsidRDefault="009C3C1D" w:rsidP="006A7BCB">
            <w:pPr>
              <w:spacing w:before="240"/>
              <w:rPr>
                <w:b w:val="0"/>
                <w:lang w:val="it-IT"/>
              </w:rPr>
            </w:pPr>
            <w:r w:rsidRPr="00982746">
              <w:rPr>
                <w:b w:val="0"/>
                <w:lang w:val="it-IT"/>
              </w:rPr>
              <w:t>Intel® Core™ i3-1005G1</w:t>
            </w:r>
          </w:p>
        </w:tc>
      </w:tr>
      <w:tr w:rsidR="009C3C1D" w14:paraId="5AB0CB99" w14:textId="77777777" w:rsidTr="006A7BCB">
        <w:trPr>
          <w:trHeight w:val="963"/>
        </w:trPr>
        <w:tc>
          <w:tcPr>
            <w:tcW w:w="1880" w:type="dxa"/>
          </w:tcPr>
          <w:p w14:paraId="3CEC1F6F" w14:textId="77777777" w:rsidR="009C3C1D" w:rsidRDefault="009C3C1D" w:rsidP="006A7BCB">
            <w:pPr>
              <w:spacing w:before="120"/>
            </w:pPr>
            <w:r>
              <w:rPr>
                <w:spacing w:val="-2"/>
              </w:rPr>
              <w:t>Operating System</w:t>
            </w:r>
          </w:p>
        </w:tc>
        <w:tc>
          <w:tcPr>
            <w:tcW w:w="1709" w:type="dxa"/>
          </w:tcPr>
          <w:p w14:paraId="497EB5F2" w14:textId="77777777" w:rsidR="009C3C1D" w:rsidRPr="00641067" w:rsidRDefault="009C3C1D" w:rsidP="006A7BCB">
            <w:pPr>
              <w:spacing w:before="60"/>
              <w:rPr>
                <w:b w:val="0"/>
                <w:bCs/>
              </w:rPr>
            </w:pPr>
            <w:r w:rsidRPr="00641067">
              <w:rPr>
                <w:b w:val="0"/>
                <w:bCs/>
              </w:rPr>
              <w:t>Windows 11 Home Single Language</w:t>
            </w:r>
          </w:p>
        </w:tc>
        <w:tc>
          <w:tcPr>
            <w:tcW w:w="1674" w:type="dxa"/>
          </w:tcPr>
          <w:p w14:paraId="1D16EFD7" w14:textId="77777777" w:rsidR="009C3C1D" w:rsidRPr="00940E9D" w:rsidRDefault="009C3C1D" w:rsidP="006A7BCB">
            <w:pPr>
              <w:spacing w:before="60"/>
              <w:rPr>
                <w:b w:val="0"/>
                <w:bCs/>
              </w:rPr>
            </w:pPr>
            <w:r w:rsidRPr="00940E9D">
              <w:rPr>
                <w:b w:val="0"/>
                <w:bCs/>
              </w:rPr>
              <w:t>Windows 11 Pro</w:t>
            </w:r>
          </w:p>
        </w:tc>
        <w:tc>
          <w:tcPr>
            <w:tcW w:w="1675" w:type="dxa"/>
          </w:tcPr>
          <w:p w14:paraId="13FBC64D" w14:textId="77777777" w:rsidR="009C3C1D" w:rsidRDefault="009C3C1D" w:rsidP="006A7BCB">
            <w:pPr>
              <w:spacing w:before="60"/>
            </w:pPr>
            <w:r w:rsidRPr="00940E9D">
              <w:rPr>
                <w:b w:val="0"/>
                <w:bCs/>
              </w:rPr>
              <w:t>Windows 1</w:t>
            </w:r>
            <w:r>
              <w:rPr>
                <w:b w:val="0"/>
                <w:bCs/>
              </w:rPr>
              <w:t>0</w:t>
            </w:r>
            <w:r w:rsidRPr="00940E9D">
              <w:rPr>
                <w:b w:val="0"/>
                <w:bCs/>
              </w:rPr>
              <w:t xml:space="preserve"> Pro</w:t>
            </w:r>
          </w:p>
        </w:tc>
        <w:tc>
          <w:tcPr>
            <w:tcW w:w="1695" w:type="dxa"/>
          </w:tcPr>
          <w:p w14:paraId="3CF33E7B" w14:textId="77777777" w:rsidR="009C3C1D" w:rsidRPr="00641067" w:rsidRDefault="009C3C1D" w:rsidP="006A7BCB">
            <w:pPr>
              <w:spacing w:before="60"/>
              <w:rPr>
                <w:b w:val="0"/>
              </w:rPr>
            </w:pPr>
            <w:r w:rsidRPr="00641067">
              <w:rPr>
                <w:b w:val="0"/>
              </w:rPr>
              <w:t>Windows 10 Home Single Language</w:t>
            </w:r>
          </w:p>
        </w:tc>
      </w:tr>
      <w:tr w:rsidR="009C3C1D" w14:paraId="709F3732" w14:textId="77777777" w:rsidTr="006A7BCB">
        <w:trPr>
          <w:trHeight w:val="963"/>
        </w:trPr>
        <w:tc>
          <w:tcPr>
            <w:tcW w:w="1880" w:type="dxa"/>
          </w:tcPr>
          <w:p w14:paraId="4B7FA165" w14:textId="77777777" w:rsidR="009C3C1D" w:rsidRDefault="009C3C1D" w:rsidP="006A7BCB">
            <w:pPr>
              <w:spacing w:before="240"/>
            </w:pPr>
            <w:r>
              <w:rPr>
                <w:spacing w:val="-2"/>
              </w:rPr>
              <w:t>Memory</w:t>
            </w:r>
          </w:p>
        </w:tc>
        <w:tc>
          <w:tcPr>
            <w:tcW w:w="1709" w:type="dxa"/>
          </w:tcPr>
          <w:p w14:paraId="7A5F8058" w14:textId="77777777" w:rsidR="009C3C1D" w:rsidRPr="00641067" w:rsidRDefault="009C3C1D" w:rsidP="006A7BCB">
            <w:pPr>
              <w:spacing w:before="240"/>
              <w:rPr>
                <w:b w:val="0"/>
                <w:bCs/>
              </w:rPr>
            </w:pPr>
            <w:r w:rsidRPr="00641067">
              <w:rPr>
                <w:b w:val="0"/>
                <w:bCs/>
              </w:rPr>
              <w:t>24GB</w:t>
            </w:r>
          </w:p>
        </w:tc>
        <w:tc>
          <w:tcPr>
            <w:tcW w:w="1674" w:type="dxa"/>
          </w:tcPr>
          <w:p w14:paraId="3CCBBC4F" w14:textId="77777777" w:rsidR="009C3C1D" w:rsidRPr="00641067" w:rsidRDefault="009C3C1D" w:rsidP="006A7BCB">
            <w:pPr>
              <w:spacing w:before="240"/>
              <w:rPr>
                <w:b w:val="0"/>
                <w:bCs/>
              </w:rPr>
            </w:pPr>
            <w:r w:rsidRPr="00641067">
              <w:rPr>
                <w:b w:val="0"/>
                <w:bCs/>
              </w:rPr>
              <w:t>20GB</w:t>
            </w:r>
          </w:p>
        </w:tc>
        <w:tc>
          <w:tcPr>
            <w:tcW w:w="1675" w:type="dxa"/>
          </w:tcPr>
          <w:p w14:paraId="6F0404C7" w14:textId="77777777" w:rsidR="009C3C1D" w:rsidRPr="00641067" w:rsidRDefault="009C3C1D" w:rsidP="006A7BCB">
            <w:pPr>
              <w:spacing w:before="240"/>
              <w:rPr>
                <w:b w:val="0"/>
                <w:bCs/>
              </w:rPr>
            </w:pPr>
            <w:r w:rsidRPr="00641067">
              <w:rPr>
                <w:b w:val="0"/>
                <w:bCs/>
              </w:rPr>
              <w:t>16GB</w:t>
            </w:r>
          </w:p>
        </w:tc>
        <w:tc>
          <w:tcPr>
            <w:tcW w:w="1695" w:type="dxa"/>
          </w:tcPr>
          <w:p w14:paraId="08383D95" w14:textId="77777777" w:rsidR="009C3C1D" w:rsidRPr="00641067" w:rsidRDefault="009C3C1D" w:rsidP="006A7BCB">
            <w:pPr>
              <w:spacing w:before="240"/>
              <w:rPr>
                <w:b w:val="0"/>
                <w:bCs/>
              </w:rPr>
            </w:pPr>
            <w:r w:rsidRPr="00641067">
              <w:rPr>
                <w:b w:val="0"/>
                <w:bCs/>
              </w:rPr>
              <w:t>8GB</w:t>
            </w:r>
          </w:p>
        </w:tc>
      </w:tr>
      <w:tr w:rsidR="009C3C1D" w14:paraId="0054477F" w14:textId="77777777" w:rsidTr="006A7BCB">
        <w:trPr>
          <w:trHeight w:val="963"/>
        </w:trPr>
        <w:tc>
          <w:tcPr>
            <w:tcW w:w="1880" w:type="dxa"/>
          </w:tcPr>
          <w:p w14:paraId="2715709A" w14:textId="77777777" w:rsidR="009C3C1D" w:rsidRDefault="009C3C1D" w:rsidP="006A7BCB">
            <w:pPr>
              <w:spacing w:before="240"/>
            </w:pPr>
            <w:r>
              <w:rPr>
                <w:spacing w:val="-2"/>
              </w:rPr>
              <w:t>Storage</w:t>
            </w:r>
          </w:p>
        </w:tc>
        <w:tc>
          <w:tcPr>
            <w:tcW w:w="1709" w:type="dxa"/>
          </w:tcPr>
          <w:p w14:paraId="7C8D8C19" w14:textId="77777777" w:rsidR="009C3C1D" w:rsidRPr="00641067" w:rsidRDefault="009C3C1D" w:rsidP="006A7BCB">
            <w:pPr>
              <w:spacing w:before="240"/>
              <w:rPr>
                <w:b w:val="0"/>
                <w:bCs/>
              </w:rPr>
            </w:pPr>
            <w:r w:rsidRPr="00641067">
              <w:rPr>
                <w:b w:val="0"/>
                <w:bCs/>
              </w:rPr>
              <w:t>512GB</w:t>
            </w:r>
          </w:p>
        </w:tc>
        <w:tc>
          <w:tcPr>
            <w:tcW w:w="1674" w:type="dxa"/>
          </w:tcPr>
          <w:p w14:paraId="5D449836" w14:textId="77777777" w:rsidR="009C3C1D" w:rsidRPr="00940E9D" w:rsidRDefault="009C3C1D" w:rsidP="006A7BCB">
            <w:pPr>
              <w:spacing w:before="240"/>
              <w:rPr>
                <w:b w:val="0"/>
                <w:bCs/>
              </w:rPr>
            </w:pPr>
            <w:r w:rsidRPr="00940E9D">
              <w:rPr>
                <w:b w:val="0"/>
                <w:bCs/>
              </w:rPr>
              <w:t>512GB</w:t>
            </w:r>
          </w:p>
        </w:tc>
        <w:tc>
          <w:tcPr>
            <w:tcW w:w="1675" w:type="dxa"/>
          </w:tcPr>
          <w:p w14:paraId="2B9036A5" w14:textId="77777777" w:rsidR="009C3C1D" w:rsidRPr="006E707C" w:rsidRDefault="009C3C1D" w:rsidP="006A7BCB">
            <w:pPr>
              <w:spacing w:before="240"/>
              <w:rPr>
                <w:b w:val="0"/>
                <w:bCs/>
              </w:rPr>
            </w:pPr>
            <w:r w:rsidRPr="006E707C">
              <w:rPr>
                <w:b w:val="0"/>
                <w:bCs/>
              </w:rPr>
              <w:t>512GB</w:t>
            </w:r>
          </w:p>
        </w:tc>
        <w:tc>
          <w:tcPr>
            <w:tcW w:w="1695" w:type="dxa"/>
          </w:tcPr>
          <w:p w14:paraId="568D286A" w14:textId="77777777" w:rsidR="009C3C1D" w:rsidRPr="00641067" w:rsidRDefault="009C3C1D" w:rsidP="006A7BCB">
            <w:pPr>
              <w:spacing w:before="240"/>
              <w:rPr>
                <w:b w:val="0"/>
                <w:bCs/>
              </w:rPr>
            </w:pPr>
            <w:r w:rsidRPr="00641067">
              <w:rPr>
                <w:b w:val="0"/>
                <w:bCs/>
              </w:rPr>
              <w:t>1TB</w:t>
            </w:r>
          </w:p>
        </w:tc>
      </w:tr>
      <w:tr w:rsidR="009C3C1D" w14:paraId="4476B25B" w14:textId="77777777" w:rsidTr="006A7BCB">
        <w:trPr>
          <w:trHeight w:val="963"/>
        </w:trPr>
        <w:tc>
          <w:tcPr>
            <w:tcW w:w="1880" w:type="dxa"/>
          </w:tcPr>
          <w:p w14:paraId="3C479693" w14:textId="77777777" w:rsidR="009C3C1D" w:rsidRDefault="009C3C1D" w:rsidP="006A7BCB">
            <w:pPr>
              <w:spacing w:before="120"/>
            </w:pPr>
            <w:r>
              <w:rPr>
                <w:spacing w:val="-2"/>
              </w:rPr>
              <w:t>Monitor/Display</w:t>
            </w:r>
          </w:p>
        </w:tc>
        <w:tc>
          <w:tcPr>
            <w:tcW w:w="1709" w:type="dxa"/>
          </w:tcPr>
          <w:p w14:paraId="21684B2A" w14:textId="77777777" w:rsidR="009C3C1D" w:rsidRPr="00853121" w:rsidRDefault="009C3C1D" w:rsidP="006A7BCB">
            <w:pPr>
              <w:spacing w:before="120"/>
              <w:rPr>
                <w:b w:val="0"/>
                <w:lang w:val="en-US"/>
              </w:rPr>
            </w:pPr>
            <w:r w:rsidRPr="00641067">
              <w:rPr>
                <w:b w:val="0"/>
                <w:lang w:val="en-US"/>
              </w:rPr>
              <w:t>15.6" FHD</w:t>
            </w:r>
            <w:r>
              <w:rPr>
                <w:b w:val="0"/>
                <w:lang w:val="en-US"/>
              </w:rPr>
              <w:br/>
            </w:r>
            <w:r w:rsidRPr="00641067">
              <w:rPr>
                <w:b w:val="0"/>
              </w:rPr>
              <w:t>(1920x1080)</w:t>
            </w:r>
          </w:p>
        </w:tc>
        <w:tc>
          <w:tcPr>
            <w:tcW w:w="1674" w:type="dxa"/>
          </w:tcPr>
          <w:p w14:paraId="3918503E" w14:textId="77777777" w:rsidR="009C3C1D" w:rsidRDefault="009C3C1D" w:rsidP="006A7BCB">
            <w:pPr>
              <w:spacing w:before="120"/>
            </w:pPr>
            <w:r w:rsidRPr="00641067">
              <w:rPr>
                <w:b w:val="0"/>
                <w:lang w:val="en-US"/>
              </w:rPr>
              <w:t>15.6" FHD</w:t>
            </w:r>
            <w:r>
              <w:rPr>
                <w:b w:val="0"/>
                <w:lang w:val="en-US"/>
              </w:rPr>
              <w:br/>
            </w:r>
            <w:r w:rsidRPr="00641067">
              <w:rPr>
                <w:b w:val="0"/>
              </w:rPr>
              <w:t>(1920x1080)</w:t>
            </w:r>
          </w:p>
        </w:tc>
        <w:tc>
          <w:tcPr>
            <w:tcW w:w="1675" w:type="dxa"/>
          </w:tcPr>
          <w:p w14:paraId="74CB2706" w14:textId="77777777" w:rsidR="009C3C1D" w:rsidRDefault="009C3C1D" w:rsidP="006A7BCB">
            <w:pPr>
              <w:spacing w:before="120"/>
            </w:pPr>
            <w:r>
              <w:rPr>
                <w:b w:val="0"/>
                <w:lang w:val="en-US"/>
              </w:rPr>
              <w:t>21</w:t>
            </w:r>
            <w:r w:rsidRPr="00641067">
              <w:rPr>
                <w:b w:val="0"/>
                <w:lang w:val="en-US"/>
              </w:rPr>
              <w:t>.</w:t>
            </w:r>
            <w:r>
              <w:rPr>
                <w:b w:val="0"/>
                <w:lang w:val="en-US"/>
              </w:rPr>
              <w:t>5</w:t>
            </w:r>
            <w:r w:rsidRPr="00641067">
              <w:rPr>
                <w:b w:val="0"/>
                <w:lang w:val="en-US"/>
              </w:rPr>
              <w:t xml:space="preserve">" </w:t>
            </w:r>
            <w:r w:rsidRPr="00641067">
              <w:rPr>
                <w:b w:val="0"/>
              </w:rPr>
              <w:t>1920x1080</w:t>
            </w:r>
          </w:p>
        </w:tc>
        <w:tc>
          <w:tcPr>
            <w:tcW w:w="1695" w:type="dxa"/>
          </w:tcPr>
          <w:p w14:paraId="30A4FC7A" w14:textId="77777777" w:rsidR="009C3C1D" w:rsidRPr="00641067" w:rsidRDefault="009C3C1D" w:rsidP="006A7BCB">
            <w:pPr>
              <w:spacing w:before="120"/>
              <w:rPr>
                <w:b w:val="0"/>
                <w:bCs/>
              </w:rPr>
            </w:pPr>
            <w:r w:rsidRPr="00641067">
              <w:rPr>
                <w:b w:val="0"/>
                <w:bCs/>
              </w:rPr>
              <w:t>1366x768 Resolution</w:t>
            </w:r>
          </w:p>
        </w:tc>
      </w:tr>
      <w:tr w:rsidR="009C3C1D" w14:paraId="5CC262E6" w14:textId="77777777" w:rsidTr="006A7BCB">
        <w:trPr>
          <w:trHeight w:val="963"/>
        </w:trPr>
        <w:tc>
          <w:tcPr>
            <w:tcW w:w="1880" w:type="dxa"/>
          </w:tcPr>
          <w:p w14:paraId="18A52554" w14:textId="77777777" w:rsidR="009C3C1D" w:rsidRDefault="009C3C1D" w:rsidP="006A7BCB">
            <w:pPr>
              <w:spacing w:before="120"/>
              <w:rPr>
                <w:spacing w:val="-2"/>
              </w:rPr>
            </w:pPr>
            <w:r>
              <w:rPr>
                <w:spacing w:val="-2"/>
              </w:rPr>
              <w:t>Network Adapter</w:t>
            </w:r>
          </w:p>
        </w:tc>
        <w:tc>
          <w:tcPr>
            <w:tcW w:w="1709" w:type="dxa"/>
          </w:tcPr>
          <w:p w14:paraId="1295B9F2" w14:textId="77777777" w:rsidR="009C3C1D" w:rsidRPr="00641067" w:rsidRDefault="009C3C1D" w:rsidP="006A7BCB">
            <w:pPr>
              <w:spacing w:before="120"/>
              <w:rPr>
                <w:b w:val="0"/>
                <w:bCs/>
              </w:rPr>
            </w:pPr>
            <w:r w:rsidRPr="00641067">
              <w:rPr>
                <w:b w:val="0"/>
                <w:bCs/>
              </w:rPr>
              <w:t>Intel(R) Wireless-AC 9560</w:t>
            </w:r>
          </w:p>
        </w:tc>
        <w:tc>
          <w:tcPr>
            <w:tcW w:w="1674" w:type="dxa"/>
          </w:tcPr>
          <w:p w14:paraId="150B35C2" w14:textId="77777777" w:rsidR="009C3C1D" w:rsidRPr="00940E9D" w:rsidRDefault="009C3C1D" w:rsidP="006A7BCB">
            <w:pPr>
              <w:spacing w:before="120"/>
              <w:rPr>
                <w:b w:val="0"/>
                <w:bCs/>
              </w:rPr>
            </w:pPr>
            <w:r w:rsidRPr="00940E9D">
              <w:rPr>
                <w:b w:val="0"/>
                <w:bCs/>
              </w:rPr>
              <w:t>Intel(R) Wireless-AC 9560</w:t>
            </w:r>
          </w:p>
        </w:tc>
        <w:tc>
          <w:tcPr>
            <w:tcW w:w="1675" w:type="dxa"/>
          </w:tcPr>
          <w:p w14:paraId="6A1A19D5" w14:textId="77777777" w:rsidR="009C3C1D" w:rsidRPr="00292810" w:rsidRDefault="009C3C1D" w:rsidP="006A7BCB">
            <w:pPr>
              <w:spacing w:before="120"/>
              <w:rPr>
                <w:b w:val="0"/>
                <w:bCs/>
              </w:rPr>
            </w:pPr>
            <w:r w:rsidRPr="00292810">
              <w:rPr>
                <w:b w:val="0"/>
                <w:bCs/>
              </w:rPr>
              <w:t>Realtek PCIe GBE Family Controller</w:t>
            </w:r>
          </w:p>
        </w:tc>
        <w:tc>
          <w:tcPr>
            <w:tcW w:w="1695" w:type="dxa"/>
          </w:tcPr>
          <w:p w14:paraId="065DEFBA" w14:textId="77777777" w:rsidR="009C3C1D" w:rsidRPr="00641067" w:rsidRDefault="009C3C1D" w:rsidP="006A7BCB">
            <w:pPr>
              <w:spacing w:before="120"/>
              <w:rPr>
                <w:b w:val="0"/>
                <w:bCs/>
              </w:rPr>
            </w:pPr>
            <w:r w:rsidRPr="00641067">
              <w:rPr>
                <w:b w:val="0"/>
                <w:bCs/>
              </w:rPr>
              <w:t>802.11n Wi-Fi 4</w:t>
            </w:r>
          </w:p>
        </w:tc>
      </w:tr>
    </w:tbl>
    <w:p w14:paraId="41B5265D" w14:textId="77777777" w:rsidR="009C3C1D" w:rsidRDefault="009C3C1D" w:rsidP="00095609">
      <w:pPr>
        <w:spacing w:line="360" w:lineRule="auto"/>
        <w:ind w:firstLine="720"/>
      </w:pPr>
      <w:r>
        <w:br/>
      </w:r>
      <w:r>
        <w:br w:type="page"/>
      </w:r>
    </w:p>
    <w:tbl>
      <w:tblPr>
        <w:tblpPr w:leftFromText="180" w:rightFromText="180" w:vertAnchor="text" w:horzAnchor="margin" w:tblpXSpec="center" w:tblpY="481"/>
        <w:tblW w:w="98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552"/>
        <w:gridCol w:w="2340"/>
      </w:tblGrid>
      <w:tr w:rsidR="00BB69A8" w14:paraId="202943C5" w14:textId="77777777" w:rsidTr="00BB69A8">
        <w:trPr>
          <w:trHeight w:val="720"/>
        </w:trPr>
        <w:tc>
          <w:tcPr>
            <w:tcW w:w="7552" w:type="dxa"/>
          </w:tcPr>
          <w:p w14:paraId="2FF6B39A" w14:textId="77777777" w:rsidR="00BB69A8" w:rsidRDefault="00BB69A8" w:rsidP="00BB69A8">
            <w:pPr>
              <w:pStyle w:val="TableParagraph"/>
              <w:spacing w:before="240"/>
              <w:jc w:val="center"/>
              <w:rPr>
                <w:b/>
                <w:sz w:val="24"/>
              </w:rPr>
            </w:pPr>
            <w:r>
              <w:rPr>
                <w:b/>
                <w:spacing w:val="-2"/>
                <w:sz w:val="24"/>
              </w:rPr>
              <w:lastRenderedPageBreak/>
              <w:t>SOFTWARE</w:t>
            </w:r>
          </w:p>
        </w:tc>
        <w:tc>
          <w:tcPr>
            <w:tcW w:w="2340" w:type="dxa"/>
          </w:tcPr>
          <w:p w14:paraId="2654D983" w14:textId="77777777" w:rsidR="00BB69A8" w:rsidRDefault="00BB69A8" w:rsidP="00BB69A8">
            <w:pPr>
              <w:pStyle w:val="TableParagraph"/>
              <w:spacing w:before="120"/>
              <w:ind w:left="590" w:right="590" w:firstLine="86"/>
              <w:rPr>
                <w:b/>
                <w:sz w:val="24"/>
              </w:rPr>
            </w:pPr>
            <w:r>
              <w:rPr>
                <w:b/>
                <w:spacing w:val="-2"/>
                <w:sz w:val="24"/>
              </w:rPr>
              <w:t>STABLE RELEASE</w:t>
            </w:r>
          </w:p>
        </w:tc>
      </w:tr>
      <w:tr w:rsidR="00BB69A8" w14:paraId="35FD0D38" w14:textId="77777777" w:rsidTr="00BB69A8">
        <w:trPr>
          <w:trHeight w:val="720"/>
        </w:trPr>
        <w:tc>
          <w:tcPr>
            <w:tcW w:w="7552" w:type="dxa"/>
          </w:tcPr>
          <w:p w14:paraId="6A19937D" w14:textId="77777777" w:rsidR="00BB69A8" w:rsidRDefault="00BB69A8" w:rsidP="00BB69A8">
            <w:pPr>
              <w:pStyle w:val="TableParagraph"/>
              <w:spacing w:before="240"/>
              <w:rPr>
                <w:b/>
                <w:sz w:val="24"/>
              </w:rPr>
            </w:pPr>
            <w:r>
              <w:rPr>
                <w:b/>
                <w:sz w:val="24"/>
              </w:rPr>
              <w:t xml:space="preserve">  </w:t>
            </w:r>
            <w:r w:rsidRPr="00B773A9">
              <w:rPr>
                <w:b/>
                <w:sz w:val="24"/>
              </w:rPr>
              <w:t>Flutter SDK</w:t>
            </w:r>
          </w:p>
        </w:tc>
        <w:tc>
          <w:tcPr>
            <w:tcW w:w="2340" w:type="dxa"/>
          </w:tcPr>
          <w:p w14:paraId="723C01B7" w14:textId="77777777" w:rsidR="00BB69A8" w:rsidRDefault="00BB69A8" w:rsidP="00BB69A8">
            <w:pPr>
              <w:pStyle w:val="TableParagraph"/>
              <w:rPr>
                <w:b/>
                <w:sz w:val="24"/>
              </w:rPr>
            </w:pPr>
          </w:p>
          <w:p w14:paraId="031ACB7C" w14:textId="77777777" w:rsidR="00BB69A8" w:rsidRDefault="00BB69A8" w:rsidP="00BB69A8">
            <w:pPr>
              <w:pStyle w:val="TableParagraph"/>
              <w:spacing w:before="1"/>
              <w:ind w:left="6"/>
              <w:jc w:val="center"/>
              <w:rPr>
                <w:sz w:val="24"/>
              </w:rPr>
            </w:pPr>
            <w:r w:rsidRPr="00B773A9">
              <w:rPr>
                <w:sz w:val="24"/>
              </w:rPr>
              <w:t>3.</w:t>
            </w:r>
            <w:r>
              <w:rPr>
                <w:sz w:val="24"/>
              </w:rPr>
              <w:t>2</w:t>
            </w:r>
            <w:r w:rsidRPr="00B773A9">
              <w:rPr>
                <w:sz w:val="24"/>
              </w:rPr>
              <w:t>9.3</w:t>
            </w:r>
          </w:p>
        </w:tc>
      </w:tr>
      <w:tr w:rsidR="00BB69A8" w14:paraId="0B8B58EE" w14:textId="77777777" w:rsidTr="00BB69A8">
        <w:trPr>
          <w:trHeight w:val="720"/>
        </w:trPr>
        <w:tc>
          <w:tcPr>
            <w:tcW w:w="7552" w:type="dxa"/>
          </w:tcPr>
          <w:p w14:paraId="47F0E786" w14:textId="77777777" w:rsidR="00BB69A8" w:rsidRDefault="00BB69A8" w:rsidP="00BB69A8">
            <w:pPr>
              <w:pStyle w:val="TableParagraph"/>
              <w:spacing w:before="236"/>
              <w:ind w:left="12"/>
              <w:rPr>
                <w:b/>
                <w:sz w:val="24"/>
              </w:rPr>
            </w:pPr>
            <w:r>
              <w:rPr>
                <w:b/>
                <w:spacing w:val="-2"/>
                <w:sz w:val="24"/>
              </w:rPr>
              <w:t xml:space="preserve"> </w:t>
            </w:r>
            <w:r w:rsidRPr="00B773A9">
              <w:rPr>
                <w:b/>
                <w:spacing w:val="-2"/>
                <w:sz w:val="24"/>
              </w:rPr>
              <w:t>Dart</w:t>
            </w:r>
          </w:p>
        </w:tc>
        <w:tc>
          <w:tcPr>
            <w:tcW w:w="2340" w:type="dxa"/>
          </w:tcPr>
          <w:p w14:paraId="7FEEE9C6" w14:textId="77777777" w:rsidR="00BB69A8" w:rsidRDefault="00BB69A8" w:rsidP="00BB69A8">
            <w:pPr>
              <w:pStyle w:val="TableParagraph"/>
              <w:spacing w:before="236"/>
              <w:ind w:left="6"/>
              <w:jc w:val="center"/>
              <w:rPr>
                <w:sz w:val="24"/>
              </w:rPr>
            </w:pPr>
            <w:r w:rsidRPr="00B773A9">
              <w:rPr>
                <w:spacing w:val="-2"/>
                <w:sz w:val="24"/>
              </w:rPr>
              <w:t>3.</w:t>
            </w:r>
            <w:r>
              <w:rPr>
                <w:spacing w:val="-2"/>
                <w:sz w:val="24"/>
              </w:rPr>
              <w:t>7</w:t>
            </w:r>
            <w:r w:rsidRPr="00B773A9">
              <w:rPr>
                <w:spacing w:val="-2"/>
                <w:sz w:val="24"/>
              </w:rPr>
              <w:t>.</w:t>
            </w:r>
            <w:r>
              <w:rPr>
                <w:spacing w:val="-2"/>
                <w:sz w:val="24"/>
              </w:rPr>
              <w:t>3</w:t>
            </w:r>
          </w:p>
        </w:tc>
      </w:tr>
      <w:tr w:rsidR="00BB69A8" w14:paraId="23956065" w14:textId="77777777" w:rsidTr="00BB69A8">
        <w:trPr>
          <w:trHeight w:val="720"/>
        </w:trPr>
        <w:tc>
          <w:tcPr>
            <w:tcW w:w="7552" w:type="dxa"/>
          </w:tcPr>
          <w:p w14:paraId="7BDF49A5" w14:textId="77777777" w:rsidR="00BB69A8" w:rsidRDefault="00BB69A8" w:rsidP="00BB69A8">
            <w:pPr>
              <w:pStyle w:val="TableParagraph"/>
              <w:spacing w:before="231"/>
              <w:ind w:left="12"/>
              <w:rPr>
                <w:b/>
                <w:sz w:val="24"/>
              </w:rPr>
            </w:pPr>
            <w:r>
              <w:rPr>
                <w:b/>
                <w:spacing w:val="-2"/>
                <w:sz w:val="24"/>
              </w:rPr>
              <w:t xml:space="preserve"> </w:t>
            </w:r>
            <w:r w:rsidRPr="00512C2B">
              <w:rPr>
                <w:b/>
                <w:spacing w:val="-2"/>
                <w:sz w:val="24"/>
              </w:rPr>
              <w:t>Visual Studio Code</w:t>
            </w:r>
          </w:p>
        </w:tc>
        <w:tc>
          <w:tcPr>
            <w:tcW w:w="2340" w:type="dxa"/>
          </w:tcPr>
          <w:p w14:paraId="40193F12" w14:textId="77777777" w:rsidR="00BB69A8" w:rsidRPr="00050277" w:rsidRDefault="00BB69A8" w:rsidP="00BB69A8">
            <w:pPr>
              <w:pStyle w:val="TableParagraph"/>
              <w:spacing w:before="231"/>
              <w:ind w:left="6"/>
              <w:jc w:val="center"/>
              <w:rPr>
                <w:bCs/>
                <w:sz w:val="24"/>
              </w:rPr>
            </w:pPr>
            <w:r w:rsidRPr="00050277">
              <w:rPr>
                <w:bCs/>
                <w:spacing w:val="-2"/>
                <w:sz w:val="24"/>
                <w:lang w:val="en-PH"/>
              </w:rPr>
              <w:t>1.100</w:t>
            </w:r>
          </w:p>
        </w:tc>
      </w:tr>
      <w:tr w:rsidR="00BB69A8" w14:paraId="0C7087F2" w14:textId="77777777" w:rsidTr="00BB69A8">
        <w:trPr>
          <w:trHeight w:val="720"/>
        </w:trPr>
        <w:tc>
          <w:tcPr>
            <w:tcW w:w="7552" w:type="dxa"/>
          </w:tcPr>
          <w:p w14:paraId="349FC7C7" w14:textId="1FBF036C" w:rsidR="00BB69A8" w:rsidRDefault="00BB69A8" w:rsidP="00BB69A8">
            <w:pPr>
              <w:pStyle w:val="TableParagraph"/>
              <w:spacing w:before="231"/>
              <w:ind w:left="12"/>
              <w:rPr>
                <w:b/>
                <w:spacing w:val="-2"/>
                <w:sz w:val="24"/>
              </w:rPr>
            </w:pPr>
            <w:r>
              <w:rPr>
                <w:b/>
                <w:spacing w:val="-2"/>
                <w:sz w:val="24"/>
              </w:rPr>
              <w:t xml:space="preserve"> </w:t>
            </w:r>
            <w:r w:rsidRPr="00512C2B">
              <w:rPr>
                <w:b/>
                <w:spacing w:val="-2"/>
                <w:sz w:val="24"/>
              </w:rPr>
              <w:t>Firebase (Authentication, Firestore, Storage)</w:t>
            </w:r>
          </w:p>
        </w:tc>
        <w:tc>
          <w:tcPr>
            <w:tcW w:w="2340" w:type="dxa"/>
          </w:tcPr>
          <w:p w14:paraId="70BFE2E6" w14:textId="77777777" w:rsidR="00BB69A8" w:rsidRDefault="00BB69A8" w:rsidP="00BB69A8">
            <w:pPr>
              <w:pStyle w:val="TableParagraph"/>
              <w:spacing w:before="120"/>
              <w:jc w:val="center"/>
              <w:rPr>
                <w:spacing w:val="-2"/>
                <w:sz w:val="24"/>
              </w:rPr>
            </w:pPr>
            <w:r w:rsidRPr="00512C2B">
              <w:rPr>
                <w:spacing w:val="-2"/>
                <w:sz w:val="24"/>
              </w:rPr>
              <w:t>Managed via Firebase Console</w:t>
            </w:r>
          </w:p>
        </w:tc>
      </w:tr>
      <w:tr w:rsidR="00BB69A8" w14:paraId="111899D4" w14:textId="77777777" w:rsidTr="00BB69A8">
        <w:trPr>
          <w:trHeight w:val="720"/>
        </w:trPr>
        <w:tc>
          <w:tcPr>
            <w:tcW w:w="7552" w:type="dxa"/>
          </w:tcPr>
          <w:p w14:paraId="541C0217" w14:textId="3352A102" w:rsidR="00BB69A8" w:rsidRPr="00512C2B" w:rsidRDefault="00BB69A8" w:rsidP="00BB69A8">
            <w:pPr>
              <w:pStyle w:val="TableParagraph"/>
              <w:spacing w:before="231"/>
              <w:ind w:left="12"/>
              <w:rPr>
                <w:b/>
                <w:spacing w:val="-2"/>
                <w:sz w:val="24"/>
              </w:rPr>
            </w:pPr>
            <w:r>
              <w:rPr>
                <w:b/>
                <w:spacing w:val="-2"/>
                <w:sz w:val="24"/>
              </w:rPr>
              <w:t xml:space="preserve"> </w:t>
            </w:r>
            <w:r w:rsidRPr="00512C2B">
              <w:rPr>
                <w:b/>
                <w:spacing w:val="-2"/>
                <w:sz w:val="24"/>
              </w:rPr>
              <w:t>Android Emulator (via Android Studio)</w:t>
            </w:r>
          </w:p>
        </w:tc>
        <w:tc>
          <w:tcPr>
            <w:tcW w:w="2340" w:type="dxa"/>
          </w:tcPr>
          <w:p w14:paraId="51890884" w14:textId="77777777" w:rsidR="00BB69A8" w:rsidRPr="00164C95" w:rsidRDefault="00BB69A8" w:rsidP="00BB69A8">
            <w:pPr>
              <w:pStyle w:val="TableParagraph"/>
              <w:spacing w:before="231"/>
              <w:ind w:left="6"/>
              <w:jc w:val="center"/>
              <w:rPr>
                <w:spacing w:val="-2"/>
              </w:rPr>
            </w:pPr>
            <w:r w:rsidRPr="00164C95">
              <w:rPr>
                <w:spacing w:val="-2"/>
              </w:rPr>
              <w:t>35.5.10</w:t>
            </w:r>
          </w:p>
        </w:tc>
      </w:tr>
    </w:tbl>
    <w:p w14:paraId="25057C71" w14:textId="2E4956A8" w:rsidR="009C3C1D" w:rsidRPr="00BB69A8" w:rsidRDefault="009C3C1D" w:rsidP="00260AF7">
      <w:pPr>
        <w:pStyle w:val="Heading2"/>
      </w:pPr>
      <w:r>
        <w:t xml:space="preserve">Table 2. </w:t>
      </w:r>
      <w:r w:rsidRPr="00260AF7">
        <w:rPr>
          <w:b w:val="0"/>
          <w:bCs/>
        </w:rPr>
        <w:t>Software and Stable Release</w:t>
      </w:r>
    </w:p>
    <w:p w14:paraId="7D6A49F9" w14:textId="79E7528E" w:rsidR="00BB69A8" w:rsidRDefault="00E153E8" w:rsidP="00095609">
      <w:pPr>
        <w:spacing w:line="360" w:lineRule="auto"/>
        <w:ind w:firstLine="720"/>
      </w:pPr>
      <w:r w:rsidRPr="00E153E8">
        <w:rPr>
          <w:noProof/>
        </w:rPr>
        <w:drawing>
          <wp:anchor distT="0" distB="0" distL="114300" distR="114300" simplePos="0" relativeHeight="251724800" behindDoc="0" locked="0" layoutInCell="1" allowOverlap="1" wp14:anchorId="09EAA814" wp14:editId="3A56F910">
            <wp:simplePos x="0" y="0"/>
            <wp:positionH relativeFrom="margin">
              <wp:align>right</wp:align>
            </wp:positionH>
            <wp:positionV relativeFrom="paragraph">
              <wp:posOffset>2823210</wp:posOffset>
            </wp:positionV>
            <wp:extent cx="5486400" cy="3999230"/>
            <wp:effectExtent l="0" t="0" r="0" b="1270"/>
            <wp:wrapNone/>
            <wp:docPr id="450575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75738"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3999230"/>
                    </a:xfrm>
                    <a:prstGeom prst="rect">
                      <a:avLst/>
                    </a:prstGeom>
                  </pic:spPr>
                </pic:pic>
              </a:graphicData>
            </a:graphic>
          </wp:anchor>
        </w:drawing>
      </w:r>
      <w:r>
        <w:br/>
      </w:r>
      <w:r w:rsidR="001705FB">
        <w:br/>
      </w:r>
      <w:r w:rsidR="001705FB">
        <w:br/>
      </w:r>
      <w:r w:rsidR="001705FB">
        <w:br/>
      </w:r>
      <w:r w:rsidR="001705FB">
        <w:br/>
      </w:r>
      <w:r w:rsidR="001705FB">
        <w:br/>
      </w:r>
      <w:r w:rsidR="001705FB">
        <w:br/>
      </w:r>
      <w:r w:rsidR="001705FB">
        <w:br/>
      </w:r>
      <w:r w:rsidR="001705FB">
        <w:br/>
      </w:r>
      <w:r w:rsidR="001705FB">
        <w:br/>
      </w:r>
      <w:r w:rsidR="001705FB">
        <w:br/>
      </w:r>
      <w:r w:rsidR="001705FB">
        <w:br/>
      </w:r>
      <w:r w:rsidR="001705FB">
        <w:br/>
      </w:r>
    </w:p>
    <w:p w14:paraId="2C1091B2" w14:textId="04F03B61" w:rsidR="007A6BC0" w:rsidRDefault="001705FB" w:rsidP="00BB69A8">
      <w:pPr>
        <w:spacing w:line="360" w:lineRule="auto"/>
        <w:ind w:firstLine="720"/>
      </w:pPr>
      <w:r>
        <w:br/>
      </w:r>
    </w:p>
    <w:p w14:paraId="4E8CA2DE" w14:textId="6C6D31F5" w:rsidR="000B35CE" w:rsidRPr="00260AF7" w:rsidRDefault="009C3C1D" w:rsidP="00260AF7">
      <w:pPr>
        <w:pStyle w:val="Heading2"/>
        <w:rPr>
          <w:b w:val="0"/>
          <w:bCs/>
          <w:iCs/>
        </w:rPr>
      </w:pPr>
      <w:r w:rsidRPr="0032071C">
        <w:t xml:space="preserve">Figure </w:t>
      </w:r>
      <w:r>
        <w:t>1</w:t>
      </w:r>
      <w:r w:rsidRPr="0032071C">
        <w:t xml:space="preserve">. </w:t>
      </w:r>
      <w:r w:rsidRPr="00260AF7">
        <w:rPr>
          <w:b w:val="0"/>
          <w:bCs/>
        </w:rPr>
        <w:t>Gantt Chart</w:t>
      </w:r>
    </w:p>
    <w:p w14:paraId="485084BB" w14:textId="7F9C4888" w:rsidR="00EE0AE3" w:rsidRPr="00EE0AE3" w:rsidRDefault="00EE0AE3" w:rsidP="00E153E8">
      <w:pPr>
        <w:spacing w:after="160" w:line="259" w:lineRule="auto"/>
        <w:jc w:val="both"/>
      </w:pPr>
    </w:p>
    <w:p w14:paraId="55AD7D3B" w14:textId="08D81EF4" w:rsidR="000A361B" w:rsidRDefault="000A361B" w:rsidP="000A361B">
      <w:pPr>
        <w:spacing w:after="160" w:line="259" w:lineRule="auto"/>
        <w:jc w:val="left"/>
      </w:pPr>
      <w:r>
        <w:lastRenderedPageBreak/>
        <w:br/>
      </w:r>
      <w:r>
        <w:br/>
      </w:r>
    </w:p>
    <w:p w14:paraId="3EC07962" w14:textId="0348D93F" w:rsidR="000A361B" w:rsidRDefault="000A361B" w:rsidP="000A361B">
      <w:pPr>
        <w:spacing w:after="160" w:line="259" w:lineRule="auto"/>
        <w:jc w:val="left"/>
      </w:pPr>
    </w:p>
    <w:p w14:paraId="2C9B6CBF" w14:textId="6628276B" w:rsidR="000A361B" w:rsidRDefault="00381DCB" w:rsidP="000A361B">
      <w:pPr>
        <w:spacing w:after="160" w:line="259" w:lineRule="auto"/>
        <w:jc w:val="left"/>
      </w:pPr>
      <w:r>
        <w:rPr>
          <w:noProof/>
          <w:sz w:val="20"/>
        </w:rPr>
        <w:drawing>
          <wp:anchor distT="0" distB="0" distL="114300" distR="114300" simplePos="0" relativeHeight="251657216" behindDoc="0" locked="0" layoutInCell="1" allowOverlap="1" wp14:anchorId="2048C38D" wp14:editId="2D7D173A">
            <wp:simplePos x="0" y="0"/>
            <wp:positionH relativeFrom="margin">
              <wp:align>center</wp:align>
            </wp:positionH>
            <wp:positionV relativeFrom="paragraph">
              <wp:posOffset>5715</wp:posOffset>
            </wp:positionV>
            <wp:extent cx="4597316" cy="4064793"/>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7316" cy="4064793"/>
                    </a:xfrm>
                    <a:prstGeom prst="rect">
                      <a:avLst/>
                    </a:prstGeom>
                  </pic:spPr>
                </pic:pic>
              </a:graphicData>
            </a:graphic>
          </wp:anchor>
        </w:drawing>
      </w:r>
    </w:p>
    <w:p w14:paraId="7767E031" w14:textId="6776BEEF" w:rsidR="000A361B" w:rsidRDefault="000A361B" w:rsidP="000A361B">
      <w:pPr>
        <w:spacing w:after="160" w:line="259" w:lineRule="auto"/>
        <w:jc w:val="left"/>
      </w:pPr>
    </w:p>
    <w:p w14:paraId="05422934" w14:textId="4861E9A8" w:rsidR="000A361B" w:rsidRDefault="000A361B" w:rsidP="000A361B">
      <w:pPr>
        <w:spacing w:after="160" w:line="259" w:lineRule="auto"/>
        <w:jc w:val="left"/>
      </w:pPr>
    </w:p>
    <w:p w14:paraId="0C863E2D" w14:textId="5CDE19DA" w:rsidR="000A361B" w:rsidRDefault="000A361B" w:rsidP="000A361B">
      <w:pPr>
        <w:spacing w:after="160" w:line="259" w:lineRule="auto"/>
        <w:jc w:val="left"/>
      </w:pPr>
    </w:p>
    <w:p w14:paraId="09C72D74" w14:textId="7FCD72DA" w:rsidR="000A361B" w:rsidRDefault="000A361B" w:rsidP="000A361B">
      <w:pPr>
        <w:spacing w:after="160" w:line="259" w:lineRule="auto"/>
        <w:jc w:val="left"/>
      </w:pPr>
    </w:p>
    <w:p w14:paraId="39CB4990" w14:textId="37E39481" w:rsidR="000A361B" w:rsidRDefault="00BB69A8" w:rsidP="000A361B">
      <w:pPr>
        <w:spacing w:after="160" w:line="259" w:lineRule="auto"/>
        <w:jc w:val="left"/>
      </w:pPr>
      <w:r>
        <w:br/>
      </w:r>
    </w:p>
    <w:p w14:paraId="7C1FB6BB" w14:textId="7E1CCC0A" w:rsidR="000A361B" w:rsidRDefault="000A361B" w:rsidP="000A361B">
      <w:pPr>
        <w:spacing w:after="160" w:line="259" w:lineRule="auto"/>
        <w:jc w:val="left"/>
      </w:pPr>
    </w:p>
    <w:p w14:paraId="29A6F353" w14:textId="77777777" w:rsidR="00381DCB" w:rsidRDefault="00381DCB" w:rsidP="000A361B">
      <w:pPr>
        <w:spacing w:after="160" w:line="259" w:lineRule="auto"/>
        <w:jc w:val="left"/>
      </w:pPr>
    </w:p>
    <w:p w14:paraId="73EE31E3" w14:textId="77777777" w:rsidR="00381DCB" w:rsidRDefault="00381DCB" w:rsidP="000A361B">
      <w:pPr>
        <w:spacing w:after="160" w:line="259" w:lineRule="auto"/>
        <w:jc w:val="left"/>
      </w:pPr>
    </w:p>
    <w:p w14:paraId="62441EA0" w14:textId="77777777" w:rsidR="00381DCB" w:rsidRDefault="00381DCB" w:rsidP="000A361B">
      <w:pPr>
        <w:spacing w:after="160" w:line="259" w:lineRule="auto"/>
        <w:jc w:val="left"/>
      </w:pPr>
    </w:p>
    <w:p w14:paraId="465FFE0B" w14:textId="77777777" w:rsidR="00381DCB" w:rsidRDefault="00381DCB" w:rsidP="000A361B">
      <w:pPr>
        <w:spacing w:after="160" w:line="259" w:lineRule="auto"/>
        <w:jc w:val="left"/>
      </w:pPr>
    </w:p>
    <w:p w14:paraId="350AA7F4" w14:textId="776176FD" w:rsidR="000A361B" w:rsidRDefault="000A361B" w:rsidP="000A361B">
      <w:pPr>
        <w:spacing w:after="160" w:line="259" w:lineRule="auto"/>
        <w:jc w:val="left"/>
      </w:pPr>
    </w:p>
    <w:p w14:paraId="6AC22085" w14:textId="7DEB6E9F" w:rsidR="000A361B" w:rsidRDefault="000A361B" w:rsidP="000A361B">
      <w:pPr>
        <w:spacing w:after="160" w:line="259" w:lineRule="auto"/>
        <w:jc w:val="left"/>
      </w:pPr>
    </w:p>
    <w:p w14:paraId="62A97FA0" w14:textId="51A4864B" w:rsidR="000A361B" w:rsidRDefault="000A361B" w:rsidP="000A361B">
      <w:pPr>
        <w:spacing w:after="160" w:line="259" w:lineRule="auto"/>
        <w:jc w:val="left"/>
      </w:pPr>
    </w:p>
    <w:p w14:paraId="4B995DEF" w14:textId="38FF6B9C" w:rsidR="00BB69A8" w:rsidRPr="006A7BCB" w:rsidRDefault="009C3C1D" w:rsidP="00260AF7">
      <w:pPr>
        <w:pStyle w:val="Heading2"/>
      </w:pPr>
      <w:r w:rsidRPr="0032071C">
        <w:t xml:space="preserve">Figure </w:t>
      </w:r>
      <w:r>
        <w:t>2</w:t>
      </w:r>
      <w:r w:rsidRPr="0032071C">
        <w:t xml:space="preserve">. </w:t>
      </w:r>
      <w:r w:rsidRPr="00260AF7">
        <w:rPr>
          <w:b w:val="0"/>
          <w:bCs/>
        </w:rPr>
        <w:t>Waterfall Model (Iterative)</w:t>
      </w:r>
    </w:p>
    <w:p w14:paraId="5742CEAB" w14:textId="6A794A51" w:rsidR="00BB69A8" w:rsidRPr="00BB69A8" w:rsidRDefault="00BB69A8" w:rsidP="00BB69A8">
      <w:pPr>
        <w:spacing w:after="160" w:line="259" w:lineRule="auto"/>
        <w:jc w:val="left"/>
        <w:rPr>
          <w:rFonts w:eastAsiaTheme="majorEastAsia" w:cstheme="majorBidi"/>
          <w:szCs w:val="24"/>
        </w:rPr>
      </w:pPr>
      <w:r>
        <w:br w:type="page"/>
      </w:r>
    </w:p>
    <w:p w14:paraId="2E090816" w14:textId="715C6B9A" w:rsidR="000A361B" w:rsidRPr="00390512" w:rsidRDefault="00260AF7" w:rsidP="00260AF7">
      <w:pPr>
        <w:jc w:val="left"/>
        <w:rPr>
          <w:bCs/>
        </w:rPr>
      </w:pPr>
      <w:r>
        <w:lastRenderedPageBreak/>
        <w:t>UI</w:t>
      </w:r>
      <w:r w:rsidRPr="0015570E">
        <w:t xml:space="preserve"> </w:t>
      </w:r>
      <w:r>
        <w:t>D</w:t>
      </w:r>
      <w:r w:rsidRPr="0015570E">
        <w:t xml:space="preserve">esign </w:t>
      </w:r>
      <w:r>
        <w:t>M</w:t>
      </w:r>
      <w:r w:rsidRPr="0015570E">
        <w:t>ockups</w:t>
      </w:r>
      <w:r w:rsidRPr="00390512">
        <w:t xml:space="preserve"> </w:t>
      </w:r>
    </w:p>
    <w:p w14:paraId="0019D952" w14:textId="45AFADAB" w:rsidR="000A361B" w:rsidRDefault="000A361B" w:rsidP="00454D88">
      <w:pPr>
        <w:tabs>
          <w:tab w:val="left" w:pos="4830"/>
        </w:tabs>
      </w:pPr>
    </w:p>
    <w:p w14:paraId="177BE5DD" w14:textId="7FA649F7" w:rsidR="00BB69A8" w:rsidRDefault="00B52E3A" w:rsidP="00454D88">
      <w:pPr>
        <w:tabs>
          <w:tab w:val="left" w:pos="4830"/>
        </w:tabs>
      </w:pPr>
      <w:r w:rsidRPr="0015570E">
        <w:rPr>
          <w:bCs/>
          <w:noProof/>
          <w:sz w:val="20"/>
        </w:rPr>
        <w:drawing>
          <wp:anchor distT="0" distB="0" distL="0" distR="0" simplePos="0" relativeHeight="251660288" behindDoc="0" locked="0" layoutInCell="1" allowOverlap="1" wp14:anchorId="2443F1E0" wp14:editId="6D8772E7">
            <wp:simplePos x="0" y="0"/>
            <wp:positionH relativeFrom="margin">
              <wp:posOffset>1743075</wp:posOffset>
            </wp:positionH>
            <wp:positionV relativeFrom="paragraph">
              <wp:posOffset>14605</wp:posOffset>
            </wp:positionV>
            <wp:extent cx="1996440" cy="3266440"/>
            <wp:effectExtent l="0" t="0" r="381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0" cstate="print"/>
                    <a:stretch>
                      <a:fillRect/>
                    </a:stretch>
                  </pic:blipFill>
                  <pic:spPr>
                    <a:xfrm>
                      <a:off x="0" y="0"/>
                      <a:ext cx="1996440" cy="3266440"/>
                    </a:xfrm>
                    <a:prstGeom prst="rect">
                      <a:avLst/>
                    </a:prstGeom>
                  </pic:spPr>
                </pic:pic>
              </a:graphicData>
            </a:graphic>
            <wp14:sizeRelH relativeFrom="margin">
              <wp14:pctWidth>0</wp14:pctWidth>
            </wp14:sizeRelH>
            <wp14:sizeRelV relativeFrom="margin">
              <wp14:pctHeight>0</wp14:pctHeight>
            </wp14:sizeRelV>
          </wp:anchor>
        </w:drawing>
      </w:r>
    </w:p>
    <w:p w14:paraId="0B85E082" w14:textId="2DEFD208" w:rsidR="00BB69A8" w:rsidRDefault="00BB69A8" w:rsidP="00454D88">
      <w:pPr>
        <w:tabs>
          <w:tab w:val="left" w:pos="4830"/>
        </w:tabs>
      </w:pPr>
    </w:p>
    <w:p w14:paraId="3D3257B2" w14:textId="77777777" w:rsidR="00BB69A8" w:rsidRDefault="00BB69A8" w:rsidP="00454D88">
      <w:pPr>
        <w:tabs>
          <w:tab w:val="left" w:pos="4830"/>
        </w:tabs>
      </w:pPr>
    </w:p>
    <w:p w14:paraId="74E7D1A1" w14:textId="35E05854" w:rsidR="00BB69A8" w:rsidRDefault="00BB69A8" w:rsidP="00454D88">
      <w:pPr>
        <w:tabs>
          <w:tab w:val="left" w:pos="4830"/>
        </w:tabs>
      </w:pPr>
    </w:p>
    <w:p w14:paraId="56F68504" w14:textId="3A6B7A39" w:rsidR="00BB69A8" w:rsidRDefault="00BB69A8" w:rsidP="00454D88">
      <w:pPr>
        <w:tabs>
          <w:tab w:val="left" w:pos="4830"/>
        </w:tabs>
      </w:pPr>
    </w:p>
    <w:p w14:paraId="747B187F" w14:textId="0A319ECA" w:rsidR="00BB69A8" w:rsidRDefault="00BB69A8" w:rsidP="00454D88">
      <w:pPr>
        <w:tabs>
          <w:tab w:val="left" w:pos="4830"/>
        </w:tabs>
      </w:pPr>
    </w:p>
    <w:p w14:paraId="72E06BA5" w14:textId="68153C93" w:rsidR="00BB69A8" w:rsidRDefault="00BB69A8" w:rsidP="00454D88">
      <w:pPr>
        <w:tabs>
          <w:tab w:val="left" w:pos="4830"/>
        </w:tabs>
      </w:pPr>
    </w:p>
    <w:p w14:paraId="45E3E5A4" w14:textId="69336F0F" w:rsidR="00BB69A8" w:rsidRDefault="00BB69A8" w:rsidP="00454D88">
      <w:pPr>
        <w:tabs>
          <w:tab w:val="left" w:pos="4830"/>
        </w:tabs>
      </w:pPr>
    </w:p>
    <w:p w14:paraId="1FC233FB" w14:textId="77777777" w:rsidR="00B52E3A" w:rsidRDefault="00B52E3A" w:rsidP="00454D88">
      <w:pPr>
        <w:tabs>
          <w:tab w:val="left" w:pos="4830"/>
        </w:tabs>
      </w:pPr>
    </w:p>
    <w:p w14:paraId="0216D2B6" w14:textId="51FCF7E5" w:rsidR="00BB69A8" w:rsidRDefault="00BB69A8" w:rsidP="00454D88">
      <w:pPr>
        <w:tabs>
          <w:tab w:val="left" w:pos="4830"/>
        </w:tabs>
      </w:pPr>
      <w:r>
        <w:rPr>
          <w:b w:val="0"/>
          <w:noProof/>
          <w:sz w:val="20"/>
        </w:rPr>
        <w:t xml:space="preserve"> </w:t>
      </w:r>
    </w:p>
    <w:p w14:paraId="0FAB7164" w14:textId="3FA84499" w:rsidR="00BB69A8" w:rsidRDefault="00BB69A8" w:rsidP="00454D88">
      <w:pPr>
        <w:tabs>
          <w:tab w:val="left" w:pos="4830"/>
        </w:tabs>
      </w:pPr>
    </w:p>
    <w:p w14:paraId="4198A159" w14:textId="77777777" w:rsidR="00BB69A8" w:rsidRDefault="00BB69A8" w:rsidP="00454D88">
      <w:pPr>
        <w:tabs>
          <w:tab w:val="left" w:pos="4830"/>
        </w:tabs>
      </w:pPr>
    </w:p>
    <w:p w14:paraId="783AED75" w14:textId="77777777" w:rsidR="00390512" w:rsidRDefault="00390512" w:rsidP="00454D88">
      <w:pPr>
        <w:tabs>
          <w:tab w:val="left" w:pos="4830"/>
        </w:tabs>
      </w:pPr>
    </w:p>
    <w:p w14:paraId="68BA7C58" w14:textId="77777777" w:rsidR="006A78DC" w:rsidRDefault="006A78DC" w:rsidP="00454D88">
      <w:pPr>
        <w:tabs>
          <w:tab w:val="left" w:pos="4830"/>
        </w:tabs>
      </w:pPr>
    </w:p>
    <w:p w14:paraId="27E2A635" w14:textId="6F9907F2" w:rsidR="00BB69A8" w:rsidRDefault="00BB69A8" w:rsidP="00454D88">
      <w:pPr>
        <w:tabs>
          <w:tab w:val="left" w:pos="4830"/>
        </w:tabs>
      </w:pPr>
    </w:p>
    <w:p w14:paraId="5F4765A1" w14:textId="77777777" w:rsidR="00390512" w:rsidRDefault="00390512" w:rsidP="00F11549">
      <w:pPr>
        <w:tabs>
          <w:tab w:val="left" w:pos="4830"/>
        </w:tabs>
        <w:jc w:val="both"/>
      </w:pPr>
    </w:p>
    <w:p w14:paraId="38DEC87B" w14:textId="2B5E64A2" w:rsidR="00C7105D" w:rsidRDefault="00F11549" w:rsidP="00F11549">
      <w:pPr>
        <w:tabs>
          <w:tab w:val="left" w:pos="4830"/>
        </w:tabs>
        <w:jc w:val="both"/>
      </w:pPr>
      <w:r>
        <w:br/>
      </w:r>
    </w:p>
    <w:p w14:paraId="70C65D23" w14:textId="2BAF8E9C" w:rsidR="00BB69A8" w:rsidRDefault="00BB69A8" w:rsidP="00260AF7">
      <w:pPr>
        <w:pStyle w:val="Heading2"/>
      </w:pPr>
      <w:r w:rsidRPr="0032071C">
        <w:t xml:space="preserve">Figure </w:t>
      </w:r>
      <w:r>
        <w:t>3</w:t>
      </w:r>
      <w:r w:rsidRPr="00705DCA">
        <w:t xml:space="preserve">. </w:t>
      </w:r>
      <w:r w:rsidRPr="00260AF7">
        <w:rPr>
          <w:b w:val="0"/>
          <w:bCs/>
        </w:rPr>
        <w:t>Landing Scree</w:t>
      </w:r>
      <w:r w:rsidR="00390512" w:rsidRPr="00260AF7">
        <w:rPr>
          <w:b w:val="0"/>
          <w:bCs/>
        </w:rPr>
        <w:t>n</w:t>
      </w:r>
    </w:p>
    <w:p w14:paraId="03DA7D3F" w14:textId="7EBC3D86" w:rsidR="00BB69A8" w:rsidRDefault="00390512" w:rsidP="00BB69A8">
      <w:r>
        <w:rPr>
          <w:noProof/>
          <w:position w:val="4"/>
          <w:sz w:val="20"/>
        </w:rPr>
        <w:drawing>
          <wp:anchor distT="0" distB="0" distL="114300" distR="114300" simplePos="0" relativeHeight="251662336" behindDoc="0" locked="0" layoutInCell="1" allowOverlap="1" wp14:anchorId="1E6E4AC7" wp14:editId="20269A15">
            <wp:simplePos x="0" y="0"/>
            <wp:positionH relativeFrom="column">
              <wp:posOffset>2712720</wp:posOffset>
            </wp:positionH>
            <wp:positionV relativeFrom="paragraph">
              <wp:posOffset>5715</wp:posOffset>
            </wp:positionV>
            <wp:extent cx="2052084" cy="3566160"/>
            <wp:effectExtent l="0" t="0" r="5715"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52084" cy="3566160"/>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anchor distT="0" distB="0" distL="114300" distR="114300" simplePos="0" relativeHeight="251661312" behindDoc="0" locked="0" layoutInCell="1" allowOverlap="1" wp14:anchorId="4AF9ECC1" wp14:editId="0CBF7B62">
            <wp:simplePos x="0" y="0"/>
            <wp:positionH relativeFrom="margin">
              <wp:posOffset>518160</wp:posOffset>
            </wp:positionH>
            <wp:positionV relativeFrom="paragraph">
              <wp:posOffset>10795</wp:posOffset>
            </wp:positionV>
            <wp:extent cx="2096135" cy="356616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96135" cy="3566160"/>
                    </a:xfrm>
                    <a:prstGeom prst="rect">
                      <a:avLst/>
                    </a:prstGeom>
                  </pic:spPr>
                </pic:pic>
              </a:graphicData>
            </a:graphic>
            <wp14:sizeRelH relativeFrom="margin">
              <wp14:pctWidth>0</wp14:pctWidth>
            </wp14:sizeRelH>
            <wp14:sizeRelV relativeFrom="margin">
              <wp14:pctHeight>0</wp14:pctHeight>
            </wp14:sizeRelV>
          </wp:anchor>
        </w:drawing>
      </w:r>
    </w:p>
    <w:p w14:paraId="5538C49A" w14:textId="18B6330B" w:rsidR="00BB69A8" w:rsidRDefault="00BB69A8" w:rsidP="00BB69A8"/>
    <w:p w14:paraId="59BA788E" w14:textId="48C98D63" w:rsidR="00BB69A8" w:rsidRDefault="00BB69A8" w:rsidP="00BB69A8"/>
    <w:p w14:paraId="2D805B3D" w14:textId="77777777" w:rsidR="00BB69A8" w:rsidRDefault="00BB69A8" w:rsidP="00BB69A8"/>
    <w:p w14:paraId="78B83658" w14:textId="77777777" w:rsidR="00F11549" w:rsidRDefault="00F11549" w:rsidP="00BB69A8"/>
    <w:p w14:paraId="6A0ED61B" w14:textId="3D5D972A" w:rsidR="00F11549" w:rsidRDefault="00F11549" w:rsidP="00BB69A8"/>
    <w:p w14:paraId="579CF572" w14:textId="77777777" w:rsidR="00F11549" w:rsidRDefault="00F11549" w:rsidP="00BB69A8"/>
    <w:p w14:paraId="60F76C75" w14:textId="77777777" w:rsidR="00F11549" w:rsidRDefault="00F11549" w:rsidP="00BB69A8"/>
    <w:p w14:paraId="5D1ED48E" w14:textId="09E96F9F" w:rsidR="00F11549" w:rsidRDefault="00F11549" w:rsidP="00BB69A8"/>
    <w:p w14:paraId="1654D36A" w14:textId="03F13C80" w:rsidR="00F11549" w:rsidRDefault="00F11549" w:rsidP="00BB69A8"/>
    <w:p w14:paraId="122C6B75" w14:textId="77777777" w:rsidR="00F11549" w:rsidRDefault="00F11549" w:rsidP="00BB69A8"/>
    <w:p w14:paraId="081D289E" w14:textId="77777777" w:rsidR="00390512" w:rsidRDefault="00390512" w:rsidP="00BB69A8"/>
    <w:p w14:paraId="03B91BC0" w14:textId="77777777" w:rsidR="00F11549" w:rsidRDefault="00F11549" w:rsidP="00BB69A8"/>
    <w:p w14:paraId="5C58DF9E" w14:textId="77777777" w:rsidR="00F11549" w:rsidRDefault="00F11549" w:rsidP="00BB69A8"/>
    <w:p w14:paraId="570709E3" w14:textId="4BFFFB0E" w:rsidR="00FD6DA4" w:rsidRDefault="00FD6DA4" w:rsidP="00BB69A8"/>
    <w:p w14:paraId="2FADFCF2" w14:textId="77777777" w:rsidR="00FD6DA4" w:rsidRDefault="00FD6DA4" w:rsidP="00BB69A8"/>
    <w:p w14:paraId="2B1BD820" w14:textId="77777777" w:rsidR="00FD6DA4" w:rsidRDefault="00FD6DA4" w:rsidP="00BB69A8"/>
    <w:p w14:paraId="6F0BCECE" w14:textId="77777777" w:rsidR="00390512" w:rsidRDefault="00390512" w:rsidP="00BB69A8"/>
    <w:p w14:paraId="79B41ABD" w14:textId="77777777" w:rsidR="00705DCA" w:rsidRDefault="00705DCA" w:rsidP="00BB69A8"/>
    <w:p w14:paraId="04734101" w14:textId="77777777" w:rsidR="00705DCA" w:rsidRDefault="00705DCA" w:rsidP="00BB69A8"/>
    <w:p w14:paraId="70F206AF" w14:textId="77777777" w:rsidR="00390512" w:rsidRDefault="00390512" w:rsidP="00BB69A8"/>
    <w:p w14:paraId="056F2DCD" w14:textId="07B49AF7" w:rsidR="00FD6DA4" w:rsidRPr="00390512" w:rsidRDefault="00FD6DA4" w:rsidP="00705DCA">
      <w:pPr>
        <w:rPr>
          <w:spacing w:val="-2"/>
        </w:rPr>
      </w:pPr>
      <w:r w:rsidRPr="0032071C">
        <w:t xml:space="preserve">Figure </w:t>
      </w:r>
      <w:r>
        <w:t>4</w:t>
      </w:r>
      <w:r w:rsidRPr="0032071C">
        <w:t xml:space="preserve">. </w:t>
      </w:r>
      <w:r w:rsidRPr="007E47D3">
        <w:rPr>
          <w:b w:val="0"/>
          <w:bCs/>
        </w:rPr>
        <w:t>Sign-up</w:t>
      </w:r>
      <w:r w:rsidRPr="007E47D3">
        <w:rPr>
          <w:b w:val="0"/>
          <w:bCs/>
          <w:spacing w:val="-1"/>
        </w:rPr>
        <w:t xml:space="preserve"> </w:t>
      </w:r>
      <w:r w:rsidRPr="007E47D3">
        <w:rPr>
          <w:b w:val="0"/>
          <w:bCs/>
        </w:rPr>
        <w:t>and Log</w:t>
      </w:r>
      <w:r w:rsidRPr="007E47D3">
        <w:rPr>
          <w:b w:val="0"/>
          <w:bCs/>
          <w:spacing w:val="-4"/>
        </w:rPr>
        <w:t xml:space="preserve"> </w:t>
      </w:r>
      <w:r w:rsidRPr="007E47D3">
        <w:rPr>
          <w:b w:val="0"/>
          <w:bCs/>
        </w:rPr>
        <w:t>in</w:t>
      </w:r>
      <w:r w:rsidRPr="007E47D3">
        <w:rPr>
          <w:b w:val="0"/>
          <w:bCs/>
          <w:spacing w:val="1"/>
        </w:rPr>
        <w:t xml:space="preserve"> </w:t>
      </w:r>
      <w:r w:rsidRPr="007E47D3">
        <w:rPr>
          <w:b w:val="0"/>
          <w:bCs/>
          <w:spacing w:val="-2"/>
        </w:rPr>
        <w:t>screen</w:t>
      </w:r>
      <w:r w:rsidR="007D3355">
        <w:rPr>
          <w:spacing w:val="-2"/>
        </w:rPr>
        <w:br w:type="page"/>
      </w:r>
    </w:p>
    <w:p w14:paraId="6C1A078C" w14:textId="43259CA5" w:rsidR="00FD6DA4" w:rsidRPr="00FD6DA4" w:rsidRDefault="002C0E45" w:rsidP="00FD6DA4">
      <w:r>
        <w:rPr>
          <w:noProof/>
        </w:rPr>
        <w:lastRenderedPageBreak/>
        <w:drawing>
          <wp:anchor distT="0" distB="0" distL="114300" distR="114300" simplePos="0" relativeHeight="251667456" behindDoc="0" locked="0" layoutInCell="1" allowOverlap="1" wp14:anchorId="4650A129" wp14:editId="6D8667AE">
            <wp:simplePos x="0" y="0"/>
            <wp:positionH relativeFrom="margin">
              <wp:posOffset>3002280</wp:posOffset>
            </wp:positionH>
            <wp:positionV relativeFrom="paragraph">
              <wp:posOffset>-335280</wp:posOffset>
            </wp:positionV>
            <wp:extent cx="2194560" cy="3436206"/>
            <wp:effectExtent l="0" t="0" r="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referRelativeResize="0">
                      <a:picLocks noChangeAspect="1"/>
                    </pic:cNvPicPr>
                  </pic:nvPicPr>
                  <pic:blipFill>
                    <a:blip r:embed="rId23" cstate="print"/>
                    <a:stretch>
                      <a:fillRect/>
                    </a:stretch>
                  </pic:blipFill>
                  <pic:spPr>
                    <a:xfrm>
                      <a:off x="0" y="0"/>
                      <a:ext cx="2195255" cy="343729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17795F9D" wp14:editId="64804447">
            <wp:simplePos x="0" y="0"/>
            <wp:positionH relativeFrom="margin">
              <wp:align>left</wp:align>
            </wp:positionH>
            <wp:positionV relativeFrom="paragraph">
              <wp:posOffset>-327025</wp:posOffset>
            </wp:positionV>
            <wp:extent cx="2331720" cy="3430915"/>
            <wp:effectExtent l="0" t="0" r="0" b="0"/>
            <wp:wrapNone/>
            <wp:docPr id="180595431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54318" name="Image 8"/>
                    <pic:cNvPicPr preferRelativeResize="0">
                      <a:picLocks noChangeAspect="1"/>
                    </pic:cNvPicPr>
                  </pic:nvPicPr>
                  <pic:blipFill>
                    <a:blip r:embed="rId24" cstate="print"/>
                    <a:stretch>
                      <a:fillRect/>
                    </a:stretch>
                  </pic:blipFill>
                  <pic:spPr>
                    <a:xfrm>
                      <a:off x="0" y="0"/>
                      <a:ext cx="2331720" cy="3430915"/>
                    </a:xfrm>
                    <a:prstGeom prst="rect">
                      <a:avLst/>
                    </a:prstGeom>
                  </pic:spPr>
                </pic:pic>
              </a:graphicData>
            </a:graphic>
            <wp14:sizeRelH relativeFrom="margin">
              <wp14:pctWidth>0</wp14:pctWidth>
            </wp14:sizeRelH>
            <wp14:sizeRelV relativeFrom="margin">
              <wp14:pctHeight>0</wp14:pctHeight>
            </wp14:sizeRelV>
          </wp:anchor>
        </w:drawing>
      </w:r>
    </w:p>
    <w:p w14:paraId="4800A5DE" w14:textId="0747808E" w:rsidR="00FD6DA4" w:rsidRDefault="00FD6DA4" w:rsidP="00FD6DA4">
      <w:pPr>
        <w:tabs>
          <w:tab w:val="left" w:pos="996"/>
        </w:tabs>
        <w:spacing w:after="160" w:line="259" w:lineRule="auto"/>
        <w:jc w:val="left"/>
      </w:pPr>
    </w:p>
    <w:p w14:paraId="6E73996D" w14:textId="6C4A8A6D" w:rsidR="00FD6DA4" w:rsidRDefault="00FD6DA4">
      <w:pPr>
        <w:spacing w:after="160" w:line="259" w:lineRule="auto"/>
        <w:jc w:val="left"/>
      </w:pPr>
    </w:p>
    <w:p w14:paraId="1CB0B91F" w14:textId="5AA62D1F" w:rsidR="00FD6DA4" w:rsidRDefault="00C7105D">
      <w:pPr>
        <w:spacing w:after="160" w:line="259" w:lineRule="auto"/>
        <w:jc w:val="left"/>
      </w:pPr>
      <w:r>
        <w:br/>
      </w:r>
    </w:p>
    <w:p w14:paraId="7B8B4FAF" w14:textId="5BE9E3D5" w:rsidR="00FD6DA4" w:rsidRDefault="00FD6DA4" w:rsidP="00FD6DA4">
      <w:pPr>
        <w:tabs>
          <w:tab w:val="left" w:pos="1884"/>
          <w:tab w:val="left" w:pos="6336"/>
        </w:tabs>
        <w:spacing w:after="160" w:line="259" w:lineRule="auto"/>
        <w:jc w:val="left"/>
      </w:pPr>
      <w:r>
        <w:tab/>
      </w:r>
      <w:r>
        <w:tab/>
      </w:r>
    </w:p>
    <w:p w14:paraId="11D72B2F" w14:textId="7B656E21" w:rsidR="00FD6DA4" w:rsidRDefault="00FD6DA4">
      <w:pPr>
        <w:spacing w:after="160" w:line="259" w:lineRule="auto"/>
        <w:jc w:val="left"/>
      </w:pPr>
    </w:p>
    <w:p w14:paraId="51E6D3BF" w14:textId="672E63F7" w:rsidR="00FD6DA4" w:rsidRDefault="00FD6DA4">
      <w:pPr>
        <w:spacing w:after="160" w:line="259" w:lineRule="auto"/>
        <w:jc w:val="left"/>
      </w:pPr>
    </w:p>
    <w:p w14:paraId="788693A4" w14:textId="69B2B587" w:rsidR="00FD6DA4" w:rsidRDefault="00CC653E">
      <w:pPr>
        <w:spacing w:after="160" w:line="259" w:lineRule="auto"/>
        <w:jc w:val="left"/>
      </w:pPr>
      <w:r>
        <w:br/>
      </w:r>
    </w:p>
    <w:p w14:paraId="3651EB21" w14:textId="0D742170" w:rsidR="00FD6DA4" w:rsidRDefault="00FD6DA4">
      <w:pPr>
        <w:spacing w:after="160" w:line="259" w:lineRule="auto"/>
        <w:jc w:val="left"/>
      </w:pPr>
    </w:p>
    <w:p w14:paraId="55210678" w14:textId="22E2038F" w:rsidR="00FD6DA4" w:rsidRDefault="00FD6DA4">
      <w:pPr>
        <w:spacing w:after="160" w:line="259" w:lineRule="auto"/>
        <w:jc w:val="left"/>
      </w:pPr>
    </w:p>
    <w:p w14:paraId="3A4D9661" w14:textId="6A95285B" w:rsidR="00FD6DA4" w:rsidRPr="00260AF7" w:rsidRDefault="002C0E45" w:rsidP="00260AF7">
      <w:pPr>
        <w:pStyle w:val="Heading2"/>
        <w:rPr>
          <w:b w:val="0"/>
          <w:bCs/>
        </w:rPr>
      </w:pPr>
      <w:r>
        <w:rPr>
          <w:noProof/>
        </w:rPr>
        <mc:AlternateContent>
          <mc:Choice Requires="wps">
            <w:drawing>
              <wp:anchor distT="0" distB="0" distL="114300" distR="114300" simplePos="0" relativeHeight="251699200" behindDoc="0" locked="0" layoutInCell="1" allowOverlap="1" wp14:anchorId="43F1B975" wp14:editId="24070A12">
                <wp:simplePos x="0" y="0"/>
                <wp:positionH relativeFrom="column">
                  <wp:posOffset>3862754</wp:posOffset>
                </wp:positionH>
                <wp:positionV relativeFrom="paragraph">
                  <wp:posOffset>434925</wp:posOffset>
                </wp:positionV>
                <wp:extent cx="0" cy="316523"/>
                <wp:effectExtent l="76200" t="0" r="76200" b="64770"/>
                <wp:wrapNone/>
                <wp:docPr id="113288556" name="Straight Arrow Connector 14"/>
                <wp:cNvGraphicFramePr/>
                <a:graphic xmlns:a="http://schemas.openxmlformats.org/drawingml/2006/main">
                  <a:graphicData uri="http://schemas.microsoft.com/office/word/2010/wordprocessingShape">
                    <wps:wsp>
                      <wps:cNvCnPr/>
                      <wps:spPr>
                        <a:xfrm>
                          <a:off x="0" y="0"/>
                          <a:ext cx="0" cy="3165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2D141C" id="_x0000_t32" coordsize="21600,21600" o:spt="32" o:oned="t" path="m,l21600,21600e" filled="f">
                <v:path arrowok="t" fillok="f" o:connecttype="none"/>
                <o:lock v:ext="edit" shapetype="t"/>
              </v:shapetype>
              <v:shape id="Straight Arrow Connector 14" o:spid="_x0000_s1026" type="#_x0000_t32" style="position:absolute;margin-left:304.15pt;margin-top:34.25pt;width:0;height:24.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" strokecolor="black [3200]" strokeweight="1.5pt">
                <v:stroke endarrow="block" joinstyle="miter"/>
              </v:shape>
            </w:pict>
          </mc:Fallback>
        </mc:AlternateContent>
      </w:r>
      <w:r>
        <w:rPr>
          <w:noProof/>
        </w:rPr>
        <mc:AlternateContent>
          <mc:Choice Requires="wps">
            <w:drawing>
              <wp:anchor distT="0" distB="0" distL="114300" distR="114300" simplePos="0" relativeHeight="251697152" behindDoc="0" locked="0" layoutInCell="1" allowOverlap="1" wp14:anchorId="1800815A" wp14:editId="773A0A11">
                <wp:simplePos x="0" y="0"/>
                <wp:positionH relativeFrom="column">
                  <wp:posOffset>5099538</wp:posOffset>
                </wp:positionH>
                <wp:positionV relativeFrom="paragraph">
                  <wp:posOffset>423202</wp:posOffset>
                </wp:positionV>
                <wp:extent cx="0" cy="4191000"/>
                <wp:effectExtent l="0" t="0" r="38100" b="19050"/>
                <wp:wrapNone/>
                <wp:docPr id="120703927" name="Straight Connector 12"/>
                <wp:cNvGraphicFramePr/>
                <a:graphic xmlns:a="http://schemas.openxmlformats.org/drawingml/2006/main">
                  <a:graphicData uri="http://schemas.microsoft.com/office/word/2010/wordprocessingShape">
                    <wps:wsp>
                      <wps:cNvCnPr/>
                      <wps:spPr>
                        <a:xfrm flipV="1">
                          <a:off x="0" y="0"/>
                          <a:ext cx="0" cy="4191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1E38398" id="Straight Connector 12" o:spid="_x0000_s1026" style="position:absolute;flip:y;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01.55pt,33.3pt" to="401.55pt,3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" strokecolor="black [3200]" strokeweight="1.5pt">
                <v:stroke joinstyle="miter"/>
              </v:line>
            </w:pict>
          </mc:Fallback>
        </mc:AlternateContent>
      </w:r>
      <w:r w:rsidR="00834168">
        <w:rPr>
          <w:noProof/>
        </w:rPr>
        <mc:AlternateContent>
          <mc:Choice Requires="wps">
            <w:drawing>
              <wp:anchor distT="0" distB="0" distL="114300" distR="114300" simplePos="0" relativeHeight="251698176" behindDoc="0" locked="0" layoutInCell="1" allowOverlap="1" wp14:anchorId="0A3188A6" wp14:editId="45968F63">
                <wp:simplePos x="0" y="0"/>
                <wp:positionH relativeFrom="column">
                  <wp:posOffset>3857625</wp:posOffset>
                </wp:positionH>
                <wp:positionV relativeFrom="paragraph">
                  <wp:posOffset>435293</wp:posOffset>
                </wp:positionV>
                <wp:extent cx="1243013" cy="0"/>
                <wp:effectExtent l="0" t="0" r="0" b="0"/>
                <wp:wrapNone/>
                <wp:docPr id="1128404229" name="Straight Connector 13"/>
                <wp:cNvGraphicFramePr/>
                <a:graphic xmlns:a="http://schemas.openxmlformats.org/drawingml/2006/main">
                  <a:graphicData uri="http://schemas.microsoft.com/office/word/2010/wordprocessingShape">
                    <wps:wsp>
                      <wps:cNvCnPr/>
                      <wps:spPr>
                        <a:xfrm flipH="1">
                          <a:off x="0" y="0"/>
                          <a:ext cx="124301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99D69BC" id="Straight Connector 13"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303.75pt,34.3pt" to="401.65pt,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" strokecolor="black [3200]" strokeweight="1.5pt">
                <v:stroke joinstyle="miter"/>
              </v:line>
            </w:pict>
          </mc:Fallback>
        </mc:AlternateContent>
      </w:r>
      <w:r w:rsidR="00FD6DA4">
        <w:t xml:space="preserve">Figure </w:t>
      </w:r>
      <w:r w:rsidR="006864B2">
        <w:t>5</w:t>
      </w:r>
      <w:r w:rsidR="00FD6DA4" w:rsidRPr="00260AF7">
        <w:rPr>
          <w:b w:val="0"/>
          <w:bCs/>
          <w:sz w:val="22"/>
          <w:szCs w:val="22"/>
        </w:rPr>
        <w:t xml:space="preserve">. </w:t>
      </w:r>
      <w:r w:rsidR="00FD6DA4" w:rsidRPr="00260AF7">
        <w:rPr>
          <w:b w:val="0"/>
          <w:bCs/>
        </w:rPr>
        <w:t>Login/Signup Completion Screen</w:t>
      </w:r>
      <w:r w:rsidR="00CC653E">
        <w:t xml:space="preserve">    </w:t>
      </w:r>
      <w:r w:rsidR="00FD6DA4">
        <w:t xml:space="preserve">Figure </w:t>
      </w:r>
      <w:r w:rsidR="006864B2">
        <w:t>6</w:t>
      </w:r>
      <w:r w:rsidR="00FD6DA4" w:rsidRPr="006A7BCB">
        <w:t xml:space="preserve">. </w:t>
      </w:r>
      <w:r w:rsidR="00FD6DA4" w:rsidRPr="00260AF7">
        <w:rPr>
          <w:b w:val="0"/>
          <w:bCs/>
        </w:rPr>
        <w:t>Dashboard Screen</w:t>
      </w:r>
      <w:r w:rsidR="00CC653E" w:rsidRPr="00260AF7">
        <w:rPr>
          <w:b w:val="0"/>
          <w:bCs/>
        </w:rPr>
        <w:t xml:space="preserve"> </w:t>
      </w:r>
      <w:r w:rsidR="007D3355" w:rsidRPr="00260AF7">
        <w:rPr>
          <w:b w:val="0"/>
          <w:bCs/>
        </w:rPr>
        <w:t>(User)</w:t>
      </w:r>
    </w:p>
    <w:p w14:paraId="20050D2C" w14:textId="58C3F997" w:rsidR="007D3355" w:rsidRDefault="002C0E45" w:rsidP="007D3355">
      <w:r>
        <w:rPr>
          <w:noProof/>
          <w:position w:val="9"/>
          <w:sz w:val="20"/>
        </w:rPr>
        <w:drawing>
          <wp:anchor distT="0" distB="0" distL="114300" distR="114300" simplePos="0" relativeHeight="251668480" behindDoc="0" locked="0" layoutInCell="1" allowOverlap="1" wp14:anchorId="33ECC484" wp14:editId="66B1651B">
            <wp:simplePos x="0" y="0"/>
            <wp:positionH relativeFrom="margin">
              <wp:posOffset>546524</wp:posOffset>
            </wp:positionH>
            <wp:positionV relativeFrom="paragraph">
              <wp:posOffset>149225</wp:posOffset>
            </wp:positionV>
            <wp:extent cx="2012315" cy="3726180"/>
            <wp:effectExtent l="0" t="0" r="6985" b="762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12315" cy="3726180"/>
                    </a:xfrm>
                    <a:prstGeom prst="rect">
                      <a:avLst/>
                    </a:prstGeom>
                  </pic:spPr>
                </pic:pic>
              </a:graphicData>
            </a:graphic>
            <wp14:sizeRelH relativeFrom="margin">
              <wp14:pctWidth>0</wp14:pctWidth>
            </wp14:sizeRelH>
            <wp14:sizeRelV relativeFrom="margin">
              <wp14:pctHeight>0</wp14:pctHeight>
            </wp14:sizeRelV>
          </wp:anchor>
        </w:drawing>
      </w:r>
    </w:p>
    <w:p w14:paraId="6131A4C2" w14:textId="714B0951" w:rsidR="007D3355" w:rsidRDefault="002C0E45" w:rsidP="007D3355">
      <w:r>
        <w:rPr>
          <w:noProof/>
          <w:spacing w:val="107"/>
          <w:sz w:val="20"/>
        </w:rPr>
        <w:drawing>
          <wp:anchor distT="0" distB="0" distL="114300" distR="114300" simplePos="0" relativeHeight="251669504" behindDoc="0" locked="0" layoutInCell="1" allowOverlap="1" wp14:anchorId="5FF0F970" wp14:editId="51DED672">
            <wp:simplePos x="0" y="0"/>
            <wp:positionH relativeFrom="column">
              <wp:posOffset>2715472</wp:posOffset>
            </wp:positionH>
            <wp:positionV relativeFrom="paragraph">
              <wp:posOffset>6985</wp:posOffset>
            </wp:positionV>
            <wp:extent cx="2133600" cy="3700946"/>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33600" cy="3700946"/>
                    </a:xfrm>
                    <a:prstGeom prst="rect">
                      <a:avLst/>
                    </a:prstGeom>
                  </pic:spPr>
                </pic:pic>
              </a:graphicData>
            </a:graphic>
            <wp14:sizeRelH relativeFrom="margin">
              <wp14:pctWidth>0</wp14:pctWidth>
            </wp14:sizeRelH>
            <wp14:sizeRelV relativeFrom="margin">
              <wp14:pctHeight>0</wp14:pctHeight>
            </wp14:sizeRelV>
          </wp:anchor>
        </w:drawing>
      </w:r>
    </w:p>
    <w:p w14:paraId="5D03A447" w14:textId="0EEB377B" w:rsidR="007D3355" w:rsidRDefault="007D3355" w:rsidP="007D3355"/>
    <w:p w14:paraId="0333E524" w14:textId="62B1B47A" w:rsidR="007D3355" w:rsidRDefault="007D3355" w:rsidP="007D3355"/>
    <w:p w14:paraId="4D2BF43F" w14:textId="655255C5" w:rsidR="007D3355" w:rsidRDefault="007D3355" w:rsidP="007D3355"/>
    <w:p w14:paraId="5709B112" w14:textId="3C01483C" w:rsidR="007D3355" w:rsidRDefault="007D3355" w:rsidP="007D3355"/>
    <w:p w14:paraId="4CB265D2" w14:textId="268E3BE9" w:rsidR="007D3355" w:rsidRDefault="007D3355" w:rsidP="007D3355">
      <w:pPr>
        <w:spacing w:after="360"/>
      </w:pPr>
      <w:r>
        <w:br/>
      </w:r>
    </w:p>
    <w:p w14:paraId="597AB24F" w14:textId="77777777" w:rsidR="007D3355" w:rsidRDefault="007D3355" w:rsidP="007D3355"/>
    <w:p w14:paraId="44B69240" w14:textId="77777777" w:rsidR="007D3355" w:rsidRDefault="007D3355" w:rsidP="007D3355"/>
    <w:p w14:paraId="70D841C5" w14:textId="77777777" w:rsidR="007D3355" w:rsidRDefault="007D3355" w:rsidP="007D3355"/>
    <w:p w14:paraId="05BBE403" w14:textId="77777777" w:rsidR="007D3355" w:rsidRDefault="007D3355" w:rsidP="007D3355"/>
    <w:p w14:paraId="3591A443" w14:textId="481A520C" w:rsidR="007D3355" w:rsidRDefault="007D3355" w:rsidP="007D3355"/>
    <w:p w14:paraId="57D5356D" w14:textId="77777777" w:rsidR="007D3355" w:rsidRDefault="007D3355" w:rsidP="007D3355"/>
    <w:p w14:paraId="3DEF1362" w14:textId="5CF5AD65" w:rsidR="007D3355" w:rsidRDefault="007D3355" w:rsidP="00CC653E">
      <w:pPr>
        <w:spacing w:before="120"/>
      </w:pPr>
    </w:p>
    <w:p w14:paraId="79C4C7E3" w14:textId="77777777" w:rsidR="007D3355" w:rsidRDefault="007D3355" w:rsidP="007D3355"/>
    <w:p w14:paraId="17D3C916" w14:textId="32D6158D" w:rsidR="002C0E45" w:rsidRDefault="002C0E45" w:rsidP="007D3355">
      <w:r>
        <w:t>\</w:t>
      </w:r>
    </w:p>
    <w:p w14:paraId="509A4C50" w14:textId="77777777" w:rsidR="007D3355" w:rsidRDefault="007D3355" w:rsidP="007D3355"/>
    <w:p w14:paraId="02BB8217" w14:textId="5EE1762E" w:rsidR="007D3355" w:rsidRDefault="00834168" w:rsidP="007D3355">
      <w:pPr>
        <w:spacing w:before="80" w:after="240"/>
        <w:jc w:val="both"/>
      </w:pPr>
      <w:r>
        <w:rPr>
          <w:noProof/>
        </w:rPr>
        <mc:AlternateContent>
          <mc:Choice Requires="wps">
            <w:drawing>
              <wp:anchor distT="0" distB="0" distL="114300" distR="114300" simplePos="0" relativeHeight="251695104" behindDoc="0" locked="0" layoutInCell="1" allowOverlap="1" wp14:anchorId="0A7F997B" wp14:editId="21D45CB8">
                <wp:simplePos x="0" y="0"/>
                <wp:positionH relativeFrom="column">
                  <wp:posOffset>1634836</wp:posOffset>
                </wp:positionH>
                <wp:positionV relativeFrom="paragraph">
                  <wp:posOffset>403514</wp:posOffset>
                </wp:positionV>
                <wp:extent cx="0" cy="187729"/>
                <wp:effectExtent l="0" t="0" r="38100" b="22225"/>
                <wp:wrapNone/>
                <wp:docPr id="1464186959" name="Straight Connector 10"/>
                <wp:cNvGraphicFramePr/>
                <a:graphic xmlns:a="http://schemas.openxmlformats.org/drawingml/2006/main">
                  <a:graphicData uri="http://schemas.microsoft.com/office/word/2010/wordprocessingShape">
                    <wps:wsp>
                      <wps:cNvCnPr/>
                      <wps:spPr>
                        <a:xfrm>
                          <a:off x="0" y="0"/>
                          <a:ext cx="0" cy="18772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200C25E9" id="Straight Connector 10"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28.75pt,31.75pt" to="128.7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" strokecolor="black [3200]" strokeweight="1.5pt">
                <v:stroke joinstyle="miter"/>
              </v:line>
            </w:pict>
          </mc:Fallback>
        </mc:AlternateContent>
      </w:r>
      <w:r w:rsidR="00CC653E">
        <w:br/>
      </w:r>
    </w:p>
    <w:p w14:paraId="6C3C46EF" w14:textId="11969BC1" w:rsidR="00CC653E" w:rsidRDefault="00834168" w:rsidP="002C0E45">
      <w:pPr>
        <w:rPr>
          <w:b w:val="0"/>
          <w:bCs/>
        </w:rPr>
      </w:pPr>
      <w:r>
        <w:rPr>
          <w:noProof/>
        </w:rPr>
        <mc:AlternateContent>
          <mc:Choice Requires="wps">
            <w:drawing>
              <wp:anchor distT="0" distB="0" distL="114300" distR="114300" simplePos="0" relativeHeight="251696128" behindDoc="0" locked="0" layoutInCell="1" allowOverlap="1" wp14:anchorId="6E02A0A0" wp14:editId="5D44EF93">
                <wp:simplePos x="0" y="0"/>
                <wp:positionH relativeFrom="column">
                  <wp:posOffset>1628775</wp:posOffset>
                </wp:positionH>
                <wp:positionV relativeFrom="paragraph">
                  <wp:posOffset>34925</wp:posOffset>
                </wp:positionV>
                <wp:extent cx="3471863" cy="0"/>
                <wp:effectExtent l="0" t="0" r="0" b="0"/>
                <wp:wrapNone/>
                <wp:docPr id="831503410" name="Straight Connector 11"/>
                <wp:cNvGraphicFramePr/>
                <a:graphic xmlns:a="http://schemas.openxmlformats.org/drawingml/2006/main">
                  <a:graphicData uri="http://schemas.microsoft.com/office/word/2010/wordprocessingShape">
                    <wps:wsp>
                      <wps:cNvCnPr/>
                      <wps:spPr>
                        <a:xfrm>
                          <a:off x="0" y="0"/>
                          <a:ext cx="3471863"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5DA363AF" id="Straight Connector 11"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8.25pt,2.75pt" to="401.6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" strokecolor="black [3200]" strokeweight="1.5pt">
                <v:stroke joinstyle="miter"/>
              </v:line>
            </w:pict>
          </mc:Fallback>
        </mc:AlternateContent>
      </w:r>
      <w:r>
        <w:br/>
      </w:r>
      <w:r w:rsidR="007D3355">
        <w:t xml:space="preserve">Figure 7. </w:t>
      </w:r>
      <w:r w:rsidR="007D3355" w:rsidRPr="006A7BCB">
        <w:rPr>
          <w:b w:val="0"/>
          <w:bCs/>
        </w:rPr>
        <w:t>Application Form</w:t>
      </w:r>
    </w:p>
    <w:p w14:paraId="4A76F4F1" w14:textId="77777777" w:rsidR="002C0E45" w:rsidRPr="002C0E45" w:rsidRDefault="002C0E45" w:rsidP="002C0E45">
      <w:pPr>
        <w:rPr>
          <w:b w:val="0"/>
          <w:bCs/>
        </w:rPr>
      </w:pPr>
    </w:p>
    <w:p w14:paraId="057AD342" w14:textId="4D88115C" w:rsidR="00FD6DA4" w:rsidRDefault="00CC653E">
      <w:pPr>
        <w:spacing w:after="160" w:line="259" w:lineRule="auto"/>
        <w:jc w:val="left"/>
      </w:pPr>
      <w:r>
        <w:rPr>
          <w:noProof/>
        </w:rPr>
        <w:drawing>
          <wp:anchor distT="0" distB="0" distL="0" distR="0" simplePos="0" relativeHeight="251673600" behindDoc="0" locked="0" layoutInCell="1" allowOverlap="1" wp14:anchorId="14C37455" wp14:editId="79786788">
            <wp:simplePos x="0" y="0"/>
            <wp:positionH relativeFrom="page">
              <wp:posOffset>4290060</wp:posOffset>
            </wp:positionH>
            <wp:positionV relativeFrom="paragraph">
              <wp:posOffset>-513715</wp:posOffset>
            </wp:positionV>
            <wp:extent cx="1976841" cy="3680460"/>
            <wp:effectExtent l="0" t="0" r="4445"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cstate="print"/>
                    <a:stretch>
                      <a:fillRect/>
                    </a:stretch>
                  </pic:blipFill>
                  <pic:spPr>
                    <a:xfrm>
                      <a:off x="0" y="0"/>
                      <a:ext cx="1976841" cy="3680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1552" behindDoc="0" locked="0" layoutInCell="1" allowOverlap="1" wp14:anchorId="7F9894C6" wp14:editId="0B7DF677">
            <wp:simplePos x="0" y="0"/>
            <wp:positionH relativeFrom="page">
              <wp:posOffset>1173480</wp:posOffset>
            </wp:positionH>
            <wp:positionV relativeFrom="paragraph">
              <wp:posOffset>-495300</wp:posOffset>
            </wp:positionV>
            <wp:extent cx="2267966" cy="3613150"/>
            <wp:effectExtent l="0" t="0" r="0" b="6350"/>
            <wp:wrapNone/>
            <wp:docPr id="1954075898"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8" cstate="print"/>
                    <a:stretch>
                      <a:fillRect/>
                    </a:stretch>
                  </pic:blipFill>
                  <pic:spPr>
                    <a:xfrm>
                      <a:off x="0" y="0"/>
                      <a:ext cx="2267966" cy="3613150"/>
                    </a:xfrm>
                    <a:prstGeom prst="rect">
                      <a:avLst/>
                    </a:prstGeom>
                  </pic:spPr>
                </pic:pic>
              </a:graphicData>
            </a:graphic>
          </wp:anchor>
        </w:drawing>
      </w:r>
    </w:p>
    <w:p w14:paraId="6C024D0E" w14:textId="1404582B" w:rsidR="00FD6DA4" w:rsidRDefault="00FD6DA4">
      <w:pPr>
        <w:spacing w:after="160" w:line="259" w:lineRule="auto"/>
        <w:jc w:val="left"/>
      </w:pPr>
    </w:p>
    <w:p w14:paraId="1D84BA27" w14:textId="315383A3" w:rsidR="00FD6DA4" w:rsidRDefault="00FD6DA4">
      <w:pPr>
        <w:spacing w:after="160" w:line="259" w:lineRule="auto"/>
        <w:jc w:val="left"/>
      </w:pPr>
    </w:p>
    <w:p w14:paraId="22B5ACFC" w14:textId="6AACFDD6" w:rsidR="00FD6DA4" w:rsidRDefault="00FD6DA4">
      <w:pPr>
        <w:spacing w:after="160" w:line="259" w:lineRule="auto"/>
        <w:jc w:val="left"/>
      </w:pPr>
    </w:p>
    <w:p w14:paraId="65D64229" w14:textId="14E71331" w:rsidR="00FD6DA4" w:rsidRDefault="00FD6DA4">
      <w:pPr>
        <w:spacing w:after="160" w:line="259" w:lineRule="auto"/>
        <w:jc w:val="left"/>
      </w:pPr>
    </w:p>
    <w:p w14:paraId="7651ECD0" w14:textId="77777777" w:rsidR="00FD6DA4" w:rsidRDefault="00FD6DA4">
      <w:pPr>
        <w:spacing w:after="160" w:line="259" w:lineRule="auto"/>
        <w:jc w:val="left"/>
      </w:pPr>
    </w:p>
    <w:p w14:paraId="7A77465E" w14:textId="638848A8" w:rsidR="00FD6DA4" w:rsidRDefault="00FD6DA4">
      <w:pPr>
        <w:spacing w:after="160" w:line="259" w:lineRule="auto"/>
        <w:jc w:val="left"/>
      </w:pPr>
    </w:p>
    <w:p w14:paraId="661C89F6" w14:textId="77777777" w:rsidR="00FD6DA4" w:rsidRDefault="00FD6DA4">
      <w:pPr>
        <w:spacing w:after="160" w:line="259" w:lineRule="auto"/>
        <w:jc w:val="left"/>
      </w:pPr>
    </w:p>
    <w:p w14:paraId="5284674B" w14:textId="77777777" w:rsidR="00FD6DA4" w:rsidRDefault="00FD6DA4">
      <w:pPr>
        <w:spacing w:after="160" w:line="259" w:lineRule="auto"/>
        <w:jc w:val="left"/>
      </w:pPr>
    </w:p>
    <w:p w14:paraId="03F3F0EE" w14:textId="77777777" w:rsidR="00CC653E" w:rsidRDefault="00CC653E">
      <w:pPr>
        <w:spacing w:after="160" w:line="259" w:lineRule="auto"/>
        <w:jc w:val="left"/>
      </w:pPr>
    </w:p>
    <w:p w14:paraId="6E7B6882" w14:textId="77777777" w:rsidR="00CC653E" w:rsidRDefault="00CC653E">
      <w:pPr>
        <w:spacing w:after="160" w:line="259" w:lineRule="auto"/>
        <w:jc w:val="left"/>
      </w:pPr>
    </w:p>
    <w:p w14:paraId="3A76E91B" w14:textId="344E5983" w:rsidR="00CC653E" w:rsidRDefault="00CC653E" w:rsidP="00260AF7">
      <w:pPr>
        <w:pStyle w:val="Heading2"/>
      </w:pPr>
      <w:r>
        <w:t xml:space="preserve">Figure 8. </w:t>
      </w:r>
      <w:r w:rsidRPr="00260AF7">
        <w:rPr>
          <w:b w:val="0"/>
          <w:bCs/>
        </w:rPr>
        <w:t>Payment Screen</w:t>
      </w:r>
      <w:r w:rsidRPr="006A7BCB">
        <w:tab/>
      </w:r>
      <w:r>
        <w:tab/>
        <w:t>Figure 9</w:t>
      </w:r>
      <w:r w:rsidRPr="00CC0C57">
        <w:t xml:space="preserve">. </w:t>
      </w:r>
      <w:r w:rsidRPr="00260AF7">
        <w:rPr>
          <w:b w:val="0"/>
          <w:bCs/>
        </w:rPr>
        <w:t>Schedule Orientation Screen (User)</w:t>
      </w:r>
    </w:p>
    <w:p w14:paraId="515D66E7" w14:textId="2F319DF1" w:rsidR="00CC653E" w:rsidRDefault="000A2401">
      <w:pPr>
        <w:spacing w:after="160" w:line="259" w:lineRule="auto"/>
        <w:jc w:val="left"/>
      </w:pPr>
      <w:r>
        <w:rPr>
          <w:noProof/>
        </w:rPr>
        <w:drawing>
          <wp:anchor distT="0" distB="0" distL="0" distR="0" simplePos="0" relativeHeight="251677696" behindDoc="0" locked="0" layoutInCell="1" allowOverlap="1" wp14:anchorId="0C07F1EE" wp14:editId="3312A44C">
            <wp:simplePos x="0" y="0"/>
            <wp:positionH relativeFrom="page">
              <wp:posOffset>4160520</wp:posOffset>
            </wp:positionH>
            <wp:positionV relativeFrom="paragraph">
              <wp:posOffset>211455</wp:posOffset>
            </wp:positionV>
            <wp:extent cx="2502568" cy="365760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9" cstate="print"/>
                    <a:stretch>
                      <a:fillRect/>
                    </a:stretch>
                  </pic:blipFill>
                  <pic:spPr>
                    <a:xfrm>
                      <a:off x="0" y="0"/>
                      <a:ext cx="2502568" cy="3657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5648" behindDoc="0" locked="0" layoutInCell="1" allowOverlap="1" wp14:anchorId="1A479524" wp14:editId="54D0B890">
            <wp:simplePos x="0" y="0"/>
            <wp:positionH relativeFrom="page">
              <wp:posOffset>1189990</wp:posOffset>
            </wp:positionH>
            <wp:positionV relativeFrom="paragraph">
              <wp:posOffset>215265</wp:posOffset>
            </wp:positionV>
            <wp:extent cx="2344420" cy="365760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0" cstate="print"/>
                    <a:stretch>
                      <a:fillRect/>
                    </a:stretch>
                  </pic:blipFill>
                  <pic:spPr>
                    <a:xfrm>
                      <a:off x="0" y="0"/>
                      <a:ext cx="2344420" cy="3657600"/>
                    </a:xfrm>
                    <a:prstGeom prst="rect">
                      <a:avLst/>
                    </a:prstGeom>
                  </pic:spPr>
                </pic:pic>
              </a:graphicData>
            </a:graphic>
          </wp:anchor>
        </w:drawing>
      </w:r>
    </w:p>
    <w:p w14:paraId="77AC9589" w14:textId="22D4F1C2" w:rsidR="00CC653E" w:rsidRDefault="00CC653E">
      <w:pPr>
        <w:spacing w:after="160" w:line="259" w:lineRule="auto"/>
        <w:jc w:val="left"/>
      </w:pPr>
    </w:p>
    <w:p w14:paraId="77F577ED" w14:textId="760F06D8" w:rsidR="00CC653E" w:rsidRDefault="00CC653E">
      <w:pPr>
        <w:spacing w:after="160" w:line="259" w:lineRule="auto"/>
        <w:jc w:val="left"/>
      </w:pPr>
    </w:p>
    <w:p w14:paraId="62754CD1" w14:textId="0E8D1EFE" w:rsidR="00CC653E" w:rsidRDefault="00CC653E">
      <w:pPr>
        <w:spacing w:after="160" w:line="259" w:lineRule="auto"/>
        <w:jc w:val="left"/>
      </w:pPr>
    </w:p>
    <w:p w14:paraId="26368012" w14:textId="40741E9D" w:rsidR="00CC653E" w:rsidRDefault="00CC653E">
      <w:pPr>
        <w:spacing w:after="160" w:line="259" w:lineRule="auto"/>
        <w:jc w:val="left"/>
      </w:pPr>
    </w:p>
    <w:p w14:paraId="7B359E05" w14:textId="3D85D91E" w:rsidR="00CC653E" w:rsidRDefault="00CC653E">
      <w:pPr>
        <w:spacing w:after="160" w:line="259" w:lineRule="auto"/>
        <w:jc w:val="left"/>
      </w:pPr>
    </w:p>
    <w:p w14:paraId="2DB3067E" w14:textId="77777777" w:rsidR="00CC653E" w:rsidRDefault="00CC653E">
      <w:pPr>
        <w:spacing w:after="160" w:line="259" w:lineRule="auto"/>
        <w:jc w:val="left"/>
      </w:pPr>
    </w:p>
    <w:p w14:paraId="32AD1ABC" w14:textId="77777777" w:rsidR="00CC653E" w:rsidRDefault="00CC653E">
      <w:pPr>
        <w:spacing w:after="160" w:line="259" w:lineRule="auto"/>
        <w:jc w:val="left"/>
      </w:pPr>
    </w:p>
    <w:p w14:paraId="0932A855" w14:textId="77777777" w:rsidR="00CC653E" w:rsidRDefault="00CC653E">
      <w:pPr>
        <w:spacing w:after="160" w:line="259" w:lineRule="auto"/>
        <w:jc w:val="left"/>
      </w:pPr>
    </w:p>
    <w:p w14:paraId="33C58A34" w14:textId="77777777" w:rsidR="00CC653E" w:rsidRDefault="00CC653E">
      <w:pPr>
        <w:spacing w:after="160" w:line="259" w:lineRule="auto"/>
        <w:jc w:val="left"/>
      </w:pPr>
    </w:p>
    <w:p w14:paraId="71023362" w14:textId="77777777" w:rsidR="00CC653E" w:rsidRDefault="00CC653E">
      <w:pPr>
        <w:spacing w:after="160" w:line="259" w:lineRule="auto"/>
        <w:jc w:val="left"/>
      </w:pPr>
    </w:p>
    <w:p w14:paraId="77AC4D8C" w14:textId="77777777" w:rsidR="00CC653E" w:rsidRDefault="00CC653E">
      <w:pPr>
        <w:spacing w:after="160" w:line="259" w:lineRule="auto"/>
        <w:jc w:val="left"/>
      </w:pPr>
    </w:p>
    <w:p w14:paraId="1BD70916" w14:textId="77777777" w:rsidR="00CC653E" w:rsidRDefault="00CC653E">
      <w:pPr>
        <w:spacing w:after="160" w:line="259" w:lineRule="auto"/>
        <w:jc w:val="left"/>
      </w:pPr>
    </w:p>
    <w:p w14:paraId="2429A26E" w14:textId="77777777" w:rsidR="00CC653E" w:rsidRDefault="00CC653E">
      <w:pPr>
        <w:spacing w:after="160" w:line="259" w:lineRule="auto"/>
        <w:jc w:val="left"/>
      </w:pPr>
    </w:p>
    <w:p w14:paraId="63DCD8BF" w14:textId="05E2F30B" w:rsidR="00834168" w:rsidRDefault="00CC653E">
      <w:pPr>
        <w:spacing w:after="160" w:line="259" w:lineRule="auto"/>
        <w:jc w:val="left"/>
      </w:pPr>
      <w:r>
        <w:t xml:space="preserve">Figure 10. </w:t>
      </w:r>
      <w:r w:rsidRPr="006A7BCB">
        <w:rPr>
          <w:b w:val="0"/>
          <w:bCs/>
        </w:rPr>
        <w:t>Application Screen</w:t>
      </w:r>
      <w:r w:rsidR="000A2401">
        <w:tab/>
      </w:r>
      <w:r w:rsidR="000A2401">
        <w:tab/>
        <w:t xml:space="preserve">      Figure 11. </w:t>
      </w:r>
      <w:r w:rsidR="000A2401" w:rsidRPr="006A7BCB">
        <w:rPr>
          <w:b w:val="0"/>
          <w:bCs/>
        </w:rPr>
        <w:t>Notification Screen</w:t>
      </w:r>
      <w:r w:rsidR="007537A2" w:rsidRPr="006A7BCB">
        <w:rPr>
          <w:b w:val="0"/>
          <w:bCs/>
        </w:rPr>
        <w:t xml:space="preserve"> (User)</w:t>
      </w:r>
      <w:r w:rsidR="00834168">
        <w:br w:type="page"/>
      </w:r>
    </w:p>
    <w:p w14:paraId="79C9A156" w14:textId="604C4FDE" w:rsidR="007D3355" w:rsidRDefault="002C5147">
      <w:pPr>
        <w:spacing w:after="160" w:line="259" w:lineRule="auto"/>
        <w:jc w:val="left"/>
      </w:pPr>
      <w:r>
        <w:rPr>
          <w:noProof/>
        </w:rPr>
        <w:lastRenderedPageBreak/>
        <w:drawing>
          <wp:anchor distT="0" distB="0" distL="114300" distR="114300" simplePos="0" relativeHeight="251716608" behindDoc="0" locked="0" layoutInCell="1" allowOverlap="1" wp14:anchorId="4607C6EC" wp14:editId="5FE55555">
            <wp:simplePos x="0" y="0"/>
            <wp:positionH relativeFrom="margin">
              <wp:posOffset>-135467</wp:posOffset>
            </wp:positionH>
            <wp:positionV relativeFrom="paragraph">
              <wp:posOffset>-532342</wp:posOffset>
            </wp:positionV>
            <wp:extent cx="2116667" cy="4020710"/>
            <wp:effectExtent l="0" t="0" r="0" b="0"/>
            <wp:wrapNone/>
            <wp:docPr id="814428206" name="Picture 17"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o description availab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16667" cy="4020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BBCCC1" w14:textId="593B80E5" w:rsidR="007D3355" w:rsidRDefault="000A2401">
      <w:pPr>
        <w:spacing w:after="160" w:line="259" w:lineRule="auto"/>
        <w:jc w:val="left"/>
      </w:pPr>
      <w:r>
        <w:rPr>
          <w:noProof/>
        </w:rPr>
        <w:drawing>
          <wp:anchor distT="0" distB="0" distL="0" distR="0" simplePos="0" relativeHeight="251681792" behindDoc="0" locked="0" layoutInCell="1" allowOverlap="1" wp14:anchorId="032C4E56" wp14:editId="33A1559E">
            <wp:simplePos x="0" y="0"/>
            <wp:positionH relativeFrom="margin">
              <wp:align>right</wp:align>
            </wp:positionH>
            <wp:positionV relativeFrom="paragraph">
              <wp:posOffset>-681355</wp:posOffset>
            </wp:positionV>
            <wp:extent cx="2404872" cy="3877056"/>
            <wp:effectExtent l="0" t="0" r="0" b="9525"/>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2" cstate="print"/>
                    <a:stretch>
                      <a:fillRect/>
                    </a:stretch>
                  </pic:blipFill>
                  <pic:spPr>
                    <a:xfrm>
                      <a:off x="0" y="0"/>
                      <a:ext cx="2404872" cy="3877056"/>
                    </a:xfrm>
                    <a:prstGeom prst="rect">
                      <a:avLst/>
                    </a:prstGeom>
                  </pic:spPr>
                </pic:pic>
              </a:graphicData>
            </a:graphic>
            <wp14:sizeRelH relativeFrom="margin">
              <wp14:pctWidth>0</wp14:pctWidth>
            </wp14:sizeRelH>
            <wp14:sizeRelV relativeFrom="margin">
              <wp14:pctHeight>0</wp14:pctHeight>
            </wp14:sizeRelV>
          </wp:anchor>
        </w:drawing>
      </w:r>
    </w:p>
    <w:p w14:paraId="4343EAE0" w14:textId="18160671" w:rsidR="000A2401" w:rsidRDefault="000A2401">
      <w:pPr>
        <w:spacing w:after="160" w:line="259" w:lineRule="auto"/>
        <w:jc w:val="left"/>
      </w:pPr>
    </w:p>
    <w:p w14:paraId="289645BB" w14:textId="29E5AC58" w:rsidR="000A2401" w:rsidRDefault="000A2401">
      <w:pPr>
        <w:spacing w:after="160" w:line="259" w:lineRule="auto"/>
        <w:jc w:val="left"/>
      </w:pPr>
    </w:p>
    <w:p w14:paraId="513EEDCE" w14:textId="77777777" w:rsidR="000A2401" w:rsidRDefault="000A2401">
      <w:pPr>
        <w:spacing w:after="160" w:line="259" w:lineRule="auto"/>
        <w:jc w:val="left"/>
      </w:pPr>
    </w:p>
    <w:p w14:paraId="08359CFB" w14:textId="465FB269" w:rsidR="000A2401" w:rsidRDefault="000A2401">
      <w:pPr>
        <w:spacing w:after="160" w:line="259" w:lineRule="auto"/>
        <w:jc w:val="left"/>
      </w:pPr>
    </w:p>
    <w:p w14:paraId="61651079" w14:textId="77777777" w:rsidR="000A2401" w:rsidRDefault="000A2401">
      <w:pPr>
        <w:spacing w:after="160" w:line="259" w:lineRule="auto"/>
        <w:jc w:val="left"/>
      </w:pPr>
    </w:p>
    <w:p w14:paraId="191F2600" w14:textId="0AFAEDE0" w:rsidR="000A2401" w:rsidRDefault="001008CF">
      <w:pPr>
        <w:spacing w:after="160" w:line="259" w:lineRule="auto"/>
        <w:jc w:val="left"/>
      </w:pPr>
      <w:r>
        <w:t>v</w:t>
      </w:r>
    </w:p>
    <w:p w14:paraId="66B0D5E2" w14:textId="77777777" w:rsidR="000A2401" w:rsidRDefault="000A2401">
      <w:pPr>
        <w:spacing w:after="160" w:line="259" w:lineRule="auto"/>
        <w:jc w:val="left"/>
      </w:pPr>
    </w:p>
    <w:p w14:paraId="063A46E5" w14:textId="77777777" w:rsidR="000A2401" w:rsidRDefault="000A2401">
      <w:pPr>
        <w:spacing w:after="160" w:line="259" w:lineRule="auto"/>
        <w:jc w:val="left"/>
      </w:pPr>
    </w:p>
    <w:p w14:paraId="1A055300" w14:textId="77777777" w:rsidR="000A2401" w:rsidRDefault="000A2401">
      <w:pPr>
        <w:spacing w:after="160" w:line="259" w:lineRule="auto"/>
        <w:jc w:val="left"/>
      </w:pPr>
    </w:p>
    <w:p w14:paraId="344576F4" w14:textId="77777777" w:rsidR="000A2401" w:rsidRDefault="000A2401">
      <w:pPr>
        <w:spacing w:after="160" w:line="259" w:lineRule="auto"/>
        <w:jc w:val="left"/>
      </w:pPr>
    </w:p>
    <w:p w14:paraId="2182BC68" w14:textId="08506459" w:rsidR="000A2401" w:rsidRPr="00CC0C57" w:rsidRDefault="000A2401" w:rsidP="00260AF7">
      <w:pPr>
        <w:pStyle w:val="Heading2"/>
      </w:pPr>
      <w:r>
        <w:t xml:space="preserve">Figure 12. </w:t>
      </w:r>
      <w:r w:rsidRPr="00260AF7">
        <w:rPr>
          <w:b w:val="0"/>
          <w:bCs/>
        </w:rPr>
        <w:t>Advisory Screen</w:t>
      </w:r>
      <w:r w:rsidRPr="00260AF7">
        <w:rPr>
          <w:b w:val="0"/>
          <w:bCs/>
        </w:rPr>
        <w:tab/>
      </w:r>
      <w:r>
        <w:tab/>
      </w:r>
      <w:r>
        <w:tab/>
      </w:r>
      <w:r>
        <w:tab/>
        <w:t xml:space="preserve">   Figure 13</w:t>
      </w:r>
      <w:r w:rsidRPr="00260AF7">
        <w:rPr>
          <w:b w:val="0"/>
          <w:bCs/>
        </w:rPr>
        <w:t>. Attendance Screen</w:t>
      </w:r>
    </w:p>
    <w:p w14:paraId="2B9C4935" w14:textId="0F266F58" w:rsidR="000A2401" w:rsidRDefault="00507388">
      <w:pPr>
        <w:spacing w:after="160" w:line="259" w:lineRule="auto"/>
        <w:jc w:val="left"/>
      </w:pPr>
      <w:r>
        <w:rPr>
          <w:noProof/>
        </w:rPr>
        <w:drawing>
          <wp:anchor distT="0" distB="0" distL="0" distR="0" simplePos="0" relativeHeight="251683840" behindDoc="0" locked="0" layoutInCell="1" allowOverlap="1" wp14:anchorId="1492904E" wp14:editId="508A419C">
            <wp:simplePos x="0" y="0"/>
            <wp:positionH relativeFrom="page">
              <wp:align>center</wp:align>
            </wp:positionH>
            <wp:positionV relativeFrom="paragraph">
              <wp:posOffset>3175</wp:posOffset>
            </wp:positionV>
            <wp:extent cx="2387600" cy="3841114"/>
            <wp:effectExtent l="0" t="0" r="0" b="7620"/>
            <wp:wrapNone/>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3" cstate="print"/>
                    <a:stretch>
                      <a:fillRect/>
                    </a:stretch>
                  </pic:blipFill>
                  <pic:spPr>
                    <a:xfrm>
                      <a:off x="0" y="0"/>
                      <a:ext cx="2387600" cy="3841114"/>
                    </a:xfrm>
                    <a:prstGeom prst="rect">
                      <a:avLst/>
                    </a:prstGeom>
                  </pic:spPr>
                </pic:pic>
              </a:graphicData>
            </a:graphic>
          </wp:anchor>
        </w:drawing>
      </w:r>
    </w:p>
    <w:p w14:paraId="1A2D2A81" w14:textId="7B945CC9" w:rsidR="000A2401" w:rsidRDefault="000A2401">
      <w:pPr>
        <w:spacing w:after="160" w:line="259" w:lineRule="auto"/>
        <w:jc w:val="left"/>
      </w:pPr>
    </w:p>
    <w:p w14:paraId="721A00A3" w14:textId="75A8B03D" w:rsidR="000A2401" w:rsidRDefault="000A2401">
      <w:pPr>
        <w:spacing w:after="160" w:line="259" w:lineRule="auto"/>
        <w:jc w:val="left"/>
      </w:pPr>
    </w:p>
    <w:p w14:paraId="4D0B821A" w14:textId="24E88F9D" w:rsidR="000A2401" w:rsidRDefault="000A2401">
      <w:pPr>
        <w:spacing w:after="160" w:line="259" w:lineRule="auto"/>
        <w:jc w:val="left"/>
      </w:pPr>
    </w:p>
    <w:p w14:paraId="68B249DE" w14:textId="54BC803D" w:rsidR="000A2401" w:rsidRDefault="000A2401">
      <w:pPr>
        <w:spacing w:after="160" w:line="259" w:lineRule="auto"/>
        <w:jc w:val="left"/>
      </w:pPr>
    </w:p>
    <w:p w14:paraId="238466EA" w14:textId="63917FEE" w:rsidR="000A2401" w:rsidRDefault="000A2401">
      <w:pPr>
        <w:spacing w:after="160" w:line="259" w:lineRule="auto"/>
        <w:jc w:val="left"/>
      </w:pPr>
    </w:p>
    <w:p w14:paraId="4FD944F3" w14:textId="77777777" w:rsidR="000A2401" w:rsidRDefault="000A2401">
      <w:pPr>
        <w:spacing w:after="160" w:line="259" w:lineRule="auto"/>
        <w:jc w:val="left"/>
      </w:pPr>
    </w:p>
    <w:p w14:paraId="2212BA7A" w14:textId="01278BF1" w:rsidR="000A2401" w:rsidRDefault="000A2401">
      <w:pPr>
        <w:spacing w:after="160" w:line="259" w:lineRule="auto"/>
        <w:jc w:val="left"/>
      </w:pPr>
    </w:p>
    <w:p w14:paraId="6A4FAA49" w14:textId="77777777" w:rsidR="000A2401" w:rsidRDefault="000A2401">
      <w:pPr>
        <w:spacing w:after="160" w:line="259" w:lineRule="auto"/>
        <w:jc w:val="left"/>
      </w:pPr>
    </w:p>
    <w:p w14:paraId="1D642D95" w14:textId="77777777" w:rsidR="000A2401" w:rsidRDefault="000A2401">
      <w:pPr>
        <w:spacing w:after="160" w:line="259" w:lineRule="auto"/>
        <w:jc w:val="left"/>
      </w:pPr>
    </w:p>
    <w:p w14:paraId="48B06A7C" w14:textId="77777777" w:rsidR="000A2401" w:rsidRDefault="000A2401">
      <w:pPr>
        <w:spacing w:after="160" w:line="259" w:lineRule="auto"/>
        <w:jc w:val="left"/>
      </w:pPr>
    </w:p>
    <w:p w14:paraId="2087E945" w14:textId="095CFE75" w:rsidR="000A2401" w:rsidRDefault="00336E0D">
      <w:pPr>
        <w:spacing w:after="160" w:line="259" w:lineRule="auto"/>
        <w:jc w:val="left"/>
      </w:pPr>
      <w:r>
        <w:br/>
      </w:r>
      <w:r w:rsidR="00507388">
        <w:br/>
      </w:r>
    </w:p>
    <w:p w14:paraId="1BA19891" w14:textId="4F9A7218" w:rsidR="00834168" w:rsidRDefault="000A2401" w:rsidP="00507388">
      <w:pPr>
        <w:spacing w:after="160" w:line="259" w:lineRule="auto"/>
      </w:pPr>
      <w:r>
        <w:t>Figure 14</w:t>
      </w:r>
      <w:r w:rsidRPr="006A7BCB">
        <w:rPr>
          <w:b w:val="0"/>
          <w:bCs/>
        </w:rPr>
        <w:t>. Health Card Release Screen</w:t>
      </w:r>
      <w:r>
        <w:tab/>
      </w:r>
      <w:r w:rsidR="00834168">
        <w:br w:type="page"/>
      </w:r>
    </w:p>
    <w:p w14:paraId="4B318DA5" w14:textId="0262F6F0" w:rsidR="001008CF" w:rsidRPr="00E153E8" w:rsidRDefault="00260AF7" w:rsidP="00260AF7">
      <w:pPr>
        <w:jc w:val="left"/>
        <w:rPr>
          <w:bCs/>
        </w:rPr>
      </w:pPr>
      <w:r>
        <w:lastRenderedPageBreak/>
        <w:t>Data Flow Diagram</w:t>
      </w:r>
      <w:r w:rsidRPr="00E153E8">
        <w:t xml:space="preserve"> </w:t>
      </w:r>
      <w:r w:rsidR="0015570E" w:rsidRPr="00E153E8">
        <w:rPr>
          <w:bCs/>
        </w:rPr>
        <w:t>(</w:t>
      </w:r>
      <w:r w:rsidR="0015570E">
        <w:rPr>
          <w:bCs/>
        </w:rPr>
        <w:t>DFD</w:t>
      </w:r>
      <w:r w:rsidR="0015570E" w:rsidRPr="00E153E8">
        <w:rPr>
          <w:bCs/>
        </w:rPr>
        <w:t>)</w:t>
      </w:r>
    </w:p>
    <w:p w14:paraId="3BA0904D" w14:textId="0636E492" w:rsidR="001008CF" w:rsidRDefault="00CD1044" w:rsidP="001008CF">
      <w:pPr>
        <w:spacing w:after="160" w:line="259" w:lineRule="auto"/>
        <w:jc w:val="both"/>
        <w:rPr>
          <w:b w:val="0"/>
          <w:bCs/>
        </w:rPr>
      </w:pPr>
      <w:r w:rsidRPr="001008CF">
        <w:rPr>
          <w:noProof/>
        </w:rPr>
        <w:drawing>
          <wp:anchor distT="0" distB="0" distL="114300" distR="114300" simplePos="0" relativeHeight="251710464" behindDoc="0" locked="0" layoutInCell="1" allowOverlap="1" wp14:anchorId="449D4972" wp14:editId="5C620572">
            <wp:simplePos x="0" y="0"/>
            <wp:positionH relativeFrom="margin">
              <wp:align>center</wp:align>
            </wp:positionH>
            <wp:positionV relativeFrom="paragraph">
              <wp:posOffset>4445</wp:posOffset>
            </wp:positionV>
            <wp:extent cx="4640580" cy="3916680"/>
            <wp:effectExtent l="0" t="0" r="7620" b="7620"/>
            <wp:wrapNone/>
            <wp:docPr id="3" name="Picture 2">
              <a:extLst xmlns:a="http://schemas.openxmlformats.org/drawingml/2006/main">
                <a:ext uri="{FF2B5EF4-FFF2-40B4-BE49-F238E27FC236}">
                  <a16:creationId xmlns:a16="http://schemas.microsoft.com/office/drawing/2014/main" id="{C4D9273F-0583-287A-35AD-3EABC8228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4D9273F-0583-287A-35AD-3EABC8228350}"/>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40580" cy="3916680"/>
                    </a:xfrm>
                    <a:prstGeom prst="rect">
                      <a:avLst/>
                    </a:prstGeom>
                  </pic:spPr>
                </pic:pic>
              </a:graphicData>
            </a:graphic>
            <wp14:sizeRelH relativeFrom="margin">
              <wp14:pctWidth>0</wp14:pctWidth>
            </wp14:sizeRelH>
            <wp14:sizeRelV relativeFrom="margin">
              <wp14:pctHeight>0</wp14:pctHeight>
            </wp14:sizeRelV>
          </wp:anchor>
        </w:drawing>
      </w:r>
    </w:p>
    <w:p w14:paraId="5BFE7109" w14:textId="60BF29B6" w:rsidR="001008CF" w:rsidRDefault="001008CF" w:rsidP="001008CF">
      <w:pPr>
        <w:spacing w:after="160" w:line="259" w:lineRule="auto"/>
        <w:jc w:val="both"/>
        <w:rPr>
          <w:b w:val="0"/>
          <w:bCs/>
        </w:rPr>
      </w:pPr>
    </w:p>
    <w:p w14:paraId="71943A96" w14:textId="1F77B1F4" w:rsidR="001008CF" w:rsidRDefault="001008CF" w:rsidP="001008CF">
      <w:pPr>
        <w:spacing w:after="160" w:line="259" w:lineRule="auto"/>
        <w:jc w:val="both"/>
        <w:rPr>
          <w:b w:val="0"/>
          <w:bCs/>
        </w:rPr>
      </w:pPr>
    </w:p>
    <w:p w14:paraId="1BBF4CD5" w14:textId="08EA2E27" w:rsidR="001008CF" w:rsidRDefault="001008CF" w:rsidP="001008CF">
      <w:pPr>
        <w:spacing w:after="160" w:line="259" w:lineRule="auto"/>
        <w:jc w:val="both"/>
        <w:rPr>
          <w:b w:val="0"/>
          <w:bCs/>
        </w:rPr>
      </w:pPr>
    </w:p>
    <w:p w14:paraId="54283E15" w14:textId="0BFE5BB8" w:rsidR="001008CF" w:rsidRDefault="001008CF" w:rsidP="001008CF">
      <w:pPr>
        <w:spacing w:after="160" w:line="259" w:lineRule="auto"/>
        <w:jc w:val="both"/>
        <w:rPr>
          <w:b w:val="0"/>
          <w:bCs/>
        </w:rPr>
      </w:pPr>
    </w:p>
    <w:p w14:paraId="59C58E2C" w14:textId="72211821" w:rsidR="001008CF" w:rsidRDefault="001008CF" w:rsidP="001008CF">
      <w:pPr>
        <w:spacing w:after="160" w:line="259" w:lineRule="auto"/>
        <w:jc w:val="both"/>
        <w:rPr>
          <w:b w:val="0"/>
          <w:bCs/>
        </w:rPr>
      </w:pPr>
    </w:p>
    <w:p w14:paraId="1D1D0E02" w14:textId="0BFACBC1" w:rsidR="001008CF" w:rsidRDefault="001008CF" w:rsidP="001008CF">
      <w:pPr>
        <w:spacing w:after="160" w:line="259" w:lineRule="auto"/>
        <w:jc w:val="both"/>
        <w:rPr>
          <w:b w:val="0"/>
          <w:bCs/>
        </w:rPr>
      </w:pPr>
    </w:p>
    <w:p w14:paraId="1D837F9C" w14:textId="0191250C" w:rsidR="001008CF" w:rsidRDefault="001008CF" w:rsidP="001008CF">
      <w:pPr>
        <w:spacing w:after="160" w:line="259" w:lineRule="auto"/>
        <w:jc w:val="both"/>
        <w:rPr>
          <w:b w:val="0"/>
          <w:bCs/>
        </w:rPr>
      </w:pPr>
    </w:p>
    <w:p w14:paraId="552FF294" w14:textId="4115211A" w:rsidR="001008CF" w:rsidRDefault="00C87B33" w:rsidP="001008CF">
      <w:pPr>
        <w:spacing w:after="160" w:line="259" w:lineRule="auto"/>
        <w:jc w:val="both"/>
        <w:rPr>
          <w:b w:val="0"/>
          <w:bCs/>
        </w:rPr>
      </w:pPr>
      <w:r>
        <w:rPr>
          <w:b w:val="0"/>
          <w:bCs/>
        </w:rPr>
        <w:br/>
      </w:r>
    </w:p>
    <w:p w14:paraId="592FAF5B" w14:textId="15721519" w:rsidR="00E37498" w:rsidRDefault="00E37498" w:rsidP="00C87B33">
      <w:pPr>
        <w:spacing w:after="160" w:line="259" w:lineRule="auto"/>
        <w:jc w:val="both"/>
        <w:rPr>
          <w:b w:val="0"/>
          <w:bCs/>
        </w:rPr>
      </w:pPr>
    </w:p>
    <w:p w14:paraId="2F946850" w14:textId="3D9A53E6" w:rsidR="00E37498" w:rsidRDefault="00E37498" w:rsidP="00C87B33">
      <w:pPr>
        <w:spacing w:after="160" w:line="259" w:lineRule="auto"/>
        <w:jc w:val="both"/>
        <w:rPr>
          <w:b w:val="0"/>
          <w:bCs/>
        </w:rPr>
      </w:pPr>
    </w:p>
    <w:p w14:paraId="02752EE6" w14:textId="19F6FF33" w:rsidR="001E4E1E" w:rsidRDefault="001E4E1E" w:rsidP="00C87B33">
      <w:pPr>
        <w:spacing w:after="160" w:line="259" w:lineRule="auto"/>
        <w:jc w:val="both"/>
        <w:rPr>
          <w:b w:val="0"/>
          <w:bCs/>
        </w:rPr>
      </w:pPr>
    </w:p>
    <w:p w14:paraId="7C9A80AF" w14:textId="533F90CF" w:rsidR="005D3E94" w:rsidRDefault="001E4E1E" w:rsidP="005D3E94">
      <w:pPr>
        <w:spacing w:after="160" w:line="259" w:lineRule="auto"/>
        <w:jc w:val="both"/>
      </w:pPr>
      <w:r>
        <w:br/>
      </w:r>
    </w:p>
    <w:p w14:paraId="2DFA1849" w14:textId="643D70DD" w:rsidR="005D3E94" w:rsidRDefault="001E4E1E" w:rsidP="001E4E1E">
      <w:pPr>
        <w:spacing w:after="160" w:line="259" w:lineRule="auto"/>
      </w:pPr>
      <w:r>
        <w:t xml:space="preserve">Figure 22. </w:t>
      </w:r>
      <w:r w:rsidRPr="002C0E45">
        <w:rPr>
          <w:b w:val="0"/>
          <w:bCs/>
        </w:rPr>
        <w:t>User Registration and Profile Management</w:t>
      </w:r>
    </w:p>
    <w:p w14:paraId="1B71A767" w14:textId="3F48021D" w:rsidR="005D3E94" w:rsidRDefault="005D3E94" w:rsidP="005D3E94">
      <w:pPr>
        <w:spacing w:after="160" w:line="259" w:lineRule="auto"/>
        <w:jc w:val="both"/>
      </w:pPr>
    </w:p>
    <w:p w14:paraId="3372A865" w14:textId="0869DF8B" w:rsidR="005D3E94" w:rsidRDefault="005D3E94" w:rsidP="005D3E94">
      <w:pPr>
        <w:spacing w:after="160" w:line="259" w:lineRule="auto"/>
        <w:jc w:val="both"/>
      </w:pPr>
    </w:p>
    <w:p w14:paraId="70A727A0" w14:textId="052EE0F6" w:rsidR="00CD1044" w:rsidRDefault="00CD1044" w:rsidP="005D3E94">
      <w:pPr>
        <w:spacing w:after="160" w:line="259" w:lineRule="auto"/>
        <w:jc w:val="both"/>
      </w:pPr>
    </w:p>
    <w:p w14:paraId="6620568B" w14:textId="7278E048" w:rsidR="00CD1044" w:rsidRDefault="002C0E45" w:rsidP="005D3E94">
      <w:pPr>
        <w:spacing w:after="160" w:line="259" w:lineRule="auto"/>
        <w:jc w:val="both"/>
      </w:pPr>
      <w:r>
        <w:rPr>
          <w:noProof/>
        </w:rPr>
        <w:drawing>
          <wp:anchor distT="0" distB="0" distL="114300" distR="114300" simplePos="0" relativeHeight="251717632" behindDoc="0" locked="0" layoutInCell="1" allowOverlap="1" wp14:anchorId="389EF383" wp14:editId="2BB70ABC">
            <wp:simplePos x="0" y="0"/>
            <wp:positionH relativeFrom="margin">
              <wp:align>right</wp:align>
            </wp:positionH>
            <wp:positionV relativeFrom="paragraph">
              <wp:posOffset>184785</wp:posOffset>
            </wp:positionV>
            <wp:extent cx="5478780" cy="952500"/>
            <wp:effectExtent l="0" t="0" r="7620" b="0"/>
            <wp:wrapTopAndBottom/>
            <wp:docPr id="7704351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8780" cy="952500"/>
                    </a:xfrm>
                    <a:prstGeom prst="rect">
                      <a:avLst/>
                    </a:prstGeom>
                    <a:noFill/>
                    <a:ln>
                      <a:noFill/>
                    </a:ln>
                  </pic:spPr>
                </pic:pic>
              </a:graphicData>
            </a:graphic>
          </wp:anchor>
        </w:drawing>
      </w:r>
    </w:p>
    <w:p w14:paraId="0CC5C780" w14:textId="77777777" w:rsidR="001E4E1E" w:rsidRDefault="001E4E1E" w:rsidP="005D3E94">
      <w:pPr>
        <w:spacing w:after="160" w:line="259" w:lineRule="auto"/>
        <w:jc w:val="both"/>
      </w:pPr>
    </w:p>
    <w:p w14:paraId="77FC1461" w14:textId="151B955A" w:rsidR="001E4E1E" w:rsidRDefault="001E4E1E" w:rsidP="005D3E94">
      <w:pPr>
        <w:spacing w:after="160" w:line="259" w:lineRule="auto"/>
        <w:jc w:val="both"/>
      </w:pPr>
    </w:p>
    <w:p w14:paraId="4252E5C5" w14:textId="24C1BA1D" w:rsidR="001E4E1E" w:rsidRDefault="002C0E45" w:rsidP="002C0E45">
      <w:pPr>
        <w:spacing w:after="160" w:line="259" w:lineRule="auto"/>
      </w:pPr>
      <w:r>
        <w:t xml:space="preserve">Figure 23. </w:t>
      </w:r>
      <w:r>
        <w:rPr>
          <w:b w:val="0"/>
          <w:bCs/>
        </w:rPr>
        <w:t>Health Card Classification</w:t>
      </w:r>
    </w:p>
    <w:p w14:paraId="62FE6BC1" w14:textId="5FD801C6" w:rsidR="001E4E1E" w:rsidRDefault="001E4E1E" w:rsidP="005D3E94">
      <w:pPr>
        <w:spacing w:after="160" w:line="259" w:lineRule="auto"/>
        <w:jc w:val="both"/>
      </w:pPr>
    </w:p>
    <w:p w14:paraId="15452944" w14:textId="4E3F126E" w:rsidR="001E4E1E" w:rsidRDefault="002C0E45" w:rsidP="005D3E94">
      <w:pPr>
        <w:spacing w:after="160" w:line="259" w:lineRule="auto"/>
        <w:jc w:val="both"/>
      </w:pPr>
      <w:r w:rsidRPr="002C0E45">
        <w:rPr>
          <w:noProof/>
        </w:rPr>
        <w:lastRenderedPageBreak/>
        <w:drawing>
          <wp:anchor distT="0" distB="0" distL="114300" distR="114300" simplePos="0" relativeHeight="251718656" behindDoc="0" locked="0" layoutInCell="1" allowOverlap="1" wp14:anchorId="7523EEDF" wp14:editId="6FD9CAFD">
            <wp:simplePos x="0" y="0"/>
            <wp:positionH relativeFrom="page">
              <wp:posOffset>1828800</wp:posOffset>
            </wp:positionH>
            <wp:positionV relativeFrom="paragraph">
              <wp:posOffset>0</wp:posOffset>
            </wp:positionV>
            <wp:extent cx="4108450" cy="3115945"/>
            <wp:effectExtent l="0" t="0" r="6350" b="8255"/>
            <wp:wrapTopAndBottom/>
            <wp:docPr id="1682058543" name="Picture 2">
              <a:extLst xmlns:a="http://schemas.openxmlformats.org/drawingml/2006/main">
                <a:ext uri="{FF2B5EF4-FFF2-40B4-BE49-F238E27FC236}">
                  <a16:creationId xmlns:a16="http://schemas.microsoft.com/office/drawing/2014/main" id="{39A62910-D14E-030A-F58E-E5CE4632BD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9A62910-D14E-030A-F58E-E5CE4632BD40}"/>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108450" cy="3115945"/>
                    </a:xfrm>
                    <a:prstGeom prst="rect">
                      <a:avLst/>
                    </a:prstGeom>
                  </pic:spPr>
                </pic:pic>
              </a:graphicData>
            </a:graphic>
            <wp14:sizeRelH relativeFrom="margin">
              <wp14:pctWidth>0</wp14:pctWidth>
            </wp14:sizeRelH>
            <wp14:sizeRelV relativeFrom="margin">
              <wp14:pctHeight>0</wp14:pctHeight>
            </wp14:sizeRelV>
          </wp:anchor>
        </w:drawing>
      </w:r>
    </w:p>
    <w:p w14:paraId="1DEC8718" w14:textId="5EB21974" w:rsidR="002C0E45" w:rsidRDefault="002C0E45" w:rsidP="002C0E45">
      <w:pPr>
        <w:spacing w:after="160" w:line="259" w:lineRule="auto"/>
      </w:pPr>
      <w:r>
        <w:t xml:space="preserve">Figure 24. </w:t>
      </w:r>
      <w:r>
        <w:rPr>
          <w:b w:val="0"/>
          <w:bCs/>
        </w:rPr>
        <w:t>Document Submission</w:t>
      </w:r>
    </w:p>
    <w:p w14:paraId="30DD463F" w14:textId="718764C2" w:rsidR="001E4E1E" w:rsidRDefault="002961F4" w:rsidP="005D3E94">
      <w:pPr>
        <w:spacing w:after="160" w:line="259" w:lineRule="auto"/>
        <w:jc w:val="both"/>
      </w:pPr>
      <w:r w:rsidRPr="002C0E45">
        <w:rPr>
          <w:noProof/>
        </w:rPr>
        <w:drawing>
          <wp:anchor distT="0" distB="0" distL="114300" distR="114300" simplePos="0" relativeHeight="251719680" behindDoc="0" locked="0" layoutInCell="1" allowOverlap="1" wp14:anchorId="7003CE9B" wp14:editId="514C2A0E">
            <wp:simplePos x="0" y="0"/>
            <wp:positionH relativeFrom="page">
              <wp:posOffset>2076450</wp:posOffset>
            </wp:positionH>
            <wp:positionV relativeFrom="paragraph">
              <wp:posOffset>344805</wp:posOffset>
            </wp:positionV>
            <wp:extent cx="3619500" cy="3453130"/>
            <wp:effectExtent l="0" t="0" r="0" b="0"/>
            <wp:wrapTopAndBottom/>
            <wp:docPr id="1425034359" name="Picture 2">
              <a:extLst xmlns:a="http://schemas.openxmlformats.org/drawingml/2006/main">
                <a:ext uri="{FF2B5EF4-FFF2-40B4-BE49-F238E27FC236}">
                  <a16:creationId xmlns:a16="http://schemas.microsoft.com/office/drawing/2014/main" id="{8297BFE5-DC67-CE2A-84E8-28388F8389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297BFE5-DC67-CE2A-84E8-28388F838930}"/>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19500" cy="3453130"/>
                    </a:xfrm>
                    <a:prstGeom prst="rect">
                      <a:avLst/>
                    </a:prstGeom>
                  </pic:spPr>
                </pic:pic>
              </a:graphicData>
            </a:graphic>
            <wp14:sizeRelH relativeFrom="margin">
              <wp14:pctWidth>0</wp14:pctWidth>
            </wp14:sizeRelH>
            <wp14:sizeRelV relativeFrom="margin">
              <wp14:pctHeight>0</wp14:pctHeight>
            </wp14:sizeRelV>
          </wp:anchor>
        </w:drawing>
      </w:r>
    </w:p>
    <w:p w14:paraId="35B8C878" w14:textId="0A76D0D5" w:rsidR="001E4E1E" w:rsidRDefault="001E4E1E" w:rsidP="005D3E94">
      <w:pPr>
        <w:spacing w:after="160" w:line="259" w:lineRule="auto"/>
        <w:jc w:val="both"/>
      </w:pPr>
    </w:p>
    <w:p w14:paraId="737B91AC" w14:textId="04EDF9F8" w:rsidR="00184BA9" w:rsidRPr="00184BA9" w:rsidRDefault="002C0E45" w:rsidP="00184BA9">
      <w:pPr>
        <w:spacing w:after="160" w:line="259" w:lineRule="auto"/>
        <w:rPr>
          <w:b w:val="0"/>
          <w:bCs/>
        </w:rPr>
      </w:pPr>
      <w:r>
        <w:t xml:space="preserve">Figure 25. </w:t>
      </w:r>
      <w:r>
        <w:rPr>
          <w:b w:val="0"/>
          <w:bCs/>
        </w:rPr>
        <w:t>Payment</w:t>
      </w:r>
      <w:r w:rsidR="00184BA9">
        <w:rPr>
          <w:b w:val="0"/>
          <w:bCs/>
        </w:rPr>
        <w:br w:type="page"/>
      </w:r>
    </w:p>
    <w:p w14:paraId="732D22A3" w14:textId="683DE7EC" w:rsidR="001E4E1E" w:rsidRDefault="002961F4" w:rsidP="00184BA9">
      <w:pPr>
        <w:spacing w:after="160" w:line="259" w:lineRule="auto"/>
        <w:jc w:val="both"/>
      </w:pPr>
      <w:r w:rsidRPr="002961F4">
        <w:rPr>
          <w:noProof/>
        </w:rPr>
        <w:lastRenderedPageBreak/>
        <w:drawing>
          <wp:anchor distT="0" distB="0" distL="114300" distR="114300" simplePos="0" relativeHeight="251720704" behindDoc="0" locked="0" layoutInCell="1" allowOverlap="1" wp14:anchorId="4CB1E433" wp14:editId="3F391B06">
            <wp:simplePos x="0" y="0"/>
            <wp:positionH relativeFrom="margin">
              <wp:posOffset>883920</wp:posOffset>
            </wp:positionH>
            <wp:positionV relativeFrom="paragraph">
              <wp:posOffset>349</wp:posOffset>
            </wp:positionV>
            <wp:extent cx="3566160" cy="3062892"/>
            <wp:effectExtent l="0" t="0" r="0" b="4445"/>
            <wp:wrapTopAndBottom/>
            <wp:docPr id="99296330" name="Picture 2">
              <a:extLst xmlns:a="http://schemas.openxmlformats.org/drawingml/2006/main">
                <a:ext uri="{FF2B5EF4-FFF2-40B4-BE49-F238E27FC236}">
                  <a16:creationId xmlns:a16="http://schemas.microsoft.com/office/drawing/2014/main" id="{002671E8-E697-B989-946D-9D9913ACB6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02671E8-E697-B989-946D-9D9913ACB65D}"/>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567936" cy="3064417"/>
                    </a:xfrm>
                    <a:prstGeom prst="rect">
                      <a:avLst/>
                    </a:prstGeom>
                  </pic:spPr>
                </pic:pic>
              </a:graphicData>
            </a:graphic>
            <wp14:sizeRelH relativeFrom="margin">
              <wp14:pctWidth>0</wp14:pctWidth>
            </wp14:sizeRelH>
            <wp14:sizeRelV relativeFrom="margin">
              <wp14:pctHeight>0</wp14:pctHeight>
            </wp14:sizeRelV>
          </wp:anchor>
        </w:drawing>
      </w:r>
    </w:p>
    <w:p w14:paraId="388AFD7A" w14:textId="4A6AC4BA" w:rsidR="005D3E94" w:rsidRDefault="002961F4" w:rsidP="00184BA9">
      <w:pPr>
        <w:spacing w:after="160" w:line="259" w:lineRule="auto"/>
      </w:pPr>
      <w:r>
        <w:t xml:space="preserve">Figure 26. </w:t>
      </w:r>
      <w:r>
        <w:rPr>
          <w:b w:val="0"/>
          <w:bCs/>
        </w:rPr>
        <w:t>Schedule Orientation</w:t>
      </w:r>
    </w:p>
    <w:p w14:paraId="55692DC2" w14:textId="565875CE" w:rsidR="002961F4" w:rsidRPr="00184BA9" w:rsidRDefault="00184BA9" w:rsidP="00184BA9">
      <w:pPr>
        <w:spacing w:after="160" w:line="259" w:lineRule="auto"/>
        <w:rPr>
          <w:b w:val="0"/>
          <w:bCs/>
        </w:rPr>
      </w:pPr>
      <w:r w:rsidRPr="002961F4">
        <w:rPr>
          <w:noProof/>
        </w:rPr>
        <w:drawing>
          <wp:anchor distT="0" distB="0" distL="114300" distR="114300" simplePos="0" relativeHeight="251721728" behindDoc="0" locked="0" layoutInCell="1" allowOverlap="1" wp14:anchorId="644D6E1A" wp14:editId="29097152">
            <wp:simplePos x="0" y="0"/>
            <wp:positionH relativeFrom="margin">
              <wp:align>center</wp:align>
            </wp:positionH>
            <wp:positionV relativeFrom="paragraph">
              <wp:posOffset>65405</wp:posOffset>
            </wp:positionV>
            <wp:extent cx="3810000" cy="4174490"/>
            <wp:effectExtent l="0" t="0" r="0" b="0"/>
            <wp:wrapNone/>
            <wp:docPr id="800855433" name="Picture 3">
              <a:extLst xmlns:a="http://schemas.openxmlformats.org/drawingml/2006/main">
                <a:ext uri="{FF2B5EF4-FFF2-40B4-BE49-F238E27FC236}">
                  <a16:creationId xmlns:a16="http://schemas.microsoft.com/office/drawing/2014/main" id="{5F198978-E423-73D0-CD2B-EBE28096E6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F198978-E423-73D0-CD2B-EBE28096E6B1}"/>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810000" cy="4174490"/>
                    </a:xfrm>
                    <a:prstGeom prst="rect">
                      <a:avLst/>
                    </a:prstGeom>
                  </pic:spPr>
                </pic:pic>
              </a:graphicData>
            </a:graphic>
            <wp14:sizeRelH relativeFrom="margin">
              <wp14:pctWidth>0</wp14:pctWidth>
            </wp14:sizeRelH>
            <wp14:sizeRelV relativeFrom="margin">
              <wp14:pctHeight>0</wp14:pctHeight>
            </wp14:sizeRelV>
          </wp:anchor>
        </w:drawing>
      </w:r>
      <w:r>
        <w:br/>
      </w:r>
      <w:r>
        <w:br/>
      </w:r>
      <w:r>
        <w:br/>
      </w:r>
      <w:r>
        <w:br/>
      </w:r>
      <w:r>
        <w:br/>
      </w:r>
      <w:r>
        <w:br/>
      </w:r>
      <w:r>
        <w:br/>
      </w:r>
      <w:r>
        <w:br/>
      </w:r>
      <w:r>
        <w:br/>
      </w:r>
      <w:r>
        <w:br/>
      </w:r>
      <w:r>
        <w:br/>
      </w:r>
      <w:r>
        <w:br/>
      </w:r>
      <w:r>
        <w:br/>
      </w:r>
      <w:r>
        <w:br/>
      </w:r>
      <w:r>
        <w:br/>
      </w:r>
      <w:r>
        <w:br/>
      </w:r>
      <w:r>
        <w:br/>
      </w:r>
      <w:r>
        <w:br/>
      </w:r>
      <w:r>
        <w:br/>
      </w:r>
      <w:r>
        <w:br/>
      </w:r>
      <w:r>
        <w:br/>
      </w:r>
      <w:r>
        <w:br/>
      </w:r>
      <w:r>
        <w:br/>
        <w:t>Figure 27.</w:t>
      </w:r>
      <w:r>
        <w:rPr>
          <w:b w:val="0"/>
          <w:bCs/>
        </w:rPr>
        <w:t xml:space="preserve"> Manage Account (Admin)</w:t>
      </w:r>
      <w:r>
        <w:rPr>
          <w:b w:val="0"/>
          <w:bCs/>
        </w:rPr>
        <w:br w:type="page"/>
      </w:r>
    </w:p>
    <w:p w14:paraId="59A871F2" w14:textId="41D80B4D" w:rsidR="005D3E94" w:rsidRDefault="002961F4" w:rsidP="005D3E94">
      <w:pPr>
        <w:spacing w:after="160" w:line="259" w:lineRule="auto"/>
        <w:jc w:val="both"/>
      </w:pPr>
      <w:r w:rsidRPr="002961F4">
        <w:rPr>
          <w:noProof/>
        </w:rPr>
        <w:lastRenderedPageBreak/>
        <w:drawing>
          <wp:anchor distT="0" distB="0" distL="114300" distR="114300" simplePos="0" relativeHeight="251722752" behindDoc="0" locked="0" layoutInCell="1" allowOverlap="1" wp14:anchorId="647DE2DA" wp14:editId="41C5A3D5">
            <wp:simplePos x="0" y="0"/>
            <wp:positionH relativeFrom="margin">
              <wp:align>center</wp:align>
            </wp:positionH>
            <wp:positionV relativeFrom="paragraph">
              <wp:posOffset>0</wp:posOffset>
            </wp:positionV>
            <wp:extent cx="3528060" cy="4719955"/>
            <wp:effectExtent l="0" t="0" r="0" b="4445"/>
            <wp:wrapTopAndBottom/>
            <wp:docPr id="1100042128" name="Picture 2">
              <a:extLst xmlns:a="http://schemas.openxmlformats.org/drawingml/2006/main">
                <a:ext uri="{FF2B5EF4-FFF2-40B4-BE49-F238E27FC236}">
                  <a16:creationId xmlns:a16="http://schemas.microsoft.com/office/drawing/2014/main" id="{79E66C48-5F44-DBDD-25F2-9F87CB4CC8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9E66C48-5F44-DBDD-25F2-9F87CB4CC8FB}"/>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528060" cy="4719955"/>
                    </a:xfrm>
                    <a:prstGeom prst="rect">
                      <a:avLst/>
                    </a:prstGeom>
                  </pic:spPr>
                </pic:pic>
              </a:graphicData>
            </a:graphic>
            <wp14:sizeRelH relativeFrom="margin">
              <wp14:pctWidth>0</wp14:pctWidth>
            </wp14:sizeRelH>
            <wp14:sizeRelV relativeFrom="margin">
              <wp14:pctHeight>0</wp14:pctHeight>
            </wp14:sizeRelV>
          </wp:anchor>
        </w:drawing>
      </w:r>
    </w:p>
    <w:p w14:paraId="428D428B" w14:textId="30B9ECB1" w:rsidR="00184BA9" w:rsidRPr="00184BA9" w:rsidRDefault="00184BA9" w:rsidP="00184BA9">
      <w:pPr>
        <w:spacing w:after="160" w:line="259" w:lineRule="auto"/>
        <w:rPr>
          <w:b w:val="0"/>
          <w:bCs/>
        </w:rPr>
      </w:pPr>
      <w:r>
        <w:t>Figure 27.</w:t>
      </w:r>
      <w:r>
        <w:rPr>
          <w:b w:val="0"/>
          <w:bCs/>
        </w:rPr>
        <w:t xml:space="preserve"> Validate Applications (Admin)</w:t>
      </w:r>
    </w:p>
    <w:p w14:paraId="604AF621" w14:textId="1F2D5138" w:rsidR="00184BA9" w:rsidRDefault="00184BA9" w:rsidP="00184BA9">
      <w:pPr>
        <w:spacing w:after="160" w:line="259" w:lineRule="auto"/>
      </w:pPr>
    </w:p>
    <w:p w14:paraId="11DC9494" w14:textId="2B7C2E4B" w:rsidR="00184BA9" w:rsidRDefault="00184BA9" w:rsidP="00184BA9">
      <w:pPr>
        <w:spacing w:after="160" w:line="259" w:lineRule="auto"/>
      </w:pPr>
    </w:p>
    <w:p w14:paraId="7011E7E4" w14:textId="51991074" w:rsidR="00184BA9" w:rsidRDefault="00184BA9" w:rsidP="00184BA9">
      <w:pPr>
        <w:spacing w:after="160" w:line="259" w:lineRule="auto"/>
      </w:pPr>
    </w:p>
    <w:p w14:paraId="07C7BE47" w14:textId="5608B6FB" w:rsidR="00184BA9" w:rsidRDefault="00184BA9" w:rsidP="00184BA9">
      <w:pPr>
        <w:spacing w:after="160" w:line="259" w:lineRule="auto"/>
      </w:pPr>
      <w:r>
        <w:rPr>
          <w:noProof/>
        </w:rPr>
        <w:drawing>
          <wp:anchor distT="0" distB="0" distL="114300" distR="114300" simplePos="0" relativeHeight="251723776" behindDoc="0" locked="0" layoutInCell="1" allowOverlap="1" wp14:anchorId="1482849F" wp14:editId="27609CD1">
            <wp:simplePos x="0" y="0"/>
            <wp:positionH relativeFrom="margin">
              <wp:align>right</wp:align>
            </wp:positionH>
            <wp:positionV relativeFrom="paragraph">
              <wp:posOffset>302895</wp:posOffset>
            </wp:positionV>
            <wp:extent cx="5478780" cy="495300"/>
            <wp:effectExtent l="0" t="0" r="7620" b="0"/>
            <wp:wrapTopAndBottom/>
            <wp:docPr id="2046728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8780" cy="495300"/>
                    </a:xfrm>
                    <a:prstGeom prst="rect">
                      <a:avLst/>
                    </a:prstGeom>
                    <a:noFill/>
                    <a:ln>
                      <a:noFill/>
                    </a:ln>
                  </pic:spPr>
                </pic:pic>
              </a:graphicData>
            </a:graphic>
          </wp:anchor>
        </w:drawing>
      </w:r>
    </w:p>
    <w:p w14:paraId="3FEEE238" w14:textId="77777777" w:rsidR="00184BA9" w:rsidRDefault="00184BA9" w:rsidP="00184BA9">
      <w:pPr>
        <w:spacing w:after="160" w:line="259" w:lineRule="auto"/>
      </w:pPr>
    </w:p>
    <w:p w14:paraId="46F88E48" w14:textId="77777777" w:rsidR="00184BA9" w:rsidRDefault="00184BA9" w:rsidP="00184BA9">
      <w:pPr>
        <w:spacing w:after="160" w:line="259" w:lineRule="auto"/>
      </w:pPr>
    </w:p>
    <w:p w14:paraId="751D3B65" w14:textId="77777777" w:rsidR="00184BA9" w:rsidRDefault="00184BA9" w:rsidP="00184BA9">
      <w:pPr>
        <w:spacing w:after="160" w:line="259" w:lineRule="auto"/>
        <w:jc w:val="both"/>
      </w:pPr>
    </w:p>
    <w:p w14:paraId="7B112E14" w14:textId="1DCE5BB5" w:rsidR="005D3E94" w:rsidRPr="00836B2F" w:rsidRDefault="00184BA9" w:rsidP="00836B2F">
      <w:pPr>
        <w:spacing w:after="160" w:line="259" w:lineRule="auto"/>
        <w:rPr>
          <w:b w:val="0"/>
          <w:bCs/>
        </w:rPr>
      </w:pPr>
      <w:r>
        <w:t>Figure 27.</w:t>
      </w:r>
      <w:r>
        <w:rPr>
          <w:b w:val="0"/>
          <w:bCs/>
        </w:rPr>
        <w:t xml:space="preserve"> Reports (Admin)</w:t>
      </w:r>
      <w:r w:rsidR="00836B2F">
        <w:rPr>
          <w:b w:val="0"/>
          <w:bCs/>
        </w:rPr>
        <w:br w:type="page"/>
      </w:r>
    </w:p>
    <w:p w14:paraId="05A44FC4" w14:textId="76E90BEE" w:rsidR="00DF3601" w:rsidRDefault="00DF3601" w:rsidP="00DF3601">
      <w:pPr>
        <w:jc w:val="left"/>
      </w:pPr>
      <w:r>
        <w:rPr>
          <w:noProof/>
        </w:rPr>
        <w:lastRenderedPageBreak/>
        <w:drawing>
          <wp:anchor distT="0" distB="0" distL="114300" distR="114300" simplePos="0" relativeHeight="251725824" behindDoc="0" locked="0" layoutInCell="1" allowOverlap="1" wp14:anchorId="4CC17169" wp14:editId="559E5FB1">
            <wp:simplePos x="0" y="0"/>
            <wp:positionH relativeFrom="page">
              <wp:align>center</wp:align>
            </wp:positionH>
            <wp:positionV relativeFrom="paragraph">
              <wp:posOffset>441960</wp:posOffset>
            </wp:positionV>
            <wp:extent cx="3695700" cy="2712720"/>
            <wp:effectExtent l="0" t="0" r="0" b="0"/>
            <wp:wrapTopAndBottom/>
            <wp:docPr id="4449750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95700" cy="2712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6B2F">
        <w:t>Use Case</w:t>
      </w:r>
    </w:p>
    <w:p w14:paraId="43AE91CD" w14:textId="674E8681" w:rsidR="004A3A3B" w:rsidRDefault="001008CF" w:rsidP="00DF3601">
      <w:r w:rsidRPr="001008CF">
        <w:br/>
      </w:r>
      <w:r w:rsidRPr="001008CF">
        <w:br/>
      </w:r>
      <w:r w:rsidRPr="001008CF">
        <w:br/>
      </w:r>
      <w:r w:rsidR="00DF3601">
        <w:t xml:space="preserve"> Figure 28.</w:t>
      </w:r>
      <w:r w:rsidR="00DF3601">
        <w:rPr>
          <w:b w:val="0"/>
          <w:bCs/>
        </w:rPr>
        <w:t xml:space="preserve"> User Registration</w:t>
      </w:r>
      <w:r w:rsidRPr="001008CF">
        <w:br/>
      </w:r>
      <w:r w:rsidRPr="001008CF">
        <w:br/>
      </w:r>
    </w:p>
    <w:p w14:paraId="23292F18" w14:textId="48634732" w:rsidR="004A3A3B" w:rsidRDefault="004A3A3B" w:rsidP="00DF3601"/>
    <w:p w14:paraId="7175DA22" w14:textId="4A8AFFEB" w:rsidR="004A3A3B" w:rsidRDefault="004A3A3B" w:rsidP="00DF3601">
      <w:r>
        <w:rPr>
          <w:noProof/>
        </w:rPr>
        <w:drawing>
          <wp:anchor distT="0" distB="0" distL="114300" distR="114300" simplePos="0" relativeHeight="251726848" behindDoc="0" locked="0" layoutInCell="1" allowOverlap="1" wp14:anchorId="2C011F7F" wp14:editId="4E374E1B">
            <wp:simplePos x="0" y="0"/>
            <wp:positionH relativeFrom="page">
              <wp:align>center</wp:align>
            </wp:positionH>
            <wp:positionV relativeFrom="paragraph">
              <wp:posOffset>91440</wp:posOffset>
            </wp:positionV>
            <wp:extent cx="3726180" cy="2918460"/>
            <wp:effectExtent l="0" t="0" r="7620" b="0"/>
            <wp:wrapNone/>
            <wp:docPr id="6711369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6180" cy="2918460"/>
                    </a:xfrm>
                    <a:prstGeom prst="rect">
                      <a:avLst/>
                    </a:prstGeom>
                    <a:noFill/>
                    <a:ln>
                      <a:noFill/>
                    </a:ln>
                  </pic:spPr>
                </pic:pic>
              </a:graphicData>
            </a:graphic>
          </wp:anchor>
        </w:drawing>
      </w:r>
    </w:p>
    <w:p w14:paraId="5AB6DE40" w14:textId="77777777" w:rsidR="004A3A3B" w:rsidRDefault="004A3A3B" w:rsidP="00DF3601"/>
    <w:p w14:paraId="25777385" w14:textId="77777777" w:rsidR="004A3A3B" w:rsidRDefault="004A3A3B" w:rsidP="00DF3601"/>
    <w:p w14:paraId="38118919" w14:textId="77777777" w:rsidR="004A3A3B" w:rsidRDefault="004A3A3B" w:rsidP="00DF3601"/>
    <w:p w14:paraId="129D5BD8" w14:textId="77777777" w:rsidR="004A3A3B" w:rsidRDefault="004A3A3B" w:rsidP="00DF3601"/>
    <w:p w14:paraId="5C3E99A6" w14:textId="77777777" w:rsidR="004A3A3B" w:rsidRDefault="004A3A3B" w:rsidP="00DF3601"/>
    <w:p w14:paraId="61019C1F" w14:textId="77777777" w:rsidR="004A3A3B" w:rsidRDefault="004A3A3B" w:rsidP="00DF3601"/>
    <w:p w14:paraId="4C55A0D6" w14:textId="77777777" w:rsidR="004A3A3B" w:rsidRDefault="004A3A3B" w:rsidP="00DF3601"/>
    <w:p w14:paraId="2A2476A6" w14:textId="327C80DB" w:rsidR="004A3A3B" w:rsidRDefault="004A3A3B" w:rsidP="00DF3601"/>
    <w:p w14:paraId="1C0DA188" w14:textId="77777777" w:rsidR="004A3A3B" w:rsidRDefault="004A3A3B" w:rsidP="00DF3601"/>
    <w:p w14:paraId="167608DC" w14:textId="77777777" w:rsidR="004A3A3B" w:rsidRDefault="004A3A3B" w:rsidP="00DF3601"/>
    <w:p w14:paraId="0338E43F" w14:textId="77777777" w:rsidR="004A3A3B" w:rsidRDefault="004A3A3B" w:rsidP="00DF3601"/>
    <w:p w14:paraId="5C973AD3" w14:textId="77777777" w:rsidR="004A3A3B" w:rsidRDefault="004A3A3B" w:rsidP="00DF3601"/>
    <w:p w14:paraId="34636167" w14:textId="77777777" w:rsidR="004A3A3B" w:rsidRDefault="004A3A3B" w:rsidP="00DF3601"/>
    <w:p w14:paraId="0308EF7E" w14:textId="77777777" w:rsidR="004A3A3B" w:rsidRDefault="004A3A3B" w:rsidP="00DF3601"/>
    <w:p w14:paraId="73773627" w14:textId="77777777" w:rsidR="004A3A3B" w:rsidRDefault="004A3A3B" w:rsidP="00DF3601"/>
    <w:p w14:paraId="2EC03B2F" w14:textId="77777777" w:rsidR="004A3A3B" w:rsidRDefault="004A3A3B" w:rsidP="00DF3601"/>
    <w:p w14:paraId="097A384C" w14:textId="77777777" w:rsidR="004A3A3B" w:rsidRDefault="004A3A3B" w:rsidP="00DF3601"/>
    <w:p w14:paraId="7B434841" w14:textId="77777777" w:rsidR="004A3A3B" w:rsidRDefault="004A3A3B" w:rsidP="00DF3601"/>
    <w:p w14:paraId="6182C9E6" w14:textId="77777777" w:rsidR="004A3A3B" w:rsidRDefault="001008CF" w:rsidP="00DF3601">
      <w:pPr>
        <w:rPr>
          <w:b w:val="0"/>
          <w:bCs/>
        </w:rPr>
      </w:pPr>
      <w:r w:rsidRPr="001008CF">
        <w:br/>
      </w:r>
      <w:r w:rsidR="004A3A3B">
        <w:t xml:space="preserve">Figure 29. </w:t>
      </w:r>
      <w:r w:rsidR="004A3A3B">
        <w:rPr>
          <w:b w:val="0"/>
          <w:bCs/>
        </w:rPr>
        <w:t>Health Card Classification</w:t>
      </w:r>
    </w:p>
    <w:p w14:paraId="06054F59" w14:textId="765E0BE6" w:rsidR="001008CF" w:rsidRPr="00F56EC7" w:rsidRDefault="00F56EC7" w:rsidP="00F56EC7">
      <w:pPr>
        <w:spacing w:after="160" w:line="259" w:lineRule="auto"/>
        <w:jc w:val="left"/>
        <w:rPr>
          <w:b w:val="0"/>
          <w:bCs/>
        </w:rPr>
      </w:pPr>
      <w:r>
        <w:rPr>
          <w:noProof/>
        </w:rPr>
        <w:lastRenderedPageBreak/>
        <w:drawing>
          <wp:anchor distT="0" distB="0" distL="114300" distR="114300" simplePos="0" relativeHeight="251727872" behindDoc="0" locked="0" layoutInCell="1" allowOverlap="1" wp14:anchorId="45523A27" wp14:editId="5CC4D241">
            <wp:simplePos x="0" y="0"/>
            <wp:positionH relativeFrom="page">
              <wp:posOffset>2099310</wp:posOffset>
            </wp:positionH>
            <wp:positionV relativeFrom="paragraph">
              <wp:posOffset>-449580</wp:posOffset>
            </wp:positionV>
            <wp:extent cx="3611880" cy="4582160"/>
            <wp:effectExtent l="0" t="0" r="7620" b="8890"/>
            <wp:wrapNone/>
            <wp:docPr id="95206098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1880" cy="4582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08CF" w:rsidRPr="001008CF">
        <w:br/>
      </w:r>
    </w:p>
    <w:p w14:paraId="44ABF477" w14:textId="6BEE3A27" w:rsidR="00F56EC7" w:rsidRDefault="00F56EC7" w:rsidP="00AD76B1">
      <w:pPr>
        <w:spacing w:after="160" w:line="259" w:lineRule="auto"/>
      </w:pPr>
    </w:p>
    <w:p w14:paraId="6F7AB282" w14:textId="354D6D12" w:rsidR="00F56EC7" w:rsidRDefault="00F56EC7" w:rsidP="00AD76B1">
      <w:pPr>
        <w:spacing w:after="160" w:line="259" w:lineRule="auto"/>
      </w:pPr>
    </w:p>
    <w:p w14:paraId="2FE0C1AE" w14:textId="18490807" w:rsidR="00F56EC7" w:rsidRDefault="00F56EC7" w:rsidP="00AD76B1">
      <w:pPr>
        <w:spacing w:after="160" w:line="259" w:lineRule="auto"/>
      </w:pPr>
    </w:p>
    <w:p w14:paraId="44E7FFCD" w14:textId="77777777" w:rsidR="00F56EC7" w:rsidRDefault="00F56EC7" w:rsidP="00AD76B1">
      <w:pPr>
        <w:spacing w:after="160" w:line="259" w:lineRule="auto"/>
      </w:pPr>
    </w:p>
    <w:p w14:paraId="11319033" w14:textId="77777777" w:rsidR="00F56EC7" w:rsidRDefault="00F56EC7" w:rsidP="00AD76B1">
      <w:pPr>
        <w:spacing w:after="160" w:line="259" w:lineRule="auto"/>
      </w:pPr>
    </w:p>
    <w:p w14:paraId="7366EA75" w14:textId="77777777" w:rsidR="00F56EC7" w:rsidRDefault="00F56EC7" w:rsidP="00AD76B1">
      <w:pPr>
        <w:spacing w:after="160" w:line="259" w:lineRule="auto"/>
      </w:pPr>
    </w:p>
    <w:p w14:paraId="29BCF667" w14:textId="77777777" w:rsidR="00F56EC7" w:rsidRDefault="00F56EC7" w:rsidP="00AD76B1">
      <w:pPr>
        <w:spacing w:after="160" w:line="259" w:lineRule="auto"/>
      </w:pPr>
    </w:p>
    <w:p w14:paraId="75122478" w14:textId="77777777" w:rsidR="00F56EC7" w:rsidRDefault="00F56EC7" w:rsidP="00AD76B1">
      <w:pPr>
        <w:spacing w:after="160" w:line="259" w:lineRule="auto"/>
      </w:pPr>
    </w:p>
    <w:p w14:paraId="390847B9" w14:textId="77777777" w:rsidR="00F56EC7" w:rsidRDefault="00F56EC7" w:rsidP="00AD76B1">
      <w:pPr>
        <w:spacing w:after="160" w:line="259" w:lineRule="auto"/>
      </w:pPr>
    </w:p>
    <w:p w14:paraId="5BE1E005" w14:textId="77777777" w:rsidR="00F56EC7" w:rsidRDefault="00F56EC7" w:rsidP="00AD76B1">
      <w:pPr>
        <w:spacing w:after="160" w:line="259" w:lineRule="auto"/>
      </w:pPr>
    </w:p>
    <w:p w14:paraId="7D732344" w14:textId="77777777" w:rsidR="00F56EC7" w:rsidRDefault="00F56EC7" w:rsidP="00AD76B1">
      <w:pPr>
        <w:spacing w:after="160" w:line="259" w:lineRule="auto"/>
      </w:pPr>
    </w:p>
    <w:p w14:paraId="35AF4DBE" w14:textId="05C2E5F4" w:rsidR="00F56EC7" w:rsidRDefault="00F56EC7" w:rsidP="00AD76B1">
      <w:pPr>
        <w:spacing w:after="160" w:line="259" w:lineRule="auto"/>
      </w:pPr>
      <w:r>
        <w:br/>
      </w:r>
    </w:p>
    <w:p w14:paraId="222C5FB3" w14:textId="77777777" w:rsidR="00F56EC7" w:rsidRDefault="00F56EC7" w:rsidP="00AD76B1">
      <w:pPr>
        <w:spacing w:after="160" w:line="259" w:lineRule="auto"/>
      </w:pPr>
    </w:p>
    <w:p w14:paraId="12DB9091" w14:textId="214654B5" w:rsidR="00070467" w:rsidRPr="00AD76B1" w:rsidRDefault="00AD76B1" w:rsidP="00AD76B1">
      <w:pPr>
        <w:spacing w:after="160" w:line="259" w:lineRule="auto"/>
        <w:rPr>
          <w:b w:val="0"/>
          <w:bCs/>
        </w:rPr>
      </w:pPr>
      <w:r>
        <w:t xml:space="preserve">Figure 30. </w:t>
      </w:r>
      <w:r>
        <w:rPr>
          <w:b w:val="0"/>
          <w:bCs/>
        </w:rPr>
        <w:t>Document Submission and Payment</w:t>
      </w:r>
    </w:p>
    <w:p w14:paraId="6A26D524" w14:textId="43437B54" w:rsidR="00070467" w:rsidRDefault="00070467">
      <w:pPr>
        <w:spacing w:after="160" w:line="259" w:lineRule="auto"/>
        <w:jc w:val="left"/>
      </w:pPr>
    </w:p>
    <w:p w14:paraId="1704920D" w14:textId="0EDF2A4C" w:rsidR="00070467" w:rsidRDefault="00F56EC7">
      <w:pPr>
        <w:spacing w:after="160" w:line="259" w:lineRule="auto"/>
        <w:jc w:val="left"/>
      </w:pPr>
      <w:r>
        <w:rPr>
          <w:noProof/>
        </w:rPr>
        <w:drawing>
          <wp:anchor distT="0" distB="0" distL="114300" distR="114300" simplePos="0" relativeHeight="251728896" behindDoc="0" locked="0" layoutInCell="1" allowOverlap="1" wp14:anchorId="61ADD228" wp14:editId="11694B41">
            <wp:simplePos x="0" y="0"/>
            <wp:positionH relativeFrom="page">
              <wp:posOffset>2202180</wp:posOffset>
            </wp:positionH>
            <wp:positionV relativeFrom="paragraph">
              <wp:posOffset>189865</wp:posOffset>
            </wp:positionV>
            <wp:extent cx="3581400" cy="2294669"/>
            <wp:effectExtent l="0" t="0" r="0" b="0"/>
            <wp:wrapNone/>
            <wp:docPr id="111042000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1400" cy="22946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B5CBD0" w14:textId="3A497C02" w:rsidR="00070467" w:rsidRDefault="00070467">
      <w:pPr>
        <w:spacing w:after="160" w:line="259" w:lineRule="auto"/>
        <w:jc w:val="left"/>
      </w:pPr>
    </w:p>
    <w:p w14:paraId="31A06E09" w14:textId="7E6B0D59" w:rsidR="00070467" w:rsidRDefault="00070467">
      <w:pPr>
        <w:spacing w:after="160" w:line="259" w:lineRule="auto"/>
        <w:jc w:val="left"/>
      </w:pPr>
    </w:p>
    <w:p w14:paraId="05794307" w14:textId="47BB6CB3" w:rsidR="00070467" w:rsidRDefault="00070467">
      <w:pPr>
        <w:spacing w:after="160" w:line="259" w:lineRule="auto"/>
        <w:jc w:val="left"/>
      </w:pPr>
    </w:p>
    <w:p w14:paraId="16260095" w14:textId="61994529" w:rsidR="00070467" w:rsidRDefault="00070467">
      <w:pPr>
        <w:spacing w:after="160" w:line="259" w:lineRule="auto"/>
        <w:jc w:val="left"/>
      </w:pPr>
    </w:p>
    <w:p w14:paraId="1CBD6B79" w14:textId="38EF5F85" w:rsidR="00070467" w:rsidRDefault="00070467">
      <w:pPr>
        <w:spacing w:after="160" w:line="259" w:lineRule="auto"/>
        <w:jc w:val="left"/>
      </w:pPr>
    </w:p>
    <w:p w14:paraId="491C5BAC" w14:textId="77777777" w:rsidR="00070467" w:rsidRDefault="00070467">
      <w:pPr>
        <w:spacing w:after="160" w:line="259" w:lineRule="auto"/>
        <w:jc w:val="left"/>
      </w:pPr>
    </w:p>
    <w:p w14:paraId="71FD162C" w14:textId="5AB3F140" w:rsidR="00070467" w:rsidRDefault="00070467">
      <w:pPr>
        <w:spacing w:after="160" w:line="259" w:lineRule="auto"/>
        <w:jc w:val="left"/>
      </w:pPr>
    </w:p>
    <w:p w14:paraId="1A01C06E" w14:textId="73743679" w:rsidR="00070467" w:rsidRDefault="00070467">
      <w:pPr>
        <w:spacing w:after="160" w:line="259" w:lineRule="auto"/>
        <w:jc w:val="left"/>
      </w:pPr>
    </w:p>
    <w:p w14:paraId="4132FD74" w14:textId="4CAAEC26" w:rsidR="00070467" w:rsidRDefault="00070467">
      <w:pPr>
        <w:spacing w:after="160" w:line="259" w:lineRule="auto"/>
        <w:jc w:val="left"/>
      </w:pPr>
    </w:p>
    <w:p w14:paraId="19ABC616" w14:textId="1500911F" w:rsidR="00F56EC7" w:rsidRPr="00AD76B1" w:rsidRDefault="00F56EC7" w:rsidP="00F56EC7">
      <w:pPr>
        <w:spacing w:after="160" w:line="259" w:lineRule="auto"/>
        <w:rPr>
          <w:b w:val="0"/>
          <w:bCs/>
        </w:rPr>
      </w:pPr>
      <w:r>
        <w:t xml:space="preserve">Figure 31. </w:t>
      </w:r>
      <w:r>
        <w:rPr>
          <w:b w:val="0"/>
          <w:bCs/>
        </w:rPr>
        <w:t>Orientation Process</w:t>
      </w:r>
    </w:p>
    <w:p w14:paraId="0976F1BB" w14:textId="6C755578" w:rsidR="00070467" w:rsidRDefault="00A900E8">
      <w:pPr>
        <w:spacing w:after="160" w:line="259" w:lineRule="auto"/>
        <w:jc w:val="left"/>
      </w:pPr>
      <w:r>
        <w:rPr>
          <w:noProof/>
        </w:rPr>
        <w:lastRenderedPageBreak/>
        <w:drawing>
          <wp:anchor distT="0" distB="0" distL="114300" distR="114300" simplePos="0" relativeHeight="251729920" behindDoc="0" locked="0" layoutInCell="1" allowOverlap="1" wp14:anchorId="4A71C7E8" wp14:editId="2449FE9B">
            <wp:simplePos x="0" y="0"/>
            <wp:positionH relativeFrom="page">
              <wp:align>center</wp:align>
            </wp:positionH>
            <wp:positionV relativeFrom="paragraph">
              <wp:posOffset>-300124</wp:posOffset>
            </wp:positionV>
            <wp:extent cx="4352290" cy="3649980"/>
            <wp:effectExtent l="0" t="0" r="0" b="7620"/>
            <wp:wrapNone/>
            <wp:docPr id="9923643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229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E5F34B" w14:textId="77777777" w:rsidR="00A900E8" w:rsidRDefault="00A900E8">
      <w:pPr>
        <w:spacing w:after="160" w:line="259" w:lineRule="auto"/>
        <w:jc w:val="left"/>
      </w:pPr>
    </w:p>
    <w:p w14:paraId="40673D1A" w14:textId="4F26C445" w:rsidR="00A900E8" w:rsidRDefault="00A900E8">
      <w:pPr>
        <w:spacing w:after="160" w:line="259" w:lineRule="auto"/>
        <w:jc w:val="left"/>
      </w:pPr>
    </w:p>
    <w:p w14:paraId="135E0BDA" w14:textId="06F24AD5" w:rsidR="00A900E8" w:rsidRDefault="00A900E8">
      <w:pPr>
        <w:spacing w:after="160" w:line="259" w:lineRule="auto"/>
        <w:jc w:val="left"/>
      </w:pPr>
    </w:p>
    <w:p w14:paraId="10B06875" w14:textId="3C123DAB" w:rsidR="00A900E8" w:rsidRDefault="00A900E8">
      <w:pPr>
        <w:spacing w:after="160" w:line="259" w:lineRule="auto"/>
        <w:jc w:val="left"/>
      </w:pPr>
    </w:p>
    <w:p w14:paraId="63EE46B0" w14:textId="77777777" w:rsidR="00A900E8" w:rsidRDefault="00A900E8">
      <w:pPr>
        <w:spacing w:after="160" w:line="259" w:lineRule="auto"/>
        <w:jc w:val="left"/>
      </w:pPr>
    </w:p>
    <w:p w14:paraId="6535E85E" w14:textId="2807E165" w:rsidR="00A900E8" w:rsidRDefault="00A900E8">
      <w:pPr>
        <w:spacing w:after="160" w:line="259" w:lineRule="auto"/>
        <w:jc w:val="left"/>
      </w:pPr>
    </w:p>
    <w:p w14:paraId="51FEF4D4" w14:textId="6F25EF38" w:rsidR="00A900E8" w:rsidRDefault="00A900E8">
      <w:pPr>
        <w:spacing w:after="160" w:line="259" w:lineRule="auto"/>
        <w:jc w:val="left"/>
      </w:pPr>
    </w:p>
    <w:p w14:paraId="40E0C077" w14:textId="33F0634F" w:rsidR="00A900E8" w:rsidRDefault="00A900E8">
      <w:pPr>
        <w:spacing w:after="160" w:line="259" w:lineRule="auto"/>
        <w:jc w:val="left"/>
      </w:pPr>
    </w:p>
    <w:p w14:paraId="1F85CCD0" w14:textId="4BF451D7" w:rsidR="00A900E8" w:rsidRDefault="00A900E8">
      <w:pPr>
        <w:spacing w:after="160" w:line="259" w:lineRule="auto"/>
        <w:jc w:val="left"/>
      </w:pPr>
    </w:p>
    <w:p w14:paraId="56FD13E7" w14:textId="75C87190" w:rsidR="00A900E8" w:rsidRDefault="00A900E8">
      <w:pPr>
        <w:spacing w:after="160" w:line="259" w:lineRule="auto"/>
        <w:jc w:val="left"/>
      </w:pPr>
    </w:p>
    <w:p w14:paraId="053EFDCE" w14:textId="234DF093" w:rsidR="00A900E8" w:rsidRDefault="00A900E8">
      <w:pPr>
        <w:spacing w:after="160" w:line="259" w:lineRule="auto"/>
        <w:jc w:val="left"/>
      </w:pPr>
    </w:p>
    <w:p w14:paraId="66201EA3" w14:textId="5E0B7E77" w:rsidR="00F56EC7" w:rsidRDefault="00F56EC7" w:rsidP="00F56EC7">
      <w:pPr>
        <w:spacing w:after="160" w:line="259" w:lineRule="auto"/>
      </w:pPr>
      <w:r>
        <w:t xml:space="preserve">Figure 32. </w:t>
      </w:r>
      <w:r>
        <w:rPr>
          <w:b w:val="0"/>
          <w:bCs/>
        </w:rPr>
        <w:t>Admin Management</w:t>
      </w:r>
    </w:p>
    <w:p w14:paraId="4A52C34C" w14:textId="79FF91EA" w:rsidR="00F56EC7" w:rsidRDefault="00A900E8">
      <w:pPr>
        <w:spacing w:after="160" w:line="259" w:lineRule="auto"/>
        <w:jc w:val="left"/>
      </w:pPr>
      <w:r>
        <w:rPr>
          <w:noProof/>
        </w:rPr>
        <w:drawing>
          <wp:anchor distT="0" distB="0" distL="114300" distR="114300" simplePos="0" relativeHeight="251730944" behindDoc="0" locked="0" layoutInCell="1" allowOverlap="1" wp14:anchorId="3A4581F2" wp14:editId="1E19A020">
            <wp:simplePos x="0" y="0"/>
            <wp:positionH relativeFrom="margin">
              <wp:align>right</wp:align>
            </wp:positionH>
            <wp:positionV relativeFrom="paragraph">
              <wp:posOffset>7851</wp:posOffset>
            </wp:positionV>
            <wp:extent cx="5479415" cy="3865245"/>
            <wp:effectExtent l="0" t="0" r="6985" b="1905"/>
            <wp:wrapNone/>
            <wp:docPr id="17657345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79415" cy="3865245"/>
                    </a:xfrm>
                    <a:prstGeom prst="rect">
                      <a:avLst/>
                    </a:prstGeom>
                    <a:noFill/>
                    <a:ln>
                      <a:noFill/>
                    </a:ln>
                  </pic:spPr>
                </pic:pic>
              </a:graphicData>
            </a:graphic>
          </wp:anchor>
        </w:drawing>
      </w:r>
    </w:p>
    <w:p w14:paraId="7E148FA3" w14:textId="28D20952" w:rsidR="00F56EC7" w:rsidRDefault="00F56EC7">
      <w:pPr>
        <w:spacing w:after="160" w:line="259" w:lineRule="auto"/>
        <w:jc w:val="left"/>
      </w:pPr>
    </w:p>
    <w:p w14:paraId="5FA3DCC2" w14:textId="52366F1E" w:rsidR="00F56EC7" w:rsidRDefault="00F56EC7">
      <w:pPr>
        <w:spacing w:after="160" w:line="259" w:lineRule="auto"/>
        <w:jc w:val="left"/>
      </w:pPr>
    </w:p>
    <w:p w14:paraId="04CD13FF" w14:textId="06615993" w:rsidR="00A900E8" w:rsidRDefault="00A900E8">
      <w:pPr>
        <w:spacing w:after="160" w:line="259" w:lineRule="auto"/>
        <w:jc w:val="left"/>
      </w:pPr>
    </w:p>
    <w:p w14:paraId="661D42C6" w14:textId="013E4D57" w:rsidR="00A900E8" w:rsidRDefault="00A900E8">
      <w:pPr>
        <w:spacing w:after="160" w:line="259" w:lineRule="auto"/>
        <w:jc w:val="left"/>
      </w:pPr>
    </w:p>
    <w:p w14:paraId="4E247934" w14:textId="77777777" w:rsidR="00A900E8" w:rsidRDefault="00A900E8">
      <w:pPr>
        <w:spacing w:after="160" w:line="259" w:lineRule="auto"/>
        <w:jc w:val="left"/>
      </w:pPr>
    </w:p>
    <w:p w14:paraId="11B62413" w14:textId="1B4CA091" w:rsidR="00A900E8" w:rsidRDefault="00A900E8">
      <w:pPr>
        <w:spacing w:after="160" w:line="259" w:lineRule="auto"/>
        <w:jc w:val="left"/>
      </w:pPr>
    </w:p>
    <w:p w14:paraId="7A8A01A2" w14:textId="77777777" w:rsidR="00A900E8" w:rsidRDefault="00A900E8">
      <w:pPr>
        <w:spacing w:after="160" w:line="259" w:lineRule="auto"/>
        <w:jc w:val="left"/>
      </w:pPr>
    </w:p>
    <w:p w14:paraId="55C8DB06" w14:textId="77777777" w:rsidR="00A900E8" w:rsidRDefault="00A900E8">
      <w:pPr>
        <w:spacing w:after="160" w:line="259" w:lineRule="auto"/>
        <w:jc w:val="left"/>
      </w:pPr>
    </w:p>
    <w:p w14:paraId="06507D91" w14:textId="77777777" w:rsidR="00A900E8" w:rsidRDefault="00A900E8">
      <w:pPr>
        <w:spacing w:after="160" w:line="259" w:lineRule="auto"/>
        <w:jc w:val="left"/>
      </w:pPr>
    </w:p>
    <w:p w14:paraId="3566FBBB" w14:textId="77777777" w:rsidR="00A900E8" w:rsidRDefault="00A900E8">
      <w:pPr>
        <w:spacing w:after="160" w:line="259" w:lineRule="auto"/>
        <w:jc w:val="left"/>
      </w:pPr>
    </w:p>
    <w:p w14:paraId="444A7379" w14:textId="77777777" w:rsidR="00A900E8" w:rsidRDefault="00A900E8">
      <w:pPr>
        <w:spacing w:after="160" w:line="259" w:lineRule="auto"/>
        <w:jc w:val="left"/>
      </w:pPr>
    </w:p>
    <w:p w14:paraId="705A85AB" w14:textId="77777777" w:rsidR="00A900E8" w:rsidRDefault="00A900E8">
      <w:pPr>
        <w:spacing w:after="160" w:line="259" w:lineRule="auto"/>
        <w:jc w:val="left"/>
      </w:pPr>
    </w:p>
    <w:p w14:paraId="6A7D49EB" w14:textId="77777777" w:rsidR="00F56EC7" w:rsidRDefault="00F56EC7">
      <w:pPr>
        <w:spacing w:after="160" w:line="259" w:lineRule="auto"/>
        <w:jc w:val="left"/>
      </w:pPr>
    </w:p>
    <w:p w14:paraId="4A22A622" w14:textId="5BF15A08" w:rsidR="00F56EC7" w:rsidRDefault="00A900E8" w:rsidP="00A900E8">
      <w:pPr>
        <w:spacing w:after="160" w:line="259" w:lineRule="auto"/>
      </w:pPr>
      <w:r>
        <w:t xml:space="preserve">Figure 33. </w:t>
      </w:r>
      <w:r>
        <w:rPr>
          <w:b w:val="0"/>
          <w:bCs/>
        </w:rPr>
        <w:t>Initial Database Diagram</w:t>
      </w:r>
    </w:p>
    <w:p w14:paraId="3812553A" w14:textId="216E783F" w:rsidR="00CC653E" w:rsidRDefault="007D3355" w:rsidP="00260AF7">
      <w:pPr>
        <w:pStyle w:val="Heading1"/>
      </w:pPr>
      <w:r>
        <w:br w:type="page"/>
      </w:r>
      <w:r w:rsidR="008856A8">
        <w:lastRenderedPageBreak/>
        <w:t>APPENDIX B</w:t>
      </w:r>
    </w:p>
    <w:p w14:paraId="15BD4053" w14:textId="77777777" w:rsidR="008856A8" w:rsidRDefault="008856A8" w:rsidP="008856A8">
      <w:pPr>
        <w:spacing w:after="160" w:line="259" w:lineRule="auto"/>
        <w:jc w:val="both"/>
      </w:pPr>
    </w:p>
    <w:p w14:paraId="3B2CE82F" w14:textId="0431B22E" w:rsidR="008856A8" w:rsidRDefault="008856A8" w:rsidP="008856A8">
      <w:pPr>
        <w:spacing w:after="160" w:line="259" w:lineRule="auto"/>
        <w:jc w:val="both"/>
      </w:pPr>
      <w:r>
        <w:t>Resource Persons</w:t>
      </w:r>
    </w:p>
    <w:p w14:paraId="213713DF" w14:textId="77777777" w:rsidR="008856A8" w:rsidRDefault="008856A8" w:rsidP="008856A8">
      <w:pPr>
        <w:spacing w:after="160" w:line="259" w:lineRule="auto"/>
        <w:jc w:val="both"/>
      </w:pPr>
    </w:p>
    <w:p w14:paraId="0F468A31" w14:textId="0C411F18" w:rsidR="008856A8" w:rsidRPr="008856A8" w:rsidRDefault="008856A8" w:rsidP="008856A8">
      <w:pPr>
        <w:spacing w:after="160" w:line="259" w:lineRule="auto"/>
        <w:jc w:val="both"/>
      </w:pPr>
      <w:r>
        <w:t>Dominic R. Bantigue</w:t>
      </w:r>
    </w:p>
    <w:p w14:paraId="714D16F0" w14:textId="2F9261CB" w:rsidR="007D3355" w:rsidRDefault="008856A8" w:rsidP="008856A8">
      <w:pPr>
        <w:pStyle w:val="BodyText"/>
        <w:spacing w:before="242"/>
      </w:pPr>
      <w:r>
        <w:t>Capstone</w:t>
      </w:r>
      <w:r>
        <w:rPr>
          <w:spacing w:val="-3"/>
        </w:rPr>
        <w:t xml:space="preserve"> </w:t>
      </w:r>
      <w:r>
        <w:t>Project</w:t>
      </w:r>
      <w:r>
        <w:rPr>
          <w:spacing w:val="-2"/>
        </w:rPr>
        <w:t xml:space="preserve"> Adviser</w:t>
      </w:r>
    </w:p>
    <w:p w14:paraId="40541324" w14:textId="77777777" w:rsidR="008856A8" w:rsidRDefault="008856A8">
      <w:pPr>
        <w:spacing w:after="160" w:line="259" w:lineRule="auto"/>
        <w:jc w:val="left"/>
      </w:pPr>
    </w:p>
    <w:p w14:paraId="5A5C1BC7" w14:textId="3BB3CFAE" w:rsidR="008856A8" w:rsidRPr="008856A8" w:rsidRDefault="008856A8" w:rsidP="008856A8">
      <w:pPr>
        <w:spacing w:after="160" w:line="259" w:lineRule="auto"/>
        <w:jc w:val="both"/>
      </w:pPr>
      <w:r>
        <w:t>Jessiel Chris Hilot</w:t>
      </w:r>
    </w:p>
    <w:p w14:paraId="1AA28B78" w14:textId="6779AFDD" w:rsidR="008856A8" w:rsidRDefault="008856A8" w:rsidP="008856A8">
      <w:pPr>
        <w:pStyle w:val="BodyText"/>
        <w:spacing w:before="242"/>
        <w:rPr>
          <w:spacing w:val="-2"/>
        </w:rPr>
      </w:pPr>
      <w:r>
        <w:t>Capstone</w:t>
      </w:r>
      <w:r>
        <w:rPr>
          <w:spacing w:val="-3"/>
        </w:rPr>
        <w:t xml:space="preserve"> </w:t>
      </w:r>
      <w:r>
        <w:t>Project</w:t>
      </w:r>
      <w:r>
        <w:rPr>
          <w:spacing w:val="-2"/>
        </w:rPr>
        <w:t xml:space="preserve"> Coordinator</w:t>
      </w:r>
    </w:p>
    <w:p w14:paraId="2D33EA14" w14:textId="3AD8E88B" w:rsidR="00974838" w:rsidRDefault="00974838" w:rsidP="008856A8">
      <w:pPr>
        <w:pStyle w:val="BodyText"/>
        <w:spacing w:before="242"/>
        <w:rPr>
          <w:spacing w:val="-2"/>
        </w:rPr>
      </w:pPr>
    </w:p>
    <w:p w14:paraId="2E5DE6C0" w14:textId="77777777" w:rsidR="00974838" w:rsidRDefault="00974838">
      <w:pPr>
        <w:spacing w:after="160" w:line="259" w:lineRule="auto"/>
        <w:jc w:val="left"/>
        <w:rPr>
          <w:rFonts w:eastAsia="Times New Roman" w:cs="Times New Roman"/>
          <w:b w:val="0"/>
          <w:spacing w:val="-2"/>
          <w:szCs w:val="24"/>
          <w:lang w:val="en-US"/>
        </w:rPr>
      </w:pPr>
      <w:r>
        <w:rPr>
          <w:spacing w:val="-2"/>
        </w:rPr>
        <w:br w:type="page"/>
      </w:r>
    </w:p>
    <w:p w14:paraId="65C01A8B" w14:textId="77777777" w:rsidR="00974838" w:rsidRDefault="00974838" w:rsidP="00974838">
      <w:pPr>
        <w:pStyle w:val="BodyText"/>
        <w:spacing w:before="242"/>
        <w:jc w:val="center"/>
        <w:rPr>
          <w:b/>
        </w:rPr>
      </w:pPr>
    </w:p>
    <w:p w14:paraId="13D14DAD" w14:textId="77777777" w:rsidR="00974838" w:rsidRDefault="00974838" w:rsidP="00974838">
      <w:pPr>
        <w:pStyle w:val="BodyText"/>
        <w:spacing w:before="242"/>
        <w:jc w:val="center"/>
        <w:rPr>
          <w:b/>
        </w:rPr>
      </w:pPr>
    </w:p>
    <w:p w14:paraId="3BE798A3" w14:textId="77777777" w:rsidR="00974838" w:rsidRDefault="00974838" w:rsidP="00974838">
      <w:pPr>
        <w:pStyle w:val="BodyText"/>
        <w:spacing w:before="242"/>
        <w:jc w:val="center"/>
        <w:rPr>
          <w:b/>
        </w:rPr>
      </w:pPr>
    </w:p>
    <w:p w14:paraId="6946AF61" w14:textId="77777777" w:rsidR="00974838" w:rsidRDefault="00974838" w:rsidP="00974838">
      <w:pPr>
        <w:pStyle w:val="BodyText"/>
        <w:spacing w:before="242"/>
        <w:jc w:val="center"/>
        <w:rPr>
          <w:b/>
        </w:rPr>
      </w:pPr>
    </w:p>
    <w:p w14:paraId="72AE3227" w14:textId="77777777" w:rsidR="00974838" w:rsidRDefault="00974838" w:rsidP="00974838">
      <w:pPr>
        <w:pStyle w:val="BodyText"/>
        <w:spacing w:before="242"/>
        <w:jc w:val="center"/>
        <w:rPr>
          <w:b/>
        </w:rPr>
      </w:pPr>
    </w:p>
    <w:p w14:paraId="2DD2E95E" w14:textId="77777777" w:rsidR="00974838" w:rsidRDefault="00974838" w:rsidP="00974838">
      <w:pPr>
        <w:pStyle w:val="BodyText"/>
        <w:spacing w:before="242"/>
        <w:jc w:val="center"/>
        <w:rPr>
          <w:b/>
        </w:rPr>
      </w:pPr>
    </w:p>
    <w:p w14:paraId="792DB56F" w14:textId="77777777" w:rsidR="00974838" w:rsidRDefault="00974838" w:rsidP="00974838">
      <w:pPr>
        <w:pStyle w:val="BodyText"/>
        <w:spacing w:before="242"/>
        <w:jc w:val="center"/>
        <w:rPr>
          <w:b/>
        </w:rPr>
      </w:pPr>
    </w:p>
    <w:p w14:paraId="2713449A" w14:textId="77777777" w:rsidR="00974838" w:rsidRDefault="00974838" w:rsidP="00974838">
      <w:pPr>
        <w:pStyle w:val="BodyText"/>
        <w:spacing w:before="242"/>
        <w:jc w:val="center"/>
        <w:rPr>
          <w:b/>
        </w:rPr>
      </w:pPr>
    </w:p>
    <w:p w14:paraId="6B8CAF3B" w14:textId="77777777" w:rsidR="00974838" w:rsidRDefault="00974838" w:rsidP="00974838">
      <w:pPr>
        <w:pStyle w:val="BodyText"/>
        <w:spacing w:before="242"/>
        <w:jc w:val="center"/>
        <w:rPr>
          <w:b/>
        </w:rPr>
      </w:pPr>
    </w:p>
    <w:p w14:paraId="459E7C0A" w14:textId="77777777" w:rsidR="00974838" w:rsidRDefault="00974838" w:rsidP="00974838">
      <w:pPr>
        <w:pStyle w:val="BodyText"/>
        <w:spacing w:before="242"/>
        <w:jc w:val="center"/>
        <w:rPr>
          <w:b/>
        </w:rPr>
      </w:pPr>
    </w:p>
    <w:p w14:paraId="70861D24" w14:textId="77777777" w:rsidR="00974838" w:rsidRDefault="00974838" w:rsidP="00974838">
      <w:pPr>
        <w:pStyle w:val="BodyText"/>
        <w:spacing w:before="242"/>
        <w:jc w:val="center"/>
        <w:rPr>
          <w:b/>
        </w:rPr>
      </w:pPr>
    </w:p>
    <w:p w14:paraId="7FA367FA" w14:textId="1F05CB92" w:rsidR="00974838" w:rsidRDefault="00974838" w:rsidP="00974838">
      <w:pPr>
        <w:pStyle w:val="BodyText"/>
        <w:spacing w:before="242"/>
        <w:jc w:val="center"/>
        <w:rPr>
          <w:b/>
          <w:spacing w:val="-4"/>
        </w:rPr>
      </w:pPr>
      <w:r>
        <w:rPr>
          <w:b/>
        </w:rPr>
        <w:t>PERSONAL</w:t>
      </w:r>
      <w:r>
        <w:rPr>
          <w:b/>
          <w:spacing w:val="-5"/>
        </w:rPr>
        <w:t xml:space="preserve"> </w:t>
      </w:r>
      <w:r>
        <w:rPr>
          <w:b/>
        </w:rPr>
        <w:t>TECHNICAL</w:t>
      </w:r>
      <w:r>
        <w:rPr>
          <w:b/>
          <w:spacing w:val="-5"/>
        </w:rPr>
        <w:t xml:space="preserve"> </w:t>
      </w:r>
      <w:r>
        <w:rPr>
          <w:b/>
          <w:spacing w:val="-4"/>
        </w:rPr>
        <w:t>VITAE</w:t>
      </w:r>
    </w:p>
    <w:p w14:paraId="62C815C2" w14:textId="138B93FC" w:rsidR="008A4BE9" w:rsidRDefault="008A4BE9" w:rsidP="00C04BCE">
      <w:pPr>
        <w:spacing w:before="61"/>
        <w:ind w:right="56"/>
        <w:jc w:val="both"/>
      </w:pPr>
    </w:p>
    <w:p w14:paraId="6CB8F985" w14:textId="77777777" w:rsidR="008A4BE9" w:rsidRDefault="008A4BE9">
      <w:pPr>
        <w:spacing w:after="160" w:line="259" w:lineRule="auto"/>
        <w:jc w:val="left"/>
      </w:pPr>
      <w:r>
        <w:br w:type="page"/>
      </w:r>
    </w:p>
    <w:p w14:paraId="0F494E64" w14:textId="77777777" w:rsidR="008A4BE9" w:rsidRPr="00DA6939" w:rsidRDefault="008A4BE9" w:rsidP="008A4BE9">
      <w:pPr>
        <w:widowControl w:val="0"/>
        <w:autoSpaceDE w:val="0"/>
        <w:autoSpaceDN w:val="0"/>
        <w:spacing w:before="61"/>
        <w:ind w:right="56"/>
      </w:pPr>
      <w:bookmarkStart w:id="10" w:name="_Hlk198899637"/>
      <w:r w:rsidRPr="00DA6939">
        <w:rPr>
          <w:lang w:val="en-US"/>
        </w:rPr>
        <w:lastRenderedPageBreak/>
        <w:t>Curriculum</w:t>
      </w:r>
      <w:r w:rsidRPr="00DA6939">
        <w:rPr>
          <w:spacing w:val="-7"/>
          <w:lang w:val="en-US"/>
        </w:rPr>
        <w:t xml:space="preserve"> </w:t>
      </w:r>
      <w:r w:rsidRPr="00DA6939">
        <w:rPr>
          <w:lang w:val="en-US"/>
        </w:rPr>
        <w:t>Vitae</w:t>
      </w:r>
      <w:r w:rsidRPr="00DA6939">
        <w:rPr>
          <w:spacing w:val="-6"/>
          <w:lang w:val="en-US"/>
        </w:rPr>
        <w:t xml:space="preserve"> </w:t>
      </w:r>
      <w:r w:rsidRPr="00DA6939">
        <w:rPr>
          <w:spacing w:val="-5"/>
          <w:lang w:val="en-US"/>
        </w:rPr>
        <w:t>of</w:t>
      </w:r>
    </w:p>
    <w:p w14:paraId="0A511B89" w14:textId="77777777" w:rsidR="008A4BE9" w:rsidRPr="00DA6939" w:rsidRDefault="008A4BE9" w:rsidP="008A4BE9">
      <w:pPr>
        <w:widowControl w:val="0"/>
        <w:autoSpaceDE w:val="0"/>
        <w:autoSpaceDN w:val="0"/>
        <w:spacing w:before="182"/>
        <w:ind w:left="1"/>
        <w:outlineLvl w:val="0"/>
        <w:rPr>
          <w:b w:val="0"/>
          <w:bCs/>
          <w:sz w:val="32"/>
          <w:szCs w:val="32"/>
        </w:rPr>
      </w:pPr>
      <w:r w:rsidRPr="00607146">
        <w:rPr>
          <w:bCs/>
          <w:sz w:val="32"/>
          <w:szCs w:val="32"/>
          <w:lang w:val="en-US"/>
        </w:rPr>
        <w:t>Sean Paul S. Lapasanda</w:t>
      </w:r>
    </w:p>
    <w:p w14:paraId="649A1C00" w14:textId="77777777" w:rsidR="008A4BE9" w:rsidRPr="00DA6939" w:rsidRDefault="008A4BE9" w:rsidP="008A4BE9">
      <w:pPr>
        <w:widowControl w:val="0"/>
        <w:autoSpaceDE w:val="0"/>
        <w:autoSpaceDN w:val="0"/>
        <w:spacing w:before="186"/>
        <w:ind w:left="3"/>
        <w:rPr>
          <w:b w:val="0"/>
        </w:rPr>
      </w:pPr>
      <w:r w:rsidRPr="005B150D">
        <w:rPr>
          <w:lang w:val="en-US"/>
        </w:rPr>
        <w:t>C. Bangoy Street,</w:t>
      </w:r>
      <w:r>
        <w:rPr>
          <w:lang w:val="en-US"/>
        </w:rPr>
        <w:t xml:space="preserve"> Barangay 20-B,</w:t>
      </w:r>
      <w:r w:rsidRPr="005B150D">
        <w:rPr>
          <w:lang w:val="en-US"/>
        </w:rPr>
        <w:t xml:space="preserve"> Poblacion D</w:t>
      </w:r>
      <w:r>
        <w:rPr>
          <w:lang w:val="en-US"/>
        </w:rPr>
        <w:t>istrict Davao City Davao Del Sur</w:t>
      </w:r>
    </w:p>
    <w:p w14:paraId="073125EA" w14:textId="77777777" w:rsidR="008A4BE9" w:rsidRPr="00DA6939" w:rsidRDefault="008A4BE9" w:rsidP="008A4BE9">
      <w:pPr>
        <w:widowControl w:val="0"/>
        <w:autoSpaceDE w:val="0"/>
        <w:autoSpaceDN w:val="0"/>
        <w:spacing w:before="96"/>
        <w:rPr>
          <w:b w:val="0"/>
        </w:rPr>
      </w:pPr>
    </w:p>
    <w:p w14:paraId="0388236E" w14:textId="77777777" w:rsidR="008A4BE9" w:rsidRDefault="008A4BE9" w:rsidP="008A4BE9">
      <w:pPr>
        <w:widowControl w:val="0"/>
        <w:autoSpaceDE w:val="0"/>
        <w:autoSpaceDN w:val="0"/>
        <w:spacing w:before="1" w:line="360" w:lineRule="auto"/>
        <w:rPr>
          <w:b w:val="0"/>
          <w:color w:val="0461C1"/>
          <w:spacing w:val="-4"/>
          <w:lang w:val="it-IT"/>
        </w:rPr>
      </w:pPr>
      <w:r>
        <w:rPr>
          <w:color w:val="0461C1"/>
          <w:spacing w:val="-4"/>
          <w:u w:val="thick" w:color="0461C1"/>
          <w:lang w:val="it-IT"/>
        </w:rPr>
        <w:t>seanpaullapasanda@gmail.com</w:t>
      </w:r>
    </w:p>
    <w:p w14:paraId="18C3E6E4" w14:textId="77777777" w:rsidR="008A4BE9" w:rsidRPr="00DA6939" w:rsidRDefault="008A4BE9" w:rsidP="008A4BE9">
      <w:pPr>
        <w:widowControl w:val="0"/>
        <w:autoSpaceDE w:val="0"/>
        <w:autoSpaceDN w:val="0"/>
        <w:spacing w:before="1" w:line="360" w:lineRule="auto"/>
        <w:rPr>
          <w:b w:val="0"/>
          <w:lang w:val="it-IT"/>
        </w:rPr>
      </w:pPr>
      <w:r w:rsidRPr="00DA6939">
        <w:rPr>
          <w:spacing w:val="-2"/>
          <w:lang w:val="it-IT"/>
        </w:rPr>
        <w:t>0</w:t>
      </w:r>
      <w:bookmarkEnd w:id="10"/>
      <w:r>
        <w:rPr>
          <w:spacing w:val="-2"/>
          <w:lang w:val="it-IT"/>
        </w:rPr>
        <w:t>9635542345</w:t>
      </w:r>
      <w:r>
        <w:rPr>
          <w:lang w:val="it-IT"/>
        </w:rPr>
        <w:br/>
      </w:r>
    </w:p>
    <w:p w14:paraId="2E7D6796" w14:textId="77777777" w:rsidR="008A4BE9" w:rsidRDefault="008A4BE9" w:rsidP="000A0EB1">
      <w:pPr>
        <w:widowControl w:val="0"/>
        <w:autoSpaceDE w:val="0"/>
        <w:autoSpaceDN w:val="0"/>
        <w:ind w:hanging="360"/>
        <w:jc w:val="left"/>
        <w:rPr>
          <w:b w:val="0"/>
        </w:rPr>
      </w:pPr>
      <w:r>
        <w:rPr>
          <w:lang w:val="en-US"/>
        </w:rPr>
        <w:t>EDUCATIONAL</w:t>
      </w:r>
      <w:r>
        <w:rPr>
          <w:spacing w:val="-11"/>
          <w:lang w:val="en-US"/>
        </w:rPr>
        <w:t xml:space="preserve"> </w:t>
      </w:r>
      <w:r>
        <w:rPr>
          <w:spacing w:val="-2"/>
          <w:lang w:val="en-US"/>
        </w:rPr>
        <w:t>BACKGROUND</w:t>
      </w:r>
    </w:p>
    <w:p w14:paraId="1BFBA628" w14:textId="77777777" w:rsidR="008A4BE9" w:rsidRPr="00607146" w:rsidRDefault="008A4BE9" w:rsidP="008A4BE9">
      <w:pPr>
        <w:widowControl w:val="0"/>
        <w:autoSpaceDE w:val="0"/>
        <w:autoSpaceDN w:val="0"/>
        <w:spacing w:after="1"/>
        <w:rPr>
          <w:b w:val="0"/>
          <w:sz w:val="10"/>
          <w:szCs w:val="10"/>
        </w:rPr>
      </w:pPr>
    </w:p>
    <w:tbl>
      <w:tblPr>
        <w:tblW w:w="9139"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4"/>
        <w:gridCol w:w="2796"/>
        <w:gridCol w:w="3549"/>
      </w:tblGrid>
      <w:tr w:rsidR="008A4BE9" w14:paraId="1CDC0A1D" w14:textId="77777777" w:rsidTr="008A4BE9">
        <w:trPr>
          <w:trHeight w:val="456"/>
        </w:trPr>
        <w:tc>
          <w:tcPr>
            <w:tcW w:w="2794" w:type="dxa"/>
            <w:shd w:val="clear" w:color="auto" w:fill="D0CECE"/>
          </w:tcPr>
          <w:p w14:paraId="20221D02" w14:textId="77777777" w:rsidR="008A4BE9" w:rsidRDefault="008A4BE9" w:rsidP="005B1F31">
            <w:pPr>
              <w:widowControl w:val="0"/>
              <w:autoSpaceDE w:val="0"/>
              <w:autoSpaceDN w:val="0"/>
              <w:spacing w:before="40"/>
              <w:ind w:left="19" w:right="4"/>
              <w:rPr>
                <w:b w:val="0"/>
              </w:rPr>
            </w:pPr>
            <w:bookmarkStart w:id="11" w:name="_Hlk198899572"/>
            <w:r>
              <w:rPr>
                <w:spacing w:val="-2"/>
                <w:lang w:val="en-US"/>
              </w:rPr>
              <w:t>Level</w:t>
            </w:r>
          </w:p>
        </w:tc>
        <w:tc>
          <w:tcPr>
            <w:tcW w:w="2796" w:type="dxa"/>
            <w:shd w:val="clear" w:color="auto" w:fill="D0CECE"/>
          </w:tcPr>
          <w:p w14:paraId="57BF8C59" w14:textId="77777777" w:rsidR="008A4BE9" w:rsidRDefault="008A4BE9" w:rsidP="005B1F31">
            <w:pPr>
              <w:widowControl w:val="0"/>
              <w:autoSpaceDE w:val="0"/>
              <w:autoSpaceDN w:val="0"/>
              <w:spacing w:before="40"/>
              <w:ind w:left="26"/>
              <w:rPr>
                <w:b w:val="0"/>
              </w:rPr>
            </w:pPr>
            <w:r>
              <w:rPr>
                <w:lang w:val="en-US"/>
              </w:rPr>
              <w:t>Inclusive</w:t>
            </w:r>
            <w:r>
              <w:rPr>
                <w:spacing w:val="-8"/>
                <w:lang w:val="en-US"/>
              </w:rPr>
              <w:t xml:space="preserve"> </w:t>
            </w:r>
            <w:r>
              <w:rPr>
                <w:spacing w:val="-2"/>
                <w:lang w:val="en-US"/>
              </w:rPr>
              <w:t>Dates</w:t>
            </w:r>
          </w:p>
        </w:tc>
        <w:tc>
          <w:tcPr>
            <w:tcW w:w="3549" w:type="dxa"/>
            <w:shd w:val="clear" w:color="auto" w:fill="D0CECE"/>
          </w:tcPr>
          <w:p w14:paraId="6A781C21" w14:textId="77777777" w:rsidR="008A4BE9" w:rsidRDefault="008A4BE9" w:rsidP="005B1F31">
            <w:pPr>
              <w:widowControl w:val="0"/>
              <w:autoSpaceDE w:val="0"/>
              <w:autoSpaceDN w:val="0"/>
              <w:spacing w:before="40"/>
              <w:ind w:left="17" w:right="4"/>
              <w:rPr>
                <w:b w:val="0"/>
              </w:rPr>
            </w:pPr>
            <w:r>
              <w:rPr>
                <w:lang w:val="en-US"/>
              </w:rPr>
              <w:t>Name</w:t>
            </w:r>
            <w:r>
              <w:rPr>
                <w:spacing w:val="-5"/>
                <w:lang w:val="en-US"/>
              </w:rPr>
              <w:t xml:space="preserve"> </w:t>
            </w:r>
            <w:r>
              <w:rPr>
                <w:lang w:val="en-US"/>
              </w:rPr>
              <w:t xml:space="preserve">of </w:t>
            </w:r>
            <w:r>
              <w:rPr>
                <w:spacing w:val="-2"/>
                <w:lang w:val="en-US"/>
              </w:rPr>
              <w:t>School/Institution</w:t>
            </w:r>
          </w:p>
        </w:tc>
      </w:tr>
      <w:tr w:rsidR="008A4BE9" w14:paraId="466D34D0" w14:textId="77777777" w:rsidTr="008A4BE9">
        <w:trPr>
          <w:trHeight w:val="434"/>
        </w:trPr>
        <w:tc>
          <w:tcPr>
            <w:tcW w:w="2794" w:type="dxa"/>
          </w:tcPr>
          <w:p w14:paraId="407CB222" w14:textId="77777777" w:rsidR="008A4BE9" w:rsidRDefault="008A4BE9" w:rsidP="005B1F31">
            <w:pPr>
              <w:widowControl w:val="0"/>
              <w:autoSpaceDE w:val="0"/>
              <w:autoSpaceDN w:val="0"/>
              <w:spacing w:beforeLines="40" w:before="96" w:line="270" w:lineRule="exact"/>
              <w:ind w:left="14" w:right="2"/>
              <w:rPr>
                <w:b w:val="0"/>
              </w:rPr>
            </w:pPr>
            <w:r>
              <w:rPr>
                <w:spacing w:val="-2"/>
                <w:lang w:val="en-US"/>
              </w:rPr>
              <w:t>Tertiary</w:t>
            </w:r>
          </w:p>
        </w:tc>
        <w:tc>
          <w:tcPr>
            <w:tcW w:w="2796" w:type="dxa"/>
          </w:tcPr>
          <w:p w14:paraId="0ACA93A7" w14:textId="77777777" w:rsidR="008A4BE9" w:rsidRDefault="008A4BE9" w:rsidP="005B1F31">
            <w:pPr>
              <w:widowControl w:val="0"/>
              <w:autoSpaceDE w:val="0"/>
              <w:autoSpaceDN w:val="0"/>
              <w:spacing w:before="40" w:line="270" w:lineRule="exact"/>
              <w:ind w:left="29" w:right="11"/>
              <w:rPr>
                <w:b w:val="0"/>
              </w:rPr>
            </w:pPr>
            <w:r>
              <w:rPr>
                <w:spacing w:val="-4"/>
                <w:lang w:val="en-US"/>
              </w:rPr>
              <w:t xml:space="preserve">2022 -- </w:t>
            </w:r>
            <w:r>
              <w:rPr>
                <w:spacing w:val="-2"/>
                <w:lang w:val="en-US"/>
              </w:rPr>
              <w:t>Current</w:t>
            </w:r>
          </w:p>
        </w:tc>
        <w:tc>
          <w:tcPr>
            <w:tcW w:w="3549" w:type="dxa"/>
          </w:tcPr>
          <w:p w14:paraId="188F2438" w14:textId="77777777" w:rsidR="008A4BE9" w:rsidRDefault="008A4BE9" w:rsidP="005B1F31">
            <w:pPr>
              <w:widowControl w:val="0"/>
              <w:autoSpaceDE w:val="0"/>
              <w:autoSpaceDN w:val="0"/>
              <w:spacing w:before="60" w:line="270" w:lineRule="exact"/>
              <w:ind w:left="14"/>
              <w:rPr>
                <w:b w:val="0"/>
              </w:rPr>
            </w:pPr>
            <w:r>
              <w:rPr>
                <w:lang w:val="en-US"/>
              </w:rPr>
              <w:t>STI</w:t>
            </w:r>
            <w:r>
              <w:rPr>
                <w:spacing w:val="-11"/>
                <w:lang w:val="en-US"/>
              </w:rPr>
              <w:t xml:space="preserve"> </w:t>
            </w:r>
            <w:r>
              <w:rPr>
                <w:lang w:val="en-US"/>
              </w:rPr>
              <w:t>College</w:t>
            </w:r>
            <w:r>
              <w:rPr>
                <w:spacing w:val="-2"/>
                <w:lang w:val="en-US"/>
              </w:rPr>
              <w:t xml:space="preserve"> </w:t>
            </w:r>
            <w:r>
              <w:rPr>
                <w:spacing w:val="-4"/>
                <w:lang w:val="en-US"/>
              </w:rPr>
              <w:t>Davao</w:t>
            </w:r>
          </w:p>
        </w:tc>
      </w:tr>
      <w:tr w:rsidR="008A4BE9" w14:paraId="3ABB876C" w14:textId="77777777" w:rsidTr="008A4BE9">
        <w:trPr>
          <w:trHeight w:val="435"/>
        </w:trPr>
        <w:tc>
          <w:tcPr>
            <w:tcW w:w="2794" w:type="dxa"/>
          </w:tcPr>
          <w:p w14:paraId="668FD971" w14:textId="77777777" w:rsidR="008A4BE9" w:rsidRPr="006C6FD5" w:rsidRDefault="008A4BE9" w:rsidP="005B1F31">
            <w:pPr>
              <w:widowControl w:val="0"/>
              <w:autoSpaceDE w:val="0"/>
              <w:autoSpaceDN w:val="0"/>
              <w:spacing w:beforeLines="40" w:before="96"/>
              <w:ind w:left="14" w:right="1"/>
              <w:rPr>
                <w:b w:val="0"/>
                <w:bCs/>
              </w:rPr>
            </w:pPr>
            <w:r w:rsidRPr="006C6FD5">
              <w:rPr>
                <w:bCs/>
                <w:spacing w:val="-2"/>
                <w:lang w:val="en-US"/>
              </w:rPr>
              <w:t>Vocational/Technical</w:t>
            </w:r>
          </w:p>
        </w:tc>
        <w:tc>
          <w:tcPr>
            <w:tcW w:w="2796" w:type="dxa"/>
          </w:tcPr>
          <w:p w14:paraId="3795A1A3" w14:textId="77777777" w:rsidR="008A4BE9" w:rsidRDefault="008A4BE9" w:rsidP="005B1F31">
            <w:pPr>
              <w:widowControl w:val="0"/>
              <w:autoSpaceDE w:val="0"/>
              <w:autoSpaceDN w:val="0"/>
              <w:spacing w:before="40"/>
              <w:ind w:left="29" w:right="4"/>
              <w:rPr>
                <w:b w:val="0"/>
              </w:rPr>
            </w:pPr>
            <w:r>
              <w:rPr>
                <w:spacing w:val="-4"/>
                <w:lang w:val="en-US"/>
              </w:rPr>
              <w:t>2020-2022</w:t>
            </w:r>
          </w:p>
        </w:tc>
        <w:tc>
          <w:tcPr>
            <w:tcW w:w="3549" w:type="dxa"/>
          </w:tcPr>
          <w:p w14:paraId="0266BF0A" w14:textId="77777777" w:rsidR="008A4BE9" w:rsidRDefault="008A4BE9" w:rsidP="005B1F31">
            <w:pPr>
              <w:widowControl w:val="0"/>
              <w:autoSpaceDE w:val="0"/>
              <w:autoSpaceDN w:val="0"/>
              <w:spacing w:before="40"/>
              <w:rPr>
                <w:b w:val="0"/>
              </w:rPr>
            </w:pPr>
            <w:r>
              <w:rPr>
                <w:lang w:val="en-US"/>
              </w:rPr>
              <w:t>Cabantian Senior High School</w:t>
            </w:r>
          </w:p>
        </w:tc>
      </w:tr>
      <w:tr w:rsidR="008A4BE9" w14:paraId="29AB37AB" w14:textId="77777777" w:rsidTr="008A4BE9">
        <w:trPr>
          <w:trHeight w:val="521"/>
        </w:trPr>
        <w:tc>
          <w:tcPr>
            <w:tcW w:w="2794" w:type="dxa"/>
          </w:tcPr>
          <w:p w14:paraId="47471B32" w14:textId="77777777" w:rsidR="008A4BE9" w:rsidRDefault="008A4BE9" w:rsidP="005B1F31">
            <w:pPr>
              <w:widowControl w:val="0"/>
              <w:autoSpaceDE w:val="0"/>
              <w:autoSpaceDN w:val="0"/>
              <w:spacing w:beforeLines="40" w:before="96" w:line="270" w:lineRule="exact"/>
              <w:ind w:left="14"/>
              <w:rPr>
                <w:b w:val="0"/>
              </w:rPr>
            </w:pPr>
            <w:r>
              <w:rPr>
                <w:lang w:val="en-US"/>
              </w:rPr>
              <w:t>High</w:t>
            </w:r>
            <w:r>
              <w:rPr>
                <w:spacing w:val="-4"/>
                <w:lang w:val="en-US"/>
              </w:rPr>
              <w:t xml:space="preserve"> </w:t>
            </w:r>
            <w:r>
              <w:rPr>
                <w:spacing w:val="-2"/>
                <w:lang w:val="en-US"/>
              </w:rPr>
              <w:t>School</w:t>
            </w:r>
          </w:p>
        </w:tc>
        <w:tc>
          <w:tcPr>
            <w:tcW w:w="2796" w:type="dxa"/>
          </w:tcPr>
          <w:p w14:paraId="0DEB194B" w14:textId="77777777" w:rsidR="008A4BE9" w:rsidRDefault="008A4BE9" w:rsidP="005B1F31">
            <w:pPr>
              <w:widowControl w:val="0"/>
              <w:autoSpaceDE w:val="0"/>
              <w:autoSpaceDN w:val="0"/>
              <w:spacing w:before="40" w:line="270" w:lineRule="exact"/>
              <w:ind w:left="29" w:right="4"/>
              <w:rPr>
                <w:b w:val="0"/>
                <w:spacing w:val="-4"/>
              </w:rPr>
            </w:pPr>
            <w:r>
              <w:rPr>
                <w:spacing w:val="-4"/>
                <w:lang w:val="en-US"/>
              </w:rPr>
              <w:t>2019-2020</w:t>
            </w:r>
          </w:p>
        </w:tc>
        <w:tc>
          <w:tcPr>
            <w:tcW w:w="3549" w:type="dxa"/>
          </w:tcPr>
          <w:p w14:paraId="0F361AB4" w14:textId="77777777" w:rsidR="008A4BE9" w:rsidRDefault="008A4BE9" w:rsidP="005B1F31">
            <w:pPr>
              <w:widowControl w:val="0"/>
              <w:autoSpaceDE w:val="0"/>
              <w:autoSpaceDN w:val="0"/>
              <w:spacing w:before="40"/>
              <w:rPr>
                <w:b w:val="0"/>
              </w:rPr>
            </w:pPr>
            <w:r w:rsidRPr="006C6FD5">
              <w:rPr>
                <w:lang w:val="en-US"/>
              </w:rPr>
              <w:t>Cabantian National High School</w:t>
            </w:r>
          </w:p>
        </w:tc>
      </w:tr>
      <w:tr w:rsidR="008A4BE9" w14:paraId="2B2A4B14" w14:textId="77777777" w:rsidTr="008A4BE9">
        <w:trPr>
          <w:trHeight w:val="521"/>
        </w:trPr>
        <w:tc>
          <w:tcPr>
            <w:tcW w:w="2794" w:type="dxa"/>
          </w:tcPr>
          <w:p w14:paraId="28837184" w14:textId="77777777" w:rsidR="008A4BE9" w:rsidRDefault="008A4BE9" w:rsidP="005B1F31">
            <w:pPr>
              <w:widowControl w:val="0"/>
              <w:autoSpaceDE w:val="0"/>
              <w:autoSpaceDN w:val="0"/>
              <w:spacing w:beforeLines="40" w:before="96" w:line="270" w:lineRule="exact"/>
              <w:ind w:left="14"/>
              <w:rPr>
                <w:b w:val="0"/>
              </w:rPr>
            </w:pPr>
            <w:r>
              <w:rPr>
                <w:lang w:val="en-US"/>
              </w:rPr>
              <w:t>High</w:t>
            </w:r>
            <w:r>
              <w:rPr>
                <w:spacing w:val="-4"/>
                <w:lang w:val="en-US"/>
              </w:rPr>
              <w:t xml:space="preserve"> </w:t>
            </w:r>
            <w:r>
              <w:rPr>
                <w:spacing w:val="-2"/>
                <w:lang w:val="en-US"/>
              </w:rPr>
              <w:t>School</w:t>
            </w:r>
          </w:p>
        </w:tc>
        <w:tc>
          <w:tcPr>
            <w:tcW w:w="2796" w:type="dxa"/>
          </w:tcPr>
          <w:p w14:paraId="55A698FD" w14:textId="77777777" w:rsidR="008A4BE9" w:rsidRDefault="008A4BE9" w:rsidP="005B1F31">
            <w:pPr>
              <w:widowControl w:val="0"/>
              <w:autoSpaceDE w:val="0"/>
              <w:autoSpaceDN w:val="0"/>
              <w:spacing w:before="40" w:line="270" w:lineRule="exact"/>
              <w:ind w:left="29" w:right="4"/>
              <w:rPr>
                <w:b w:val="0"/>
              </w:rPr>
            </w:pPr>
            <w:r>
              <w:rPr>
                <w:spacing w:val="-4"/>
                <w:lang w:val="en-US"/>
              </w:rPr>
              <w:t>2018-2019</w:t>
            </w:r>
          </w:p>
        </w:tc>
        <w:tc>
          <w:tcPr>
            <w:tcW w:w="3549" w:type="dxa"/>
          </w:tcPr>
          <w:p w14:paraId="7347F90D" w14:textId="3A2ECE0C" w:rsidR="008A4BE9" w:rsidRDefault="008A4BE9" w:rsidP="005B1F31">
            <w:pPr>
              <w:widowControl w:val="0"/>
              <w:autoSpaceDE w:val="0"/>
              <w:autoSpaceDN w:val="0"/>
              <w:spacing w:before="40"/>
              <w:rPr>
                <w:b w:val="0"/>
              </w:rPr>
            </w:pPr>
            <w:r>
              <w:rPr>
                <w:lang w:val="en-US"/>
              </w:rPr>
              <w:t>Bislig City National High</w:t>
            </w:r>
            <w:r>
              <w:rPr>
                <w:lang w:val="en-US"/>
              </w:rPr>
              <w:t xml:space="preserve"> S</w:t>
            </w:r>
            <w:r>
              <w:rPr>
                <w:lang w:val="en-US"/>
              </w:rPr>
              <w:t>chool</w:t>
            </w:r>
          </w:p>
        </w:tc>
      </w:tr>
      <w:tr w:rsidR="008A4BE9" w14:paraId="28983D88" w14:textId="77777777" w:rsidTr="008A4BE9">
        <w:trPr>
          <w:trHeight w:val="436"/>
        </w:trPr>
        <w:tc>
          <w:tcPr>
            <w:tcW w:w="2794" w:type="dxa"/>
          </w:tcPr>
          <w:p w14:paraId="108F12B7" w14:textId="77777777" w:rsidR="008A4BE9" w:rsidRDefault="008A4BE9" w:rsidP="005B1F31">
            <w:pPr>
              <w:widowControl w:val="0"/>
              <w:autoSpaceDE w:val="0"/>
              <w:autoSpaceDN w:val="0"/>
              <w:spacing w:beforeLines="40" w:before="96" w:line="270" w:lineRule="exact"/>
              <w:ind w:left="14" w:right="4"/>
              <w:rPr>
                <w:b w:val="0"/>
                <w:spacing w:val="-2"/>
              </w:rPr>
            </w:pPr>
            <w:r>
              <w:rPr>
                <w:lang w:val="en-US"/>
              </w:rPr>
              <w:t>High</w:t>
            </w:r>
            <w:r>
              <w:rPr>
                <w:spacing w:val="-4"/>
                <w:lang w:val="en-US"/>
              </w:rPr>
              <w:t xml:space="preserve"> </w:t>
            </w:r>
            <w:r>
              <w:rPr>
                <w:spacing w:val="-2"/>
                <w:lang w:val="en-US"/>
              </w:rPr>
              <w:t>School</w:t>
            </w:r>
          </w:p>
        </w:tc>
        <w:tc>
          <w:tcPr>
            <w:tcW w:w="2796" w:type="dxa"/>
          </w:tcPr>
          <w:p w14:paraId="5BCD9ECA" w14:textId="77777777" w:rsidR="008A4BE9" w:rsidRDefault="008A4BE9" w:rsidP="005B1F31">
            <w:pPr>
              <w:widowControl w:val="0"/>
              <w:autoSpaceDE w:val="0"/>
              <w:autoSpaceDN w:val="0"/>
              <w:spacing w:before="40" w:line="270" w:lineRule="exact"/>
              <w:ind w:left="29" w:right="4"/>
              <w:rPr>
                <w:b w:val="0"/>
                <w:spacing w:val="-4"/>
              </w:rPr>
            </w:pPr>
            <w:r>
              <w:rPr>
                <w:spacing w:val="-4"/>
                <w:lang w:val="en-US"/>
              </w:rPr>
              <w:t>2015-2018</w:t>
            </w:r>
          </w:p>
        </w:tc>
        <w:tc>
          <w:tcPr>
            <w:tcW w:w="3549" w:type="dxa"/>
          </w:tcPr>
          <w:p w14:paraId="7A51A0F1" w14:textId="77777777" w:rsidR="008A4BE9" w:rsidRDefault="008A4BE9" w:rsidP="005B1F31">
            <w:pPr>
              <w:widowControl w:val="0"/>
              <w:autoSpaceDE w:val="0"/>
              <w:autoSpaceDN w:val="0"/>
              <w:spacing w:line="270" w:lineRule="exact"/>
              <w:ind w:left="17" w:right="2"/>
              <w:rPr>
                <w:b w:val="0"/>
              </w:rPr>
            </w:pPr>
            <w:r>
              <w:rPr>
                <w:lang w:val="en-US"/>
              </w:rPr>
              <w:t>Bulihan National High School</w:t>
            </w:r>
          </w:p>
        </w:tc>
      </w:tr>
      <w:tr w:rsidR="008A4BE9" w14:paraId="223A99E7" w14:textId="77777777" w:rsidTr="008A4BE9">
        <w:trPr>
          <w:trHeight w:val="539"/>
        </w:trPr>
        <w:tc>
          <w:tcPr>
            <w:tcW w:w="2794" w:type="dxa"/>
          </w:tcPr>
          <w:p w14:paraId="737D472C" w14:textId="77777777" w:rsidR="008A4BE9" w:rsidRDefault="008A4BE9" w:rsidP="005B1F31">
            <w:pPr>
              <w:widowControl w:val="0"/>
              <w:autoSpaceDE w:val="0"/>
              <w:autoSpaceDN w:val="0"/>
              <w:spacing w:beforeLines="40" w:before="96" w:line="270" w:lineRule="exact"/>
              <w:ind w:left="14" w:right="4"/>
              <w:rPr>
                <w:b w:val="0"/>
              </w:rPr>
            </w:pPr>
            <w:r>
              <w:rPr>
                <w:spacing w:val="-2"/>
                <w:lang w:val="en-US"/>
              </w:rPr>
              <w:t>Elementary</w:t>
            </w:r>
          </w:p>
        </w:tc>
        <w:tc>
          <w:tcPr>
            <w:tcW w:w="2796" w:type="dxa"/>
          </w:tcPr>
          <w:p w14:paraId="282048BD" w14:textId="77777777" w:rsidR="008A4BE9" w:rsidRDefault="008A4BE9" w:rsidP="005B1F31">
            <w:pPr>
              <w:widowControl w:val="0"/>
              <w:autoSpaceDE w:val="0"/>
              <w:autoSpaceDN w:val="0"/>
              <w:spacing w:before="40" w:line="270" w:lineRule="exact"/>
              <w:ind w:left="29" w:right="4"/>
              <w:rPr>
                <w:b w:val="0"/>
              </w:rPr>
            </w:pPr>
            <w:r>
              <w:rPr>
                <w:spacing w:val="-4"/>
                <w:lang w:val="en-US"/>
              </w:rPr>
              <w:t>2010-2015</w:t>
            </w:r>
          </w:p>
        </w:tc>
        <w:tc>
          <w:tcPr>
            <w:tcW w:w="3549" w:type="dxa"/>
          </w:tcPr>
          <w:p w14:paraId="799347E8" w14:textId="57EAC92C" w:rsidR="008A4BE9" w:rsidRDefault="008A4BE9" w:rsidP="005B1F31">
            <w:pPr>
              <w:widowControl w:val="0"/>
              <w:autoSpaceDE w:val="0"/>
              <w:autoSpaceDN w:val="0"/>
              <w:spacing w:before="20" w:line="270" w:lineRule="exact"/>
              <w:rPr>
                <w:b w:val="0"/>
              </w:rPr>
            </w:pPr>
            <w:r>
              <w:rPr>
                <w:lang w:val="en-US"/>
              </w:rPr>
              <w:t xml:space="preserve">Paligawan Matanda Elementary </w:t>
            </w:r>
            <w:r>
              <w:rPr>
                <w:lang w:val="en-US"/>
              </w:rPr>
              <w:t>Sc</w:t>
            </w:r>
            <w:r>
              <w:rPr>
                <w:lang w:val="en-US"/>
              </w:rPr>
              <w:t>hool</w:t>
            </w:r>
          </w:p>
        </w:tc>
      </w:tr>
      <w:bookmarkEnd w:id="11"/>
    </w:tbl>
    <w:p w14:paraId="3D2EE7E5" w14:textId="77777777" w:rsidR="008A4BE9" w:rsidRDefault="008A4BE9" w:rsidP="008A4BE9">
      <w:pPr>
        <w:widowControl w:val="0"/>
        <w:autoSpaceDE w:val="0"/>
        <w:autoSpaceDN w:val="0"/>
        <w:ind w:left="165"/>
        <w:rPr>
          <w:b w:val="0"/>
        </w:rPr>
      </w:pPr>
    </w:p>
    <w:p w14:paraId="4B82FFC7" w14:textId="77777777" w:rsidR="008A4BE9" w:rsidRDefault="008A4BE9" w:rsidP="008A4BE9">
      <w:pPr>
        <w:widowControl w:val="0"/>
        <w:autoSpaceDE w:val="0"/>
        <w:autoSpaceDN w:val="0"/>
        <w:ind w:left="-360"/>
        <w:jc w:val="left"/>
        <w:rPr>
          <w:b w:val="0"/>
        </w:rPr>
      </w:pPr>
      <w:r>
        <w:rPr>
          <w:lang w:val="en-US"/>
        </w:rPr>
        <w:t>PROFESSIONAL</w:t>
      </w:r>
      <w:r>
        <w:rPr>
          <w:spacing w:val="-6"/>
          <w:lang w:val="en-US"/>
        </w:rPr>
        <w:t xml:space="preserve"> </w:t>
      </w:r>
      <w:r>
        <w:rPr>
          <w:lang w:val="en-US"/>
        </w:rPr>
        <w:t>OR</w:t>
      </w:r>
      <w:r>
        <w:rPr>
          <w:spacing w:val="-9"/>
          <w:lang w:val="en-US"/>
        </w:rPr>
        <w:t xml:space="preserve"> </w:t>
      </w:r>
      <w:r>
        <w:rPr>
          <w:lang w:val="en-US"/>
        </w:rPr>
        <w:t>VOLUNTEER</w:t>
      </w:r>
      <w:r>
        <w:rPr>
          <w:spacing w:val="-6"/>
          <w:lang w:val="en-US"/>
        </w:rPr>
        <w:t xml:space="preserve"> </w:t>
      </w:r>
      <w:r>
        <w:rPr>
          <w:spacing w:val="-2"/>
          <w:lang w:val="en-US"/>
        </w:rPr>
        <w:t>EXPERIENCE</w:t>
      </w:r>
    </w:p>
    <w:p w14:paraId="7B9B48FC" w14:textId="77777777" w:rsidR="008A4BE9" w:rsidRPr="00291217" w:rsidRDefault="008A4BE9" w:rsidP="008A4BE9">
      <w:pPr>
        <w:widowControl w:val="0"/>
        <w:autoSpaceDE w:val="0"/>
        <w:autoSpaceDN w:val="0"/>
        <w:spacing w:before="2"/>
        <w:rPr>
          <w:b w:val="0"/>
          <w:sz w:val="10"/>
          <w:szCs w:val="10"/>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14:paraId="0CB19B5A" w14:textId="77777777" w:rsidTr="008A4BE9">
        <w:trPr>
          <w:trHeight w:val="665"/>
        </w:trPr>
        <w:tc>
          <w:tcPr>
            <w:tcW w:w="2876" w:type="dxa"/>
            <w:shd w:val="clear" w:color="auto" w:fill="D0CECE"/>
          </w:tcPr>
          <w:p w14:paraId="0F4BE7A2" w14:textId="77777777" w:rsidR="008A4BE9" w:rsidRDefault="008A4BE9" w:rsidP="008A4BE9">
            <w:pPr>
              <w:widowControl w:val="0"/>
              <w:autoSpaceDE w:val="0"/>
              <w:autoSpaceDN w:val="0"/>
              <w:spacing w:before="120"/>
              <w:rPr>
                <w:b w:val="0"/>
              </w:rPr>
            </w:pPr>
            <w:r>
              <w:rPr>
                <w:lang w:val="en-US"/>
              </w:rPr>
              <w:t>Inclusive</w:t>
            </w:r>
            <w:r>
              <w:rPr>
                <w:spacing w:val="-5"/>
                <w:lang w:val="en-US"/>
              </w:rPr>
              <w:t xml:space="preserve"> </w:t>
            </w:r>
            <w:r>
              <w:rPr>
                <w:spacing w:val="-2"/>
                <w:lang w:val="en-US"/>
              </w:rPr>
              <w:t>Dates</w:t>
            </w:r>
          </w:p>
        </w:tc>
        <w:tc>
          <w:tcPr>
            <w:tcW w:w="2878" w:type="dxa"/>
            <w:shd w:val="clear" w:color="auto" w:fill="D0CECE"/>
          </w:tcPr>
          <w:p w14:paraId="6E01DD88" w14:textId="77777777" w:rsidR="008A4BE9" w:rsidRDefault="008A4BE9" w:rsidP="008A4BE9">
            <w:pPr>
              <w:widowControl w:val="0"/>
              <w:autoSpaceDE w:val="0"/>
              <w:autoSpaceDN w:val="0"/>
              <w:spacing w:before="60"/>
              <w:rPr>
                <w:b w:val="0"/>
              </w:rPr>
            </w:pPr>
            <w:r>
              <w:rPr>
                <w:spacing w:val="-2"/>
                <w:lang w:val="en-US"/>
              </w:rPr>
              <w:t>Nature</w:t>
            </w:r>
            <w:r>
              <w:rPr>
                <w:spacing w:val="-10"/>
                <w:lang w:val="en-US"/>
              </w:rPr>
              <w:t xml:space="preserve"> </w:t>
            </w:r>
            <w:r>
              <w:rPr>
                <w:spacing w:val="-2"/>
                <w:lang w:val="en-US"/>
              </w:rPr>
              <w:t>of</w:t>
            </w:r>
            <w:r>
              <w:rPr>
                <w:spacing w:val="-13"/>
                <w:lang w:val="en-US"/>
              </w:rPr>
              <w:t xml:space="preserve"> </w:t>
            </w:r>
            <w:r>
              <w:rPr>
                <w:spacing w:val="-2"/>
                <w:lang w:val="en-US"/>
              </w:rPr>
              <w:t xml:space="preserve">Experience/Job </w:t>
            </w:r>
            <w:r>
              <w:rPr>
                <w:spacing w:val="-4"/>
                <w:lang w:val="en-US"/>
              </w:rPr>
              <w:t>Title</w:t>
            </w:r>
          </w:p>
        </w:tc>
        <w:tc>
          <w:tcPr>
            <w:tcW w:w="3421" w:type="dxa"/>
            <w:shd w:val="clear" w:color="auto" w:fill="D0CECE"/>
          </w:tcPr>
          <w:p w14:paraId="589CA6A3" w14:textId="77777777" w:rsidR="008A4BE9" w:rsidRDefault="008A4BE9" w:rsidP="008A4BE9">
            <w:pPr>
              <w:widowControl w:val="0"/>
              <w:autoSpaceDE w:val="0"/>
              <w:autoSpaceDN w:val="0"/>
              <w:rPr>
                <w:b w:val="0"/>
              </w:rPr>
            </w:pPr>
            <w:r>
              <w:rPr>
                <w:lang w:val="en-US"/>
              </w:rPr>
              <w:t xml:space="preserve">Name and Address of </w:t>
            </w:r>
            <w:r>
              <w:rPr>
                <w:spacing w:val="-2"/>
                <w:lang w:val="en-US"/>
              </w:rPr>
              <w:t>Company</w:t>
            </w:r>
            <w:r>
              <w:rPr>
                <w:spacing w:val="-12"/>
                <w:lang w:val="en-US"/>
              </w:rPr>
              <w:t xml:space="preserve"> </w:t>
            </w:r>
            <w:r>
              <w:rPr>
                <w:spacing w:val="-2"/>
                <w:lang w:val="en-US"/>
              </w:rPr>
              <w:t>or</w:t>
            </w:r>
            <w:r>
              <w:rPr>
                <w:spacing w:val="-16"/>
                <w:lang w:val="en-US"/>
              </w:rPr>
              <w:t xml:space="preserve"> </w:t>
            </w:r>
            <w:r>
              <w:rPr>
                <w:spacing w:val="-2"/>
                <w:lang w:val="en-US"/>
              </w:rPr>
              <w:t>Organization</w:t>
            </w:r>
          </w:p>
        </w:tc>
      </w:tr>
      <w:tr w:rsidR="008A4BE9" w14:paraId="15CE4C20" w14:textId="77777777" w:rsidTr="008A4BE9">
        <w:trPr>
          <w:trHeight w:val="436"/>
        </w:trPr>
        <w:tc>
          <w:tcPr>
            <w:tcW w:w="2876" w:type="dxa"/>
          </w:tcPr>
          <w:p w14:paraId="14A180E6" w14:textId="77777777" w:rsidR="008A4BE9" w:rsidRDefault="008A4BE9" w:rsidP="008A4BE9">
            <w:pPr>
              <w:widowControl w:val="0"/>
              <w:autoSpaceDE w:val="0"/>
              <w:autoSpaceDN w:val="0"/>
              <w:spacing w:before="60"/>
              <w:rPr>
                <w:b w:val="0"/>
              </w:rPr>
            </w:pPr>
            <w:r>
              <w:rPr>
                <w:spacing w:val="-5"/>
                <w:lang w:val="en-US"/>
              </w:rPr>
              <w:t>October 2022 -- Current</w:t>
            </w:r>
          </w:p>
        </w:tc>
        <w:tc>
          <w:tcPr>
            <w:tcW w:w="2878" w:type="dxa"/>
          </w:tcPr>
          <w:p w14:paraId="12DAA9AF" w14:textId="77777777" w:rsidR="008A4BE9" w:rsidRDefault="008A4BE9" w:rsidP="005B1F31">
            <w:pPr>
              <w:widowControl w:val="0"/>
              <w:autoSpaceDE w:val="0"/>
              <w:autoSpaceDN w:val="0"/>
              <w:spacing w:before="40"/>
              <w:rPr>
                <w:b w:val="0"/>
              </w:rPr>
            </w:pPr>
            <w:r>
              <w:rPr>
                <w:spacing w:val="-5"/>
                <w:lang w:val="en-US"/>
              </w:rPr>
              <w:t>Service Crew</w:t>
            </w:r>
          </w:p>
        </w:tc>
        <w:tc>
          <w:tcPr>
            <w:tcW w:w="3421" w:type="dxa"/>
          </w:tcPr>
          <w:p w14:paraId="69AC65E7" w14:textId="77777777" w:rsidR="008A4BE9" w:rsidRDefault="008A4BE9" w:rsidP="005B1F31">
            <w:pPr>
              <w:widowControl w:val="0"/>
              <w:autoSpaceDE w:val="0"/>
              <w:autoSpaceDN w:val="0"/>
              <w:ind w:left="25" w:right="5"/>
              <w:rPr>
                <w:b w:val="0"/>
              </w:rPr>
            </w:pPr>
            <w:r>
              <w:rPr>
                <w:spacing w:val="-5"/>
                <w:lang w:val="en-US"/>
              </w:rPr>
              <w:t>Golden Arches Development Corporation</w:t>
            </w:r>
          </w:p>
        </w:tc>
      </w:tr>
    </w:tbl>
    <w:p w14:paraId="264B2F1C" w14:textId="77777777" w:rsidR="008A4BE9" w:rsidRDefault="008A4BE9" w:rsidP="008A4BE9">
      <w:pPr>
        <w:widowControl w:val="0"/>
        <w:autoSpaceDE w:val="0"/>
        <w:autoSpaceDN w:val="0"/>
        <w:ind w:left="-360"/>
        <w:jc w:val="left"/>
        <w:rPr>
          <w:b w:val="0"/>
        </w:rPr>
      </w:pPr>
      <w:r>
        <w:rPr>
          <w:spacing w:val="-2"/>
          <w:lang w:val="en-US"/>
        </w:rPr>
        <w:br/>
        <w:t>AFFILIATIONS</w:t>
      </w:r>
    </w:p>
    <w:p w14:paraId="2D5B0397" w14:textId="77777777" w:rsidR="008A4BE9" w:rsidRPr="00291217" w:rsidRDefault="008A4BE9" w:rsidP="008A4BE9">
      <w:pPr>
        <w:widowControl w:val="0"/>
        <w:autoSpaceDE w:val="0"/>
        <w:autoSpaceDN w:val="0"/>
        <w:spacing w:before="2"/>
        <w:rPr>
          <w:b w:val="0"/>
          <w:sz w:val="10"/>
          <w:szCs w:val="10"/>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14:paraId="011EEC19" w14:textId="77777777" w:rsidTr="008A4BE9">
        <w:trPr>
          <w:trHeight w:val="435"/>
        </w:trPr>
        <w:tc>
          <w:tcPr>
            <w:tcW w:w="2876" w:type="dxa"/>
            <w:shd w:val="clear" w:color="auto" w:fill="D0CECE"/>
          </w:tcPr>
          <w:p w14:paraId="17A57719" w14:textId="77777777" w:rsidR="008A4BE9" w:rsidRDefault="008A4BE9" w:rsidP="005B1F31">
            <w:pPr>
              <w:widowControl w:val="0"/>
              <w:autoSpaceDE w:val="0"/>
              <w:autoSpaceDN w:val="0"/>
              <w:spacing w:before="40"/>
              <w:ind w:left="25" w:right="3"/>
              <w:rPr>
                <w:b w:val="0"/>
              </w:rPr>
            </w:pPr>
            <w:r>
              <w:rPr>
                <w:lang w:val="en-US"/>
              </w:rPr>
              <w:t>Inclusive</w:t>
            </w:r>
            <w:r>
              <w:rPr>
                <w:spacing w:val="-5"/>
                <w:lang w:val="en-US"/>
              </w:rPr>
              <w:t xml:space="preserve"> </w:t>
            </w:r>
            <w:r>
              <w:rPr>
                <w:spacing w:val="-2"/>
                <w:lang w:val="en-US"/>
              </w:rPr>
              <w:t>Dates</w:t>
            </w:r>
          </w:p>
        </w:tc>
        <w:tc>
          <w:tcPr>
            <w:tcW w:w="2878" w:type="dxa"/>
            <w:shd w:val="clear" w:color="auto" w:fill="D0CECE"/>
          </w:tcPr>
          <w:p w14:paraId="41D6B93F" w14:textId="77777777" w:rsidR="008A4BE9" w:rsidRDefault="008A4BE9" w:rsidP="005B1F31">
            <w:pPr>
              <w:widowControl w:val="0"/>
              <w:autoSpaceDE w:val="0"/>
              <w:autoSpaceDN w:val="0"/>
              <w:spacing w:before="40"/>
              <w:ind w:left="26" w:right="11"/>
              <w:rPr>
                <w:b w:val="0"/>
              </w:rPr>
            </w:pPr>
            <w:r>
              <w:rPr>
                <w:lang w:val="en-US"/>
              </w:rPr>
              <w:t>Nature</w:t>
            </w:r>
            <w:r>
              <w:rPr>
                <w:spacing w:val="-6"/>
                <w:lang w:val="en-US"/>
              </w:rPr>
              <w:t xml:space="preserve"> </w:t>
            </w:r>
            <w:r>
              <w:rPr>
                <w:lang w:val="en-US"/>
              </w:rPr>
              <w:t>of</w:t>
            </w:r>
            <w:r>
              <w:rPr>
                <w:spacing w:val="-2"/>
                <w:lang w:val="en-US"/>
              </w:rPr>
              <w:t xml:space="preserve"> Organization</w:t>
            </w:r>
          </w:p>
        </w:tc>
        <w:tc>
          <w:tcPr>
            <w:tcW w:w="3421" w:type="dxa"/>
            <w:shd w:val="clear" w:color="auto" w:fill="D0CECE"/>
          </w:tcPr>
          <w:p w14:paraId="658D8472" w14:textId="77777777" w:rsidR="008A4BE9" w:rsidRDefault="008A4BE9" w:rsidP="005B1F31">
            <w:pPr>
              <w:widowControl w:val="0"/>
              <w:autoSpaceDE w:val="0"/>
              <w:autoSpaceDN w:val="0"/>
              <w:spacing w:before="40"/>
              <w:ind w:left="25" w:right="6"/>
              <w:rPr>
                <w:b w:val="0"/>
              </w:rPr>
            </w:pPr>
            <w:r>
              <w:rPr>
                <w:spacing w:val="-2"/>
                <w:lang w:val="en-US"/>
              </w:rPr>
              <w:t>Position</w:t>
            </w:r>
          </w:p>
        </w:tc>
      </w:tr>
      <w:tr w:rsidR="008A4BE9" w14:paraId="28777F75" w14:textId="77777777" w:rsidTr="008A4BE9">
        <w:trPr>
          <w:trHeight w:val="305"/>
        </w:trPr>
        <w:tc>
          <w:tcPr>
            <w:tcW w:w="2876" w:type="dxa"/>
          </w:tcPr>
          <w:p w14:paraId="1A543707" w14:textId="77777777" w:rsidR="008A4BE9" w:rsidRDefault="008A4BE9" w:rsidP="005B1F31">
            <w:pPr>
              <w:widowControl w:val="0"/>
              <w:autoSpaceDE w:val="0"/>
              <w:autoSpaceDN w:val="0"/>
              <w:spacing w:line="272" w:lineRule="exact"/>
              <w:ind w:left="25" w:right="12"/>
              <w:rPr>
                <w:b w:val="0"/>
              </w:rPr>
            </w:pPr>
            <w:r>
              <w:rPr>
                <w:spacing w:val="-5"/>
                <w:lang w:val="en-US"/>
              </w:rPr>
              <w:t>N/A</w:t>
            </w:r>
          </w:p>
        </w:tc>
        <w:tc>
          <w:tcPr>
            <w:tcW w:w="2878" w:type="dxa"/>
          </w:tcPr>
          <w:p w14:paraId="2BCFC703" w14:textId="77777777" w:rsidR="008A4BE9" w:rsidRDefault="008A4BE9" w:rsidP="005B1F31">
            <w:pPr>
              <w:widowControl w:val="0"/>
              <w:autoSpaceDE w:val="0"/>
              <w:autoSpaceDN w:val="0"/>
              <w:spacing w:line="272" w:lineRule="exact"/>
              <w:ind w:left="26" w:right="12"/>
              <w:rPr>
                <w:b w:val="0"/>
              </w:rPr>
            </w:pPr>
            <w:r>
              <w:rPr>
                <w:spacing w:val="-5"/>
                <w:lang w:val="en-US"/>
              </w:rPr>
              <w:t>N/A</w:t>
            </w:r>
          </w:p>
        </w:tc>
        <w:tc>
          <w:tcPr>
            <w:tcW w:w="3421" w:type="dxa"/>
          </w:tcPr>
          <w:p w14:paraId="5D12774C" w14:textId="77777777" w:rsidR="008A4BE9" w:rsidRDefault="008A4BE9" w:rsidP="005B1F31">
            <w:pPr>
              <w:widowControl w:val="0"/>
              <w:autoSpaceDE w:val="0"/>
              <w:autoSpaceDN w:val="0"/>
              <w:spacing w:line="272" w:lineRule="exact"/>
              <w:ind w:left="25" w:right="12"/>
              <w:rPr>
                <w:b w:val="0"/>
              </w:rPr>
            </w:pPr>
            <w:r>
              <w:rPr>
                <w:spacing w:val="-5"/>
                <w:lang w:val="en-US"/>
              </w:rPr>
              <w:t>N/A</w:t>
            </w:r>
          </w:p>
        </w:tc>
      </w:tr>
    </w:tbl>
    <w:p w14:paraId="0B616966" w14:textId="77777777" w:rsidR="008A4BE9" w:rsidRDefault="008A4BE9" w:rsidP="008A4BE9">
      <w:pPr>
        <w:widowControl w:val="0"/>
        <w:autoSpaceDE w:val="0"/>
        <w:autoSpaceDN w:val="0"/>
        <w:ind w:left="-360"/>
        <w:jc w:val="left"/>
        <w:rPr>
          <w:b w:val="0"/>
        </w:rPr>
      </w:pPr>
      <w:r>
        <w:rPr>
          <w:spacing w:val="-2"/>
          <w:lang w:val="en-US"/>
        </w:rPr>
        <w:br/>
        <w:t>SKILLS</w:t>
      </w:r>
    </w:p>
    <w:p w14:paraId="331522E1" w14:textId="77777777" w:rsidR="008A4BE9" w:rsidRPr="00607146" w:rsidRDefault="008A4BE9" w:rsidP="008A4BE9">
      <w:pPr>
        <w:widowControl w:val="0"/>
        <w:autoSpaceDE w:val="0"/>
        <w:autoSpaceDN w:val="0"/>
        <w:spacing w:before="1"/>
        <w:rPr>
          <w:b w:val="0"/>
          <w:sz w:val="10"/>
          <w:szCs w:val="10"/>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14:paraId="01618B86" w14:textId="77777777" w:rsidTr="008A4BE9">
        <w:trPr>
          <w:trHeight w:val="377"/>
        </w:trPr>
        <w:tc>
          <w:tcPr>
            <w:tcW w:w="2876" w:type="dxa"/>
            <w:shd w:val="clear" w:color="auto" w:fill="D0CECE"/>
          </w:tcPr>
          <w:p w14:paraId="4CE7EDC0" w14:textId="77777777" w:rsidR="008A4BE9" w:rsidRDefault="008A4BE9" w:rsidP="005B1F31">
            <w:pPr>
              <w:widowControl w:val="0"/>
              <w:autoSpaceDE w:val="0"/>
              <w:autoSpaceDN w:val="0"/>
              <w:spacing w:line="271" w:lineRule="exact"/>
              <w:ind w:left="25" w:right="3"/>
              <w:rPr>
                <w:b w:val="0"/>
              </w:rPr>
            </w:pPr>
            <w:r>
              <w:rPr>
                <w:spacing w:val="-2"/>
                <w:lang w:val="en-US"/>
              </w:rPr>
              <w:t>Skills</w:t>
            </w:r>
          </w:p>
        </w:tc>
        <w:tc>
          <w:tcPr>
            <w:tcW w:w="2878" w:type="dxa"/>
            <w:shd w:val="clear" w:color="auto" w:fill="D0CECE"/>
          </w:tcPr>
          <w:p w14:paraId="7898BAAF" w14:textId="77777777" w:rsidR="008A4BE9" w:rsidRDefault="008A4BE9" w:rsidP="005B1F31">
            <w:pPr>
              <w:widowControl w:val="0"/>
              <w:autoSpaceDE w:val="0"/>
              <w:autoSpaceDN w:val="0"/>
              <w:spacing w:line="271" w:lineRule="exact"/>
              <w:ind w:left="26" w:right="15"/>
              <w:rPr>
                <w:b w:val="0"/>
              </w:rPr>
            </w:pPr>
            <w:r>
              <w:rPr>
                <w:lang w:val="en-US"/>
              </w:rPr>
              <w:t>Level</w:t>
            </w:r>
            <w:r>
              <w:rPr>
                <w:spacing w:val="-2"/>
                <w:lang w:val="en-US"/>
              </w:rPr>
              <w:t xml:space="preserve"> </w:t>
            </w:r>
            <w:r>
              <w:rPr>
                <w:lang w:val="en-US"/>
              </w:rPr>
              <w:t>of</w:t>
            </w:r>
            <w:r>
              <w:rPr>
                <w:spacing w:val="-4"/>
                <w:lang w:val="en-US"/>
              </w:rPr>
              <w:t xml:space="preserve"> </w:t>
            </w:r>
            <w:r>
              <w:rPr>
                <w:spacing w:val="-2"/>
                <w:lang w:val="en-US"/>
              </w:rPr>
              <w:t>Competency</w:t>
            </w:r>
          </w:p>
        </w:tc>
        <w:tc>
          <w:tcPr>
            <w:tcW w:w="3421" w:type="dxa"/>
            <w:shd w:val="clear" w:color="auto" w:fill="D0CECE"/>
          </w:tcPr>
          <w:p w14:paraId="163EC6E9" w14:textId="77777777" w:rsidR="008A4BE9" w:rsidRDefault="008A4BE9" w:rsidP="005B1F31">
            <w:pPr>
              <w:widowControl w:val="0"/>
              <w:autoSpaceDE w:val="0"/>
              <w:autoSpaceDN w:val="0"/>
              <w:spacing w:line="271" w:lineRule="exact"/>
              <w:ind w:left="25" w:right="9"/>
              <w:rPr>
                <w:b w:val="0"/>
              </w:rPr>
            </w:pPr>
            <w:r>
              <w:rPr>
                <w:lang w:val="en-US"/>
              </w:rPr>
              <w:t>Date</w:t>
            </w:r>
            <w:r>
              <w:rPr>
                <w:spacing w:val="-6"/>
                <w:lang w:val="en-US"/>
              </w:rPr>
              <w:t xml:space="preserve"> </w:t>
            </w:r>
            <w:r>
              <w:rPr>
                <w:spacing w:val="-2"/>
                <w:lang w:val="en-US"/>
              </w:rPr>
              <w:t>Acquired</w:t>
            </w:r>
          </w:p>
        </w:tc>
      </w:tr>
      <w:tr w:rsidR="008A4BE9" w14:paraId="486AAE34" w14:textId="77777777" w:rsidTr="008A4BE9">
        <w:trPr>
          <w:trHeight w:val="305"/>
        </w:trPr>
        <w:tc>
          <w:tcPr>
            <w:tcW w:w="2876" w:type="dxa"/>
          </w:tcPr>
          <w:p w14:paraId="163253F9" w14:textId="77777777" w:rsidR="008A4BE9" w:rsidRDefault="008A4BE9" w:rsidP="005B1F31">
            <w:pPr>
              <w:widowControl w:val="0"/>
              <w:autoSpaceDE w:val="0"/>
              <w:autoSpaceDN w:val="0"/>
              <w:spacing w:line="272" w:lineRule="exact"/>
              <w:ind w:left="25"/>
              <w:rPr>
                <w:b w:val="0"/>
              </w:rPr>
            </w:pPr>
            <w:r>
              <w:rPr>
                <w:spacing w:val="-5"/>
                <w:lang w:val="en-US"/>
              </w:rPr>
              <w:t>N/A</w:t>
            </w:r>
          </w:p>
        </w:tc>
        <w:tc>
          <w:tcPr>
            <w:tcW w:w="2878" w:type="dxa"/>
          </w:tcPr>
          <w:p w14:paraId="23CC2517" w14:textId="77777777" w:rsidR="008A4BE9" w:rsidRDefault="008A4BE9" w:rsidP="005B1F31">
            <w:pPr>
              <w:widowControl w:val="0"/>
              <w:autoSpaceDE w:val="0"/>
              <w:autoSpaceDN w:val="0"/>
              <w:spacing w:line="272" w:lineRule="exact"/>
              <w:ind w:left="26" w:right="5"/>
              <w:rPr>
                <w:b w:val="0"/>
              </w:rPr>
            </w:pPr>
            <w:r>
              <w:rPr>
                <w:spacing w:val="-5"/>
                <w:lang w:val="en-US"/>
              </w:rPr>
              <w:t>N/A</w:t>
            </w:r>
          </w:p>
        </w:tc>
        <w:tc>
          <w:tcPr>
            <w:tcW w:w="3421" w:type="dxa"/>
          </w:tcPr>
          <w:p w14:paraId="69B7BA15" w14:textId="77777777" w:rsidR="008A4BE9" w:rsidRDefault="008A4BE9" w:rsidP="005B1F31">
            <w:pPr>
              <w:widowControl w:val="0"/>
              <w:autoSpaceDE w:val="0"/>
              <w:autoSpaceDN w:val="0"/>
              <w:spacing w:line="272" w:lineRule="exact"/>
              <w:ind w:left="25" w:right="5"/>
              <w:rPr>
                <w:b w:val="0"/>
              </w:rPr>
            </w:pPr>
            <w:r>
              <w:rPr>
                <w:spacing w:val="-5"/>
                <w:lang w:val="en-US"/>
              </w:rPr>
              <w:t>N/A</w:t>
            </w:r>
          </w:p>
        </w:tc>
      </w:tr>
    </w:tbl>
    <w:p w14:paraId="3FA9D8B5" w14:textId="091D2AF5" w:rsidR="008A4BE9" w:rsidRPr="00291217" w:rsidRDefault="008A4BE9" w:rsidP="008A4BE9">
      <w:pPr>
        <w:widowControl w:val="0"/>
        <w:tabs>
          <w:tab w:val="left" w:pos="0"/>
        </w:tabs>
        <w:autoSpaceDE w:val="0"/>
        <w:autoSpaceDN w:val="0"/>
        <w:spacing w:before="100" w:beforeAutospacing="1"/>
        <w:ind w:hanging="360"/>
        <w:jc w:val="left"/>
        <w:rPr>
          <w:b w:val="0"/>
          <w:sz w:val="10"/>
          <w:szCs w:val="10"/>
        </w:rPr>
      </w:pPr>
      <w:r>
        <w:rPr>
          <w:lang w:val="en-US"/>
        </w:rPr>
        <w:t>TRAININGS,</w:t>
      </w:r>
      <w:r>
        <w:rPr>
          <w:spacing w:val="-8"/>
          <w:lang w:val="en-US"/>
        </w:rPr>
        <w:t xml:space="preserve"> </w:t>
      </w:r>
      <w:r>
        <w:rPr>
          <w:lang w:val="en-US"/>
        </w:rPr>
        <w:t>SEMINARS,</w:t>
      </w:r>
      <w:r>
        <w:rPr>
          <w:spacing w:val="-4"/>
          <w:lang w:val="en-US"/>
        </w:rPr>
        <w:t xml:space="preserve"> </w:t>
      </w:r>
      <w:r>
        <w:rPr>
          <w:lang w:val="en-US"/>
        </w:rPr>
        <w:t>OR</w:t>
      </w:r>
      <w:r>
        <w:rPr>
          <w:spacing w:val="-5"/>
          <w:lang w:val="en-US"/>
        </w:rPr>
        <w:t xml:space="preserve"> </w:t>
      </w:r>
      <w:r>
        <w:rPr>
          <w:lang w:val="en-US"/>
        </w:rPr>
        <w:t>WORKSHOPS</w:t>
      </w:r>
      <w:r>
        <w:rPr>
          <w:spacing w:val="-5"/>
          <w:lang w:val="en-US"/>
        </w:rPr>
        <w:t xml:space="preserve"> </w:t>
      </w:r>
      <w:r>
        <w:rPr>
          <w:spacing w:val="-2"/>
          <w:lang w:val="en-US"/>
        </w:rPr>
        <w:t>ATTENDED</w:t>
      </w:r>
      <w:r>
        <w:rPr>
          <w:spacing w:val="-2"/>
          <w:lang w:val="en-US"/>
        </w:rPr>
        <w:br/>
      </w:r>
    </w:p>
    <w:tbl>
      <w:tblPr>
        <w:tblW w:w="918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6304"/>
      </w:tblGrid>
      <w:tr w:rsidR="008A4BE9" w14:paraId="7A7523ED" w14:textId="77777777" w:rsidTr="008A4BE9">
        <w:trPr>
          <w:trHeight w:val="277"/>
        </w:trPr>
        <w:tc>
          <w:tcPr>
            <w:tcW w:w="2876" w:type="dxa"/>
            <w:shd w:val="clear" w:color="auto" w:fill="D0CECE"/>
          </w:tcPr>
          <w:p w14:paraId="71EB6D18" w14:textId="77777777" w:rsidR="008A4BE9" w:rsidRDefault="008A4BE9" w:rsidP="005B1F31">
            <w:pPr>
              <w:widowControl w:val="0"/>
              <w:autoSpaceDE w:val="0"/>
              <w:autoSpaceDN w:val="0"/>
              <w:spacing w:line="258" w:lineRule="exact"/>
              <w:ind w:left="25" w:right="20"/>
              <w:rPr>
                <w:b w:val="0"/>
              </w:rPr>
            </w:pPr>
            <w:r>
              <w:rPr>
                <w:lang w:val="en-US"/>
              </w:rPr>
              <w:t>Inclusive</w:t>
            </w:r>
            <w:r>
              <w:rPr>
                <w:spacing w:val="-7"/>
                <w:lang w:val="en-US"/>
              </w:rPr>
              <w:t xml:space="preserve"> </w:t>
            </w:r>
            <w:r>
              <w:rPr>
                <w:spacing w:val="-2"/>
                <w:lang w:val="en-US"/>
              </w:rPr>
              <w:t>Dates</w:t>
            </w:r>
          </w:p>
        </w:tc>
        <w:tc>
          <w:tcPr>
            <w:tcW w:w="6304" w:type="dxa"/>
            <w:shd w:val="clear" w:color="auto" w:fill="D0CECE"/>
          </w:tcPr>
          <w:p w14:paraId="6FC52DA6" w14:textId="77777777" w:rsidR="008A4BE9" w:rsidRDefault="008A4BE9" w:rsidP="005B1F31">
            <w:pPr>
              <w:widowControl w:val="0"/>
              <w:autoSpaceDE w:val="0"/>
              <w:autoSpaceDN w:val="0"/>
              <w:spacing w:line="258" w:lineRule="exact"/>
              <w:ind w:left="4" w:right="7"/>
              <w:rPr>
                <w:b w:val="0"/>
              </w:rPr>
            </w:pPr>
            <w:r>
              <w:rPr>
                <w:lang w:val="en-US"/>
              </w:rPr>
              <w:t>Level</w:t>
            </w:r>
            <w:r>
              <w:rPr>
                <w:spacing w:val="-3"/>
                <w:lang w:val="en-US"/>
              </w:rPr>
              <w:t xml:space="preserve"> </w:t>
            </w:r>
            <w:r>
              <w:rPr>
                <w:lang w:val="en-US"/>
              </w:rPr>
              <w:t>of</w:t>
            </w:r>
            <w:r>
              <w:rPr>
                <w:spacing w:val="-2"/>
                <w:lang w:val="en-US"/>
              </w:rPr>
              <w:t xml:space="preserve"> Competency</w:t>
            </w:r>
          </w:p>
        </w:tc>
      </w:tr>
      <w:tr w:rsidR="008A4BE9" w14:paraId="05F9FA95" w14:textId="77777777" w:rsidTr="008A4BE9">
        <w:trPr>
          <w:trHeight w:val="275"/>
        </w:trPr>
        <w:tc>
          <w:tcPr>
            <w:tcW w:w="2876" w:type="dxa"/>
          </w:tcPr>
          <w:p w14:paraId="7AF02737" w14:textId="77777777" w:rsidR="008A4BE9" w:rsidRDefault="008A4BE9" w:rsidP="005B1F31">
            <w:pPr>
              <w:widowControl w:val="0"/>
              <w:autoSpaceDE w:val="0"/>
              <w:autoSpaceDN w:val="0"/>
              <w:spacing w:line="255" w:lineRule="exact"/>
              <w:ind w:left="25" w:right="14"/>
              <w:rPr>
                <w:b w:val="0"/>
              </w:rPr>
            </w:pPr>
            <w:r>
              <w:rPr>
                <w:spacing w:val="-5"/>
                <w:lang w:val="en-US"/>
              </w:rPr>
              <w:t>N/A</w:t>
            </w:r>
          </w:p>
        </w:tc>
        <w:tc>
          <w:tcPr>
            <w:tcW w:w="6304" w:type="dxa"/>
          </w:tcPr>
          <w:p w14:paraId="6A1D6D60" w14:textId="77777777" w:rsidR="008A4BE9" w:rsidRDefault="008A4BE9" w:rsidP="005B1F31">
            <w:pPr>
              <w:widowControl w:val="0"/>
              <w:autoSpaceDE w:val="0"/>
              <w:autoSpaceDN w:val="0"/>
              <w:spacing w:line="255" w:lineRule="exact"/>
              <w:ind w:left="7" w:right="3"/>
              <w:rPr>
                <w:b w:val="0"/>
              </w:rPr>
            </w:pPr>
            <w:r>
              <w:rPr>
                <w:spacing w:val="-5"/>
                <w:lang w:val="en-US"/>
              </w:rPr>
              <w:t>N/A</w:t>
            </w:r>
          </w:p>
        </w:tc>
      </w:tr>
    </w:tbl>
    <w:p w14:paraId="57824905" w14:textId="77777777" w:rsidR="008A4BE9" w:rsidRPr="008A4BE9" w:rsidRDefault="008A4BE9" w:rsidP="008A4BE9">
      <w:pPr>
        <w:widowControl w:val="0"/>
        <w:autoSpaceDE w:val="0"/>
        <w:autoSpaceDN w:val="0"/>
        <w:spacing w:before="61"/>
        <w:ind w:right="56"/>
        <w:rPr>
          <w:rFonts w:eastAsia="Times New Roman" w:cs="Times New Roman"/>
          <w:bCs/>
          <w:szCs w:val="24"/>
          <w:lang w:val="en-US"/>
        </w:rPr>
      </w:pPr>
      <w:r w:rsidRPr="008A4BE9">
        <w:rPr>
          <w:rFonts w:eastAsia="Times New Roman" w:cs="Times New Roman"/>
          <w:bCs/>
          <w:szCs w:val="24"/>
          <w:lang w:val="en-US"/>
        </w:rPr>
        <w:lastRenderedPageBreak/>
        <w:t>Curriculum</w:t>
      </w:r>
      <w:r w:rsidRPr="008A4BE9">
        <w:rPr>
          <w:rFonts w:eastAsia="Times New Roman" w:cs="Times New Roman"/>
          <w:bCs/>
          <w:spacing w:val="-7"/>
          <w:szCs w:val="24"/>
          <w:lang w:val="en-US"/>
        </w:rPr>
        <w:t xml:space="preserve"> </w:t>
      </w:r>
      <w:r w:rsidRPr="008A4BE9">
        <w:rPr>
          <w:rFonts w:eastAsia="Times New Roman" w:cs="Times New Roman"/>
          <w:bCs/>
          <w:szCs w:val="24"/>
          <w:lang w:val="en-US"/>
        </w:rPr>
        <w:t>Vitae</w:t>
      </w:r>
      <w:r w:rsidRPr="008A4BE9">
        <w:rPr>
          <w:rFonts w:eastAsia="Times New Roman" w:cs="Times New Roman"/>
          <w:bCs/>
          <w:spacing w:val="-6"/>
          <w:szCs w:val="24"/>
          <w:lang w:val="en-US"/>
        </w:rPr>
        <w:t xml:space="preserve"> </w:t>
      </w:r>
      <w:r w:rsidRPr="008A4BE9">
        <w:rPr>
          <w:rFonts w:eastAsia="Times New Roman" w:cs="Times New Roman"/>
          <w:bCs/>
          <w:spacing w:val="-5"/>
          <w:szCs w:val="24"/>
          <w:lang w:val="en-US"/>
        </w:rPr>
        <w:t>of</w:t>
      </w:r>
    </w:p>
    <w:p w14:paraId="3C38307D" w14:textId="77777777" w:rsidR="008A4BE9" w:rsidRPr="008A4BE9" w:rsidRDefault="008A4BE9" w:rsidP="008A4BE9">
      <w:pPr>
        <w:widowControl w:val="0"/>
        <w:autoSpaceDE w:val="0"/>
        <w:autoSpaceDN w:val="0"/>
        <w:spacing w:before="182"/>
        <w:ind w:left="1"/>
        <w:outlineLvl w:val="0"/>
        <w:rPr>
          <w:rFonts w:eastAsia="Times New Roman" w:cs="Times New Roman"/>
          <w:bCs/>
          <w:sz w:val="32"/>
          <w:szCs w:val="32"/>
          <w:lang w:val="en-US"/>
        </w:rPr>
      </w:pPr>
      <w:r w:rsidRPr="008A4BE9">
        <w:rPr>
          <w:rFonts w:eastAsia="Times New Roman" w:cs="Times New Roman"/>
          <w:bCs/>
          <w:sz w:val="32"/>
          <w:szCs w:val="32"/>
          <w:lang w:val="en-US"/>
        </w:rPr>
        <w:t>Maynard Kent G. Omandac</w:t>
      </w:r>
    </w:p>
    <w:p w14:paraId="52A905EC" w14:textId="77777777" w:rsidR="008A4BE9" w:rsidRPr="008A4BE9" w:rsidRDefault="008A4BE9" w:rsidP="008A4BE9">
      <w:pPr>
        <w:widowControl w:val="0"/>
        <w:autoSpaceDE w:val="0"/>
        <w:autoSpaceDN w:val="0"/>
        <w:spacing w:before="186"/>
        <w:ind w:left="3"/>
        <w:rPr>
          <w:rFonts w:eastAsia="Times New Roman" w:cs="Times New Roman"/>
          <w:lang w:val="en-US"/>
        </w:rPr>
      </w:pPr>
      <w:r w:rsidRPr="008A4BE9">
        <w:rPr>
          <w:rFonts w:eastAsia="Times New Roman" w:cs="Times New Roman"/>
          <w:lang w:val="en-US"/>
        </w:rPr>
        <w:t>Blk 11, Lot 27 San Lorenzo Village Puan Davao City Davao Del Sur</w:t>
      </w:r>
    </w:p>
    <w:p w14:paraId="395518C2" w14:textId="77777777" w:rsidR="008A4BE9" w:rsidRPr="008A4BE9" w:rsidRDefault="008A4BE9" w:rsidP="008A4BE9">
      <w:pPr>
        <w:widowControl w:val="0"/>
        <w:autoSpaceDE w:val="0"/>
        <w:autoSpaceDN w:val="0"/>
        <w:spacing w:before="96"/>
        <w:jc w:val="left"/>
        <w:rPr>
          <w:rFonts w:eastAsia="Times New Roman" w:cs="Times New Roman"/>
          <w:szCs w:val="24"/>
          <w:lang w:val="en-US"/>
        </w:rPr>
      </w:pPr>
    </w:p>
    <w:p w14:paraId="10A3A525" w14:textId="77777777" w:rsidR="008A4BE9" w:rsidRPr="008A4BE9" w:rsidRDefault="008A4BE9" w:rsidP="008A4BE9">
      <w:pPr>
        <w:widowControl w:val="0"/>
        <w:autoSpaceDE w:val="0"/>
        <w:autoSpaceDN w:val="0"/>
        <w:spacing w:before="1" w:line="360" w:lineRule="auto"/>
        <w:rPr>
          <w:rFonts w:eastAsia="Times New Roman" w:cs="Times New Roman"/>
          <w:color w:val="0461C1"/>
          <w:spacing w:val="-4"/>
          <w:lang w:val="it-IT"/>
        </w:rPr>
      </w:pPr>
      <w:r w:rsidRPr="008A4BE9">
        <w:rPr>
          <w:rFonts w:eastAsia="Times New Roman" w:cs="Times New Roman"/>
          <w:color w:val="0461C1"/>
          <w:spacing w:val="-4"/>
          <w:u w:val="thick" w:color="0461C1"/>
          <w:lang w:val="it-IT"/>
        </w:rPr>
        <w:t>maynardomandac@gmail.com</w:t>
      </w:r>
    </w:p>
    <w:p w14:paraId="710327AC" w14:textId="77777777" w:rsidR="008A4BE9" w:rsidRPr="008A4BE9" w:rsidRDefault="008A4BE9" w:rsidP="008A4BE9">
      <w:pPr>
        <w:widowControl w:val="0"/>
        <w:autoSpaceDE w:val="0"/>
        <w:autoSpaceDN w:val="0"/>
        <w:spacing w:before="1" w:line="360" w:lineRule="auto"/>
        <w:rPr>
          <w:rFonts w:eastAsia="Times New Roman" w:cs="Times New Roman"/>
          <w:lang w:val="it-IT"/>
        </w:rPr>
      </w:pPr>
      <w:r w:rsidRPr="008A4BE9">
        <w:rPr>
          <w:rFonts w:eastAsia="Times New Roman" w:cs="Times New Roman"/>
          <w:spacing w:val="-2"/>
          <w:lang w:val="it-IT"/>
        </w:rPr>
        <w:t>09389104257</w:t>
      </w:r>
      <w:r w:rsidRPr="008A4BE9">
        <w:rPr>
          <w:rFonts w:eastAsia="Times New Roman" w:cs="Times New Roman"/>
          <w:lang w:val="it-IT"/>
        </w:rPr>
        <w:br/>
      </w:r>
    </w:p>
    <w:p w14:paraId="2115EA45" w14:textId="77777777" w:rsidR="008A4BE9" w:rsidRPr="008A4BE9" w:rsidRDefault="008A4BE9" w:rsidP="008A4BE9">
      <w:pPr>
        <w:widowControl w:val="0"/>
        <w:autoSpaceDE w:val="0"/>
        <w:autoSpaceDN w:val="0"/>
        <w:ind w:left="165"/>
        <w:jc w:val="left"/>
        <w:rPr>
          <w:rFonts w:eastAsia="Times New Roman" w:cs="Times New Roman"/>
          <w:lang w:val="en-US"/>
        </w:rPr>
      </w:pPr>
      <w:r w:rsidRPr="008A4BE9">
        <w:rPr>
          <w:rFonts w:eastAsia="Times New Roman" w:cs="Times New Roman"/>
          <w:lang w:val="en-US"/>
        </w:rPr>
        <w:t>EDUCATIONAL</w:t>
      </w:r>
      <w:r w:rsidRPr="008A4BE9">
        <w:rPr>
          <w:rFonts w:eastAsia="Times New Roman" w:cs="Times New Roman"/>
          <w:spacing w:val="-11"/>
          <w:lang w:val="en-US"/>
        </w:rPr>
        <w:t xml:space="preserve"> </w:t>
      </w:r>
      <w:r w:rsidRPr="008A4BE9">
        <w:rPr>
          <w:rFonts w:eastAsia="Times New Roman" w:cs="Times New Roman"/>
          <w:spacing w:val="-2"/>
          <w:lang w:val="en-US"/>
        </w:rPr>
        <w:t>BACKGROUND</w:t>
      </w:r>
    </w:p>
    <w:p w14:paraId="60C92B69" w14:textId="77777777" w:rsidR="008A4BE9" w:rsidRPr="008A4BE9" w:rsidRDefault="008A4BE9" w:rsidP="008A4BE9">
      <w:pPr>
        <w:widowControl w:val="0"/>
        <w:autoSpaceDE w:val="0"/>
        <w:autoSpaceDN w:val="0"/>
        <w:spacing w:after="1"/>
        <w:jc w:val="left"/>
        <w:rPr>
          <w:rFonts w:eastAsia="Times New Roman" w:cs="Times New Roman"/>
          <w:sz w:val="10"/>
          <w:szCs w:val="10"/>
          <w:lang w:val="en-US"/>
        </w:rPr>
      </w:pPr>
    </w:p>
    <w:tbl>
      <w:tblPr>
        <w:tblW w:w="918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6"/>
        <w:gridCol w:w="2978"/>
        <w:gridCol w:w="3226"/>
      </w:tblGrid>
      <w:tr w:rsidR="008A4BE9" w:rsidRPr="008A4BE9" w14:paraId="123E1535" w14:textId="77777777" w:rsidTr="008A4BE9">
        <w:trPr>
          <w:trHeight w:val="399"/>
        </w:trPr>
        <w:tc>
          <w:tcPr>
            <w:tcW w:w="2976" w:type="dxa"/>
            <w:shd w:val="clear" w:color="auto" w:fill="D0CECE"/>
          </w:tcPr>
          <w:p w14:paraId="20934CE3" w14:textId="77777777" w:rsidR="008A4BE9" w:rsidRPr="008A4BE9" w:rsidRDefault="008A4BE9" w:rsidP="008A4BE9">
            <w:pPr>
              <w:widowControl w:val="0"/>
              <w:autoSpaceDE w:val="0"/>
              <w:autoSpaceDN w:val="0"/>
              <w:spacing w:before="40"/>
              <w:ind w:left="19" w:right="4"/>
              <w:rPr>
                <w:rFonts w:eastAsia="Times New Roman" w:cs="Times New Roman"/>
                <w:lang w:val="en-US"/>
              </w:rPr>
            </w:pPr>
            <w:r w:rsidRPr="008A4BE9">
              <w:rPr>
                <w:rFonts w:eastAsia="Times New Roman" w:cs="Times New Roman"/>
                <w:spacing w:val="-2"/>
                <w:lang w:val="en-US"/>
              </w:rPr>
              <w:t>Level</w:t>
            </w:r>
          </w:p>
        </w:tc>
        <w:tc>
          <w:tcPr>
            <w:tcW w:w="2978" w:type="dxa"/>
            <w:shd w:val="clear" w:color="auto" w:fill="D0CECE"/>
          </w:tcPr>
          <w:p w14:paraId="4DF96FF7" w14:textId="77777777" w:rsidR="008A4BE9" w:rsidRPr="008A4BE9" w:rsidRDefault="008A4BE9" w:rsidP="008A4BE9">
            <w:pPr>
              <w:widowControl w:val="0"/>
              <w:autoSpaceDE w:val="0"/>
              <w:autoSpaceDN w:val="0"/>
              <w:spacing w:before="40"/>
              <w:ind w:left="26"/>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8"/>
                <w:lang w:val="en-US"/>
              </w:rPr>
              <w:t xml:space="preserve"> </w:t>
            </w:r>
            <w:r w:rsidRPr="008A4BE9">
              <w:rPr>
                <w:rFonts w:eastAsia="Times New Roman" w:cs="Times New Roman"/>
                <w:spacing w:val="-2"/>
                <w:lang w:val="en-US"/>
              </w:rPr>
              <w:t>Dates</w:t>
            </w:r>
          </w:p>
        </w:tc>
        <w:tc>
          <w:tcPr>
            <w:tcW w:w="3226" w:type="dxa"/>
            <w:shd w:val="clear" w:color="auto" w:fill="D0CECE"/>
          </w:tcPr>
          <w:p w14:paraId="754925DA" w14:textId="77777777" w:rsidR="008A4BE9" w:rsidRPr="008A4BE9" w:rsidRDefault="008A4BE9" w:rsidP="008A4BE9">
            <w:pPr>
              <w:widowControl w:val="0"/>
              <w:autoSpaceDE w:val="0"/>
              <w:autoSpaceDN w:val="0"/>
              <w:spacing w:before="40"/>
              <w:ind w:left="17" w:right="4"/>
              <w:rPr>
                <w:rFonts w:eastAsia="Times New Roman" w:cs="Times New Roman"/>
                <w:lang w:val="en-US"/>
              </w:rPr>
            </w:pPr>
            <w:r w:rsidRPr="008A4BE9">
              <w:rPr>
                <w:rFonts w:eastAsia="Times New Roman" w:cs="Times New Roman"/>
                <w:lang w:val="en-US"/>
              </w:rPr>
              <w:t>Name</w:t>
            </w:r>
            <w:r w:rsidRPr="008A4BE9">
              <w:rPr>
                <w:rFonts w:eastAsia="Times New Roman" w:cs="Times New Roman"/>
                <w:spacing w:val="-5"/>
                <w:lang w:val="en-US"/>
              </w:rPr>
              <w:t xml:space="preserve"> </w:t>
            </w:r>
            <w:r w:rsidRPr="008A4BE9">
              <w:rPr>
                <w:rFonts w:eastAsia="Times New Roman" w:cs="Times New Roman"/>
                <w:lang w:val="en-US"/>
              </w:rPr>
              <w:t xml:space="preserve">of </w:t>
            </w:r>
            <w:r w:rsidRPr="008A4BE9">
              <w:rPr>
                <w:rFonts w:eastAsia="Times New Roman" w:cs="Times New Roman"/>
                <w:spacing w:val="-2"/>
                <w:lang w:val="en-US"/>
              </w:rPr>
              <w:t>School/Institution</w:t>
            </w:r>
          </w:p>
        </w:tc>
      </w:tr>
      <w:tr w:rsidR="008A4BE9" w:rsidRPr="008A4BE9" w14:paraId="5937D47E" w14:textId="77777777" w:rsidTr="008A4BE9">
        <w:trPr>
          <w:trHeight w:val="380"/>
        </w:trPr>
        <w:tc>
          <w:tcPr>
            <w:tcW w:w="2976" w:type="dxa"/>
          </w:tcPr>
          <w:p w14:paraId="72C05337" w14:textId="77777777" w:rsidR="008A4BE9" w:rsidRPr="008A4BE9" w:rsidRDefault="008A4BE9" w:rsidP="008A4BE9">
            <w:pPr>
              <w:widowControl w:val="0"/>
              <w:autoSpaceDE w:val="0"/>
              <w:autoSpaceDN w:val="0"/>
              <w:spacing w:beforeLines="40" w:before="96" w:line="270" w:lineRule="exact"/>
              <w:ind w:left="14" w:right="2"/>
              <w:rPr>
                <w:rFonts w:eastAsia="Times New Roman" w:cs="Times New Roman"/>
                <w:lang w:val="en-US"/>
              </w:rPr>
            </w:pPr>
            <w:r w:rsidRPr="008A4BE9">
              <w:rPr>
                <w:rFonts w:eastAsia="Times New Roman" w:cs="Times New Roman"/>
                <w:spacing w:val="-2"/>
                <w:lang w:val="en-US"/>
              </w:rPr>
              <w:t>Tertiary</w:t>
            </w:r>
          </w:p>
        </w:tc>
        <w:tc>
          <w:tcPr>
            <w:tcW w:w="2978" w:type="dxa"/>
          </w:tcPr>
          <w:p w14:paraId="57455153" w14:textId="77777777" w:rsidR="008A4BE9" w:rsidRPr="008A4BE9" w:rsidRDefault="008A4BE9" w:rsidP="008A4BE9">
            <w:pPr>
              <w:widowControl w:val="0"/>
              <w:autoSpaceDE w:val="0"/>
              <w:autoSpaceDN w:val="0"/>
              <w:spacing w:before="40" w:line="270" w:lineRule="exact"/>
              <w:ind w:left="29" w:right="11"/>
              <w:rPr>
                <w:rFonts w:eastAsia="Times New Roman" w:cs="Times New Roman"/>
                <w:lang w:val="en-US"/>
              </w:rPr>
            </w:pPr>
            <w:r w:rsidRPr="008A4BE9">
              <w:rPr>
                <w:rFonts w:eastAsia="Times New Roman" w:cs="Times New Roman"/>
                <w:spacing w:val="-4"/>
                <w:lang w:val="en-US"/>
              </w:rPr>
              <w:t xml:space="preserve">2022 -- </w:t>
            </w:r>
            <w:r w:rsidRPr="008A4BE9">
              <w:rPr>
                <w:rFonts w:eastAsia="Times New Roman" w:cs="Times New Roman"/>
                <w:spacing w:val="-2"/>
                <w:lang w:val="en-US"/>
              </w:rPr>
              <w:t>Current</w:t>
            </w:r>
          </w:p>
        </w:tc>
        <w:tc>
          <w:tcPr>
            <w:tcW w:w="3226" w:type="dxa"/>
          </w:tcPr>
          <w:p w14:paraId="194DD02C" w14:textId="77777777" w:rsidR="008A4BE9" w:rsidRPr="008A4BE9" w:rsidRDefault="008A4BE9" w:rsidP="008A4BE9">
            <w:pPr>
              <w:widowControl w:val="0"/>
              <w:autoSpaceDE w:val="0"/>
              <w:autoSpaceDN w:val="0"/>
              <w:spacing w:before="60" w:line="270" w:lineRule="exact"/>
              <w:ind w:left="14"/>
              <w:rPr>
                <w:rFonts w:eastAsia="Times New Roman" w:cs="Times New Roman"/>
                <w:lang w:val="en-US"/>
              </w:rPr>
            </w:pPr>
            <w:r w:rsidRPr="008A4BE9">
              <w:rPr>
                <w:rFonts w:eastAsia="Times New Roman" w:cs="Times New Roman"/>
                <w:lang w:val="en-US"/>
              </w:rPr>
              <w:t>STI</w:t>
            </w:r>
            <w:r w:rsidRPr="008A4BE9">
              <w:rPr>
                <w:rFonts w:eastAsia="Times New Roman" w:cs="Times New Roman"/>
                <w:spacing w:val="-11"/>
                <w:lang w:val="en-US"/>
              </w:rPr>
              <w:t xml:space="preserve"> </w:t>
            </w:r>
            <w:r w:rsidRPr="008A4BE9">
              <w:rPr>
                <w:rFonts w:eastAsia="Times New Roman" w:cs="Times New Roman"/>
                <w:lang w:val="en-US"/>
              </w:rPr>
              <w:t>College</w:t>
            </w:r>
            <w:r w:rsidRPr="008A4BE9">
              <w:rPr>
                <w:rFonts w:eastAsia="Times New Roman" w:cs="Times New Roman"/>
                <w:spacing w:val="-2"/>
                <w:lang w:val="en-US"/>
              </w:rPr>
              <w:t xml:space="preserve"> </w:t>
            </w:r>
            <w:r w:rsidRPr="008A4BE9">
              <w:rPr>
                <w:rFonts w:eastAsia="Times New Roman" w:cs="Times New Roman"/>
                <w:spacing w:val="-4"/>
                <w:lang w:val="en-US"/>
              </w:rPr>
              <w:t>Davao</w:t>
            </w:r>
          </w:p>
        </w:tc>
      </w:tr>
      <w:tr w:rsidR="008A4BE9" w:rsidRPr="008A4BE9" w14:paraId="418CB6B8" w14:textId="77777777" w:rsidTr="008A4BE9">
        <w:trPr>
          <w:trHeight w:val="381"/>
        </w:trPr>
        <w:tc>
          <w:tcPr>
            <w:tcW w:w="2976" w:type="dxa"/>
          </w:tcPr>
          <w:p w14:paraId="4DDFBB91" w14:textId="77777777" w:rsidR="008A4BE9" w:rsidRPr="008A4BE9" w:rsidRDefault="008A4BE9" w:rsidP="008A4BE9">
            <w:pPr>
              <w:widowControl w:val="0"/>
              <w:autoSpaceDE w:val="0"/>
              <w:autoSpaceDN w:val="0"/>
              <w:spacing w:beforeLines="40" w:before="96"/>
              <w:ind w:left="14" w:right="1"/>
              <w:rPr>
                <w:rFonts w:eastAsia="Times New Roman" w:cs="Times New Roman"/>
                <w:bCs/>
                <w:szCs w:val="24"/>
                <w:lang w:val="en-US"/>
              </w:rPr>
            </w:pPr>
            <w:r w:rsidRPr="008A4BE9">
              <w:rPr>
                <w:rFonts w:eastAsia="Times New Roman" w:cs="Times New Roman"/>
                <w:bCs/>
                <w:spacing w:val="-2"/>
                <w:szCs w:val="24"/>
                <w:lang w:val="en-US"/>
              </w:rPr>
              <w:t>Vocational/Technical</w:t>
            </w:r>
          </w:p>
        </w:tc>
        <w:tc>
          <w:tcPr>
            <w:tcW w:w="2978" w:type="dxa"/>
          </w:tcPr>
          <w:p w14:paraId="1B2B82B1" w14:textId="77777777" w:rsidR="008A4BE9" w:rsidRPr="008A4BE9" w:rsidRDefault="008A4BE9" w:rsidP="008A4BE9">
            <w:pPr>
              <w:widowControl w:val="0"/>
              <w:autoSpaceDE w:val="0"/>
              <w:autoSpaceDN w:val="0"/>
              <w:spacing w:before="40"/>
              <w:ind w:left="29" w:right="4"/>
              <w:rPr>
                <w:rFonts w:eastAsia="Times New Roman" w:cs="Times New Roman"/>
                <w:lang w:val="en-US"/>
              </w:rPr>
            </w:pPr>
            <w:r w:rsidRPr="008A4BE9">
              <w:rPr>
                <w:rFonts w:eastAsia="Times New Roman" w:cs="Times New Roman"/>
                <w:spacing w:val="-4"/>
                <w:lang w:val="en-US"/>
              </w:rPr>
              <w:t>2020-2022</w:t>
            </w:r>
          </w:p>
        </w:tc>
        <w:tc>
          <w:tcPr>
            <w:tcW w:w="3226" w:type="dxa"/>
          </w:tcPr>
          <w:p w14:paraId="6F41920C"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lang w:val="en-US"/>
              </w:rPr>
              <w:t>Don Enrique Bustamante National High School</w:t>
            </w:r>
          </w:p>
        </w:tc>
      </w:tr>
      <w:tr w:rsidR="008A4BE9" w:rsidRPr="008A4BE9" w14:paraId="6E367ED7" w14:textId="77777777" w:rsidTr="008A4BE9">
        <w:trPr>
          <w:trHeight w:val="458"/>
        </w:trPr>
        <w:tc>
          <w:tcPr>
            <w:tcW w:w="2976" w:type="dxa"/>
          </w:tcPr>
          <w:p w14:paraId="4E4A7B19" w14:textId="77777777" w:rsidR="008A4BE9" w:rsidRPr="008A4BE9" w:rsidRDefault="008A4BE9" w:rsidP="008A4BE9">
            <w:pPr>
              <w:widowControl w:val="0"/>
              <w:autoSpaceDE w:val="0"/>
              <w:autoSpaceDN w:val="0"/>
              <w:spacing w:beforeLines="40" w:before="96" w:line="270" w:lineRule="exact"/>
              <w:ind w:left="14"/>
              <w:rPr>
                <w:rFonts w:eastAsia="Times New Roman" w:cs="Times New Roman"/>
                <w:lang w:val="en-US"/>
              </w:rPr>
            </w:pPr>
            <w:r w:rsidRPr="008A4BE9">
              <w:rPr>
                <w:rFonts w:eastAsia="Times New Roman" w:cs="Times New Roman"/>
                <w:lang w:val="en-US"/>
              </w:rPr>
              <w:t>High</w:t>
            </w:r>
            <w:r w:rsidRPr="008A4BE9">
              <w:rPr>
                <w:rFonts w:eastAsia="Times New Roman" w:cs="Times New Roman"/>
                <w:spacing w:val="-4"/>
                <w:lang w:val="en-US"/>
              </w:rPr>
              <w:t xml:space="preserve"> </w:t>
            </w:r>
            <w:r w:rsidRPr="008A4BE9">
              <w:rPr>
                <w:rFonts w:eastAsia="Times New Roman" w:cs="Times New Roman"/>
                <w:spacing w:val="-2"/>
                <w:lang w:val="en-US"/>
              </w:rPr>
              <w:t>School</w:t>
            </w:r>
          </w:p>
        </w:tc>
        <w:tc>
          <w:tcPr>
            <w:tcW w:w="2978" w:type="dxa"/>
          </w:tcPr>
          <w:p w14:paraId="1A614826" w14:textId="77777777" w:rsidR="008A4BE9" w:rsidRPr="008A4BE9" w:rsidRDefault="008A4BE9" w:rsidP="008A4BE9">
            <w:pPr>
              <w:widowControl w:val="0"/>
              <w:autoSpaceDE w:val="0"/>
              <w:autoSpaceDN w:val="0"/>
              <w:spacing w:before="40" w:line="270" w:lineRule="exact"/>
              <w:ind w:left="29" w:right="4"/>
              <w:rPr>
                <w:rFonts w:eastAsia="Times New Roman" w:cs="Times New Roman"/>
                <w:spacing w:val="-4"/>
                <w:lang w:val="en-US"/>
              </w:rPr>
            </w:pPr>
            <w:r w:rsidRPr="008A4BE9">
              <w:rPr>
                <w:rFonts w:eastAsia="Times New Roman" w:cs="Times New Roman"/>
                <w:spacing w:val="-4"/>
                <w:lang w:val="en-US"/>
              </w:rPr>
              <w:t>2019-2020</w:t>
            </w:r>
          </w:p>
        </w:tc>
        <w:tc>
          <w:tcPr>
            <w:tcW w:w="3226" w:type="dxa"/>
          </w:tcPr>
          <w:p w14:paraId="21199A05"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lang w:val="en-US"/>
              </w:rPr>
              <w:t>Rafael B. Lacson Memorial High School</w:t>
            </w:r>
          </w:p>
        </w:tc>
      </w:tr>
      <w:tr w:rsidR="008A4BE9" w:rsidRPr="008A4BE9" w14:paraId="16E378CD" w14:textId="77777777" w:rsidTr="008A4BE9">
        <w:trPr>
          <w:trHeight w:val="458"/>
        </w:trPr>
        <w:tc>
          <w:tcPr>
            <w:tcW w:w="2976" w:type="dxa"/>
          </w:tcPr>
          <w:p w14:paraId="3BACF3D2" w14:textId="77777777" w:rsidR="008A4BE9" w:rsidRPr="008A4BE9" w:rsidRDefault="008A4BE9" w:rsidP="008A4BE9">
            <w:pPr>
              <w:widowControl w:val="0"/>
              <w:autoSpaceDE w:val="0"/>
              <w:autoSpaceDN w:val="0"/>
              <w:spacing w:beforeLines="40" w:before="96" w:line="270" w:lineRule="exact"/>
              <w:ind w:left="14"/>
              <w:rPr>
                <w:rFonts w:eastAsia="Times New Roman" w:cs="Times New Roman"/>
                <w:lang w:val="en-US"/>
              </w:rPr>
            </w:pPr>
            <w:r w:rsidRPr="008A4BE9">
              <w:rPr>
                <w:rFonts w:eastAsia="Times New Roman" w:cs="Times New Roman"/>
                <w:lang w:val="en-US"/>
              </w:rPr>
              <w:t>High</w:t>
            </w:r>
            <w:r w:rsidRPr="008A4BE9">
              <w:rPr>
                <w:rFonts w:eastAsia="Times New Roman" w:cs="Times New Roman"/>
                <w:spacing w:val="-4"/>
                <w:lang w:val="en-US"/>
              </w:rPr>
              <w:t xml:space="preserve"> </w:t>
            </w:r>
            <w:r w:rsidRPr="008A4BE9">
              <w:rPr>
                <w:rFonts w:eastAsia="Times New Roman" w:cs="Times New Roman"/>
                <w:spacing w:val="-2"/>
                <w:lang w:val="en-US"/>
              </w:rPr>
              <w:t>School</w:t>
            </w:r>
          </w:p>
        </w:tc>
        <w:tc>
          <w:tcPr>
            <w:tcW w:w="2978" w:type="dxa"/>
          </w:tcPr>
          <w:p w14:paraId="7512808C" w14:textId="77777777" w:rsidR="008A4BE9" w:rsidRPr="008A4BE9" w:rsidRDefault="008A4BE9" w:rsidP="008A4BE9">
            <w:pPr>
              <w:widowControl w:val="0"/>
              <w:autoSpaceDE w:val="0"/>
              <w:autoSpaceDN w:val="0"/>
              <w:spacing w:before="40" w:line="270" w:lineRule="exact"/>
              <w:ind w:left="29" w:right="4"/>
              <w:rPr>
                <w:rFonts w:eastAsia="Times New Roman" w:cs="Times New Roman"/>
                <w:lang w:val="en-US"/>
              </w:rPr>
            </w:pPr>
            <w:r w:rsidRPr="008A4BE9">
              <w:rPr>
                <w:rFonts w:eastAsia="Times New Roman" w:cs="Times New Roman"/>
                <w:spacing w:val="-4"/>
                <w:lang w:val="en-US"/>
              </w:rPr>
              <w:t>2015-2019</w:t>
            </w:r>
          </w:p>
        </w:tc>
        <w:tc>
          <w:tcPr>
            <w:tcW w:w="3226" w:type="dxa"/>
          </w:tcPr>
          <w:p w14:paraId="61DA8314"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lang w:val="en-US"/>
              </w:rPr>
              <w:t>Sacred Heart Academy</w:t>
            </w:r>
          </w:p>
        </w:tc>
      </w:tr>
      <w:tr w:rsidR="008A4BE9" w:rsidRPr="008A4BE9" w14:paraId="6BDF488B" w14:textId="77777777" w:rsidTr="008A4BE9">
        <w:trPr>
          <w:trHeight w:val="473"/>
        </w:trPr>
        <w:tc>
          <w:tcPr>
            <w:tcW w:w="2976" w:type="dxa"/>
          </w:tcPr>
          <w:p w14:paraId="2F9DFE7B" w14:textId="77777777" w:rsidR="008A4BE9" w:rsidRPr="008A4BE9" w:rsidRDefault="008A4BE9" w:rsidP="008A4BE9">
            <w:pPr>
              <w:widowControl w:val="0"/>
              <w:autoSpaceDE w:val="0"/>
              <w:autoSpaceDN w:val="0"/>
              <w:spacing w:beforeLines="40" w:before="96" w:line="270" w:lineRule="exact"/>
              <w:ind w:left="14" w:right="4"/>
              <w:rPr>
                <w:rFonts w:eastAsia="Times New Roman" w:cs="Times New Roman"/>
                <w:lang w:val="en-US"/>
              </w:rPr>
            </w:pPr>
            <w:r w:rsidRPr="008A4BE9">
              <w:rPr>
                <w:rFonts w:eastAsia="Times New Roman" w:cs="Times New Roman"/>
                <w:spacing w:val="-2"/>
                <w:lang w:val="en-US"/>
              </w:rPr>
              <w:t>Elementary</w:t>
            </w:r>
          </w:p>
        </w:tc>
        <w:tc>
          <w:tcPr>
            <w:tcW w:w="2978" w:type="dxa"/>
          </w:tcPr>
          <w:p w14:paraId="5B387C63" w14:textId="77777777" w:rsidR="008A4BE9" w:rsidRPr="008A4BE9" w:rsidRDefault="008A4BE9" w:rsidP="008A4BE9">
            <w:pPr>
              <w:widowControl w:val="0"/>
              <w:autoSpaceDE w:val="0"/>
              <w:autoSpaceDN w:val="0"/>
              <w:spacing w:before="40" w:line="270" w:lineRule="exact"/>
              <w:ind w:left="29" w:right="4"/>
              <w:rPr>
                <w:rFonts w:eastAsia="Times New Roman" w:cs="Times New Roman"/>
                <w:lang w:val="en-US"/>
              </w:rPr>
            </w:pPr>
            <w:r w:rsidRPr="008A4BE9">
              <w:rPr>
                <w:rFonts w:eastAsia="Times New Roman" w:cs="Times New Roman"/>
                <w:spacing w:val="-4"/>
                <w:lang w:val="en-US"/>
              </w:rPr>
              <w:t>2010-2015</w:t>
            </w:r>
          </w:p>
        </w:tc>
        <w:tc>
          <w:tcPr>
            <w:tcW w:w="3226" w:type="dxa"/>
          </w:tcPr>
          <w:p w14:paraId="2108DBA7" w14:textId="77777777" w:rsidR="008A4BE9" w:rsidRPr="008A4BE9" w:rsidRDefault="008A4BE9" w:rsidP="008A4BE9">
            <w:pPr>
              <w:widowControl w:val="0"/>
              <w:autoSpaceDE w:val="0"/>
              <w:autoSpaceDN w:val="0"/>
              <w:spacing w:before="20" w:line="270" w:lineRule="exact"/>
              <w:rPr>
                <w:rFonts w:eastAsia="Times New Roman" w:cs="Times New Roman"/>
                <w:lang w:val="en-US"/>
              </w:rPr>
            </w:pPr>
            <w:r w:rsidRPr="008A4BE9">
              <w:rPr>
                <w:rFonts w:eastAsia="Times New Roman" w:cs="Times New Roman"/>
                <w:lang w:val="en-US"/>
              </w:rPr>
              <w:t>San Lorenzo Elementary School</w:t>
            </w:r>
          </w:p>
        </w:tc>
      </w:tr>
    </w:tbl>
    <w:p w14:paraId="6FEEE325" w14:textId="77777777" w:rsidR="008A4BE9" w:rsidRPr="008A4BE9" w:rsidRDefault="008A4BE9" w:rsidP="008A4BE9">
      <w:pPr>
        <w:widowControl w:val="0"/>
        <w:autoSpaceDE w:val="0"/>
        <w:autoSpaceDN w:val="0"/>
        <w:ind w:left="165"/>
        <w:jc w:val="left"/>
        <w:rPr>
          <w:rFonts w:eastAsia="Times New Roman" w:cs="Times New Roman"/>
          <w:lang w:val="en-US"/>
        </w:rPr>
      </w:pPr>
    </w:p>
    <w:p w14:paraId="3A8CFCF3" w14:textId="77777777" w:rsidR="008A4BE9" w:rsidRPr="008A4BE9" w:rsidRDefault="008A4BE9" w:rsidP="008A4BE9">
      <w:pPr>
        <w:widowControl w:val="0"/>
        <w:autoSpaceDE w:val="0"/>
        <w:autoSpaceDN w:val="0"/>
        <w:ind w:left="-360"/>
        <w:jc w:val="left"/>
        <w:rPr>
          <w:rFonts w:eastAsia="Times New Roman" w:cs="Times New Roman"/>
          <w:lang w:val="en-US"/>
        </w:rPr>
      </w:pPr>
      <w:r w:rsidRPr="008A4BE9">
        <w:rPr>
          <w:rFonts w:eastAsia="Times New Roman" w:cs="Times New Roman"/>
          <w:lang w:val="en-US"/>
        </w:rPr>
        <w:t>PROFESSIONAL</w:t>
      </w:r>
      <w:r w:rsidRPr="008A4BE9">
        <w:rPr>
          <w:rFonts w:eastAsia="Times New Roman" w:cs="Times New Roman"/>
          <w:spacing w:val="-6"/>
          <w:lang w:val="en-US"/>
        </w:rPr>
        <w:t xml:space="preserve"> </w:t>
      </w:r>
      <w:r w:rsidRPr="008A4BE9">
        <w:rPr>
          <w:rFonts w:eastAsia="Times New Roman" w:cs="Times New Roman"/>
          <w:lang w:val="en-US"/>
        </w:rPr>
        <w:t>OR</w:t>
      </w:r>
      <w:r w:rsidRPr="008A4BE9">
        <w:rPr>
          <w:rFonts w:eastAsia="Times New Roman" w:cs="Times New Roman"/>
          <w:spacing w:val="-9"/>
          <w:lang w:val="en-US"/>
        </w:rPr>
        <w:t xml:space="preserve"> </w:t>
      </w:r>
      <w:r w:rsidRPr="008A4BE9">
        <w:rPr>
          <w:rFonts w:eastAsia="Times New Roman" w:cs="Times New Roman"/>
          <w:lang w:val="en-US"/>
        </w:rPr>
        <w:t>VOLUNTEER</w:t>
      </w:r>
      <w:r w:rsidRPr="008A4BE9">
        <w:rPr>
          <w:rFonts w:eastAsia="Times New Roman" w:cs="Times New Roman"/>
          <w:spacing w:val="-6"/>
          <w:lang w:val="en-US"/>
        </w:rPr>
        <w:t xml:space="preserve"> </w:t>
      </w:r>
      <w:r w:rsidRPr="008A4BE9">
        <w:rPr>
          <w:rFonts w:eastAsia="Times New Roman" w:cs="Times New Roman"/>
          <w:spacing w:val="-2"/>
          <w:lang w:val="en-US"/>
        </w:rPr>
        <w:t>EXPERIENCE</w:t>
      </w:r>
    </w:p>
    <w:p w14:paraId="4DD0CF84" w14:textId="77777777" w:rsidR="008A4BE9" w:rsidRPr="008A4BE9" w:rsidRDefault="008A4BE9" w:rsidP="008A4BE9">
      <w:pPr>
        <w:widowControl w:val="0"/>
        <w:autoSpaceDE w:val="0"/>
        <w:autoSpaceDN w:val="0"/>
        <w:spacing w:before="2"/>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rsidRPr="008A4BE9" w14:paraId="59438E3D" w14:textId="77777777" w:rsidTr="008A4BE9">
        <w:trPr>
          <w:trHeight w:val="665"/>
        </w:trPr>
        <w:tc>
          <w:tcPr>
            <w:tcW w:w="2876" w:type="dxa"/>
            <w:shd w:val="clear" w:color="auto" w:fill="D0CECE"/>
          </w:tcPr>
          <w:p w14:paraId="5EB5E19A" w14:textId="77777777" w:rsidR="008A4BE9" w:rsidRPr="008A4BE9" w:rsidRDefault="008A4BE9" w:rsidP="008A4BE9">
            <w:pPr>
              <w:widowControl w:val="0"/>
              <w:autoSpaceDE w:val="0"/>
              <w:autoSpaceDN w:val="0"/>
              <w:spacing w:before="40" w:line="271" w:lineRule="exact"/>
              <w:ind w:left="25" w:right="3"/>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5"/>
                <w:lang w:val="en-US"/>
              </w:rPr>
              <w:t xml:space="preserve"> </w:t>
            </w:r>
            <w:r w:rsidRPr="008A4BE9">
              <w:rPr>
                <w:rFonts w:eastAsia="Times New Roman" w:cs="Times New Roman"/>
                <w:spacing w:val="-2"/>
                <w:lang w:val="en-US"/>
              </w:rPr>
              <w:t>Dates</w:t>
            </w:r>
          </w:p>
        </w:tc>
        <w:tc>
          <w:tcPr>
            <w:tcW w:w="2878" w:type="dxa"/>
            <w:shd w:val="clear" w:color="auto" w:fill="D0CECE"/>
          </w:tcPr>
          <w:p w14:paraId="029CCB4F" w14:textId="77777777" w:rsidR="008A4BE9" w:rsidRPr="008A4BE9" w:rsidRDefault="008A4BE9" w:rsidP="008A4BE9">
            <w:pPr>
              <w:widowControl w:val="0"/>
              <w:autoSpaceDE w:val="0"/>
              <w:autoSpaceDN w:val="0"/>
              <w:spacing w:before="40"/>
              <w:ind w:left="1200" w:hanging="1073"/>
              <w:jc w:val="left"/>
              <w:rPr>
                <w:rFonts w:eastAsia="Times New Roman" w:cs="Times New Roman"/>
                <w:lang w:val="en-US"/>
              </w:rPr>
            </w:pPr>
            <w:r w:rsidRPr="008A4BE9">
              <w:rPr>
                <w:rFonts w:eastAsia="Times New Roman" w:cs="Times New Roman"/>
                <w:spacing w:val="-2"/>
                <w:lang w:val="en-US"/>
              </w:rPr>
              <w:t>Nature</w:t>
            </w:r>
            <w:r w:rsidRPr="008A4BE9">
              <w:rPr>
                <w:rFonts w:eastAsia="Times New Roman" w:cs="Times New Roman"/>
                <w:spacing w:val="-10"/>
                <w:lang w:val="en-US"/>
              </w:rPr>
              <w:t xml:space="preserve"> </w:t>
            </w:r>
            <w:r w:rsidRPr="008A4BE9">
              <w:rPr>
                <w:rFonts w:eastAsia="Times New Roman" w:cs="Times New Roman"/>
                <w:spacing w:val="-2"/>
                <w:lang w:val="en-US"/>
              </w:rPr>
              <w:t>of</w:t>
            </w:r>
            <w:r w:rsidRPr="008A4BE9">
              <w:rPr>
                <w:rFonts w:eastAsia="Times New Roman" w:cs="Times New Roman"/>
                <w:spacing w:val="-13"/>
                <w:lang w:val="en-US"/>
              </w:rPr>
              <w:t xml:space="preserve"> </w:t>
            </w:r>
            <w:r w:rsidRPr="008A4BE9">
              <w:rPr>
                <w:rFonts w:eastAsia="Times New Roman" w:cs="Times New Roman"/>
                <w:spacing w:val="-2"/>
                <w:lang w:val="en-US"/>
              </w:rPr>
              <w:t xml:space="preserve">Experience/Job </w:t>
            </w:r>
            <w:r w:rsidRPr="008A4BE9">
              <w:rPr>
                <w:rFonts w:eastAsia="Times New Roman" w:cs="Times New Roman"/>
                <w:spacing w:val="-4"/>
                <w:lang w:val="en-US"/>
              </w:rPr>
              <w:t>Title</w:t>
            </w:r>
          </w:p>
        </w:tc>
        <w:tc>
          <w:tcPr>
            <w:tcW w:w="3421" w:type="dxa"/>
            <w:shd w:val="clear" w:color="auto" w:fill="D0CECE"/>
          </w:tcPr>
          <w:p w14:paraId="54303A90" w14:textId="77777777" w:rsidR="008A4BE9" w:rsidRPr="008A4BE9" w:rsidRDefault="008A4BE9" w:rsidP="008A4BE9">
            <w:pPr>
              <w:widowControl w:val="0"/>
              <w:autoSpaceDE w:val="0"/>
              <w:autoSpaceDN w:val="0"/>
              <w:ind w:left="305" w:firstLine="249"/>
              <w:jc w:val="left"/>
              <w:rPr>
                <w:rFonts w:eastAsia="Times New Roman" w:cs="Times New Roman"/>
                <w:lang w:val="en-US"/>
              </w:rPr>
            </w:pPr>
            <w:r w:rsidRPr="008A4BE9">
              <w:rPr>
                <w:rFonts w:eastAsia="Times New Roman" w:cs="Times New Roman"/>
                <w:lang w:val="en-US"/>
              </w:rPr>
              <w:t xml:space="preserve">Name and Address of </w:t>
            </w:r>
            <w:r w:rsidRPr="008A4BE9">
              <w:rPr>
                <w:rFonts w:eastAsia="Times New Roman" w:cs="Times New Roman"/>
                <w:spacing w:val="-2"/>
                <w:lang w:val="en-US"/>
              </w:rPr>
              <w:t>Company</w:t>
            </w:r>
            <w:r w:rsidRPr="008A4BE9">
              <w:rPr>
                <w:rFonts w:eastAsia="Times New Roman" w:cs="Times New Roman"/>
                <w:spacing w:val="-12"/>
                <w:lang w:val="en-US"/>
              </w:rPr>
              <w:t xml:space="preserve"> </w:t>
            </w:r>
            <w:r w:rsidRPr="008A4BE9">
              <w:rPr>
                <w:rFonts w:eastAsia="Times New Roman" w:cs="Times New Roman"/>
                <w:spacing w:val="-2"/>
                <w:lang w:val="en-US"/>
              </w:rPr>
              <w:t>or</w:t>
            </w:r>
            <w:r w:rsidRPr="008A4BE9">
              <w:rPr>
                <w:rFonts w:eastAsia="Times New Roman" w:cs="Times New Roman"/>
                <w:spacing w:val="-16"/>
                <w:lang w:val="en-US"/>
              </w:rPr>
              <w:t xml:space="preserve"> </w:t>
            </w:r>
            <w:r w:rsidRPr="008A4BE9">
              <w:rPr>
                <w:rFonts w:eastAsia="Times New Roman" w:cs="Times New Roman"/>
                <w:spacing w:val="-2"/>
                <w:lang w:val="en-US"/>
              </w:rPr>
              <w:t>Organization</w:t>
            </w:r>
          </w:p>
        </w:tc>
      </w:tr>
      <w:tr w:rsidR="008A4BE9" w:rsidRPr="008A4BE9" w14:paraId="3C01F729" w14:textId="77777777" w:rsidTr="008A4BE9">
        <w:trPr>
          <w:trHeight w:val="436"/>
        </w:trPr>
        <w:tc>
          <w:tcPr>
            <w:tcW w:w="2876" w:type="dxa"/>
          </w:tcPr>
          <w:p w14:paraId="0FB4A888"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spacing w:val="-5"/>
                <w:lang w:val="en-US"/>
              </w:rPr>
              <w:t>N/A</w:t>
            </w:r>
          </w:p>
        </w:tc>
        <w:tc>
          <w:tcPr>
            <w:tcW w:w="2878" w:type="dxa"/>
          </w:tcPr>
          <w:p w14:paraId="20B2323D"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spacing w:val="-5"/>
                <w:lang w:val="en-US"/>
              </w:rPr>
              <w:t>N/A</w:t>
            </w:r>
          </w:p>
        </w:tc>
        <w:tc>
          <w:tcPr>
            <w:tcW w:w="3421" w:type="dxa"/>
          </w:tcPr>
          <w:p w14:paraId="6F3E16EA" w14:textId="77777777" w:rsidR="008A4BE9" w:rsidRPr="008A4BE9" w:rsidRDefault="008A4BE9" w:rsidP="008A4BE9">
            <w:pPr>
              <w:widowControl w:val="0"/>
              <w:autoSpaceDE w:val="0"/>
              <w:autoSpaceDN w:val="0"/>
              <w:ind w:left="25" w:right="5"/>
              <w:rPr>
                <w:rFonts w:eastAsia="Times New Roman" w:cs="Times New Roman"/>
                <w:lang w:val="en-US"/>
              </w:rPr>
            </w:pPr>
            <w:r w:rsidRPr="008A4BE9">
              <w:rPr>
                <w:rFonts w:eastAsia="Times New Roman" w:cs="Times New Roman"/>
                <w:spacing w:val="-5"/>
                <w:lang w:val="en-US"/>
              </w:rPr>
              <w:t>N/A</w:t>
            </w:r>
          </w:p>
        </w:tc>
      </w:tr>
    </w:tbl>
    <w:p w14:paraId="3273A5F4" w14:textId="77777777" w:rsidR="008A4BE9" w:rsidRPr="008A4BE9" w:rsidRDefault="008A4BE9" w:rsidP="008A4BE9">
      <w:pPr>
        <w:widowControl w:val="0"/>
        <w:autoSpaceDE w:val="0"/>
        <w:autoSpaceDN w:val="0"/>
        <w:ind w:left="-360" w:firstLine="525"/>
        <w:jc w:val="left"/>
        <w:rPr>
          <w:rFonts w:eastAsia="Times New Roman" w:cs="Times New Roman"/>
          <w:lang w:val="en-US"/>
        </w:rPr>
      </w:pPr>
      <w:r w:rsidRPr="008A4BE9">
        <w:rPr>
          <w:rFonts w:eastAsia="Times New Roman" w:cs="Times New Roman"/>
          <w:spacing w:val="-2"/>
          <w:lang w:val="en-US"/>
        </w:rPr>
        <w:br/>
        <w:t>AFFILIATIONS</w:t>
      </w:r>
    </w:p>
    <w:p w14:paraId="19B2551D" w14:textId="77777777" w:rsidR="008A4BE9" w:rsidRPr="008A4BE9" w:rsidRDefault="008A4BE9" w:rsidP="008A4BE9">
      <w:pPr>
        <w:widowControl w:val="0"/>
        <w:autoSpaceDE w:val="0"/>
        <w:autoSpaceDN w:val="0"/>
        <w:spacing w:before="2"/>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rsidRPr="008A4BE9" w14:paraId="5F37F8C0" w14:textId="77777777" w:rsidTr="008A4BE9">
        <w:trPr>
          <w:trHeight w:val="435"/>
        </w:trPr>
        <w:tc>
          <w:tcPr>
            <w:tcW w:w="2876" w:type="dxa"/>
            <w:shd w:val="clear" w:color="auto" w:fill="D0CECE"/>
          </w:tcPr>
          <w:p w14:paraId="6977FA59" w14:textId="77777777" w:rsidR="008A4BE9" w:rsidRPr="008A4BE9" w:rsidRDefault="008A4BE9" w:rsidP="008A4BE9">
            <w:pPr>
              <w:widowControl w:val="0"/>
              <w:autoSpaceDE w:val="0"/>
              <w:autoSpaceDN w:val="0"/>
              <w:spacing w:before="40"/>
              <w:ind w:left="25" w:right="3"/>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5"/>
                <w:lang w:val="en-US"/>
              </w:rPr>
              <w:t xml:space="preserve"> </w:t>
            </w:r>
            <w:r w:rsidRPr="008A4BE9">
              <w:rPr>
                <w:rFonts w:eastAsia="Times New Roman" w:cs="Times New Roman"/>
                <w:spacing w:val="-2"/>
                <w:lang w:val="en-US"/>
              </w:rPr>
              <w:t>Dates</w:t>
            </w:r>
          </w:p>
        </w:tc>
        <w:tc>
          <w:tcPr>
            <w:tcW w:w="2878" w:type="dxa"/>
            <w:shd w:val="clear" w:color="auto" w:fill="D0CECE"/>
          </w:tcPr>
          <w:p w14:paraId="3ACC06BE" w14:textId="77777777" w:rsidR="008A4BE9" w:rsidRPr="008A4BE9" w:rsidRDefault="008A4BE9" w:rsidP="008A4BE9">
            <w:pPr>
              <w:widowControl w:val="0"/>
              <w:autoSpaceDE w:val="0"/>
              <w:autoSpaceDN w:val="0"/>
              <w:spacing w:before="40"/>
              <w:ind w:left="26" w:right="11"/>
              <w:rPr>
                <w:rFonts w:eastAsia="Times New Roman" w:cs="Times New Roman"/>
                <w:lang w:val="en-US"/>
              </w:rPr>
            </w:pPr>
            <w:r w:rsidRPr="008A4BE9">
              <w:rPr>
                <w:rFonts w:eastAsia="Times New Roman" w:cs="Times New Roman"/>
                <w:lang w:val="en-US"/>
              </w:rPr>
              <w:t>Nature</w:t>
            </w:r>
            <w:r w:rsidRPr="008A4BE9">
              <w:rPr>
                <w:rFonts w:eastAsia="Times New Roman" w:cs="Times New Roman"/>
                <w:spacing w:val="-6"/>
                <w:lang w:val="en-US"/>
              </w:rPr>
              <w:t xml:space="preserve"> </w:t>
            </w:r>
            <w:r w:rsidRPr="008A4BE9">
              <w:rPr>
                <w:rFonts w:eastAsia="Times New Roman" w:cs="Times New Roman"/>
                <w:lang w:val="en-US"/>
              </w:rPr>
              <w:t>of</w:t>
            </w:r>
            <w:r w:rsidRPr="008A4BE9">
              <w:rPr>
                <w:rFonts w:eastAsia="Times New Roman" w:cs="Times New Roman"/>
                <w:spacing w:val="-2"/>
                <w:lang w:val="en-US"/>
              </w:rPr>
              <w:t xml:space="preserve"> Organization</w:t>
            </w:r>
          </w:p>
        </w:tc>
        <w:tc>
          <w:tcPr>
            <w:tcW w:w="3421" w:type="dxa"/>
            <w:shd w:val="clear" w:color="auto" w:fill="D0CECE"/>
          </w:tcPr>
          <w:p w14:paraId="402B7BC5" w14:textId="77777777" w:rsidR="008A4BE9" w:rsidRPr="008A4BE9" w:rsidRDefault="008A4BE9" w:rsidP="008A4BE9">
            <w:pPr>
              <w:widowControl w:val="0"/>
              <w:autoSpaceDE w:val="0"/>
              <w:autoSpaceDN w:val="0"/>
              <w:spacing w:before="40"/>
              <w:ind w:left="25" w:right="6"/>
              <w:rPr>
                <w:rFonts w:eastAsia="Times New Roman" w:cs="Times New Roman"/>
                <w:lang w:val="en-US"/>
              </w:rPr>
            </w:pPr>
            <w:r w:rsidRPr="008A4BE9">
              <w:rPr>
                <w:rFonts w:eastAsia="Times New Roman" w:cs="Times New Roman"/>
                <w:spacing w:val="-2"/>
                <w:lang w:val="en-US"/>
              </w:rPr>
              <w:t>Position</w:t>
            </w:r>
          </w:p>
        </w:tc>
      </w:tr>
      <w:tr w:rsidR="008A4BE9" w:rsidRPr="008A4BE9" w14:paraId="3050D36E" w14:textId="77777777" w:rsidTr="008A4BE9">
        <w:trPr>
          <w:trHeight w:val="305"/>
        </w:trPr>
        <w:tc>
          <w:tcPr>
            <w:tcW w:w="2876" w:type="dxa"/>
          </w:tcPr>
          <w:p w14:paraId="014EC2D5" w14:textId="77777777" w:rsidR="008A4BE9" w:rsidRPr="008A4BE9" w:rsidRDefault="008A4BE9" w:rsidP="008A4BE9">
            <w:pPr>
              <w:widowControl w:val="0"/>
              <w:autoSpaceDE w:val="0"/>
              <w:autoSpaceDN w:val="0"/>
              <w:spacing w:line="272" w:lineRule="exact"/>
              <w:ind w:left="25" w:right="12"/>
              <w:rPr>
                <w:rFonts w:eastAsia="Times New Roman" w:cs="Times New Roman"/>
                <w:lang w:val="en-US"/>
              </w:rPr>
            </w:pPr>
            <w:r w:rsidRPr="008A4BE9">
              <w:rPr>
                <w:rFonts w:eastAsia="Times New Roman" w:cs="Times New Roman"/>
                <w:spacing w:val="-5"/>
                <w:lang w:val="en-US"/>
              </w:rPr>
              <w:t>N/A</w:t>
            </w:r>
          </w:p>
        </w:tc>
        <w:tc>
          <w:tcPr>
            <w:tcW w:w="2878" w:type="dxa"/>
          </w:tcPr>
          <w:p w14:paraId="45951A21" w14:textId="77777777" w:rsidR="008A4BE9" w:rsidRPr="008A4BE9" w:rsidRDefault="008A4BE9" w:rsidP="008A4BE9">
            <w:pPr>
              <w:widowControl w:val="0"/>
              <w:autoSpaceDE w:val="0"/>
              <w:autoSpaceDN w:val="0"/>
              <w:spacing w:line="272" w:lineRule="exact"/>
              <w:ind w:left="26" w:right="12"/>
              <w:rPr>
                <w:rFonts w:eastAsia="Times New Roman" w:cs="Times New Roman"/>
                <w:lang w:val="en-US"/>
              </w:rPr>
            </w:pPr>
            <w:r w:rsidRPr="008A4BE9">
              <w:rPr>
                <w:rFonts w:eastAsia="Times New Roman" w:cs="Times New Roman"/>
                <w:spacing w:val="-5"/>
                <w:lang w:val="en-US"/>
              </w:rPr>
              <w:t>N/A</w:t>
            </w:r>
          </w:p>
        </w:tc>
        <w:tc>
          <w:tcPr>
            <w:tcW w:w="3421" w:type="dxa"/>
          </w:tcPr>
          <w:p w14:paraId="04183909" w14:textId="77777777" w:rsidR="008A4BE9" w:rsidRPr="008A4BE9" w:rsidRDefault="008A4BE9" w:rsidP="008A4BE9">
            <w:pPr>
              <w:widowControl w:val="0"/>
              <w:autoSpaceDE w:val="0"/>
              <w:autoSpaceDN w:val="0"/>
              <w:spacing w:line="272" w:lineRule="exact"/>
              <w:ind w:left="25" w:right="12"/>
              <w:rPr>
                <w:rFonts w:eastAsia="Times New Roman" w:cs="Times New Roman"/>
                <w:lang w:val="en-US"/>
              </w:rPr>
            </w:pPr>
            <w:r w:rsidRPr="008A4BE9">
              <w:rPr>
                <w:rFonts w:eastAsia="Times New Roman" w:cs="Times New Roman"/>
                <w:spacing w:val="-5"/>
                <w:lang w:val="en-US"/>
              </w:rPr>
              <w:t>N/A</w:t>
            </w:r>
          </w:p>
        </w:tc>
      </w:tr>
    </w:tbl>
    <w:p w14:paraId="27CBEF8A" w14:textId="77777777" w:rsidR="008A4BE9" w:rsidRPr="008A4BE9" w:rsidRDefault="008A4BE9" w:rsidP="008A4BE9">
      <w:pPr>
        <w:widowControl w:val="0"/>
        <w:autoSpaceDE w:val="0"/>
        <w:autoSpaceDN w:val="0"/>
        <w:ind w:left="-360" w:firstLine="525"/>
        <w:jc w:val="left"/>
        <w:rPr>
          <w:rFonts w:eastAsia="Times New Roman" w:cs="Times New Roman"/>
          <w:lang w:val="en-US"/>
        </w:rPr>
      </w:pPr>
      <w:r w:rsidRPr="008A4BE9">
        <w:rPr>
          <w:rFonts w:eastAsia="Times New Roman" w:cs="Times New Roman"/>
          <w:spacing w:val="-2"/>
          <w:lang w:val="en-US"/>
        </w:rPr>
        <w:br/>
        <w:t>SKILLS</w:t>
      </w:r>
    </w:p>
    <w:p w14:paraId="55B14D09" w14:textId="77777777" w:rsidR="008A4BE9" w:rsidRPr="008A4BE9" w:rsidRDefault="008A4BE9" w:rsidP="008A4BE9">
      <w:pPr>
        <w:widowControl w:val="0"/>
        <w:autoSpaceDE w:val="0"/>
        <w:autoSpaceDN w:val="0"/>
        <w:spacing w:before="1"/>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rsidRPr="008A4BE9" w14:paraId="547D4859" w14:textId="77777777" w:rsidTr="008A4BE9">
        <w:trPr>
          <w:trHeight w:val="377"/>
        </w:trPr>
        <w:tc>
          <w:tcPr>
            <w:tcW w:w="2876" w:type="dxa"/>
            <w:shd w:val="clear" w:color="auto" w:fill="D0CECE"/>
          </w:tcPr>
          <w:p w14:paraId="0DE52C30" w14:textId="77777777" w:rsidR="008A4BE9" w:rsidRPr="008A4BE9" w:rsidRDefault="008A4BE9" w:rsidP="008A4BE9">
            <w:pPr>
              <w:widowControl w:val="0"/>
              <w:autoSpaceDE w:val="0"/>
              <w:autoSpaceDN w:val="0"/>
              <w:spacing w:line="271" w:lineRule="exact"/>
              <w:ind w:left="25" w:right="3"/>
              <w:rPr>
                <w:rFonts w:eastAsia="Times New Roman" w:cs="Times New Roman"/>
                <w:lang w:val="en-US"/>
              </w:rPr>
            </w:pPr>
            <w:r w:rsidRPr="008A4BE9">
              <w:rPr>
                <w:rFonts w:eastAsia="Times New Roman" w:cs="Times New Roman"/>
                <w:spacing w:val="-2"/>
                <w:lang w:val="en-US"/>
              </w:rPr>
              <w:t>Skills</w:t>
            </w:r>
          </w:p>
        </w:tc>
        <w:tc>
          <w:tcPr>
            <w:tcW w:w="2878" w:type="dxa"/>
            <w:shd w:val="clear" w:color="auto" w:fill="D0CECE"/>
          </w:tcPr>
          <w:p w14:paraId="2BDCDFB7" w14:textId="77777777" w:rsidR="008A4BE9" w:rsidRPr="008A4BE9" w:rsidRDefault="008A4BE9" w:rsidP="008A4BE9">
            <w:pPr>
              <w:widowControl w:val="0"/>
              <w:autoSpaceDE w:val="0"/>
              <w:autoSpaceDN w:val="0"/>
              <w:spacing w:line="271" w:lineRule="exact"/>
              <w:ind w:left="26" w:right="15"/>
              <w:rPr>
                <w:rFonts w:eastAsia="Times New Roman" w:cs="Times New Roman"/>
                <w:lang w:val="en-US"/>
              </w:rPr>
            </w:pPr>
            <w:r w:rsidRPr="008A4BE9">
              <w:rPr>
                <w:rFonts w:eastAsia="Times New Roman" w:cs="Times New Roman"/>
                <w:lang w:val="en-US"/>
              </w:rPr>
              <w:t>Level</w:t>
            </w:r>
            <w:r w:rsidRPr="008A4BE9">
              <w:rPr>
                <w:rFonts w:eastAsia="Times New Roman" w:cs="Times New Roman"/>
                <w:spacing w:val="-2"/>
                <w:lang w:val="en-US"/>
              </w:rPr>
              <w:t xml:space="preserve"> </w:t>
            </w:r>
            <w:r w:rsidRPr="008A4BE9">
              <w:rPr>
                <w:rFonts w:eastAsia="Times New Roman" w:cs="Times New Roman"/>
                <w:lang w:val="en-US"/>
              </w:rPr>
              <w:t>of</w:t>
            </w:r>
            <w:r w:rsidRPr="008A4BE9">
              <w:rPr>
                <w:rFonts w:eastAsia="Times New Roman" w:cs="Times New Roman"/>
                <w:spacing w:val="-4"/>
                <w:lang w:val="en-US"/>
              </w:rPr>
              <w:t xml:space="preserve"> </w:t>
            </w:r>
            <w:r w:rsidRPr="008A4BE9">
              <w:rPr>
                <w:rFonts w:eastAsia="Times New Roman" w:cs="Times New Roman"/>
                <w:spacing w:val="-2"/>
                <w:lang w:val="en-US"/>
              </w:rPr>
              <w:t>Competency</w:t>
            </w:r>
          </w:p>
        </w:tc>
        <w:tc>
          <w:tcPr>
            <w:tcW w:w="3421" w:type="dxa"/>
            <w:shd w:val="clear" w:color="auto" w:fill="D0CECE"/>
          </w:tcPr>
          <w:p w14:paraId="537F44BF" w14:textId="77777777" w:rsidR="008A4BE9" w:rsidRPr="008A4BE9" w:rsidRDefault="008A4BE9" w:rsidP="008A4BE9">
            <w:pPr>
              <w:widowControl w:val="0"/>
              <w:autoSpaceDE w:val="0"/>
              <w:autoSpaceDN w:val="0"/>
              <w:spacing w:line="271" w:lineRule="exact"/>
              <w:ind w:left="25" w:right="9"/>
              <w:rPr>
                <w:rFonts w:eastAsia="Times New Roman" w:cs="Times New Roman"/>
                <w:lang w:val="en-US"/>
              </w:rPr>
            </w:pPr>
            <w:r w:rsidRPr="008A4BE9">
              <w:rPr>
                <w:rFonts w:eastAsia="Times New Roman" w:cs="Times New Roman"/>
                <w:lang w:val="en-US"/>
              </w:rPr>
              <w:t>Date</w:t>
            </w:r>
            <w:r w:rsidRPr="008A4BE9">
              <w:rPr>
                <w:rFonts w:eastAsia="Times New Roman" w:cs="Times New Roman"/>
                <w:spacing w:val="-6"/>
                <w:lang w:val="en-US"/>
              </w:rPr>
              <w:t xml:space="preserve"> </w:t>
            </w:r>
            <w:r w:rsidRPr="008A4BE9">
              <w:rPr>
                <w:rFonts w:eastAsia="Times New Roman" w:cs="Times New Roman"/>
                <w:spacing w:val="-2"/>
                <w:lang w:val="en-US"/>
              </w:rPr>
              <w:t>Acquired</w:t>
            </w:r>
          </w:p>
        </w:tc>
      </w:tr>
      <w:tr w:rsidR="008A4BE9" w:rsidRPr="008A4BE9" w14:paraId="0B691CA1" w14:textId="77777777" w:rsidTr="008A4BE9">
        <w:trPr>
          <w:trHeight w:val="305"/>
        </w:trPr>
        <w:tc>
          <w:tcPr>
            <w:tcW w:w="2876" w:type="dxa"/>
          </w:tcPr>
          <w:p w14:paraId="654D6CED" w14:textId="77777777" w:rsidR="008A4BE9" w:rsidRPr="008A4BE9" w:rsidRDefault="008A4BE9" w:rsidP="008A4BE9">
            <w:pPr>
              <w:widowControl w:val="0"/>
              <w:autoSpaceDE w:val="0"/>
              <w:autoSpaceDN w:val="0"/>
              <w:spacing w:line="272" w:lineRule="exact"/>
              <w:ind w:left="25"/>
              <w:rPr>
                <w:rFonts w:eastAsia="Times New Roman" w:cs="Times New Roman"/>
                <w:lang w:val="en-US"/>
              </w:rPr>
            </w:pPr>
            <w:r w:rsidRPr="008A4BE9">
              <w:rPr>
                <w:rFonts w:eastAsia="Times New Roman" w:cs="Times New Roman"/>
                <w:spacing w:val="-5"/>
                <w:lang w:val="en-US"/>
              </w:rPr>
              <w:t>N/A</w:t>
            </w:r>
          </w:p>
        </w:tc>
        <w:tc>
          <w:tcPr>
            <w:tcW w:w="2878" w:type="dxa"/>
          </w:tcPr>
          <w:p w14:paraId="66589DD5" w14:textId="77777777" w:rsidR="008A4BE9" w:rsidRPr="008A4BE9" w:rsidRDefault="008A4BE9" w:rsidP="008A4BE9">
            <w:pPr>
              <w:widowControl w:val="0"/>
              <w:autoSpaceDE w:val="0"/>
              <w:autoSpaceDN w:val="0"/>
              <w:spacing w:line="272" w:lineRule="exact"/>
              <w:ind w:left="26" w:right="5"/>
              <w:rPr>
                <w:rFonts w:eastAsia="Times New Roman" w:cs="Times New Roman"/>
                <w:lang w:val="en-US"/>
              </w:rPr>
            </w:pPr>
            <w:r w:rsidRPr="008A4BE9">
              <w:rPr>
                <w:rFonts w:eastAsia="Times New Roman" w:cs="Times New Roman"/>
                <w:spacing w:val="-5"/>
                <w:lang w:val="en-US"/>
              </w:rPr>
              <w:t>N/A</w:t>
            </w:r>
          </w:p>
        </w:tc>
        <w:tc>
          <w:tcPr>
            <w:tcW w:w="3421" w:type="dxa"/>
          </w:tcPr>
          <w:p w14:paraId="70ABD722" w14:textId="77777777" w:rsidR="008A4BE9" w:rsidRPr="008A4BE9" w:rsidRDefault="008A4BE9" w:rsidP="008A4BE9">
            <w:pPr>
              <w:widowControl w:val="0"/>
              <w:autoSpaceDE w:val="0"/>
              <w:autoSpaceDN w:val="0"/>
              <w:spacing w:line="272" w:lineRule="exact"/>
              <w:ind w:left="25" w:right="5"/>
              <w:rPr>
                <w:rFonts w:eastAsia="Times New Roman" w:cs="Times New Roman"/>
                <w:lang w:val="en-US"/>
              </w:rPr>
            </w:pPr>
            <w:r w:rsidRPr="008A4BE9">
              <w:rPr>
                <w:rFonts w:eastAsia="Times New Roman" w:cs="Times New Roman"/>
                <w:spacing w:val="-5"/>
                <w:lang w:val="en-US"/>
              </w:rPr>
              <w:t>N/A</w:t>
            </w:r>
          </w:p>
        </w:tc>
      </w:tr>
    </w:tbl>
    <w:p w14:paraId="5A7C07E8" w14:textId="08850D3B" w:rsidR="008A4BE9" w:rsidRPr="008A4BE9" w:rsidRDefault="008A4BE9" w:rsidP="008A4BE9">
      <w:pPr>
        <w:widowControl w:val="0"/>
        <w:autoSpaceDE w:val="0"/>
        <w:autoSpaceDN w:val="0"/>
        <w:spacing w:before="100" w:beforeAutospacing="1"/>
        <w:ind w:hanging="360"/>
        <w:jc w:val="left"/>
        <w:rPr>
          <w:rFonts w:eastAsia="Times New Roman" w:cs="Times New Roman"/>
          <w:sz w:val="10"/>
          <w:szCs w:val="10"/>
          <w:lang w:val="en-US"/>
        </w:rPr>
      </w:pPr>
      <w:r w:rsidRPr="008A4BE9">
        <w:rPr>
          <w:rFonts w:eastAsia="Times New Roman" w:cs="Times New Roman"/>
          <w:szCs w:val="24"/>
          <w:lang w:val="en-US"/>
        </w:rPr>
        <w:t>TRAININGS,</w:t>
      </w:r>
      <w:r w:rsidRPr="008A4BE9">
        <w:rPr>
          <w:rFonts w:eastAsia="Times New Roman" w:cs="Times New Roman"/>
          <w:spacing w:val="-8"/>
          <w:szCs w:val="24"/>
          <w:lang w:val="en-US"/>
        </w:rPr>
        <w:t xml:space="preserve"> </w:t>
      </w:r>
      <w:r w:rsidRPr="008A4BE9">
        <w:rPr>
          <w:rFonts w:eastAsia="Times New Roman" w:cs="Times New Roman"/>
          <w:szCs w:val="24"/>
          <w:lang w:val="en-US"/>
        </w:rPr>
        <w:t>SEMINARS,</w:t>
      </w:r>
      <w:r w:rsidRPr="008A4BE9">
        <w:rPr>
          <w:rFonts w:eastAsia="Times New Roman" w:cs="Times New Roman"/>
          <w:spacing w:val="-4"/>
          <w:szCs w:val="24"/>
          <w:lang w:val="en-US"/>
        </w:rPr>
        <w:t xml:space="preserve"> </w:t>
      </w:r>
      <w:r w:rsidRPr="008A4BE9">
        <w:rPr>
          <w:rFonts w:eastAsia="Times New Roman" w:cs="Times New Roman"/>
          <w:szCs w:val="24"/>
          <w:lang w:val="en-US"/>
        </w:rPr>
        <w:t>OR</w:t>
      </w:r>
      <w:r w:rsidRPr="008A4BE9">
        <w:rPr>
          <w:rFonts w:eastAsia="Times New Roman" w:cs="Times New Roman"/>
          <w:spacing w:val="-5"/>
          <w:szCs w:val="24"/>
          <w:lang w:val="en-US"/>
        </w:rPr>
        <w:t xml:space="preserve"> </w:t>
      </w:r>
      <w:r w:rsidRPr="008A4BE9">
        <w:rPr>
          <w:rFonts w:eastAsia="Times New Roman" w:cs="Times New Roman"/>
          <w:szCs w:val="24"/>
          <w:lang w:val="en-US"/>
        </w:rPr>
        <w:t>WORKSHOPS</w:t>
      </w:r>
      <w:r w:rsidRPr="008A4BE9">
        <w:rPr>
          <w:rFonts w:eastAsia="Times New Roman" w:cs="Times New Roman"/>
          <w:spacing w:val="-5"/>
          <w:szCs w:val="24"/>
          <w:lang w:val="en-US"/>
        </w:rPr>
        <w:t xml:space="preserve"> </w:t>
      </w:r>
      <w:r w:rsidRPr="008A4BE9">
        <w:rPr>
          <w:rFonts w:eastAsia="Times New Roman" w:cs="Times New Roman"/>
          <w:spacing w:val="-2"/>
          <w:szCs w:val="24"/>
          <w:lang w:val="en-US"/>
        </w:rPr>
        <w:t>ATTENDED</w:t>
      </w:r>
      <w:r w:rsidRPr="008A4BE9">
        <w:rPr>
          <w:rFonts w:eastAsia="Times New Roman" w:cs="Times New Roman"/>
          <w:spacing w:val="-2"/>
          <w:szCs w:val="24"/>
          <w:lang w:val="en-US"/>
        </w:rPr>
        <w:br/>
      </w:r>
    </w:p>
    <w:tbl>
      <w:tblPr>
        <w:tblW w:w="918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6304"/>
      </w:tblGrid>
      <w:tr w:rsidR="008A4BE9" w:rsidRPr="008A4BE9" w14:paraId="64C068EA" w14:textId="77777777" w:rsidTr="008A4BE9">
        <w:trPr>
          <w:trHeight w:val="277"/>
        </w:trPr>
        <w:tc>
          <w:tcPr>
            <w:tcW w:w="2876" w:type="dxa"/>
            <w:shd w:val="clear" w:color="auto" w:fill="D0CECE"/>
          </w:tcPr>
          <w:p w14:paraId="63482AB1" w14:textId="77777777" w:rsidR="008A4BE9" w:rsidRPr="008A4BE9" w:rsidRDefault="008A4BE9" w:rsidP="008A4BE9">
            <w:pPr>
              <w:widowControl w:val="0"/>
              <w:autoSpaceDE w:val="0"/>
              <w:autoSpaceDN w:val="0"/>
              <w:spacing w:line="258" w:lineRule="exact"/>
              <w:ind w:left="25" w:right="20"/>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7"/>
                <w:lang w:val="en-US"/>
              </w:rPr>
              <w:t xml:space="preserve"> </w:t>
            </w:r>
            <w:r w:rsidRPr="008A4BE9">
              <w:rPr>
                <w:rFonts w:eastAsia="Times New Roman" w:cs="Times New Roman"/>
                <w:spacing w:val="-2"/>
                <w:lang w:val="en-US"/>
              </w:rPr>
              <w:t>Dates</w:t>
            </w:r>
          </w:p>
        </w:tc>
        <w:tc>
          <w:tcPr>
            <w:tcW w:w="6304" w:type="dxa"/>
            <w:shd w:val="clear" w:color="auto" w:fill="D0CECE"/>
          </w:tcPr>
          <w:p w14:paraId="629AB937" w14:textId="77777777" w:rsidR="008A4BE9" w:rsidRPr="008A4BE9" w:rsidRDefault="008A4BE9" w:rsidP="008A4BE9">
            <w:pPr>
              <w:widowControl w:val="0"/>
              <w:autoSpaceDE w:val="0"/>
              <w:autoSpaceDN w:val="0"/>
              <w:spacing w:line="258" w:lineRule="exact"/>
              <w:ind w:left="4" w:right="7"/>
              <w:rPr>
                <w:rFonts w:eastAsia="Times New Roman" w:cs="Times New Roman"/>
                <w:lang w:val="en-US"/>
              </w:rPr>
            </w:pPr>
            <w:r w:rsidRPr="008A4BE9">
              <w:rPr>
                <w:rFonts w:eastAsia="Times New Roman" w:cs="Times New Roman"/>
                <w:lang w:val="en-US"/>
              </w:rPr>
              <w:t>Level</w:t>
            </w:r>
            <w:r w:rsidRPr="008A4BE9">
              <w:rPr>
                <w:rFonts w:eastAsia="Times New Roman" w:cs="Times New Roman"/>
                <w:spacing w:val="-3"/>
                <w:lang w:val="en-US"/>
              </w:rPr>
              <w:t xml:space="preserve"> </w:t>
            </w:r>
            <w:r w:rsidRPr="008A4BE9">
              <w:rPr>
                <w:rFonts w:eastAsia="Times New Roman" w:cs="Times New Roman"/>
                <w:lang w:val="en-US"/>
              </w:rPr>
              <w:t>of</w:t>
            </w:r>
            <w:r w:rsidRPr="008A4BE9">
              <w:rPr>
                <w:rFonts w:eastAsia="Times New Roman" w:cs="Times New Roman"/>
                <w:spacing w:val="-2"/>
                <w:lang w:val="en-US"/>
              </w:rPr>
              <w:t xml:space="preserve"> Competency</w:t>
            </w:r>
          </w:p>
        </w:tc>
      </w:tr>
      <w:tr w:rsidR="008A4BE9" w:rsidRPr="008A4BE9" w14:paraId="07D247BE" w14:textId="77777777" w:rsidTr="008A4BE9">
        <w:trPr>
          <w:trHeight w:val="275"/>
        </w:trPr>
        <w:tc>
          <w:tcPr>
            <w:tcW w:w="2876" w:type="dxa"/>
          </w:tcPr>
          <w:p w14:paraId="4485D577" w14:textId="77777777" w:rsidR="008A4BE9" w:rsidRPr="008A4BE9" w:rsidRDefault="008A4BE9" w:rsidP="008A4BE9">
            <w:pPr>
              <w:widowControl w:val="0"/>
              <w:autoSpaceDE w:val="0"/>
              <w:autoSpaceDN w:val="0"/>
              <w:spacing w:line="255" w:lineRule="exact"/>
              <w:ind w:left="25" w:right="14"/>
              <w:rPr>
                <w:rFonts w:eastAsia="Times New Roman" w:cs="Times New Roman"/>
                <w:lang w:val="en-US"/>
              </w:rPr>
            </w:pPr>
            <w:r w:rsidRPr="008A4BE9">
              <w:rPr>
                <w:rFonts w:eastAsia="Times New Roman" w:cs="Times New Roman"/>
                <w:spacing w:val="-5"/>
                <w:lang w:val="en-US"/>
              </w:rPr>
              <w:t>N/A</w:t>
            </w:r>
          </w:p>
        </w:tc>
        <w:tc>
          <w:tcPr>
            <w:tcW w:w="6304" w:type="dxa"/>
          </w:tcPr>
          <w:p w14:paraId="5D5B04C1" w14:textId="77777777" w:rsidR="008A4BE9" w:rsidRPr="008A4BE9" w:rsidRDefault="008A4BE9" w:rsidP="008A4BE9">
            <w:pPr>
              <w:widowControl w:val="0"/>
              <w:autoSpaceDE w:val="0"/>
              <w:autoSpaceDN w:val="0"/>
              <w:spacing w:line="255" w:lineRule="exact"/>
              <w:ind w:left="7" w:right="3"/>
              <w:rPr>
                <w:rFonts w:eastAsia="Times New Roman" w:cs="Times New Roman"/>
                <w:lang w:val="en-US"/>
              </w:rPr>
            </w:pPr>
            <w:r w:rsidRPr="008A4BE9">
              <w:rPr>
                <w:rFonts w:eastAsia="Times New Roman" w:cs="Times New Roman"/>
                <w:spacing w:val="-5"/>
                <w:lang w:val="en-US"/>
              </w:rPr>
              <w:t>N/A</w:t>
            </w:r>
          </w:p>
        </w:tc>
      </w:tr>
    </w:tbl>
    <w:p w14:paraId="5F9934CD" w14:textId="77777777" w:rsidR="00974838" w:rsidRDefault="00974838" w:rsidP="00C04BCE">
      <w:pPr>
        <w:spacing w:before="61"/>
        <w:ind w:right="56"/>
        <w:jc w:val="both"/>
      </w:pPr>
    </w:p>
    <w:p w14:paraId="69E536E6" w14:textId="77777777" w:rsidR="008A4BE9" w:rsidRDefault="008A4BE9" w:rsidP="00C04BCE">
      <w:pPr>
        <w:spacing w:before="61"/>
        <w:ind w:right="56"/>
        <w:jc w:val="both"/>
      </w:pPr>
    </w:p>
    <w:p w14:paraId="19BD7BEB" w14:textId="77777777" w:rsidR="008A4BE9" w:rsidRPr="00DA6939" w:rsidRDefault="008A4BE9" w:rsidP="008A4BE9">
      <w:pPr>
        <w:widowControl w:val="0"/>
        <w:autoSpaceDE w:val="0"/>
        <w:autoSpaceDN w:val="0"/>
        <w:spacing w:before="61"/>
        <w:ind w:right="56"/>
      </w:pPr>
      <w:r w:rsidRPr="00DA6939">
        <w:rPr>
          <w:lang w:val="en-US"/>
        </w:rPr>
        <w:lastRenderedPageBreak/>
        <w:t>Curriculum</w:t>
      </w:r>
      <w:r w:rsidRPr="00DA6939">
        <w:rPr>
          <w:spacing w:val="-7"/>
          <w:lang w:val="en-US"/>
        </w:rPr>
        <w:t xml:space="preserve"> </w:t>
      </w:r>
      <w:r w:rsidRPr="00DA6939">
        <w:rPr>
          <w:lang w:val="en-US"/>
        </w:rPr>
        <w:t>Vitae</w:t>
      </w:r>
      <w:r w:rsidRPr="00DA6939">
        <w:rPr>
          <w:spacing w:val="-6"/>
          <w:lang w:val="en-US"/>
        </w:rPr>
        <w:t xml:space="preserve"> </w:t>
      </w:r>
      <w:r w:rsidRPr="00DA6939">
        <w:rPr>
          <w:spacing w:val="-5"/>
          <w:lang w:val="en-US"/>
        </w:rPr>
        <w:t>of</w:t>
      </w:r>
    </w:p>
    <w:p w14:paraId="2ECEE504" w14:textId="77777777" w:rsidR="008A4BE9" w:rsidRPr="00DA6939" w:rsidRDefault="008A4BE9" w:rsidP="008A4BE9">
      <w:pPr>
        <w:spacing w:before="182"/>
        <w:ind w:left="1"/>
        <w:outlineLvl w:val="0"/>
        <w:rPr>
          <w:b w:val="0"/>
          <w:bCs/>
          <w:sz w:val="32"/>
          <w:szCs w:val="32"/>
        </w:rPr>
      </w:pPr>
      <w:r>
        <w:rPr>
          <w:bCs/>
          <w:sz w:val="32"/>
          <w:szCs w:val="32"/>
        </w:rPr>
        <w:t>Rogel Henric M. Caasi</w:t>
      </w:r>
    </w:p>
    <w:p w14:paraId="4F0B5FE1" w14:textId="77777777" w:rsidR="008A4BE9" w:rsidRPr="00DA6939" w:rsidRDefault="008A4BE9" w:rsidP="008A4BE9">
      <w:pPr>
        <w:spacing w:before="96"/>
        <w:rPr>
          <w:b w:val="0"/>
          <w:szCs w:val="24"/>
        </w:rPr>
      </w:pPr>
      <w:r>
        <w:t>Brgy 8-A, Purok #8, M.I.H Mother Ignacia Homes, Davao City</w:t>
      </w:r>
    </w:p>
    <w:p w14:paraId="5172B713" w14:textId="77777777" w:rsidR="008A4BE9" w:rsidRPr="00DA6939" w:rsidRDefault="008A4BE9" w:rsidP="008A4BE9">
      <w:pPr>
        <w:widowControl w:val="0"/>
        <w:autoSpaceDE w:val="0"/>
        <w:autoSpaceDN w:val="0"/>
        <w:spacing w:before="96"/>
        <w:rPr>
          <w:b w:val="0"/>
        </w:rPr>
      </w:pPr>
    </w:p>
    <w:p w14:paraId="6F965052" w14:textId="77777777" w:rsidR="008A4BE9" w:rsidRDefault="008A4BE9" w:rsidP="008A4BE9">
      <w:pPr>
        <w:spacing w:before="1" w:line="360" w:lineRule="auto"/>
        <w:rPr>
          <w:b w:val="0"/>
          <w:color w:val="0461C1"/>
          <w:spacing w:val="-4"/>
          <w:lang w:val="it-IT"/>
        </w:rPr>
      </w:pPr>
      <w:r>
        <w:rPr>
          <w:color w:val="0461C1"/>
          <w:spacing w:val="-4"/>
          <w:u w:val="thick" w:color="0461C1"/>
          <w:lang w:val="it-IT"/>
        </w:rPr>
        <w:t>caasirogelhenric@gmail.com</w:t>
      </w:r>
    </w:p>
    <w:p w14:paraId="4940FDAE" w14:textId="509CCECB" w:rsidR="008A4BE9" w:rsidRPr="008A4BE9" w:rsidRDefault="008A4BE9" w:rsidP="008A4BE9">
      <w:pPr>
        <w:widowControl w:val="0"/>
        <w:autoSpaceDE w:val="0"/>
        <w:autoSpaceDN w:val="0"/>
        <w:spacing w:before="1" w:line="360" w:lineRule="auto"/>
        <w:rPr>
          <w:rFonts w:eastAsia="Times New Roman" w:cs="Times New Roman"/>
          <w:lang w:val="it-IT"/>
        </w:rPr>
      </w:pPr>
      <w:r>
        <w:rPr>
          <w:spacing w:val="-2"/>
          <w:lang w:val="it-IT"/>
        </w:rPr>
        <w:t>09686675310</w:t>
      </w:r>
      <w:r w:rsidRPr="008A4BE9">
        <w:rPr>
          <w:rFonts w:eastAsia="Times New Roman" w:cs="Times New Roman"/>
          <w:lang w:val="it-IT"/>
        </w:rPr>
        <w:br/>
      </w:r>
    </w:p>
    <w:p w14:paraId="5D50D1A1" w14:textId="77777777" w:rsidR="008A4BE9" w:rsidRPr="008A4BE9" w:rsidRDefault="008A4BE9" w:rsidP="008A4BE9">
      <w:pPr>
        <w:widowControl w:val="0"/>
        <w:autoSpaceDE w:val="0"/>
        <w:autoSpaceDN w:val="0"/>
        <w:ind w:left="165"/>
        <w:jc w:val="left"/>
        <w:rPr>
          <w:rFonts w:eastAsia="Times New Roman" w:cs="Times New Roman"/>
          <w:lang w:val="en-US"/>
        </w:rPr>
      </w:pPr>
      <w:r w:rsidRPr="008A4BE9">
        <w:rPr>
          <w:rFonts w:eastAsia="Times New Roman" w:cs="Times New Roman"/>
          <w:lang w:val="en-US"/>
        </w:rPr>
        <w:t>EDUCATIONAL</w:t>
      </w:r>
      <w:r w:rsidRPr="008A4BE9">
        <w:rPr>
          <w:rFonts w:eastAsia="Times New Roman" w:cs="Times New Roman"/>
          <w:spacing w:val="-11"/>
          <w:lang w:val="en-US"/>
        </w:rPr>
        <w:t xml:space="preserve"> </w:t>
      </w:r>
      <w:r w:rsidRPr="008A4BE9">
        <w:rPr>
          <w:rFonts w:eastAsia="Times New Roman" w:cs="Times New Roman"/>
          <w:spacing w:val="-2"/>
          <w:lang w:val="en-US"/>
        </w:rPr>
        <w:t>BACKGROUND</w:t>
      </w:r>
    </w:p>
    <w:p w14:paraId="0086EA07" w14:textId="77777777" w:rsidR="008A4BE9" w:rsidRPr="008A4BE9" w:rsidRDefault="008A4BE9" w:rsidP="008A4BE9">
      <w:pPr>
        <w:widowControl w:val="0"/>
        <w:autoSpaceDE w:val="0"/>
        <w:autoSpaceDN w:val="0"/>
        <w:spacing w:after="1"/>
        <w:jc w:val="left"/>
        <w:rPr>
          <w:rFonts w:eastAsia="Times New Roman" w:cs="Times New Roman"/>
          <w:sz w:val="10"/>
          <w:szCs w:val="10"/>
          <w:lang w:val="en-US"/>
        </w:rPr>
      </w:pPr>
    </w:p>
    <w:tbl>
      <w:tblPr>
        <w:tblW w:w="9139"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4"/>
        <w:gridCol w:w="2796"/>
        <w:gridCol w:w="3549"/>
      </w:tblGrid>
      <w:tr w:rsidR="008A4BE9" w:rsidRPr="008A4BE9" w14:paraId="3A600BC6" w14:textId="77777777" w:rsidTr="008A4BE9">
        <w:trPr>
          <w:trHeight w:val="456"/>
        </w:trPr>
        <w:tc>
          <w:tcPr>
            <w:tcW w:w="2794" w:type="dxa"/>
            <w:shd w:val="clear" w:color="auto" w:fill="D0CECE"/>
          </w:tcPr>
          <w:p w14:paraId="52CCCE88" w14:textId="77777777" w:rsidR="008A4BE9" w:rsidRPr="008A4BE9" w:rsidRDefault="008A4BE9" w:rsidP="008A4BE9">
            <w:pPr>
              <w:widowControl w:val="0"/>
              <w:autoSpaceDE w:val="0"/>
              <w:autoSpaceDN w:val="0"/>
              <w:spacing w:before="40"/>
              <w:ind w:left="19" w:right="4"/>
              <w:rPr>
                <w:rFonts w:eastAsia="Times New Roman" w:cs="Times New Roman"/>
                <w:lang w:val="en-US"/>
              </w:rPr>
            </w:pPr>
            <w:r w:rsidRPr="008A4BE9">
              <w:rPr>
                <w:rFonts w:eastAsia="Times New Roman" w:cs="Times New Roman"/>
                <w:spacing w:val="-2"/>
                <w:lang w:val="en-US"/>
              </w:rPr>
              <w:t>Level</w:t>
            </w:r>
          </w:p>
        </w:tc>
        <w:tc>
          <w:tcPr>
            <w:tcW w:w="2796" w:type="dxa"/>
            <w:shd w:val="clear" w:color="auto" w:fill="D0CECE"/>
          </w:tcPr>
          <w:p w14:paraId="161C15E5" w14:textId="77777777" w:rsidR="008A4BE9" w:rsidRPr="008A4BE9" w:rsidRDefault="008A4BE9" w:rsidP="008A4BE9">
            <w:pPr>
              <w:widowControl w:val="0"/>
              <w:autoSpaceDE w:val="0"/>
              <w:autoSpaceDN w:val="0"/>
              <w:spacing w:before="40"/>
              <w:ind w:left="26"/>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8"/>
                <w:lang w:val="en-US"/>
              </w:rPr>
              <w:t xml:space="preserve"> </w:t>
            </w:r>
            <w:r w:rsidRPr="008A4BE9">
              <w:rPr>
                <w:rFonts w:eastAsia="Times New Roman" w:cs="Times New Roman"/>
                <w:spacing w:val="-2"/>
                <w:lang w:val="en-US"/>
              </w:rPr>
              <w:t>Dates</w:t>
            </w:r>
          </w:p>
        </w:tc>
        <w:tc>
          <w:tcPr>
            <w:tcW w:w="3549" w:type="dxa"/>
            <w:shd w:val="clear" w:color="auto" w:fill="D0CECE"/>
          </w:tcPr>
          <w:p w14:paraId="4E80B301" w14:textId="77777777" w:rsidR="008A4BE9" w:rsidRPr="008A4BE9" w:rsidRDefault="008A4BE9" w:rsidP="008A4BE9">
            <w:pPr>
              <w:widowControl w:val="0"/>
              <w:autoSpaceDE w:val="0"/>
              <w:autoSpaceDN w:val="0"/>
              <w:spacing w:before="40"/>
              <w:ind w:left="17" w:right="4"/>
              <w:rPr>
                <w:rFonts w:eastAsia="Times New Roman" w:cs="Times New Roman"/>
                <w:lang w:val="en-US"/>
              </w:rPr>
            </w:pPr>
            <w:r w:rsidRPr="008A4BE9">
              <w:rPr>
                <w:rFonts w:eastAsia="Times New Roman" w:cs="Times New Roman"/>
                <w:lang w:val="en-US"/>
              </w:rPr>
              <w:t>Name</w:t>
            </w:r>
            <w:r w:rsidRPr="008A4BE9">
              <w:rPr>
                <w:rFonts w:eastAsia="Times New Roman" w:cs="Times New Roman"/>
                <w:spacing w:val="-5"/>
                <w:lang w:val="en-US"/>
              </w:rPr>
              <w:t xml:space="preserve"> </w:t>
            </w:r>
            <w:r w:rsidRPr="008A4BE9">
              <w:rPr>
                <w:rFonts w:eastAsia="Times New Roman" w:cs="Times New Roman"/>
                <w:lang w:val="en-US"/>
              </w:rPr>
              <w:t xml:space="preserve">of </w:t>
            </w:r>
            <w:r w:rsidRPr="008A4BE9">
              <w:rPr>
                <w:rFonts w:eastAsia="Times New Roman" w:cs="Times New Roman"/>
                <w:spacing w:val="-2"/>
                <w:lang w:val="en-US"/>
              </w:rPr>
              <w:t>School/Institution</w:t>
            </w:r>
          </w:p>
        </w:tc>
      </w:tr>
      <w:tr w:rsidR="008A4BE9" w:rsidRPr="008A4BE9" w14:paraId="60736DA8" w14:textId="77777777" w:rsidTr="008A4BE9">
        <w:trPr>
          <w:trHeight w:val="434"/>
        </w:trPr>
        <w:tc>
          <w:tcPr>
            <w:tcW w:w="2794" w:type="dxa"/>
          </w:tcPr>
          <w:p w14:paraId="11B07FAD" w14:textId="77777777" w:rsidR="008A4BE9" w:rsidRPr="008A4BE9" w:rsidRDefault="008A4BE9" w:rsidP="008A4BE9">
            <w:pPr>
              <w:widowControl w:val="0"/>
              <w:autoSpaceDE w:val="0"/>
              <w:autoSpaceDN w:val="0"/>
              <w:spacing w:beforeLines="40" w:before="96" w:line="270" w:lineRule="exact"/>
              <w:ind w:left="14" w:right="2"/>
              <w:rPr>
                <w:rFonts w:eastAsia="Times New Roman" w:cs="Times New Roman"/>
                <w:lang w:val="en-US"/>
              </w:rPr>
            </w:pPr>
            <w:r w:rsidRPr="008A4BE9">
              <w:rPr>
                <w:rFonts w:eastAsia="Times New Roman" w:cs="Times New Roman"/>
                <w:spacing w:val="-2"/>
                <w:lang w:val="en-US"/>
              </w:rPr>
              <w:t>Tertiary</w:t>
            </w:r>
          </w:p>
        </w:tc>
        <w:tc>
          <w:tcPr>
            <w:tcW w:w="2796" w:type="dxa"/>
          </w:tcPr>
          <w:p w14:paraId="3B1ED408" w14:textId="77777777" w:rsidR="008A4BE9" w:rsidRPr="008A4BE9" w:rsidRDefault="008A4BE9" w:rsidP="008A4BE9">
            <w:pPr>
              <w:widowControl w:val="0"/>
              <w:autoSpaceDE w:val="0"/>
              <w:autoSpaceDN w:val="0"/>
              <w:spacing w:before="40" w:line="270" w:lineRule="exact"/>
              <w:ind w:left="29" w:right="11"/>
              <w:rPr>
                <w:rFonts w:eastAsia="Times New Roman" w:cs="Times New Roman"/>
                <w:lang w:val="en-US"/>
              </w:rPr>
            </w:pPr>
            <w:r w:rsidRPr="008A4BE9">
              <w:rPr>
                <w:rFonts w:eastAsia="Times New Roman" w:cs="Times New Roman"/>
                <w:spacing w:val="-4"/>
                <w:lang w:val="en-US"/>
              </w:rPr>
              <w:t xml:space="preserve">2022 -- </w:t>
            </w:r>
            <w:r w:rsidRPr="008A4BE9">
              <w:rPr>
                <w:rFonts w:eastAsia="Times New Roman" w:cs="Times New Roman"/>
                <w:spacing w:val="-2"/>
                <w:lang w:val="en-US"/>
              </w:rPr>
              <w:t>Current</w:t>
            </w:r>
          </w:p>
        </w:tc>
        <w:tc>
          <w:tcPr>
            <w:tcW w:w="3549" w:type="dxa"/>
          </w:tcPr>
          <w:p w14:paraId="28B91BFC" w14:textId="77777777" w:rsidR="008A4BE9" w:rsidRPr="008A4BE9" w:rsidRDefault="008A4BE9" w:rsidP="008A4BE9">
            <w:pPr>
              <w:widowControl w:val="0"/>
              <w:autoSpaceDE w:val="0"/>
              <w:autoSpaceDN w:val="0"/>
              <w:spacing w:before="60" w:line="270" w:lineRule="exact"/>
              <w:ind w:left="14"/>
              <w:rPr>
                <w:rFonts w:eastAsia="Times New Roman" w:cs="Times New Roman"/>
                <w:lang w:val="en-US"/>
              </w:rPr>
            </w:pPr>
            <w:r w:rsidRPr="008A4BE9">
              <w:rPr>
                <w:rFonts w:eastAsia="Times New Roman" w:cs="Times New Roman"/>
                <w:lang w:val="en-US"/>
              </w:rPr>
              <w:t>STI</w:t>
            </w:r>
            <w:r w:rsidRPr="008A4BE9">
              <w:rPr>
                <w:rFonts w:eastAsia="Times New Roman" w:cs="Times New Roman"/>
                <w:spacing w:val="-11"/>
                <w:lang w:val="en-US"/>
              </w:rPr>
              <w:t xml:space="preserve"> </w:t>
            </w:r>
            <w:r w:rsidRPr="008A4BE9">
              <w:rPr>
                <w:rFonts w:eastAsia="Times New Roman" w:cs="Times New Roman"/>
                <w:lang w:val="en-US"/>
              </w:rPr>
              <w:t>College</w:t>
            </w:r>
            <w:r w:rsidRPr="008A4BE9">
              <w:rPr>
                <w:rFonts w:eastAsia="Times New Roman" w:cs="Times New Roman"/>
                <w:spacing w:val="-2"/>
                <w:lang w:val="en-US"/>
              </w:rPr>
              <w:t xml:space="preserve"> </w:t>
            </w:r>
            <w:r w:rsidRPr="008A4BE9">
              <w:rPr>
                <w:rFonts w:eastAsia="Times New Roman" w:cs="Times New Roman"/>
                <w:spacing w:val="-4"/>
                <w:lang w:val="en-US"/>
              </w:rPr>
              <w:t>Davao</w:t>
            </w:r>
          </w:p>
        </w:tc>
      </w:tr>
      <w:tr w:rsidR="008A4BE9" w:rsidRPr="008A4BE9" w14:paraId="45B9EDCC" w14:textId="77777777" w:rsidTr="008A4BE9">
        <w:trPr>
          <w:trHeight w:val="435"/>
        </w:trPr>
        <w:tc>
          <w:tcPr>
            <w:tcW w:w="2794" w:type="dxa"/>
          </w:tcPr>
          <w:p w14:paraId="4742C170" w14:textId="77777777" w:rsidR="008A4BE9" w:rsidRPr="008A4BE9" w:rsidRDefault="008A4BE9" w:rsidP="008A4BE9">
            <w:pPr>
              <w:widowControl w:val="0"/>
              <w:autoSpaceDE w:val="0"/>
              <w:autoSpaceDN w:val="0"/>
              <w:spacing w:beforeLines="40" w:before="96"/>
              <w:ind w:left="14" w:right="1"/>
              <w:rPr>
                <w:rFonts w:eastAsia="Times New Roman" w:cs="Times New Roman"/>
                <w:bCs/>
                <w:szCs w:val="24"/>
                <w:lang w:val="en-US"/>
              </w:rPr>
            </w:pPr>
            <w:r w:rsidRPr="008A4BE9">
              <w:rPr>
                <w:rFonts w:eastAsia="Times New Roman" w:cs="Times New Roman"/>
                <w:bCs/>
                <w:spacing w:val="-2"/>
                <w:szCs w:val="24"/>
                <w:lang w:val="en-US"/>
              </w:rPr>
              <w:t>Vocational/Technical</w:t>
            </w:r>
          </w:p>
        </w:tc>
        <w:tc>
          <w:tcPr>
            <w:tcW w:w="2796" w:type="dxa"/>
          </w:tcPr>
          <w:p w14:paraId="6703C5BE" w14:textId="77777777" w:rsidR="008A4BE9" w:rsidRPr="008A4BE9" w:rsidRDefault="008A4BE9" w:rsidP="008A4BE9">
            <w:pPr>
              <w:widowControl w:val="0"/>
              <w:autoSpaceDE w:val="0"/>
              <w:autoSpaceDN w:val="0"/>
              <w:spacing w:before="60"/>
              <w:rPr>
                <w:rFonts w:eastAsia="Times New Roman" w:cs="Times New Roman"/>
                <w:lang w:val="en-US"/>
              </w:rPr>
            </w:pPr>
            <w:r w:rsidRPr="008A4BE9">
              <w:rPr>
                <w:rFonts w:eastAsia="Times New Roman" w:cs="Times New Roman"/>
                <w:spacing w:val="-4"/>
                <w:lang w:val="en-US"/>
              </w:rPr>
              <w:t>2020-2022</w:t>
            </w:r>
          </w:p>
        </w:tc>
        <w:tc>
          <w:tcPr>
            <w:tcW w:w="3549" w:type="dxa"/>
          </w:tcPr>
          <w:p w14:paraId="16C604FC"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lang w:val="en-US"/>
              </w:rPr>
              <w:t>AMACC Davao</w:t>
            </w:r>
          </w:p>
        </w:tc>
      </w:tr>
      <w:tr w:rsidR="008A4BE9" w:rsidRPr="008A4BE9" w14:paraId="43ABB940" w14:textId="77777777" w:rsidTr="008A4BE9">
        <w:trPr>
          <w:trHeight w:val="436"/>
        </w:trPr>
        <w:tc>
          <w:tcPr>
            <w:tcW w:w="2794" w:type="dxa"/>
          </w:tcPr>
          <w:p w14:paraId="08E47212" w14:textId="77777777" w:rsidR="008A4BE9" w:rsidRPr="008A4BE9" w:rsidRDefault="008A4BE9" w:rsidP="008A4BE9">
            <w:pPr>
              <w:widowControl w:val="0"/>
              <w:autoSpaceDE w:val="0"/>
              <w:autoSpaceDN w:val="0"/>
              <w:spacing w:beforeLines="40" w:before="96" w:line="270" w:lineRule="exact"/>
              <w:ind w:left="14" w:right="4"/>
              <w:rPr>
                <w:rFonts w:eastAsia="Times New Roman" w:cs="Times New Roman"/>
                <w:spacing w:val="-2"/>
                <w:lang w:val="en-US"/>
              </w:rPr>
            </w:pPr>
            <w:r w:rsidRPr="008A4BE9">
              <w:rPr>
                <w:rFonts w:eastAsia="Times New Roman" w:cs="Times New Roman"/>
                <w:lang w:val="en-US"/>
              </w:rPr>
              <w:t>High</w:t>
            </w:r>
            <w:r w:rsidRPr="008A4BE9">
              <w:rPr>
                <w:rFonts w:eastAsia="Times New Roman" w:cs="Times New Roman"/>
                <w:spacing w:val="-4"/>
                <w:lang w:val="en-US"/>
              </w:rPr>
              <w:t xml:space="preserve"> </w:t>
            </w:r>
            <w:r w:rsidRPr="008A4BE9">
              <w:rPr>
                <w:rFonts w:eastAsia="Times New Roman" w:cs="Times New Roman"/>
                <w:spacing w:val="-2"/>
                <w:lang w:val="en-US"/>
              </w:rPr>
              <w:t>School</w:t>
            </w:r>
          </w:p>
        </w:tc>
        <w:tc>
          <w:tcPr>
            <w:tcW w:w="2796" w:type="dxa"/>
          </w:tcPr>
          <w:p w14:paraId="3EF8D08A" w14:textId="77777777" w:rsidR="008A4BE9" w:rsidRPr="008A4BE9" w:rsidRDefault="008A4BE9" w:rsidP="008A4BE9">
            <w:pPr>
              <w:widowControl w:val="0"/>
              <w:autoSpaceDE w:val="0"/>
              <w:autoSpaceDN w:val="0"/>
              <w:spacing w:before="60" w:line="270" w:lineRule="exact"/>
              <w:rPr>
                <w:rFonts w:eastAsia="Times New Roman" w:cs="Times New Roman"/>
                <w:spacing w:val="-4"/>
                <w:lang w:val="en-US"/>
              </w:rPr>
            </w:pPr>
            <w:r w:rsidRPr="008A4BE9">
              <w:rPr>
                <w:rFonts w:eastAsia="Times New Roman" w:cs="Times New Roman"/>
                <w:spacing w:val="-4"/>
                <w:lang w:val="en-US"/>
              </w:rPr>
              <w:t>2016-2020</w:t>
            </w:r>
          </w:p>
        </w:tc>
        <w:tc>
          <w:tcPr>
            <w:tcW w:w="3549" w:type="dxa"/>
          </w:tcPr>
          <w:p w14:paraId="6A651A38" w14:textId="77777777" w:rsidR="008A4BE9" w:rsidRPr="008A4BE9" w:rsidRDefault="008A4BE9" w:rsidP="000A0EB1">
            <w:pPr>
              <w:widowControl w:val="0"/>
              <w:autoSpaceDE w:val="0"/>
              <w:autoSpaceDN w:val="0"/>
              <w:spacing w:before="40"/>
              <w:rPr>
                <w:rFonts w:eastAsia="Times New Roman" w:cs="Times New Roman"/>
                <w:lang w:val="en-US"/>
              </w:rPr>
            </w:pPr>
            <w:r w:rsidRPr="008A4BE9">
              <w:rPr>
                <w:rFonts w:eastAsia="Times New Roman" w:cs="Times New Roman"/>
                <w:lang w:val="en-US"/>
              </w:rPr>
              <w:t>Davao City National High School</w:t>
            </w:r>
          </w:p>
        </w:tc>
      </w:tr>
      <w:tr w:rsidR="008A4BE9" w:rsidRPr="008A4BE9" w14:paraId="1AC7D9B8" w14:textId="77777777" w:rsidTr="008A4BE9">
        <w:trPr>
          <w:trHeight w:val="539"/>
        </w:trPr>
        <w:tc>
          <w:tcPr>
            <w:tcW w:w="2794" w:type="dxa"/>
          </w:tcPr>
          <w:p w14:paraId="2DEE9D19" w14:textId="77777777" w:rsidR="008A4BE9" w:rsidRPr="008A4BE9" w:rsidRDefault="008A4BE9" w:rsidP="008A4BE9">
            <w:pPr>
              <w:widowControl w:val="0"/>
              <w:autoSpaceDE w:val="0"/>
              <w:autoSpaceDN w:val="0"/>
              <w:spacing w:beforeLines="40" w:before="96" w:line="270" w:lineRule="exact"/>
              <w:ind w:left="14" w:right="4"/>
              <w:rPr>
                <w:rFonts w:eastAsia="Times New Roman" w:cs="Times New Roman"/>
                <w:lang w:val="en-US"/>
              </w:rPr>
            </w:pPr>
            <w:r w:rsidRPr="008A4BE9">
              <w:rPr>
                <w:rFonts w:eastAsia="Times New Roman" w:cs="Times New Roman"/>
                <w:spacing w:val="-2"/>
                <w:lang w:val="en-US"/>
              </w:rPr>
              <w:t>Elementary</w:t>
            </w:r>
          </w:p>
        </w:tc>
        <w:tc>
          <w:tcPr>
            <w:tcW w:w="2796" w:type="dxa"/>
          </w:tcPr>
          <w:p w14:paraId="360DA18C" w14:textId="77777777" w:rsidR="008A4BE9" w:rsidRPr="008A4BE9" w:rsidRDefault="008A4BE9" w:rsidP="008A4BE9">
            <w:pPr>
              <w:widowControl w:val="0"/>
              <w:autoSpaceDE w:val="0"/>
              <w:autoSpaceDN w:val="0"/>
              <w:spacing w:before="60" w:line="270" w:lineRule="exact"/>
              <w:rPr>
                <w:rFonts w:eastAsia="Times New Roman" w:cs="Times New Roman"/>
                <w:lang w:val="en-US"/>
              </w:rPr>
            </w:pPr>
            <w:r w:rsidRPr="008A4BE9">
              <w:rPr>
                <w:rFonts w:eastAsia="Times New Roman" w:cs="Times New Roman"/>
                <w:spacing w:val="-4"/>
                <w:lang w:val="en-US"/>
              </w:rPr>
              <w:t>2010-2016</w:t>
            </w:r>
          </w:p>
        </w:tc>
        <w:tc>
          <w:tcPr>
            <w:tcW w:w="3549" w:type="dxa"/>
          </w:tcPr>
          <w:p w14:paraId="43FB4D0E" w14:textId="77777777" w:rsidR="008A4BE9" w:rsidRPr="008A4BE9" w:rsidRDefault="008A4BE9" w:rsidP="008A4BE9">
            <w:pPr>
              <w:widowControl w:val="0"/>
              <w:autoSpaceDE w:val="0"/>
              <w:autoSpaceDN w:val="0"/>
              <w:spacing w:before="20" w:line="270" w:lineRule="exact"/>
              <w:ind w:left="25"/>
              <w:rPr>
                <w:rFonts w:eastAsia="Times New Roman" w:cs="Times New Roman"/>
                <w:lang w:val="en-US"/>
              </w:rPr>
            </w:pPr>
            <w:r w:rsidRPr="008A4BE9">
              <w:rPr>
                <w:rFonts w:eastAsia="Times New Roman" w:cs="Times New Roman"/>
                <w:lang w:val="en-US"/>
              </w:rPr>
              <w:t>Rizal Memorial Elementary School</w:t>
            </w:r>
          </w:p>
        </w:tc>
      </w:tr>
    </w:tbl>
    <w:p w14:paraId="7FF83431" w14:textId="77777777" w:rsidR="008A4BE9" w:rsidRPr="008A4BE9" w:rsidRDefault="008A4BE9" w:rsidP="008A4BE9">
      <w:pPr>
        <w:widowControl w:val="0"/>
        <w:autoSpaceDE w:val="0"/>
        <w:autoSpaceDN w:val="0"/>
        <w:ind w:left="165"/>
        <w:jc w:val="left"/>
        <w:rPr>
          <w:rFonts w:eastAsia="Times New Roman" w:cs="Times New Roman"/>
          <w:lang w:val="en-US"/>
        </w:rPr>
      </w:pPr>
    </w:p>
    <w:p w14:paraId="6FF73F86" w14:textId="77777777" w:rsidR="008A4BE9" w:rsidRPr="008A4BE9" w:rsidRDefault="008A4BE9" w:rsidP="008A4BE9">
      <w:pPr>
        <w:widowControl w:val="0"/>
        <w:autoSpaceDE w:val="0"/>
        <w:autoSpaceDN w:val="0"/>
        <w:ind w:hanging="360"/>
        <w:jc w:val="left"/>
        <w:rPr>
          <w:rFonts w:eastAsia="Times New Roman" w:cs="Times New Roman"/>
          <w:lang w:val="en-US"/>
        </w:rPr>
      </w:pPr>
      <w:r w:rsidRPr="008A4BE9">
        <w:rPr>
          <w:rFonts w:eastAsia="Times New Roman" w:cs="Times New Roman"/>
          <w:lang w:val="en-US"/>
        </w:rPr>
        <w:t>PROFESSIONAL</w:t>
      </w:r>
      <w:r w:rsidRPr="008A4BE9">
        <w:rPr>
          <w:rFonts w:eastAsia="Times New Roman" w:cs="Times New Roman"/>
          <w:spacing w:val="-6"/>
          <w:lang w:val="en-US"/>
        </w:rPr>
        <w:t xml:space="preserve"> </w:t>
      </w:r>
      <w:r w:rsidRPr="008A4BE9">
        <w:rPr>
          <w:rFonts w:eastAsia="Times New Roman" w:cs="Times New Roman"/>
          <w:lang w:val="en-US"/>
        </w:rPr>
        <w:t>OR</w:t>
      </w:r>
      <w:r w:rsidRPr="008A4BE9">
        <w:rPr>
          <w:rFonts w:eastAsia="Times New Roman" w:cs="Times New Roman"/>
          <w:spacing w:val="-9"/>
          <w:lang w:val="en-US"/>
        </w:rPr>
        <w:t xml:space="preserve"> </w:t>
      </w:r>
      <w:r w:rsidRPr="008A4BE9">
        <w:rPr>
          <w:rFonts w:eastAsia="Times New Roman" w:cs="Times New Roman"/>
          <w:lang w:val="en-US"/>
        </w:rPr>
        <w:t>VOLUNTEER</w:t>
      </w:r>
      <w:r w:rsidRPr="008A4BE9">
        <w:rPr>
          <w:rFonts w:eastAsia="Times New Roman" w:cs="Times New Roman"/>
          <w:spacing w:val="-6"/>
          <w:lang w:val="en-US"/>
        </w:rPr>
        <w:t xml:space="preserve"> </w:t>
      </w:r>
      <w:r w:rsidRPr="008A4BE9">
        <w:rPr>
          <w:rFonts w:eastAsia="Times New Roman" w:cs="Times New Roman"/>
          <w:spacing w:val="-2"/>
          <w:lang w:val="en-US"/>
        </w:rPr>
        <w:t>EXPERIENCE</w:t>
      </w:r>
    </w:p>
    <w:p w14:paraId="7B4CDE1A" w14:textId="77777777" w:rsidR="008A4BE9" w:rsidRPr="008A4BE9" w:rsidRDefault="008A4BE9" w:rsidP="008A4BE9">
      <w:pPr>
        <w:widowControl w:val="0"/>
        <w:autoSpaceDE w:val="0"/>
        <w:autoSpaceDN w:val="0"/>
        <w:spacing w:before="2"/>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rsidRPr="008A4BE9" w14:paraId="6897EF5D" w14:textId="77777777" w:rsidTr="008A4BE9">
        <w:trPr>
          <w:trHeight w:val="665"/>
        </w:trPr>
        <w:tc>
          <w:tcPr>
            <w:tcW w:w="2876" w:type="dxa"/>
            <w:shd w:val="clear" w:color="auto" w:fill="D0CECE"/>
          </w:tcPr>
          <w:p w14:paraId="4EF19756" w14:textId="77777777" w:rsidR="008A4BE9" w:rsidRPr="008A4BE9" w:rsidRDefault="008A4BE9" w:rsidP="008A4BE9">
            <w:pPr>
              <w:widowControl w:val="0"/>
              <w:autoSpaceDE w:val="0"/>
              <w:autoSpaceDN w:val="0"/>
              <w:spacing w:before="40" w:line="271" w:lineRule="exact"/>
              <w:ind w:left="25" w:right="3"/>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5"/>
                <w:lang w:val="en-US"/>
              </w:rPr>
              <w:t xml:space="preserve"> </w:t>
            </w:r>
            <w:r w:rsidRPr="008A4BE9">
              <w:rPr>
                <w:rFonts w:eastAsia="Times New Roman" w:cs="Times New Roman"/>
                <w:spacing w:val="-2"/>
                <w:lang w:val="en-US"/>
              </w:rPr>
              <w:t>Dates</w:t>
            </w:r>
          </w:p>
        </w:tc>
        <w:tc>
          <w:tcPr>
            <w:tcW w:w="2878" w:type="dxa"/>
            <w:shd w:val="clear" w:color="auto" w:fill="D0CECE"/>
          </w:tcPr>
          <w:p w14:paraId="25479CE1" w14:textId="77777777" w:rsidR="008A4BE9" w:rsidRPr="008A4BE9" w:rsidRDefault="008A4BE9" w:rsidP="008A4BE9">
            <w:pPr>
              <w:widowControl w:val="0"/>
              <w:autoSpaceDE w:val="0"/>
              <w:autoSpaceDN w:val="0"/>
              <w:spacing w:before="40"/>
              <w:ind w:left="1200" w:hanging="1073"/>
              <w:jc w:val="left"/>
              <w:rPr>
                <w:rFonts w:eastAsia="Times New Roman" w:cs="Times New Roman"/>
                <w:lang w:val="en-US"/>
              </w:rPr>
            </w:pPr>
            <w:r w:rsidRPr="008A4BE9">
              <w:rPr>
                <w:rFonts w:eastAsia="Times New Roman" w:cs="Times New Roman"/>
                <w:spacing w:val="-2"/>
                <w:lang w:val="en-US"/>
              </w:rPr>
              <w:t>Nature</w:t>
            </w:r>
            <w:r w:rsidRPr="008A4BE9">
              <w:rPr>
                <w:rFonts w:eastAsia="Times New Roman" w:cs="Times New Roman"/>
                <w:spacing w:val="-10"/>
                <w:lang w:val="en-US"/>
              </w:rPr>
              <w:t xml:space="preserve"> </w:t>
            </w:r>
            <w:r w:rsidRPr="008A4BE9">
              <w:rPr>
                <w:rFonts w:eastAsia="Times New Roman" w:cs="Times New Roman"/>
                <w:spacing w:val="-2"/>
                <w:lang w:val="en-US"/>
              </w:rPr>
              <w:t>of</w:t>
            </w:r>
            <w:r w:rsidRPr="008A4BE9">
              <w:rPr>
                <w:rFonts w:eastAsia="Times New Roman" w:cs="Times New Roman"/>
                <w:spacing w:val="-13"/>
                <w:lang w:val="en-US"/>
              </w:rPr>
              <w:t xml:space="preserve"> </w:t>
            </w:r>
            <w:r w:rsidRPr="008A4BE9">
              <w:rPr>
                <w:rFonts w:eastAsia="Times New Roman" w:cs="Times New Roman"/>
                <w:spacing w:val="-2"/>
                <w:lang w:val="en-US"/>
              </w:rPr>
              <w:t xml:space="preserve">Experience/Job </w:t>
            </w:r>
            <w:r w:rsidRPr="008A4BE9">
              <w:rPr>
                <w:rFonts w:eastAsia="Times New Roman" w:cs="Times New Roman"/>
                <w:spacing w:val="-4"/>
                <w:lang w:val="en-US"/>
              </w:rPr>
              <w:t>Title</w:t>
            </w:r>
          </w:p>
        </w:tc>
        <w:tc>
          <w:tcPr>
            <w:tcW w:w="3421" w:type="dxa"/>
            <w:shd w:val="clear" w:color="auto" w:fill="D0CECE"/>
          </w:tcPr>
          <w:p w14:paraId="475A2706" w14:textId="77777777" w:rsidR="008A4BE9" w:rsidRPr="008A4BE9" w:rsidRDefault="008A4BE9" w:rsidP="008A4BE9">
            <w:pPr>
              <w:widowControl w:val="0"/>
              <w:autoSpaceDE w:val="0"/>
              <w:autoSpaceDN w:val="0"/>
              <w:ind w:left="305" w:firstLine="249"/>
              <w:jc w:val="left"/>
              <w:rPr>
                <w:rFonts w:eastAsia="Times New Roman" w:cs="Times New Roman"/>
                <w:lang w:val="en-US"/>
              </w:rPr>
            </w:pPr>
            <w:r w:rsidRPr="008A4BE9">
              <w:rPr>
                <w:rFonts w:eastAsia="Times New Roman" w:cs="Times New Roman"/>
                <w:lang w:val="en-US"/>
              </w:rPr>
              <w:t xml:space="preserve">Name and Address of </w:t>
            </w:r>
            <w:r w:rsidRPr="008A4BE9">
              <w:rPr>
                <w:rFonts w:eastAsia="Times New Roman" w:cs="Times New Roman"/>
                <w:spacing w:val="-2"/>
                <w:lang w:val="en-US"/>
              </w:rPr>
              <w:t>Company</w:t>
            </w:r>
            <w:r w:rsidRPr="008A4BE9">
              <w:rPr>
                <w:rFonts w:eastAsia="Times New Roman" w:cs="Times New Roman"/>
                <w:spacing w:val="-12"/>
                <w:lang w:val="en-US"/>
              </w:rPr>
              <w:t xml:space="preserve"> </w:t>
            </w:r>
            <w:r w:rsidRPr="008A4BE9">
              <w:rPr>
                <w:rFonts w:eastAsia="Times New Roman" w:cs="Times New Roman"/>
                <w:spacing w:val="-2"/>
                <w:lang w:val="en-US"/>
              </w:rPr>
              <w:t>or</w:t>
            </w:r>
            <w:r w:rsidRPr="008A4BE9">
              <w:rPr>
                <w:rFonts w:eastAsia="Times New Roman" w:cs="Times New Roman"/>
                <w:spacing w:val="-16"/>
                <w:lang w:val="en-US"/>
              </w:rPr>
              <w:t xml:space="preserve"> </w:t>
            </w:r>
            <w:r w:rsidRPr="008A4BE9">
              <w:rPr>
                <w:rFonts w:eastAsia="Times New Roman" w:cs="Times New Roman"/>
                <w:spacing w:val="-2"/>
                <w:lang w:val="en-US"/>
              </w:rPr>
              <w:t>Organization</w:t>
            </w:r>
          </w:p>
        </w:tc>
      </w:tr>
      <w:tr w:rsidR="008A4BE9" w:rsidRPr="008A4BE9" w14:paraId="7F7AFC2E" w14:textId="77777777" w:rsidTr="008A4BE9">
        <w:trPr>
          <w:trHeight w:val="436"/>
        </w:trPr>
        <w:tc>
          <w:tcPr>
            <w:tcW w:w="2876" w:type="dxa"/>
          </w:tcPr>
          <w:p w14:paraId="27C6A8FD"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spacing w:val="-5"/>
                <w:lang w:val="en-US"/>
              </w:rPr>
              <w:t>N/A</w:t>
            </w:r>
          </w:p>
        </w:tc>
        <w:tc>
          <w:tcPr>
            <w:tcW w:w="2878" w:type="dxa"/>
          </w:tcPr>
          <w:p w14:paraId="0B4DC276" w14:textId="77777777" w:rsidR="008A4BE9" w:rsidRPr="008A4BE9" w:rsidRDefault="008A4BE9" w:rsidP="008A4BE9">
            <w:pPr>
              <w:widowControl w:val="0"/>
              <w:autoSpaceDE w:val="0"/>
              <w:autoSpaceDN w:val="0"/>
              <w:spacing w:before="40"/>
              <w:rPr>
                <w:rFonts w:eastAsia="Times New Roman" w:cs="Times New Roman"/>
                <w:lang w:val="en-US"/>
              </w:rPr>
            </w:pPr>
            <w:r w:rsidRPr="008A4BE9">
              <w:rPr>
                <w:rFonts w:eastAsia="Times New Roman" w:cs="Times New Roman"/>
                <w:spacing w:val="-5"/>
                <w:lang w:val="en-US"/>
              </w:rPr>
              <w:t>N/A</w:t>
            </w:r>
          </w:p>
        </w:tc>
        <w:tc>
          <w:tcPr>
            <w:tcW w:w="3421" w:type="dxa"/>
          </w:tcPr>
          <w:p w14:paraId="4129E675" w14:textId="77777777" w:rsidR="008A4BE9" w:rsidRPr="008A4BE9" w:rsidRDefault="008A4BE9" w:rsidP="008A4BE9">
            <w:pPr>
              <w:widowControl w:val="0"/>
              <w:autoSpaceDE w:val="0"/>
              <w:autoSpaceDN w:val="0"/>
              <w:ind w:left="25" w:right="5"/>
              <w:rPr>
                <w:rFonts w:eastAsia="Times New Roman" w:cs="Times New Roman"/>
                <w:lang w:val="en-US"/>
              </w:rPr>
            </w:pPr>
            <w:r w:rsidRPr="008A4BE9">
              <w:rPr>
                <w:rFonts w:eastAsia="Times New Roman" w:cs="Times New Roman"/>
                <w:spacing w:val="-5"/>
                <w:lang w:val="en-US"/>
              </w:rPr>
              <w:t>N/A</w:t>
            </w:r>
          </w:p>
        </w:tc>
      </w:tr>
    </w:tbl>
    <w:p w14:paraId="2C295D35" w14:textId="77777777" w:rsidR="008A4BE9" w:rsidRPr="008A4BE9" w:rsidRDefault="008A4BE9" w:rsidP="008A4BE9">
      <w:pPr>
        <w:widowControl w:val="0"/>
        <w:autoSpaceDE w:val="0"/>
        <w:autoSpaceDN w:val="0"/>
        <w:ind w:left="-360" w:firstLine="540"/>
        <w:jc w:val="left"/>
        <w:rPr>
          <w:rFonts w:eastAsia="Times New Roman" w:cs="Times New Roman"/>
          <w:lang w:val="en-US"/>
        </w:rPr>
      </w:pPr>
      <w:r w:rsidRPr="008A4BE9">
        <w:rPr>
          <w:rFonts w:eastAsia="Times New Roman" w:cs="Times New Roman"/>
          <w:spacing w:val="-2"/>
          <w:lang w:val="en-US"/>
        </w:rPr>
        <w:br/>
        <w:t>AFFILIATIONS</w:t>
      </w:r>
    </w:p>
    <w:p w14:paraId="49E994B1" w14:textId="77777777" w:rsidR="008A4BE9" w:rsidRPr="008A4BE9" w:rsidRDefault="008A4BE9" w:rsidP="008A4BE9">
      <w:pPr>
        <w:widowControl w:val="0"/>
        <w:autoSpaceDE w:val="0"/>
        <w:autoSpaceDN w:val="0"/>
        <w:spacing w:before="2"/>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rsidRPr="008A4BE9" w14:paraId="76A2993E" w14:textId="77777777" w:rsidTr="008A4BE9">
        <w:trPr>
          <w:trHeight w:val="435"/>
        </w:trPr>
        <w:tc>
          <w:tcPr>
            <w:tcW w:w="2876" w:type="dxa"/>
            <w:shd w:val="clear" w:color="auto" w:fill="D0CECE"/>
          </w:tcPr>
          <w:p w14:paraId="20FA2D5C" w14:textId="77777777" w:rsidR="008A4BE9" w:rsidRPr="008A4BE9" w:rsidRDefault="008A4BE9" w:rsidP="008A4BE9">
            <w:pPr>
              <w:widowControl w:val="0"/>
              <w:autoSpaceDE w:val="0"/>
              <w:autoSpaceDN w:val="0"/>
              <w:spacing w:before="40"/>
              <w:ind w:left="25" w:right="3"/>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5"/>
                <w:lang w:val="en-US"/>
              </w:rPr>
              <w:t xml:space="preserve"> </w:t>
            </w:r>
            <w:r w:rsidRPr="008A4BE9">
              <w:rPr>
                <w:rFonts w:eastAsia="Times New Roman" w:cs="Times New Roman"/>
                <w:spacing w:val="-2"/>
                <w:lang w:val="en-US"/>
              </w:rPr>
              <w:t>Dates</w:t>
            </w:r>
          </w:p>
        </w:tc>
        <w:tc>
          <w:tcPr>
            <w:tcW w:w="2878" w:type="dxa"/>
            <w:shd w:val="clear" w:color="auto" w:fill="D0CECE"/>
          </w:tcPr>
          <w:p w14:paraId="38AADAD8" w14:textId="77777777" w:rsidR="008A4BE9" w:rsidRPr="008A4BE9" w:rsidRDefault="008A4BE9" w:rsidP="008A4BE9">
            <w:pPr>
              <w:widowControl w:val="0"/>
              <w:autoSpaceDE w:val="0"/>
              <w:autoSpaceDN w:val="0"/>
              <w:spacing w:before="40"/>
              <w:ind w:left="26" w:right="11"/>
              <w:rPr>
                <w:rFonts w:eastAsia="Times New Roman" w:cs="Times New Roman"/>
                <w:lang w:val="en-US"/>
              </w:rPr>
            </w:pPr>
            <w:r w:rsidRPr="008A4BE9">
              <w:rPr>
                <w:rFonts w:eastAsia="Times New Roman" w:cs="Times New Roman"/>
                <w:lang w:val="en-US"/>
              </w:rPr>
              <w:t>Nature</w:t>
            </w:r>
            <w:r w:rsidRPr="008A4BE9">
              <w:rPr>
                <w:rFonts w:eastAsia="Times New Roman" w:cs="Times New Roman"/>
                <w:spacing w:val="-6"/>
                <w:lang w:val="en-US"/>
              </w:rPr>
              <w:t xml:space="preserve"> </w:t>
            </w:r>
            <w:r w:rsidRPr="008A4BE9">
              <w:rPr>
                <w:rFonts w:eastAsia="Times New Roman" w:cs="Times New Roman"/>
                <w:lang w:val="en-US"/>
              </w:rPr>
              <w:t>of</w:t>
            </w:r>
            <w:r w:rsidRPr="008A4BE9">
              <w:rPr>
                <w:rFonts w:eastAsia="Times New Roman" w:cs="Times New Roman"/>
                <w:spacing w:val="-2"/>
                <w:lang w:val="en-US"/>
              </w:rPr>
              <w:t xml:space="preserve"> Organization</w:t>
            </w:r>
          </w:p>
        </w:tc>
        <w:tc>
          <w:tcPr>
            <w:tcW w:w="3421" w:type="dxa"/>
            <w:shd w:val="clear" w:color="auto" w:fill="D0CECE"/>
          </w:tcPr>
          <w:p w14:paraId="0D9A61B2" w14:textId="77777777" w:rsidR="008A4BE9" w:rsidRPr="008A4BE9" w:rsidRDefault="008A4BE9" w:rsidP="008A4BE9">
            <w:pPr>
              <w:widowControl w:val="0"/>
              <w:autoSpaceDE w:val="0"/>
              <w:autoSpaceDN w:val="0"/>
              <w:spacing w:before="40"/>
              <w:ind w:left="25" w:right="6"/>
              <w:rPr>
                <w:rFonts w:eastAsia="Times New Roman" w:cs="Times New Roman"/>
                <w:lang w:val="en-US"/>
              </w:rPr>
            </w:pPr>
            <w:r w:rsidRPr="008A4BE9">
              <w:rPr>
                <w:rFonts w:eastAsia="Times New Roman" w:cs="Times New Roman"/>
                <w:spacing w:val="-2"/>
                <w:lang w:val="en-US"/>
              </w:rPr>
              <w:t>Position</w:t>
            </w:r>
          </w:p>
        </w:tc>
      </w:tr>
      <w:tr w:rsidR="008A4BE9" w:rsidRPr="008A4BE9" w14:paraId="02B129B0" w14:textId="77777777" w:rsidTr="008A4BE9">
        <w:trPr>
          <w:trHeight w:val="305"/>
        </w:trPr>
        <w:tc>
          <w:tcPr>
            <w:tcW w:w="2876" w:type="dxa"/>
          </w:tcPr>
          <w:p w14:paraId="56DDC679" w14:textId="77777777" w:rsidR="008A4BE9" w:rsidRPr="008A4BE9" w:rsidRDefault="008A4BE9" w:rsidP="008A4BE9">
            <w:pPr>
              <w:widowControl w:val="0"/>
              <w:autoSpaceDE w:val="0"/>
              <w:autoSpaceDN w:val="0"/>
              <w:spacing w:line="272" w:lineRule="exact"/>
              <w:ind w:left="25" w:right="12"/>
              <w:rPr>
                <w:rFonts w:eastAsia="Times New Roman" w:cs="Times New Roman"/>
                <w:lang w:val="en-US"/>
              </w:rPr>
            </w:pPr>
            <w:r w:rsidRPr="008A4BE9">
              <w:rPr>
                <w:rFonts w:eastAsia="Times New Roman" w:cs="Times New Roman"/>
                <w:spacing w:val="-5"/>
                <w:lang w:val="en-US"/>
              </w:rPr>
              <w:t>N/A</w:t>
            </w:r>
          </w:p>
        </w:tc>
        <w:tc>
          <w:tcPr>
            <w:tcW w:w="2878" w:type="dxa"/>
          </w:tcPr>
          <w:p w14:paraId="1513FFFA" w14:textId="77777777" w:rsidR="008A4BE9" w:rsidRPr="008A4BE9" w:rsidRDefault="008A4BE9" w:rsidP="008A4BE9">
            <w:pPr>
              <w:widowControl w:val="0"/>
              <w:autoSpaceDE w:val="0"/>
              <w:autoSpaceDN w:val="0"/>
              <w:spacing w:line="272" w:lineRule="exact"/>
              <w:ind w:left="26" w:right="12"/>
              <w:rPr>
                <w:rFonts w:eastAsia="Times New Roman" w:cs="Times New Roman"/>
                <w:lang w:val="en-US"/>
              </w:rPr>
            </w:pPr>
            <w:r w:rsidRPr="008A4BE9">
              <w:rPr>
                <w:rFonts w:eastAsia="Times New Roman" w:cs="Times New Roman"/>
                <w:spacing w:val="-5"/>
                <w:lang w:val="en-US"/>
              </w:rPr>
              <w:t>N/A</w:t>
            </w:r>
          </w:p>
        </w:tc>
        <w:tc>
          <w:tcPr>
            <w:tcW w:w="3421" w:type="dxa"/>
          </w:tcPr>
          <w:p w14:paraId="3B4FE280" w14:textId="77777777" w:rsidR="008A4BE9" w:rsidRPr="008A4BE9" w:rsidRDefault="008A4BE9" w:rsidP="008A4BE9">
            <w:pPr>
              <w:widowControl w:val="0"/>
              <w:autoSpaceDE w:val="0"/>
              <w:autoSpaceDN w:val="0"/>
              <w:spacing w:line="272" w:lineRule="exact"/>
              <w:ind w:left="25" w:right="12"/>
              <w:rPr>
                <w:rFonts w:eastAsia="Times New Roman" w:cs="Times New Roman"/>
                <w:lang w:val="en-US"/>
              </w:rPr>
            </w:pPr>
            <w:r w:rsidRPr="008A4BE9">
              <w:rPr>
                <w:rFonts w:eastAsia="Times New Roman" w:cs="Times New Roman"/>
                <w:spacing w:val="-5"/>
                <w:lang w:val="en-US"/>
              </w:rPr>
              <w:t>N/A</w:t>
            </w:r>
          </w:p>
        </w:tc>
      </w:tr>
    </w:tbl>
    <w:p w14:paraId="6198E89A" w14:textId="77777777" w:rsidR="008A4BE9" w:rsidRPr="008A4BE9" w:rsidRDefault="008A4BE9" w:rsidP="008A4BE9">
      <w:pPr>
        <w:widowControl w:val="0"/>
        <w:autoSpaceDE w:val="0"/>
        <w:autoSpaceDN w:val="0"/>
        <w:ind w:left="-360" w:firstLine="525"/>
        <w:jc w:val="left"/>
        <w:rPr>
          <w:rFonts w:eastAsia="Times New Roman" w:cs="Times New Roman"/>
          <w:lang w:val="en-US"/>
        </w:rPr>
      </w:pPr>
      <w:r w:rsidRPr="008A4BE9">
        <w:rPr>
          <w:rFonts w:eastAsia="Times New Roman" w:cs="Times New Roman"/>
          <w:spacing w:val="-2"/>
          <w:lang w:val="en-US"/>
        </w:rPr>
        <w:br/>
        <w:t>SKILLS</w:t>
      </w:r>
    </w:p>
    <w:p w14:paraId="42204778" w14:textId="77777777" w:rsidR="008A4BE9" w:rsidRPr="008A4BE9" w:rsidRDefault="008A4BE9" w:rsidP="008A4BE9">
      <w:pPr>
        <w:widowControl w:val="0"/>
        <w:autoSpaceDE w:val="0"/>
        <w:autoSpaceDN w:val="0"/>
        <w:spacing w:before="1"/>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8A4BE9" w:rsidRPr="008A4BE9" w14:paraId="18AED021" w14:textId="77777777" w:rsidTr="008A4BE9">
        <w:trPr>
          <w:trHeight w:val="377"/>
        </w:trPr>
        <w:tc>
          <w:tcPr>
            <w:tcW w:w="2876" w:type="dxa"/>
            <w:shd w:val="clear" w:color="auto" w:fill="D0CECE"/>
          </w:tcPr>
          <w:p w14:paraId="6B62AA2C" w14:textId="77777777" w:rsidR="008A4BE9" w:rsidRPr="008A4BE9" w:rsidRDefault="008A4BE9" w:rsidP="008A4BE9">
            <w:pPr>
              <w:widowControl w:val="0"/>
              <w:autoSpaceDE w:val="0"/>
              <w:autoSpaceDN w:val="0"/>
              <w:spacing w:line="271" w:lineRule="exact"/>
              <w:ind w:left="25" w:right="3"/>
              <w:rPr>
                <w:rFonts w:eastAsia="Times New Roman" w:cs="Times New Roman"/>
                <w:lang w:val="en-US"/>
              </w:rPr>
            </w:pPr>
            <w:r w:rsidRPr="008A4BE9">
              <w:rPr>
                <w:rFonts w:eastAsia="Times New Roman" w:cs="Times New Roman"/>
                <w:spacing w:val="-2"/>
                <w:lang w:val="en-US"/>
              </w:rPr>
              <w:t>Skills</w:t>
            </w:r>
          </w:p>
        </w:tc>
        <w:tc>
          <w:tcPr>
            <w:tcW w:w="2878" w:type="dxa"/>
            <w:shd w:val="clear" w:color="auto" w:fill="D0CECE"/>
          </w:tcPr>
          <w:p w14:paraId="4327432F" w14:textId="77777777" w:rsidR="008A4BE9" w:rsidRPr="008A4BE9" w:rsidRDefault="008A4BE9" w:rsidP="008A4BE9">
            <w:pPr>
              <w:widowControl w:val="0"/>
              <w:autoSpaceDE w:val="0"/>
              <w:autoSpaceDN w:val="0"/>
              <w:spacing w:line="271" w:lineRule="exact"/>
              <w:ind w:left="26" w:right="15"/>
              <w:rPr>
                <w:rFonts w:eastAsia="Times New Roman" w:cs="Times New Roman"/>
                <w:lang w:val="en-US"/>
              </w:rPr>
            </w:pPr>
            <w:r w:rsidRPr="008A4BE9">
              <w:rPr>
                <w:rFonts w:eastAsia="Times New Roman" w:cs="Times New Roman"/>
                <w:lang w:val="en-US"/>
              </w:rPr>
              <w:t>Level</w:t>
            </w:r>
            <w:r w:rsidRPr="008A4BE9">
              <w:rPr>
                <w:rFonts w:eastAsia="Times New Roman" w:cs="Times New Roman"/>
                <w:spacing w:val="-2"/>
                <w:lang w:val="en-US"/>
              </w:rPr>
              <w:t xml:space="preserve"> </w:t>
            </w:r>
            <w:r w:rsidRPr="008A4BE9">
              <w:rPr>
                <w:rFonts w:eastAsia="Times New Roman" w:cs="Times New Roman"/>
                <w:lang w:val="en-US"/>
              </w:rPr>
              <w:t>of</w:t>
            </w:r>
            <w:r w:rsidRPr="008A4BE9">
              <w:rPr>
                <w:rFonts w:eastAsia="Times New Roman" w:cs="Times New Roman"/>
                <w:spacing w:val="-4"/>
                <w:lang w:val="en-US"/>
              </w:rPr>
              <w:t xml:space="preserve"> </w:t>
            </w:r>
            <w:r w:rsidRPr="008A4BE9">
              <w:rPr>
                <w:rFonts w:eastAsia="Times New Roman" w:cs="Times New Roman"/>
                <w:spacing w:val="-2"/>
                <w:lang w:val="en-US"/>
              </w:rPr>
              <w:t>Competency</w:t>
            </w:r>
          </w:p>
        </w:tc>
        <w:tc>
          <w:tcPr>
            <w:tcW w:w="3421" w:type="dxa"/>
            <w:shd w:val="clear" w:color="auto" w:fill="D0CECE"/>
          </w:tcPr>
          <w:p w14:paraId="54493CD0" w14:textId="77777777" w:rsidR="008A4BE9" w:rsidRPr="008A4BE9" w:rsidRDefault="008A4BE9" w:rsidP="008A4BE9">
            <w:pPr>
              <w:widowControl w:val="0"/>
              <w:autoSpaceDE w:val="0"/>
              <w:autoSpaceDN w:val="0"/>
              <w:spacing w:line="271" w:lineRule="exact"/>
              <w:ind w:left="25" w:right="9"/>
              <w:rPr>
                <w:rFonts w:eastAsia="Times New Roman" w:cs="Times New Roman"/>
                <w:lang w:val="en-US"/>
              </w:rPr>
            </w:pPr>
            <w:r w:rsidRPr="008A4BE9">
              <w:rPr>
                <w:rFonts w:eastAsia="Times New Roman" w:cs="Times New Roman"/>
                <w:lang w:val="en-US"/>
              </w:rPr>
              <w:t>Date</w:t>
            </w:r>
            <w:r w:rsidRPr="008A4BE9">
              <w:rPr>
                <w:rFonts w:eastAsia="Times New Roman" w:cs="Times New Roman"/>
                <w:spacing w:val="-6"/>
                <w:lang w:val="en-US"/>
              </w:rPr>
              <w:t xml:space="preserve"> </w:t>
            </w:r>
            <w:r w:rsidRPr="008A4BE9">
              <w:rPr>
                <w:rFonts w:eastAsia="Times New Roman" w:cs="Times New Roman"/>
                <w:spacing w:val="-2"/>
                <w:lang w:val="en-US"/>
              </w:rPr>
              <w:t>Acquired</w:t>
            </w:r>
          </w:p>
        </w:tc>
      </w:tr>
      <w:tr w:rsidR="008A4BE9" w:rsidRPr="008A4BE9" w14:paraId="34FF6784" w14:textId="77777777" w:rsidTr="008A4BE9">
        <w:trPr>
          <w:trHeight w:val="305"/>
        </w:trPr>
        <w:tc>
          <w:tcPr>
            <w:tcW w:w="2876" w:type="dxa"/>
          </w:tcPr>
          <w:p w14:paraId="0573504B" w14:textId="77777777" w:rsidR="008A4BE9" w:rsidRPr="008A4BE9" w:rsidRDefault="008A4BE9" w:rsidP="008A4BE9">
            <w:pPr>
              <w:widowControl w:val="0"/>
              <w:autoSpaceDE w:val="0"/>
              <w:autoSpaceDN w:val="0"/>
              <w:spacing w:line="272" w:lineRule="exact"/>
              <w:ind w:left="25"/>
              <w:rPr>
                <w:rFonts w:eastAsia="Times New Roman" w:cs="Times New Roman"/>
                <w:lang w:val="en-US"/>
              </w:rPr>
            </w:pPr>
            <w:r w:rsidRPr="008A4BE9">
              <w:rPr>
                <w:rFonts w:eastAsia="Times New Roman" w:cs="Times New Roman"/>
                <w:spacing w:val="-5"/>
                <w:lang w:val="en-US"/>
              </w:rPr>
              <w:t>N/A</w:t>
            </w:r>
          </w:p>
        </w:tc>
        <w:tc>
          <w:tcPr>
            <w:tcW w:w="2878" w:type="dxa"/>
          </w:tcPr>
          <w:p w14:paraId="33DBF99B" w14:textId="77777777" w:rsidR="008A4BE9" w:rsidRPr="008A4BE9" w:rsidRDefault="008A4BE9" w:rsidP="008A4BE9">
            <w:pPr>
              <w:widowControl w:val="0"/>
              <w:autoSpaceDE w:val="0"/>
              <w:autoSpaceDN w:val="0"/>
              <w:spacing w:line="272" w:lineRule="exact"/>
              <w:ind w:left="26" w:right="5"/>
              <w:rPr>
                <w:rFonts w:eastAsia="Times New Roman" w:cs="Times New Roman"/>
                <w:lang w:val="en-US"/>
              </w:rPr>
            </w:pPr>
            <w:r w:rsidRPr="008A4BE9">
              <w:rPr>
                <w:rFonts w:eastAsia="Times New Roman" w:cs="Times New Roman"/>
                <w:spacing w:val="-5"/>
                <w:lang w:val="en-US"/>
              </w:rPr>
              <w:t>N/A</w:t>
            </w:r>
          </w:p>
        </w:tc>
        <w:tc>
          <w:tcPr>
            <w:tcW w:w="3421" w:type="dxa"/>
          </w:tcPr>
          <w:p w14:paraId="1903772B" w14:textId="77777777" w:rsidR="008A4BE9" w:rsidRPr="008A4BE9" w:rsidRDefault="008A4BE9" w:rsidP="008A4BE9">
            <w:pPr>
              <w:widowControl w:val="0"/>
              <w:autoSpaceDE w:val="0"/>
              <w:autoSpaceDN w:val="0"/>
              <w:spacing w:line="272" w:lineRule="exact"/>
              <w:ind w:left="25" w:right="5"/>
              <w:rPr>
                <w:rFonts w:eastAsia="Times New Roman" w:cs="Times New Roman"/>
                <w:lang w:val="en-US"/>
              </w:rPr>
            </w:pPr>
            <w:r w:rsidRPr="008A4BE9">
              <w:rPr>
                <w:rFonts w:eastAsia="Times New Roman" w:cs="Times New Roman"/>
                <w:spacing w:val="-5"/>
                <w:lang w:val="en-US"/>
              </w:rPr>
              <w:t>N/A</w:t>
            </w:r>
          </w:p>
        </w:tc>
      </w:tr>
    </w:tbl>
    <w:p w14:paraId="453303F3" w14:textId="77777777" w:rsidR="008A4BE9" w:rsidRPr="008A4BE9" w:rsidRDefault="008A4BE9" w:rsidP="008A4BE9">
      <w:pPr>
        <w:widowControl w:val="0"/>
        <w:autoSpaceDE w:val="0"/>
        <w:autoSpaceDN w:val="0"/>
        <w:spacing w:before="100" w:beforeAutospacing="1"/>
        <w:ind w:hanging="540"/>
        <w:jc w:val="left"/>
        <w:rPr>
          <w:rFonts w:eastAsia="Times New Roman" w:cs="Times New Roman"/>
          <w:sz w:val="10"/>
          <w:szCs w:val="10"/>
          <w:lang w:val="en-US"/>
        </w:rPr>
      </w:pPr>
      <w:r w:rsidRPr="008A4BE9">
        <w:rPr>
          <w:rFonts w:eastAsia="Times New Roman" w:cs="Times New Roman"/>
          <w:szCs w:val="24"/>
          <w:lang w:val="en-US"/>
        </w:rPr>
        <w:t xml:space="preserve">   TRAININGS,</w:t>
      </w:r>
      <w:r w:rsidRPr="008A4BE9">
        <w:rPr>
          <w:rFonts w:eastAsia="Times New Roman" w:cs="Times New Roman"/>
          <w:spacing w:val="-8"/>
          <w:szCs w:val="24"/>
          <w:lang w:val="en-US"/>
        </w:rPr>
        <w:t xml:space="preserve"> </w:t>
      </w:r>
      <w:r w:rsidRPr="008A4BE9">
        <w:rPr>
          <w:rFonts w:eastAsia="Times New Roman" w:cs="Times New Roman"/>
          <w:szCs w:val="24"/>
          <w:lang w:val="en-US"/>
        </w:rPr>
        <w:t>SEMINARS,</w:t>
      </w:r>
      <w:r w:rsidRPr="008A4BE9">
        <w:rPr>
          <w:rFonts w:eastAsia="Times New Roman" w:cs="Times New Roman"/>
          <w:spacing w:val="-4"/>
          <w:szCs w:val="24"/>
          <w:lang w:val="en-US"/>
        </w:rPr>
        <w:t xml:space="preserve"> </w:t>
      </w:r>
      <w:r w:rsidRPr="008A4BE9">
        <w:rPr>
          <w:rFonts w:eastAsia="Times New Roman" w:cs="Times New Roman"/>
          <w:szCs w:val="24"/>
          <w:lang w:val="en-US"/>
        </w:rPr>
        <w:t>OR</w:t>
      </w:r>
      <w:r w:rsidRPr="008A4BE9">
        <w:rPr>
          <w:rFonts w:eastAsia="Times New Roman" w:cs="Times New Roman"/>
          <w:spacing w:val="-5"/>
          <w:szCs w:val="24"/>
          <w:lang w:val="en-US"/>
        </w:rPr>
        <w:t xml:space="preserve"> </w:t>
      </w:r>
      <w:r w:rsidRPr="008A4BE9">
        <w:rPr>
          <w:rFonts w:eastAsia="Times New Roman" w:cs="Times New Roman"/>
          <w:szCs w:val="24"/>
          <w:lang w:val="en-US"/>
        </w:rPr>
        <w:t>WORKSHOPS</w:t>
      </w:r>
      <w:r w:rsidRPr="008A4BE9">
        <w:rPr>
          <w:rFonts w:eastAsia="Times New Roman" w:cs="Times New Roman"/>
          <w:spacing w:val="-5"/>
          <w:szCs w:val="24"/>
          <w:lang w:val="en-US"/>
        </w:rPr>
        <w:t xml:space="preserve"> </w:t>
      </w:r>
      <w:r w:rsidRPr="008A4BE9">
        <w:rPr>
          <w:rFonts w:eastAsia="Times New Roman" w:cs="Times New Roman"/>
          <w:spacing w:val="-2"/>
          <w:szCs w:val="24"/>
          <w:lang w:val="en-US"/>
        </w:rPr>
        <w:t>ATTENDED</w:t>
      </w:r>
      <w:r w:rsidRPr="008A4BE9">
        <w:rPr>
          <w:rFonts w:eastAsia="Times New Roman" w:cs="Times New Roman"/>
          <w:spacing w:val="-2"/>
          <w:szCs w:val="24"/>
          <w:lang w:val="en-US"/>
        </w:rPr>
        <w:br/>
      </w:r>
    </w:p>
    <w:tbl>
      <w:tblPr>
        <w:tblW w:w="918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6304"/>
      </w:tblGrid>
      <w:tr w:rsidR="008A4BE9" w:rsidRPr="008A4BE9" w14:paraId="1C4F1BA4" w14:textId="77777777" w:rsidTr="008A4BE9">
        <w:trPr>
          <w:trHeight w:val="277"/>
        </w:trPr>
        <w:tc>
          <w:tcPr>
            <w:tcW w:w="2876" w:type="dxa"/>
            <w:shd w:val="clear" w:color="auto" w:fill="D0CECE"/>
          </w:tcPr>
          <w:p w14:paraId="512B68AD" w14:textId="77777777" w:rsidR="008A4BE9" w:rsidRPr="008A4BE9" w:rsidRDefault="008A4BE9" w:rsidP="008A4BE9">
            <w:pPr>
              <w:widowControl w:val="0"/>
              <w:autoSpaceDE w:val="0"/>
              <w:autoSpaceDN w:val="0"/>
              <w:spacing w:line="258" w:lineRule="exact"/>
              <w:ind w:left="25" w:right="20"/>
              <w:rPr>
                <w:rFonts w:eastAsia="Times New Roman" w:cs="Times New Roman"/>
                <w:lang w:val="en-US"/>
              </w:rPr>
            </w:pPr>
            <w:r w:rsidRPr="008A4BE9">
              <w:rPr>
                <w:rFonts w:eastAsia="Times New Roman" w:cs="Times New Roman"/>
                <w:lang w:val="en-US"/>
              </w:rPr>
              <w:t>Inclusive</w:t>
            </w:r>
            <w:r w:rsidRPr="008A4BE9">
              <w:rPr>
                <w:rFonts w:eastAsia="Times New Roman" w:cs="Times New Roman"/>
                <w:spacing w:val="-7"/>
                <w:lang w:val="en-US"/>
              </w:rPr>
              <w:t xml:space="preserve"> </w:t>
            </w:r>
            <w:r w:rsidRPr="008A4BE9">
              <w:rPr>
                <w:rFonts w:eastAsia="Times New Roman" w:cs="Times New Roman"/>
                <w:spacing w:val="-2"/>
                <w:lang w:val="en-US"/>
              </w:rPr>
              <w:t>Dates</w:t>
            </w:r>
          </w:p>
        </w:tc>
        <w:tc>
          <w:tcPr>
            <w:tcW w:w="6304" w:type="dxa"/>
            <w:shd w:val="clear" w:color="auto" w:fill="D0CECE"/>
          </w:tcPr>
          <w:p w14:paraId="095BA82A" w14:textId="77777777" w:rsidR="008A4BE9" w:rsidRPr="008A4BE9" w:rsidRDefault="008A4BE9" w:rsidP="008A4BE9">
            <w:pPr>
              <w:widowControl w:val="0"/>
              <w:autoSpaceDE w:val="0"/>
              <w:autoSpaceDN w:val="0"/>
              <w:spacing w:line="258" w:lineRule="exact"/>
              <w:ind w:left="4" w:right="7"/>
              <w:rPr>
                <w:rFonts w:eastAsia="Times New Roman" w:cs="Times New Roman"/>
                <w:lang w:val="en-US"/>
              </w:rPr>
            </w:pPr>
            <w:r w:rsidRPr="008A4BE9">
              <w:rPr>
                <w:rFonts w:eastAsia="Times New Roman" w:cs="Times New Roman"/>
                <w:lang w:val="en-US"/>
              </w:rPr>
              <w:t>Level</w:t>
            </w:r>
            <w:r w:rsidRPr="008A4BE9">
              <w:rPr>
                <w:rFonts w:eastAsia="Times New Roman" w:cs="Times New Roman"/>
                <w:spacing w:val="-3"/>
                <w:lang w:val="en-US"/>
              </w:rPr>
              <w:t xml:space="preserve"> </w:t>
            </w:r>
            <w:r w:rsidRPr="008A4BE9">
              <w:rPr>
                <w:rFonts w:eastAsia="Times New Roman" w:cs="Times New Roman"/>
                <w:lang w:val="en-US"/>
              </w:rPr>
              <w:t>of</w:t>
            </w:r>
            <w:r w:rsidRPr="008A4BE9">
              <w:rPr>
                <w:rFonts w:eastAsia="Times New Roman" w:cs="Times New Roman"/>
                <w:spacing w:val="-2"/>
                <w:lang w:val="en-US"/>
              </w:rPr>
              <w:t xml:space="preserve"> Competency</w:t>
            </w:r>
          </w:p>
        </w:tc>
      </w:tr>
      <w:tr w:rsidR="008A4BE9" w:rsidRPr="008A4BE9" w14:paraId="161AA5D9" w14:textId="77777777" w:rsidTr="008A4BE9">
        <w:trPr>
          <w:trHeight w:val="275"/>
        </w:trPr>
        <w:tc>
          <w:tcPr>
            <w:tcW w:w="2876" w:type="dxa"/>
          </w:tcPr>
          <w:p w14:paraId="21E427E4" w14:textId="77777777" w:rsidR="008A4BE9" w:rsidRPr="008A4BE9" w:rsidRDefault="008A4BE9" w:rsidP="008A4BE9">
            <w:pPr>
              <w:widowControl w:val="0"/>
              <w:autoSpaceDE w:val="0"/>
              <w:autoSpaceDN w:val="0"/>
              <w:spacing w:line="255" w:lineRule="exact"/>
              <w:ind w:left="25" w:right="14"/>
              <w:rPr>
                <w:rFonts w:eastAsia="Times New Roman" w:cs="Times New Roman"/>
                <w:lang w:val="en-US"/>
              </w:rPr>
            </w:pPr>
            <w:r w:rsidRPr="008A4BE9">
              <w:rPr>
                <w:rFonts w:eastAsia="Times New Roman" w:cs="Times New Roman"/>
                <w:spacing w:val="-5"/>
                <w:lang w:val="en-US"/>
              </w:rPr>
              <w:t>N/A</w:t>
            </w:r>
          </w:p>
        </w:tc>
        <w:tc>
          <w:tcPr>
            <w:tcW w:w="6304" w:type="dxa"/>
          </w:tcPr>
          <w:p w14:paraId="48DB09FA" w14:textId="77777777" w:rsidR="008A4BE9" w:rsidRPr="008A4BE9" w:rsidRDefault="008A4BE9" w:rsidP="008A4BE9">
            <w:pPr>
              <w:widowControl w:val="0"/>
              <w:autoSpaceDE w:val="0"/>
              <w:autoSpaceDN w:val="0"/>
              <w:spacing w:line="255" w:lineRule="exact"/>
              <w:ind w:left="7" w:right="3"/>
              <w:rPr>
                <w:rFonts w:eastAsia="Times New Roman" w:cs="Times New Roman"/>
                <w:lang w:val="en-US"/>
              </w:rPr>
            </w:pPr>
            <w:r w:rsidRPr="008A4BE9">
              <w:rPr>
                <w:rFonts w:eastAsia="Times New Roman" w:cs="Times New Roman"/>
                <w:spacing w:val="-5"/>
                <w:lang w:val="en-US"/>
              </w:rPr>
              <w:t>N/A</w:t>
            </w:r>
          </w:p>
        </w:tc>
      </w:tr>
    </w:tbl>
    <w:p w14:paraId="2D29F932" w14:textId="77777777" w:rsidR="008A4BE9" w:rsidRDefault="008A4BE9" w:rsidP="00C04BCE">
      <w:pPr>
        <w:spacing w:before="61"/>
        <w:ind w:right="56"/>
        <w:jc w:val="both"/>
      </w:pPr>
    </w:p>
    <w:p w14:paraId="639F5C64" w14:textId="77777777" w:rsidR="00B053BA" w:rsidRDefault="00B053BA" w:rsidP="00C04BCE">
      <w:pPr>
        <w:spacing w:before="61"/>
        <w:ind w:right="56"/>
        <w:jc w:val="both"/>
      </w:pPr>
    </w:p>
    <w:p w14:paraId="1C57D6C2" w14:textId="77777777" w:rsidR="00B053BA" w:rsidRDefault="00B053BA" w:rsidP="00C04BCE">
      <w:pPr>
        <w:spacing w:before="61"/>
        <w:ind w:right="56"/>
        <w:jc w:val="both"/>
      </w:pPr>
    </w:p>
    <w:p w14:paraId="706E7ADD" w14:textId="77777777" w:rsidR="00B053BA" w:rsidRDefault="00B053BA" w:rsidP="00C04BCE">
      <w:pPr>
        <w:spacing w:before="61"/>
        <w:ind w:right="56"/>
        <w:jc w:val="both"/>
      </w:pPr>
    </w:p>
    <w:p w14:paraId="2338909B" w14:textId="77777777" w:rsidR="00B053BA" w:rsidRPr="00B053BA" w:rsidRDefault="00B053BA" w:rsidP="00B053BA">
      <w:pPr>
        <w:widowControl w:val="0"/>
        <w:autoSpaceDE w:val="0"/>
        <w:autoSpaceDN w:val="0"/>
        <w:spacing w:before="61"/>
        <w:ind w:right="56"/>
        <w:rPr>
          <w:rFonts w:eastAsia="Times New Roman" w:cs="Times New Roman"/>
          <w:b w:val="0"/>
          <w:szCs w:val="24"/>
          <w:lang w:val="en-US"/>
        </w:rPr>
      </w:pPr>
      <w:r w:rsidRPr="00B053BA">
        <w:rPr>
          <w:rFonts w:eastAsia="Times New Roman" w:cs="Times New Roman"/>
          <w:b w:val="0"/>
          <w:szCs w:val="24"/>
          <w:lang w:val="en-US"/>
        </w:rPr>
        <w:lastRenderedPageBreak/>
        <w:t>Curriculum</w:t>
      </w:r>
      <w:r w:rsidRPr="00B053BA">
        <w:rPr>
          <w:rFonts w:eastAsia="Times New Roman" w:cs="Times New Roman"/>
          <w:b w:val="0"/>
          <w:spacing w:val="-7"/>
          <w:szCs w:val="24"/>
          <w:lang w:val="en-US"/>
        </w:rPr>
        <w:t xml:space="preserve"> </w:t>
      </w:r>
      <w:r w:rsidRPr="00B053BA">
        <w:rPr>
          <w:rFonts w:eastAsia="Times New Roman" w:cs="Times New Roman"/>
          <w:b w:val="0"/>
          <w:szCs w:val="24"/>
          <w:lang w:val="en-US"/>
        </w:rPr>
        <w:t>Vitae</w:t>
      </w:r>
      <w:r w:rsidRPr="00B053BA">
        <w:rPr>
          <w:rFonts w:eastAsia="Times New Roman" w:cs="Times New Roman"/>
          <w:b w:val="0"/>
          <w:spacing w:val="-6"/>
          <w:szCs w:val="24"/>
          <w:lang w:val="en-US"/>
        </w:rPr>
        <w:t xml:space="preserve"> </w:t>
      </w:r>
      <w:r w:rsidRPr="00B053BA">
        <w:rPr>
          <w:rFonts w:eastAsia="Times New Roman" w:cs="Times New Roman"/>
          <w:b w:val="0"/>
          <w:spacing w:val="-5"/>
          <w:szCs w:val="24"/>
          <w:lang w:val="en-US"/>
        </w:rPr>
        <w:t>of</w:t>
      </w:r>
    </w:p>
    <w:p w14:paraId="4C1044FA" w14:textId="77777777" w:rsidR="00B053BA" w:rsidRPr="00B053BA" w:rsidRDefault="00B053BA" w:rsidP="00B053BA">
      <w:pPr>
        <w:widowControl w:val="0"/>
        <w:autoSpaceDE w:val="0"/>
        <w:autoSpaceDN w:val="0"/>
        <w:spacing w:before="182"/>
        <w:ind w:left="1"/>
        <w:outlineLvl w:val="0"/>
        <w:rPr>
          <w:rFonts w:eastAsia="Times New Roman" w:cs="Times New Roman"/>
          <w:bCs/>
          <w:sz w:val="32"/>
          <w:szCs w:val="32"/>
          <w:lang w:val="en-US"/>
        </w:rPr>
      </w:pPr>
      <w:r w:rsidRPr="00B053BA">
        <w:rPr>
          <w:rFonts w:eastAsia="Times New Roman" w:cs="Times New Roman"/>
          <w:bCs/>
          <w:sz w:val="32"/>
          <w:szCs w:val="32"/>
          <w:lang w:val="en-US"/>
        </w:rPr>
        <w:t>John Mark G. Duyag</w:t>
      </w:r>
    </w:p>
    <w:p w14:paraId="27330D47" w14:textId="77777777" w:rsidR="00B053BA" w:rsidRPr="00B053BA" w:rsidRDefault="00B053BA" w:rsidP="00B053BA">
      <w:pPr>
        <w:widowControl w:val="0"/>
        <w:autoSpaceDE w:val="0"/>
        <w:autoSpaceDN w:val="0"/>
        <w:spacing w:before="186"/>
        <w:ind w:left="3"/>
        <w:rPr>
          <w:rFonts w:eastAsia="Times New Roman" w:cs="Times New Roman"/>
          <w:lang w:val="it-IT"/>
        </w:rPr>
      </w:pPr>
      <w:r w:rsidRPr="00B053BA">
        <w:rPr>
          <w:rFonts w:eastAsia="Times New Roman" w:cs="Times New Roman"/>
          <w:lang w:val="it-IT"/>
        </w:rPr>
        <w:t>82-1 Sta. Teresita, Buhangin, Davao City Davao Del Sur</w:t>
      </w:r>
    </w:p>
    <w:p w14:paraId="6C912A31" w14:textId="77777777" w:rsidR="00B053BA" w:rsidRPr="00B053BA" w:rsidRDefault="00B053BA" w:rsidP="00B053BA">
      <w:pPr>
        <w:widowControl w:val="0"/>
        <w:autoSpaceDE w:val="0"/>
        <w:autoSpaceDN w:val="0"/>
        <w:spacing w:before="96"/>
        <w:jc w:val="left"/>
        <w:rPr>
          <w:rFonts w:eastAsia="Times New Roman" w:cs="Times New Roman"/>
          <w:szCs w:val="24"/>
          <w:lang w:val="it-IT"/>
        </w:rPr>
      </w:pPr>
    </w:p>
    <w:p w14:paraId="180C8BFF" w14:textId="77777777" w:rsidR="00B053BA" w:rsidRPr="00B053BA" w:rsidRDefault="00B053BA" w:rsidP="00B053BA">
      <w:pPr>
        <w:widowControl w:val="0"/>
        <w:autoSpaceDE w:val="0"/>
        <w:autoSpaceDN w:val="0"/>
        <w:spacing w:before="1" w:line="360" w:lineRule="auto"/>
        <w:rPr>
          <w:rFonts w:eastAsia="Times New Roman" w:cs="Times New Roman"/>
          <w:color w:val="0461C1"/>
          <w:spacing w:val="-4"/>
          <w:lang w:val="it-IT"/>
        </w:rPr>
      </w:pPr>
      <w:r w:rsidRPr="00B053BA">
        <w:rPr>
          <w:rFonts w:eastAsia="Times New Roman" w:cs="Times New Roman"/>
          <w:color w:val="0461C1"/>
          <w:spacing w:val="-4"/>
          <w:u w:val="thick" w:color="0461C1"/>
          <w:lang w:val="it-IT"/>
        </w:rPr>
        <w:t>johnmarkduyag@gmail.com</w:t>
      </w:r>
    </w:p>
    <w:p w14:paraId="34636238" w14:textId="77777777" w:rsidR="00B053BA" w:rsidRPr="00B053BA" w:rsidRDefault="00B053BA" w:rsidP="00B053BA">
      <w:pPr>
        <w:widowControl w:val="0"/>
        <w:autoSpaceDE w:val="0"/>
        <w:autoSpaceDN w:val="0"/>
        <w:spacing w:before="1" w:line="360" w:lineRule="auto"/>
        <w:rPr>
          <w:rFonts w:eastAsia="Times New Roman" w:cs="Times New Roman"/>
          <w:lang w:val="it-IT"/>
        </w:rPr>
      </w:pPr>
      <w:r w:rsidRPr="00B053BA">
        <w:rPr>
          <w:rFonts w:eastAsia="Times New Roman" w:cs="Times New Roman"/>
          <w:spacing w:val="-2"/>
          <w:lang w:val="it-IT"/>
        </w:rPr>
        <w:t>09075537933</w:t>
      </w:r>
      <w:r w:rsidRPr="00B053BA">
        <w:rPr>
          <w:rFonts w:eastAsia="Times New Roman" w:cs="Times New Roman"/>
          <w:lang w:val="it-IT"/>
        </w:rPr>
        <w:br/>
      </w:r>
    </w:p>
    <w:p w14:paraId="63BBDB1A" w14:textId="77777777" w:rsidR="00B053BA" w:rsidRPr="00B053BA" w:rsidRDefault="00B053BA" w:rsidP="00B053BA">
      <w:pPr>
        <w:widowControl w:val="0"/>
        <w:autoSpaceDE w:val="0"/>
        <w:autoSpaceDN w:val="0"/>
        <w:ind w:left="165" w:hanging="525"/>
        <w:jc w:val="left"/>
        <w:rPr>
          <w:rFonts w:eastAsia="Times New Roman" w:cs="Times New Roman"/>
          <w:lang w:val="en-US"/>
        </w:rPr>
      </w:pPr>
      <w:r w:rsidRPr="00B053BA">
        <w:rPr>
          <w:rFonts w:eastAsia="Times New Roman" w:cs="Times New Roman"/>
          <w:lang w:val="en-US"/>
        </w:rPr>
        <w:t>EDUCATIONAL</w:t>
      </w:r>
      <w:r w:rsidRPr="00B053BA">
        <w:rPr>
          <w:rFonts w:eastAsia="Times New Roman" w:cs="Times New Roman"/>
          <w:spacing w:val="-11"/>
          <w:lang w:val="en-US"/>
        </w:rPr>
        <w:t xml:space="preserve"> </w:t>
      </w:r>
      <w:r w:rsidRPr="00B053BA">
        <w:rPr>
          <w:rFonts w:eastAsia="Times New Roman" w:cs="Times New Roman"/>
          <w:spacing w:val="-2"/>
          <w:lang w:val="en-US"/>
        </w:rPr>
        <w:t>BACKGROUND</w:t>
      </w:r>
    </w:p>
    <w:p w14:paraId="38D16FB4" w14:textId="77777777" w:rsidR="00B053BA" w:rsidRPr="00B053BA" w:rsidRDefault="00B053BA" w:rsidP="00B053BA">
      <w:pPr>
        <w:widowControl w:val="0"/>
        <w:autoSpaceDE w:val="0"/>
        <w:autoSpaceDN w:val="0"/>
        <w:spacing w:after="1"/>
        <w:jc w:val="left"/>
        <w:rPr>
          <w:rFonts w:eastAsia="Times New Roman" w:cs="Times New Roman"/>
          <w:sz w:val="10"/>
          <w:szCs w:val="10"/>
          <w:lang w:val="en-US"/>
        </w:rPr>
      </w:pPr>
    </w:p>
    <w:tbl>
      <w:tblPr>
        <w:tblW w:w="9139"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4"/>
        <w:gridCol w:w="2796"/>
        <w:gridCol w:w="3549"/>
      </w:tblGrid>
      <w:tr w:rsidR="00B053BA" w:rsidRPr="00B053BA" w14:paraId="0B8BCE05" w14:textId="77777777" w:rsidTr="00B053BA">
        <w:trPr>
          <w:trHeight w:val="456"/>
        </w:trPr>
        <w:tc>
          <w:tcPr>
            <w:tcW w:w="2794" w:type="dxa"/>
            <w:shd w:val="clear" w:color="auto" w:fill="D0CECE"/>
          </w:tcPr>
          <w:p w14:paraId="55B71E83" w14:textId="77777777" w:rsidR="00B053BA" w:rsidRPr="00B053BA" w:rsidRDefault="00B053BA" w:rsidP="00B053BA">
            <w:pPr>
              <w:widowControl w:val="0"/>
              <w:autoSpaceDE w:val="0"/>
              <w:autoSpaceDN w:val="0"/>
              <w:spacing w:before="40"/>
              <w:ind w:left="19" w:right="4"/>
              <w:rPr>
                <w:rFonts w:eastAsia="Times New Roman" w:cs="Times New Roman"/>
                <w:lang w:val="en-US"/>
              </w:rPr>
            </w:pPr>
            <w:r w:rsidRPr="00B053BA">
              <w:rPr>
                <w:rFonts w:eastAsia="Times New Roman" w:cs="Times New Roman"/>
                <w:spacing w:val="-2"/>
                <w:lang w:val="en-US"/>
              </w:rPr>
              <w:t>Level</w:t>
            </w:r>
          </w:p>
        </w:tc>
        <w:tc>
          <w:tcPr>
            <w:tcW w:w="2796" w:type="dxa"/>
            <w:shd w:val="clear" w:color="auto" w:fill="D0CECE"/>
          </w:tcPr>
          <w:p w14:paraId="6D1A646C" w14:textId="77777777" w:rsidR="00B053BA" w:rsidRPr="00B053BA" w:rsidRDefault="00B053BA" w:rsidP="00B053BA">
            <w:pPr>
              <w:widowControl w:val="0"/>
              <w:autoSpaceDE w:val="0"/>
              <w:autoSpaceDN w:val="0"/>
              <w:spacing w:before="40"/>
              <w:ind w:left="26"/>
              <w:rPr>
                <w:rFonts w:eastAsia="Times New Roman" w:cs="Times New Roman"/>
                <w:lang w:val="en-US"/>
              </w:rPr>
            </w:pPr>
            <w:r w:rsidRPr="00B053BA">
              <w:rPr>
                <w:rFonts w:eastAsia="Times New Roman" w:cs="Times New Roman"/>
                <w:lang w:val="en-US"/>
              </w:rPr>
              <w:t>Inclusive</w:t>
            </w:r>
            <w:r w:rsidRPr="00B053BA">
              <w:rPr>
                <w:rFonts w:eastAsia="Times New Roman" w:cs="Times New Roman"/>
                <w:spacing w:val="-8"/>
                <w:lang w:val="en-US"/>
              </w:rPr>
              <w:t xml:space="preserve"> </w:t>
            </w:r>
            <w:r w:rsidRPr="00B053BA">
              <w:rPr>
                <w:rFonts w:eastAsia="Times New Roman" w:cs="Times New Roman"/>
                <w:spacing w:val="-2"/>
                <w:lang w:val="en-US"/>
              </w:rPr>
              <w:t>Dates</w:t>
            </w:r>
          </w:p>
        </w:tc>
        <w:tc>
          <w:tcPr>
            <w:tcW w:w="3549" w:type="dxa"/>
            <w:shd w:val="clear" w:color="auto" w:fill="D0CECE"/>
          </w:tcPr>
          <w:p w14:paraId="288B8576" w14:textId="77777777" w:rsidR="00B053BA" w:rsidRPr="00B053BA" w:rsidRDefault="00B053BA" w:rsidP="00B053BA">
            <w:pPr>
              <w:widowControl w:val="0"/>
              <w:autoSpaceDE w:val="0"/>
              <w:autoSpaceDN w:val="0"/>
              <w:spacing w:before="40"/>
              <w:ind w:left="17" w:right="4"/>
              <w:rPr>
                <w:rFonts w:eastAsia="Times New Roman" w:cs="Times New Roman"/>
                <w:lang w:val="en-US"/>
              </w:rPr>
            </w:pPr>
            <w:r w:rsidRPr="00B053BA">
              <w:rPr>
                <w:rFonts w:eastAsia="Times New Roman" w:cs="Times New Roman"/>
                <w:lang w:val="en-US"/>
              </w:rPr>
              <w:t>Name</w:t>
            </w:r>
            <w:r w:rsidRPr="00B053BA">
              <w:rPr>
                <w:rFonts w:eastAsia="Times New Roman" w:cs="Times New Roman"/>
                <w:spacing w:val="-5"/>
                <w:lang w:val="en-US"/>
              </w:rPr>
              <w:t xml:space="preserve"> </w:t>
            </w:r>
            <w:r w:rsidRPr="00B053BA">
              <w:rPr>
                <w:rFonts w:eastAsia="Times New Roman" w:cs="Times New Roman"/>
                <w:lang w:val="en-US"/>
              </w:rPr>
              <w:t xml:space="preserve">of </w:t>
            </w:r>
            <w:r w:rsidRPr="00B053BA">
              <w:rPr>
                <w:rFonts w:eastAsia="Times New Roman" w:cs="Times New Roman"/>
                <w:spacing w:val="-2"/>
                <w:lang w:val="en-US"/>
              </w:rPr>
              <w:t>School/Institution</w:t>
            </w:r>
          </w:p>
        </w:tc>
      </w:tr>
      <w:tr w:rsidR="00B053BA" w:rsidRPr="00B053BA" w14:paraId="5135A0E7" w14:textId="77777777" w:rsidTr="00B053BA">
        <w:trPr>
          <w:trHeight w:val="434"/>
        </w:trPr>
        <w:tc>
          <w:tcPr>
            <w:tcW w:w="2794" w:type="dxa"/>
          </w:tcPr>
          <w:p w14:paraId="0D6B5A9B" w14:textId="77777777" w:rsidR="00B053BA" w:rsidRPr="00B053BA" w:rsidRDefault="00B053BA" w:rsidP="00B053BA">
            <w:pPr>
              <w:widowControl w:val="0"/>
              <w:autoSpaceDE w:val="0"/>
              <w:autoSpaceDN w:val="0"/>
              <w:spacing w:beforeLines="40" w:before="96" w:line="270" w:lineRule="exact"/>
              <w:ind w:left="14" w:right="2"/>
              <w:rPr>
                <w:rFonts w:eastAsia="Times New Roman" w:cs="Times New Roman"/>
                <w:lang w:val="en-US"/>
              </w:rPr>
            </w:pPr>
            <w:r w:rsidRPr="00B053BA">
              <w:rPr>
                <w:rFonts w:eastAsia="Times New Roman" w:cs="Times New Roman"/>
                <w:spacing w:val="-2"/>
                <w:lang w:val="en-US"/>
              </w:rPr>
              <w:t>Tertiary</w:t>
            </w:r>
          </w:p>
        </w:tc>
        <w:tc>
          <w:tcPr>
            <w:tcW w:w="2796" w:type="dxa"/>
          </w:tcPr>
          <w:p w14:paraId="6A7F960B" w14:textId="77777777" w:rsidR="00B053BA" w:rsidRPr="00B053BA" w:rsidRDefault="00B053BA" w:rsidP="00B053BA">
            <w:pPr>
              <w:widowControl w:val="0"/>
              <w:autoSpaceDE w:val="0"/>
              <w:autoSpaceDN w:val="0"/>
              <w:spacing w:before="40" w:line="270" w:lineRule="exact"/>
              <w:ind w:left="29" w:right="11"/>
              <w:rPr>
                <w:rFonts w:eastAsia="Times New Roman" w:cs="Times New Roman"/>
                <w:lang w:val="en-US"/>
              </w:rPr>
            </w:pPr>
            <w:r w:rsidRPr="00B053BA">
              <w:rPr>
                <w:rFonts w:eastAsia="Times New Roman" w:cs="Times New Roman"/>
                <w:spacing w:val="-4"/>
                <w:lang w:val="en-US"/>
              </w:rPr>
              <w:t xml:space="preserve">2022 -- </w:t>
            </w:r>
            <w:r w:rsidRPr="00B053BA">
              <w:rPr>
                <w:rFonts w:eastAsia="Times New Roman" w:cs="Times New Roman"/>
                <w:spacing w:val="-2"/>
                <w:lang w:val="en-US"/>
              </w:rPr>
              <w:t>Current</w:t>
            </w:r>
          </w:p>
        </w:tc>
        <w:tc>
          <w:tcPr>
            <w:tcW w:w="3549" w:type="dxa"/>
          </w:tcPr>
          <w:p w14:paraId="3BAC0481" w14:textId="77777777" w:rsidR="00B053BA" w:rsidRPr="00B053BA" w:rsidRDefault="00B053BA" w:rsidP="00B053BA">
            <w:pPr>
              <w:widowControl w:val="0"/>
              <w:autoSpaceDE w:val="0"/>
              <w:autoSpaceDN w:val="0"/>
              <w:spacing w:before="60" w:line="270" w:lineRule="exact"/>
              <w:ind w:left="14"/>
              <w:rPr>
                <w:rFonts w:eastAsia="Times New Roman" w:cs="Times New Roman"/>
                <w:lang w:val="en-US"/>
              </w:rPr>
            </w:pPr>
            <w:r w:rsidRPr="00B053BA">
              <w:rPr>
                <w:rFonts w:eastAsia="Times New Roman" w:cs="Times New Roman"/>
                <w:lang w:val="en-US"/>
              </w:rPr>
              <w:t>STI</w:t>
            </w:r>
            <w:r w:rsidRPr="00B053BA">
              <w:rPr>
                <w:rFonts w:eastAsia="Times New Roman" w:cs="Times New Roman"/>
                <w:spacing w:val="-11"/>
                <w:lang w:val="en-US"/>
              </w:rPr>
              <w:t xml:space="preserve"> </w:t>
            </w:r>
            <w:r w:rsidRPr="00B053BA">
              <w:rPr>
                <w:rFonts w:eastAsia="Times New Roman" w:cs="Times New Roman"/>
                <w:lang w:val="en-US"/>
              </w:rPr>
              <w:t>College</w:t>
            </w:r>
            <w:r w:rsidRPr="00B053BA">
              <w:rPr>
                <w:rFonts w:eastAsia="Times New Roman" w:cs="Times New Roman"/>
                <w:spacing w:val="-2"/>
                <w:lang w:val="en-US"/>
              </w:rPr>
              <w:t xml:space="preserve"> </w:t>
            </w:r>
            <w:r w:rsidRPr="00B053BA">
              <w:rPr>
                <w:rFonts w:eastAsia="Times New Roman" w:cs="Times New Roman"/>
                <w:spacing w:val="-4"/>
                <w:lang w:val="en-US"/>
              </w:rPr>
              <w:t>Davao</w:t>
            </w:r>
          </w:p>
        </w:tc>
      </w:tr>
      <w:tr w:rsidR="00B053BA" w:rsidRPr="00B053BA" w14:paraId="73005ECB" w14:textId="77777777" w:rsidTr="00B053BA">
        <w:trPr>
          <w:trHeight w:val="435"/>
        </w:trPr>
        <w:tc>
          <w:tcPr>
            <w:tcW w:w="2794" w:type="dxa"/>
          </w:tcPr>
          <w:p w14:paraId="116AA82B" w14:textId="77777777" w:rsidR="00B053BA" w:rsidRPr="00B053BA" w:rsidRDefault="00B053BA" w:rsidP="00B053BA">
            <w:pPr>
              <w:widowControl w:val="0"/>
              <w:autoSpaceDE w:val="0"/>
              <w:autoSpaceDN w:val="0"/>
              <w:spacing w:beforeLines="40" w:before="96"/>
              <w:ind w:left="14" w:right="1"/>
              <w:rPr>
                <w:rFonts w:eastAsia="Times New Roman" w:cs="Times New Roman"/>
                <w:bCs/>
                <w:szCs w:val="24"/>
                <w:lang w:val="en-US"/>
              </w:rPr>
            </w:pPr>
            <w:r w:rsidRPr="00B053BA">
              <w:rPr>
                <w:rFonts w:eastAsia="Times New Roman" w:cs="Times New Roman"/>
                <w:bCs/>
                <w:spacing w:val="-2"/>
                <w:szCs w:val="24"/>
                <w:lang w:val="en-US"/>
              </w:rPr>
              <w:t>Vocational/Technical</w:t>
            </w:r>
          </w:p>
        </w:tc>
        <w:tc>
          <w:tcPr>
            <w:tcW w:w="2796" w:type="dxa"/>
          </w:tcPr>
          <w:p w14:paraId="43C242D3" w14:textId="77777777" w:rsidR="00B053BA" w:rsidRPr="00B053BA" w:rsidRDefault="00B053BA" w:rsidP="00B053BA">
            <w:pPr>
              <w:widowControl w:val="0"/>
              <w:autoSpaceDE w:val="0"/>
              <w:autoSpaceDN w:val="0"/>
              <w:spacing w:before="40"/>
              <w:ind w:left="29" w:right="4"/>
              <w:rPr>
                <w:rFonts w:eastAsia="Times New Roman" w:cs="Times New Roman"/>
                <w:lang w:val="en-US"/>
              </w:rPr>
            </w:pPr>
            <w:r w:rsidRPr="00B053BA">
              <w:rPr>
                <w:rFonts w:eastAsia="Times New Roman" w:cs="Times New Roman"/>
                <w:spacing w:val="-4"/>
                <w:lang w:val="en-US"/>
              </w:rPr>
              <w:t>2020-2022</w:t>
            </w:r>
          </w:p>
        </w:tc>
        <w:tc>
          <w:tcPr>
            <w:tcW w:w="3549" w:type="dxa"/>
          </w:tcPr>
          <w:p w14:paraId="0E8A8441" w14:textId="77777777" w:rsidR="00B053BA" w:rsidRPr="00B053BA" w:rsidRDefault="00B053BA" w:rsidP="00B053BA">
            <w:pPr>
              <w:widowControl w:val="0"/>
              <w:autoSpaceDE w:val="0"/>
              <w:autoSpaceDN w:val="0"/>
              <w:spacing w:before="40"/>
              <w:rPr>
                <w:rFonts w:eastAsia="Times New Roman" w:cs="Times New Roman"/>
                <w:lang w:val="en-US"/>
              </w:rPr>
            </w:pPr>
            <w:r w:rsidRPr="00B053BA">
              <w:rPr>
                <w:rFonts w:eastAsia="Times New Roman" w:cs="Times New Roman"/>
                <w:lang w:val="en-US"/>
              </w:rPr>
              <w:t>F. Bangoy National High School</w:t>
            </w:r>
          </w:p>
        </w:tc>
      </w:tr>
      <w:tr w:rsidR="00B053BA" w:rsidRPr="00B053BA" w14:paraId="327C2022" w14:textId="77777777" w:rsidTr="00B053BA">
        <w:trPr>
          <w:trHeight w:val="521"/>
        </w:trPr>
        <w:tc>
          <w:tcPr>
            <w:tcW w:w="2794" w:type="dxa"/>
          </w:tcPr>
          <w:p w14:paraId="70417FE3" w14:textId="77777777" w:rsidR="00B053BA" w:rsidRPr="00B053BA" w:rsidRDefault="00B053BA" w:rsidP="00B053BA">
            <w:pPr>
              <w:widowControl w:val="0"/>
              <w:autoSpaceDE w:val="0"/>
              <w:autoSpaceDN w:val="0"/>
              <w:spacing w:beforeLines="40" w:before="96" w:line="270" w:lineRule="exact"/>
              <w:ind w:left="14"/>
              <w:rPr>
                <w:rFonts w:eastAsia="Times New Roman" w:cs="Times New Roman"/>
                <w:lang w:val="en-US"/>
              </w:rPr>
            </w:pPr>
            <w:r w:rsidRPr="00B053BA">
              <w:rPr>
                <w:rFonts w:eastAsia="Times New Roman" w:cs="Times New Roman"/>
                <w:lang w:val="en-US"/>
              </w:rPr>
              <w:t>High</w:t>
            </w:r>
            <w:r w:rsidRPr="00B053BA">
              <w:rPr>
                <w:rFonts w:eastAsia="Times New Roman" w:cs="Times New Roman"/>
                <w:spacing w:val="-4"/>
                <w:lang w:val="en-US"/>
              </w:rPr>
              <w:t xml:space="preserve"> </w:t>
            </w:r>
            <w:r w:rsidRPr="00B053BA">
              <w:rPr>
                <w:rFonts w:eastAsia="Times New Roman" w:cs="Times New Roman"/>
                <w:spacing w:val="-2"/>
                <w:lang w:val="en-US"/>
              </w:rPr>
              <w:t>School</w:t>
            </w:r>
          </w:p>
        </w:tc>
        <w:tc>
          <w:tcPr>
            <w:tcW w:w="2796" w:type="dxa"/>
          </w:tcPr>
          <w:p w14:paraId="1BD42845" w14:textId="77777777" w:rsidR="00B053BA" w:rsidRPr="00B053BA" w:rsidRDefault="00B053BA" w:rsidP="00B053BA">
            <w:pPr>
              <w:widowControl w:val="0"/>
              <w:autoSpaceDE w:val="0"/>
              <w:autoSpaceDN w:val="0"/>
              <w:spacing w:before="40" w:line="270" w:lineRule="exact"/>
              <w:ind w:left="29" w:right="4"/>
              <w:rPr>
                <w:rFonts w:eastAsia="Times New Roman" w:cs="Times New Roman"/>
                <w:spacing w:val="-4"/>
                <w:lang w:val="en-US"/>
              </w:rPr>
            </w:pPr>
            <w:r w:rsidRPr="00B053BA">
              <w:rPr>
                <w:rFonts w:eastAsia="Times New Roman" w:cs="Times New Roman"/>
                <w:spacing w:val="-4"/>
                <w:lang w:val="en-US"/>
              </w:rPr>
              <w:t>2016-2020</w:t>
            </w:r>
          </w:p>
        </w:tc>
        <w:tc>
          <w:tcPr>
            <w:tcW w:w="3549" w:type="dxa"/>
          </w:tcPr>
          <w:p w14:paraId="35199BD6" w14:textId="77777777" w:rsidR="00B053BA" w:rsidRPr="00B053BA" w:rsidRDefault="00B053BA" w:rsidP="00B053BA">
            <w:pPr>
              <w:widowControl w:val="0"/>
              <w:autoSpaceDE w:val="0"/>
              <w:autoSpaceDN w:val="0"/>
              <w:spacing w:before="40"/>
              <w:rPr>
                <w:rFonts w:eastAsia="Times New Roman" w:cs="Times New Roman"/>
                <w:lang w:val="en-US"/>
              </w:rPr>
            </w:pPr>
            <w:r w:rsidRPr="00B053BA">
              <w:rPr>
                <w:rFonts w:eastAsia="Times New Roman" w:cs="Times New Roman"/>
                <w:lang w:val="en-US"/>
              </w:rPr>
              <w:t>F. Bangoy National High School</w:t>
            </w:r>
          </w:p>
        </w:tc>
      </w:tr>
      <w:tr w:rsidR="00B053BA" w:rsidRPr="00B053BA" w14:paraId="44A91C16" w14:textId="77777777" w:rsidTr="00B053BA">
        <w:trPr>
          <w:trHeight w:val="539"/>
        </w:trPr>
        <w:tc>
          <w:tcPr>
            <w:tcW w:w="2794" w:type="dxa"/>
          </w:tcPr>
          <w:p w14:paraId="5EE98574" w14:textId="77777777" w:rsidR="00B053BA" w:rsidRPr="00B053BA" w:rsidRDefault="00B053BA" w:rsidP="00B053BA">
            <w:pPr>
              <w:widowControl w:val="0"/>
              <w:autoSpaceDE w:val="0"/>
              <w:autoSpaceDN w:val="0"/>
              <w:spacing w:beforeLines="40" w:before="96" w:line="270" w:lineRule="exact"/>
              <w:ind w:left="14" w:right="4"/>
              <w:rPr>
                <w:rFonts w:eastAsia="Times New Roman" w:cs="Times New Roman"/>
                <w:lang w:val="en-US"/>
              </w:rPr>
            </w:pPr>
            <w:r w:rsidRPr="00B053BA">
              <w:rPr>
                <w:rFonts w:eastAsia="Times New Roman" w:cs="Times New Roman"/>
                <w:spacing w:val="-2"/>
                <w:lang w:val="en-US"/>
              </w:rPr>
              <w:t>Elementary</w:t>
            </w:r>
          </w:p>
        </w:tc>
        <w:tc>
          <w:tcPr>
            <w:tcW w:w="2796" w:type="dxa"/>
          </w:tcPr>
          <w:p w14:paraId="3FB18975" w14:textId="77777777" w:rsidR="00B053BA" w:rsidRPr="00B053BA" w:rsidRDefault="00B053BA" w:rsidP="00B053BA">
            <w:pPr>
              <w:widowControl w:val="0"/>
              <w:autoSpaceDE w:val="0"/>
              <w:autoSpaceDN w:val="0"/>
              <w:spacing w:before="40" w:line="270" w:lineRule="exact"/>
              <w:ind w:left="29" w:right="4"/>
              <w:rPr>
                <w:rFonts w:eastAsia="Times New Roman" w:cs="Times New Roman"/>
                <w:lang w:val="en-US"/>
              </w:rPr>
            </w:pPr>
            <w:r w:rsidRPr="00B053BA">
              <w:rPr>
                <w:rFonts w:eastAsia="Times New Roman" w:cs="Times New Roman"/>
                <w:spacing w:val="-4"/>
                <w:lang w:val="en-US"/>
              </w:rPr>
              <w:t>2010-2016</w:t>
            </w:r>
          </w:p>
        </w:tc>
        <w:tc>
          <w:tcPr>
            <w:tcW w:w="3549" w:type="dxa"/>
          </w:tcPr>
          <w:p w14:paraId="18F330F0" w14:textId="77777777" w:rsidR="00B053BA" w:rsidRPr="00B053BA" w:rsidRDefault="00B053BA" w:rsidP="00B053BA">
            <w:pPr>
              <w:widowControl w:val="0"/>
              <w:autoSpaceDE w:val="0"/>
              <w:autoSpaceDN w:val="0"/>
              <w:spacing w:before="20" w:line="270" w:lineRule="exact"/>
              <w:rPr>
                <w:rFonts w:eastAsia="Times New Roman" w:cs="Times New Roman"/>
                <w:lang w:val="en-US"/>
              </w:rPr>
            </w:pPr>
            <w:r w:rsidRPr="00B053BA">
              <w:rPr>
                <w:rFonts w:eastAsia="Times New Roman" w:cs="Times New Roman"/>
                <w:lang w:val="en-US"/>
              </w:rPr>
              <w:t>F. Bangoy Central Elementary School</w:t>
            </w:r>
          </w:p>
        </w:tc>
      </w:tr>
    </w:tbl>
    <w:p w14:paraId="26A75AF9" w14:textId="77777777" w:rsidR="00B053BA" w:rsidRPr="00B053BA" w:rsidRDefault="00B053BA" w:rsidP="00B053BA">
      <w:pPr>
        <w:widowControl w:val="0"/>
        <w:autoSpaceDE w:val="0"/>
        <w:autoSpaceDN w:val="0"/>
        <w:ind w:left="165"/>
        <w:jc w:val="left"/>
        <w:rPr>
          <w:rFonts w:eastAsia="Times New Roman" w:cs="Times New Roman"/>
          <w:lang w:val="en-US"/>
        </w:rPr>
      </w:pPr>
    </w:p>
    <w:p w14:paraId="7D59DA45" w14:textId="77777777" w:rsidR="00B053BA" w:rsidRPr="00B053BA" w:rsidRDefault="00B053BA" w:rsidP="00B053BA">
      <w:pPr>
        <w:widowControl w:val="0"/>
        <w:autoSpaceDE w:val="0"/>
        <w:autoSpaceDN w:val="0"/>
        <w:ind w:left="165" w:hanging="525"/>
        <w:jc w:val="left"/>
        <w:rPr>
          <w:rFonts w:eastAsia="Times New Roman" w:cs="Times New Roman"/>
          <w:lang w:val="en-US"/>
        </w:rPr>
      </w:pPr>
      <w:r w:rsidRPr="00B053BA">
        <w:rPr>
          <w:rFonts w:eastAsia="Times New Roman" w:cs="Times New Roman"/>
          <w:lang w:val="en-US"/>
        </w:rPr>
        <w:t>PROFESSIONAL</w:t>
      </w:r>
      <w:r w:rsidRPr="00B053BA">
        <w:rPr>
          <w:rFonts w:eastAsia="Times New Roman" w:cs="Times New Roman"/>
          <w:spacing w:val="-6"/>
          <w:lang w:val="en-US"/>
        </w:rPr>
        <w:t xml:space="preserve"> </w:t>
      </w:r>
      <w:r w:rsidRPr="00B053BA">
        <w:rPr>
          <w:rFonts w:eastAsia="Times New Roman" w:cs="Times New Roman"/>
          <w:lang w:val="en-US"/>
        </w:rPr>
        <w:t>OR</w:t>
      </w:r>
      <w:r w:rsidRPr="00B053BA">
        <w:rPr>
          <w:rFonts w:eastAsia="Times New Roman" w:cs="Times New Roman"/>
          <w:spacing w:val="-9"/>
          <w:lang w:val="en-US"/>
        </w:rPr>
        <w:t xml:space="preserve"> </w:t>
      </w:r>
      <w:r w:rsidRPr="00B053BA">
        <w:rPr>
          <w:rFonts w:eastAsia="Times New Roman" w:cs="Times New Roman"/>
          <w:lang w:val="en-US"/>
        </w:rPr>
        <w:t>VOLUNTEER</w:t>
      </w:r>
      <w:r w:rsidRPr="00B053BA">
        <w:rPr>
          <w:rFonts w:eastAsia="Times New Roman" w:cs="Times New Roman"/>
          <w:spacing w:val="-6"/>
          <w:lang w:val="en-US"/>
        </w:rPr>
        <w:t xml:space="preserve"> </w:t>
      </w:r>
      <w:r w:rsidRPr="00B053BA">
        <w:rPr>
          <w:rFonts w:eastAsia="Times New Roman" w:cs="Times New Roman"/>
          <w:spacing w:val="-2"/>
          <w:lang w:val="en-US"/>
        </w:rPr>
        <w:t>EXPERIENCE</w:t>
      </w:r>
    </w:p>
    <w:p w14:paraId="7B1784C5" w14:textId="77777777" w:rsidR="00B053BA" w:rsidRPr="00B053BA" w:rsidRDefault="00B053BA" w:rsidP="00B053BA">
      <w:pPr>
        <w:widowControl w:val="0"/>
        <w:autoSpaceDE w:val="0"/>
        <w:autoSpaceDN w:val="0"/>
        <w:spacing w:before="2"/>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B053BA" w:rsidRPr="00B053BA" w14:paraId="3DC662FC" w14:textId="77777777" w:rsidTr="00B053BA">
        <w:trPr>
          <w:trHeight w:val="665"/>
        </w:trPr>
        <w:tc>
          <w:tcPr>
            <w:tcW w:w="2876" w:type="dxa"/>
            <w:shd w:val="clear" w:color="auto" w:fill="D0CECE"/>
          </w:tcPr>
          <w:p w14:paraId="504D7592" w14:textId="77777777" w:rsidR="00B053BA" w:rsidRPr="00B053BA" w:rsidRDefault="00B053BA" w:rsidP="00B053BA">
            <w:pPr>
              <w:widowControl w:val="0"/>
              <w:autoSpaceDE w:val="0"/>
              <w:autoSpaceDN w:val="0"/>
              <w:spacing w:before="40" w:line="271" w:lineRule="exact"/>
              <w:ind w:left="25" w:right="3"/>
              <w:rPr>
                <w:rFonts w:eastAsia="Times New Roman" w:cs="Times New Roman"/>
                <w:lang w:val="en-US"/>
              </w:rPr>
            </w:pPr>
            <w:r w:rsidRPr="00B053BA">
              <w:rPr>
                <w:rFonts w:eastAsia="Times New Roman" w:cs="Times New Roman"/>
                <w:lang w:val="en-US"/>
              </w:rPr>
              <w:t>Inclusive</w:t>
            </w:r>
            <w:r w:rsidRPr="00B053BA">
              <w:rPr>
                <w:rFonts w:eastAsia="Times New Roman" w:cs="Times New Roman"/>
                <w:spacing w:val="-5"/>
                <w:lang w:val="en-US"/>
              </w:rPr>
              <w:t xml:space="preserve"> </w:t>
            </w:r>
            <w:r w:rsidRPr="00B053BA">
              <w:rPr>
                <w:rFonts w:eastAsia="Times New Roman" w:cs="Times New Roman"/>
                <w:spacing w:val="-2"/>
                <w:lang w:val="en-US"/>
              </w:rPr>
              <w:t>Dates</w:t>
            </w:r>
          </w:p>
        </w:tc>
        <w:tc>
          <w:tcPr>
            <w:tcW w:w="2878" w:type="dxa"/>
            <w:shd w:val="clear" w:color="auto" w:fill="D0CECE"/>
          </w:tcPr>
          <w:p w14:paraId="46A4538E" w14:textId="77777777" w:rsidR="00B053BA" w:rsidRPr="00B053BA" w:rsidRDefault="00B053BA" w:rsidP="00B053BA">
            <w:pPr>
              <w:widowControl w:val="0"/>
              <w:autoSpaceDE w:val="0"/>
              <w:autoSpaceDN w:val="0"/>
              <w:spacing w:before="40"/>
              <w:ind w:left="1200" w:hanging="1073"/>
              <w:jc w:val="left"/>
              <w:rPr>
                <w:rFonts w:eastAsia="Times New Roman" w:cs="Times New Roman"/>
                <w:lang w:val="en-US"/>
              </w:rPr>
            </w:pPr>
            <w:r w:rsidRPr="00B053BA">
              <w:rPr>
                <w:rFonts w:eastAsia="Times New Roman" w:cs="Times New Roman"/>
                <w:spacing w:val="-2"/>
                <w:lang w:val="en-US"/>
              </w:rPr>
              <w:t>Nature</w:t>
            </w:r>
            <w:r w:rsidRPr="00B053BA">
              <w:rPr>
                <w:rFonts w:eastAsia="Times New Roman" w:cs="Times New Roman"/>
                <w:spacing w:val="-10"/>
                <w:lang w:val="en-US"/>
              </w:rPr>
              <w:t xml:space="preserve"> </w:t>
            </w:r>
            <w:r w:rsidRPr="00B053BA">
              <w:rPr>
                <w:rFonts w:eastAsia="Times New Roman" w:cs="Times New Roman"/>
                <w:spacing w:val="-2"/>
                <w:lang w:val="en-US"/>
              </w:rPr>
              <w:t>of</w:t>
            </w:r>
            <w:r w:rsidRPr="00B053BA">
              <w:rPr>
                <w:rFonts w:eastAsia="Times New Roman" w:cs="Times New Roman"/>
                <w:spacing w:val="-13"/>
                <w:lang w:val="en-US"/>
              </w:rPr>
              <w:t xml:space="preserve"> </w:t>
            </w:r>
            <w:r w:rsidRPr="00B053BA">
              <w:rPr>
                <w:rFonts w:eastAsia="Times New Roman" w:cs="Times New Roman"/>
                <w:spacing w:val="-2"/>
                <w:lang w:val="en-US"/>
              </w:rPr>
              <w:t xml:space="preserve">Experience/Job </w:t>
            </w:r>
            <w:r w:rsidRPr="00B053BA">
              <w:rPr>
                <w:rFonts w:eastAsia="Times New Roman" w:cs="Times New Roman"/>
                <w:spacing w:val="-4"/>
                <w:lang w:val="en-US"/>
              </w:rPr>
              <w:t>Title</w:t>
            </w:r>
          </w:p>
        </w:tc>
        <w:tc>
          <w:tcPr>
            <w:tcW w:w="3421" w:type="dxa"/>
            <w:shd w:val="clear" w:color="auto" w:fill="D0CECE"/>
          </w:tcPr>
          <w:p w14:paraId="29264F8B" w14:textId="77777777" w:rsidR="00B053BA" w:rsidRPr="00B053BA" w:rsidRDefault="00B053BA" w:rsidP="00B053BA">
            <w:pPr>
              <w:widowControl w:val="0"/>
              <w:autoSpaceDE w:val="0"/>
              <w:autoSpaceDN w:val="0"/>
              <w:ind w:left="305" w:firstLine="249"/>
              <w:jc w:val="left"/>
              <w:rPr>
                <w:rFonts w:eastAsia="Times New Roman" w:cs="Times New Roman"/>
                <w:lang w:val="en-US"/>
              </w:rPr>
            </w:pPr>
            <w:r w:rsidRPr="00B053BA">
              <w:rPr>
                <w:rFonts w:eastAsia="Times New Roman" w:cs="Times New Roman"/>
                <w:lang w:val="en-US"/>
              </w:rPr>
              <w:t xml:space="preserve">Name and Address of </w:t>
            </w:r>
            <w:r w:rsidRPr="00B053BA">
              <w:rPr>
                <w:rFonts w:eastAsia="Times New Roman" w:cs="Times New Roman"/>
                <w:spacing w:val="-2"/>
                <w:lang w:val="en-US"/>
              </w:rPr>
              <w:t>Company</w:t>
            </w:r>
            <w:r w:rsidRPr="00B053BA">
              <w:rPr>
                <w:rFonts w:eastAsia="Times New Roman" w:cs="Times New Roman"/>
                <w:spacing w:val="-12"/>
                <w:lang w:val="en-US"/>
              </w:rPr>
              <w:t xml:space="preserve"> </w:t>
            </w:r>
            <w:r w:rsidRPr="00B053BA">
              <w:rPr>
                <w:rFonts w:eastAsia="Times New Roman" w:cs="Times New Roman"/>
                <w:spacing w:val="-2"/>
                <w:lang w:val="en-US"/>
              </w:rPr>
              <w:t>or</w:t>
            </w:r>
            <w:r w:rsidRPr="00B053BA">
              <w:rPr>
                <w:rFonts w:eastAsia="Times New Roman" w:cs="Times New Roman"/>
                <w:spacing w:val="-16"/>
                <w:lang w:val="en-US"/>
              </w:rPr>
              <w:t xml:space="preserve"> </w:t>
            </w:r>
            <w:r w:rsidRPr="00B053BA">
              <w:rPr>
                <w:rFonts w:eastAsia="Times New Roman" w:cs="Times New Roman"/>
                <w:spacing w:val="-2"/>
                <w:lang w:val="en-US"/>
              </w:rPr>
              <w:t>Organization</w:t>
            </w:r>
          </w:p>
        </w:tc>
      </w:tr>
      <w:tr w:rsidR="00B053BA" w:rsidRPr="00B053BA" w14:paraId="5808C1E5" w14:textId="77777777" w:rsidTr="00B053BA">
        <w:trPr>
          <w:trHeight w:val="436"/>
        </w:trPr>
        <w:tc>
          <w:tcPr>
            <w:tcW w:w="2876" w:type="dxa"/>
            <w:vAlign w:val="center"/>
          </w:tcPr>
          <w:p w14:paraId="7ED02F11" w14:textId="77777777" w:rsidR="00B053BA" w:rsidRPr="00B053BA" w:rsidRDefault="00B053BA" w:rsidP="00B053BA">
            <w:pPr>
              <w:widowControl w:val="0"/>
              <w:autoSpaceDE w:val="0"/>
              <w:autoSpaceDN w:val="0"/>
              <w:spacing w:before="40"/>
              <w:rPr>
                <w:rFonts w:eastAsia="Times New Roman" w:cs="Times New Roman"/>
                <w:lang w:val="en-US"/>
              </w:rPr>
            </w:pPr>
            <w:r w:rsidRPr="00B053BA">
              <w:rPr>
                <w:rFonts w:eastAsia="Times New Roman" w:cs="Times New Roman"/>
                <w:spacing w:val="-5"/>
                <w:lang w:val="en-US"/>
              </w:rPr>
              <w:t>N/A</w:t>
            </w:r>
          </w:p>
        </w:tc>
        <w:tc>
          <w:tcPr>
            <w:tcW w:w="2878" w:type="dxa"/>
            <w:vAlign w:val="center"/>
          </w:tcPr>
          <w:p w14:paraId="13AA90FF" w14:textId="77777777" w:rsidR="00B053BA" w:rsidRPr="00B053BA" w:rsidRDefault="00B053BA" w:rsidP="00B053BA">
            <w:pPr>
              <w:widowControl w:val="0"/>
              <w:autoSpaceDE w:val="0"/>
              <w:autoSpaceDN w:val="0"/>
              <w:spacing w:before="40"/>
              <w:rPr>
                <w:rFonts w:eastAsia="Times New Roman" w:cs="Times New Roman"/>
                <w:lang w:val="en-US"/>
              </w:rPr>
            </w:pPr>
            <w:r w:rsidRPr="00B053BA">
              <w:rPr>
                <w:rFonts w:eastAsia="Times New Roman" w:cs="Times New Roman"/>
                <w:spacing w:val="-5"/>
                <w:lang w:val="en-US"/>
              </w:rPr>
              <w:t>N/A</w:t>
            </w:r>
          </w:p>
        </w:tc>
        <w:tc>
          <w:tcPr>
            <w:tcW w:w="3421" w:type="dxa"/>
            <w:vAlign w:val="center"/>
          </w:tcPr>
          <w:p w14:paraId="118936D2" w14:textId="77777777" w:rsidR="00B053BA" w:rsidRPr="00B053BA" w:rsidRDefault="00B053BA" w:rsidP="00B053BA">
            <w:pPr>
              <w:widowControl w:val="0"/>
              <w:autoSpaceDE w:val="0"/>
              <w:autoSpaceDN w:val="0"/>
              <w:ind w:left="25" w:right="5"/>
              <w:rPr>
                <w:rFonts w:eastAsia="Times New Roman" w:cs="Times New Roman"/>
                <w:lang w:val="en-US"/>
              </w:rPr>
            </w:pPr>
            <w:r w:rsidRPr="00B053BA">
              <w:rPr>
                <w:rFonts w:eastAsia="Times New Roman" w:cs="Times New Roman"/>
                <w:spacing w:val="-5"/>
                <w:lang w:val="en-US"/>
              </w:rPr>
              <w:t>N/A</w:t>
            </w:r>
          </w:p>
        </w:tc>
      </w:tr>
    </w:tbl>
    <w:p w14:paraId="63036374" w14:textId="77777777" w:rsidR="00B053BA" w:rsidRPr="00B053BA" w:rsidRDefault="00B053BA" w:rsidP="00B053BA">
      <w:pPr>
        <w:widowControl w:val="0"/>
        <w:autoSpaceDE w:val="0"/>
        <w:autoSpaceDN w:val="0"/>
        <w:ind w:left="-360" w:firstLine="15"/>
        <w:jc w:val="left"/>
        <w:rPr>
          <w:rFonts w:eastAsia="Times New Roman" w:cs="Times New Roman"/>
          <w:lang w:val="en-US"/>
        </w:rPr>
      </w:pPr>
      <w:r w:rsidRPr="00B053BA">
        <w:rPr>
          <w:rFonts w:eastAsia="Times New Roman" w:cs="Times New Roman"/>
          <w:spacing w:val="-2"/>
          <w:lang w:val="en-US"/>
        </w:rPr>
        <w:br/>
        <w:t>AFFILIATIONS</w:t>
      </w:r>
    </w:p>
    <w:p w14:paraId="140B3D3F" w14:textId="77777777" w:rsidR="00B053BA" w:rsidRPr="00B053BA" w:rsidRDefault="00B053BA" w:rsidP="00B053BA">
      <w:pPr>
        <w:widowControl w:val="0"/>
        <w:autoSpaceDE w:val="0"/>
        <w:autoSpaceDN w:val="0"/>
        <w:spacing w:before="2"/>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B053BA" w:rsidRPr="00B053BA" w14:paraId="6FEF2C2A" w14:textId="77777777" w:rsidTr="00B053BA">
        <w:trPr>
          <w:trHeight w:val="435"/>
        </w:trPr>
        <w:tc>
          <w:tcPr>
            <w:tcW w:w="2876" w:type="dxa"/>
            <w:shd w:val="clear" w:color="auto" w:fill="D0CECE"/>
          </w:tcPr>
          <w:p w14:paraId="0E396724" w14:textId="77777777" w:rsidR="00B053BA" w:rsidRPr="00B053BA" w:rsidRDefault="00B053BA" w:rsidP="00B053BA">
            <w:pPr>
              <w:widowControl w:val="0"/>
              <w:autoSpaceDE w:val="0"/>
              <w:autoSpaceDN w:val="0"/>
              <w:spacing w:before="40"/>
              <w:ind w:left="25" w:right="3"/>
              <w:rPr>
                <w:rFonts w:eastAsia="Times New Roman" w:cs="Times New Roman"/>
                <w:lang w:val="en-US"/>
              </w:rPr>
            </w:pPr>
            <w:r w:rsidRPr="00B053BA">
              <w:rPr>
                <w:rFonts w:eastAsia="Times New Roman" w:cs="Times New Roman"/>
                <w:lang w:val="en-US"/>
              </w:rPr>
              <w:t>Inclusive</w:t>
            </w:r>
            <w:r w:rsidRPr="00B053BA">
              <w:rPr>
                <w:rFonts w:eastAsia="Times New Roman" w:cs="Times New Roman"/>
                <w:spacing w:val="-5"/>
                <w:lang w:val="en-US"/>
              </w:rPr>
              <w:t xml:space="preserve"> </w:t>
            </w:r>
            <w:r w:rsidRPr="00B053BA">
              <w:rPr>
                <w:rFonts w:eastAsia="Times New Roman" w:cs="Times New Roman"/>
                <w:spacing w:val="-2"/>
                <w:lang w:val="en-US"/>
              </w:rPr>
              <w:t>Dates</w:t>
            </w:r>
          </w:p>
        </w:tc>
        <w:tc>
          <w:tcPr>
            <w:tcW w:w="2878" w:type="dxa"/>
            <w:shd w:val="clear" w:color="auto" w:fill="D0CECE"/>
          </w:tcPr>
          <w:p w14:paraId="4B368DF8" w14:textId="77777777" w:rsidR="00B053BA" w:rsidRPr="00B053BA" w:rsidRDefault="00B053BA" w:rsidP="00B053BA">
            <w:pPr>
              <w:widowControl w:val="0"/>
              <w:autoSpaceDE w:val="0"/>
              <w:autoSpaceDN w:val="0"/>
              <w:spacing w:before="40"/>
              <w:ind w:left="26" w:right="11"/>
              <w:rPr>
                <w:rFonts w:eastAsia="Times New Roman" w:cs="Times New Roman"/>
                <w:lang w:val="en-US"/>
              </w:rPr>
            </w:pPr>
            <w:r w:rsidRPr="00B053BA">
              <w:rPr>
                <w:rFonts w:eastAsia="Times New Roman" w:cs="Times New Roman"/>
                <w:lang w:val="en-US"/>
              </w:rPr>
              <w:t>Nature</w:t>
            </w:r>
            <w:r w:rsidRPr="00B053BA">
              <w:rPr>
                <w:rFonts w:eastAsia="Times New Roman" w:cs="Times New Roman"/>
                <w:spacing w:val="-6"/>
                <w:lang w:val="en-US"/>
              </w:rPr>
              <w:t xml:space="preserve"> </w:t>
            </w:r>
            <w:r w:rsidRPr="00B053BA">
              <w:rPr>
                <w:rFonts w:eastAsia="Times New Roman" w:cs="Times New Roman"/>
                <w:lang w:val="en-US"/>
              </w:rPr>
              <w:t>of</w:t>
            </w:r>
            <w:r w:rsidRPr="00B053BA">
              <w:rPr>
                <w:rFonts w:eastAsia="Times New Roman" w:cs="Times New Roman"/>
                <w:spacing w:val="-2"/>
                <w:lang w:val="en-US"/>
              </w:rPr>
              <w:t xml:space="preserve"> Organization</w:t>
            </w:r>
          </w:p>
        </w:tc>
        <w:tc>
          <w:tcPr>
            <w:tcW w:w="3421" w:type="dxa"/>
            <w:shd w:val="clear" w:color="auto" w:fill="D0CECE"/>
          </w:tcPr>
          <w:p w14:paraId="06F13E49" w14:textId="77777777" w:rsidR="00B053BA" w:rsidRPr="00B053BA" w:rsidRDefault="00B053BA" w:rsidP="00B053BA">
            <w:pPr>
              <w:widowControl w:val="0"/>
              <w:autoSpaceDE w:val="0"/>
              <w:autoSpaceDN w:val="0"/>
              <w:spacing w:before="40"/>
              <w:ind w:left="25" w:right="6"/>
              <w:rPr>
                <w:rFonts w:eastAsia="Times New Roman" w:cs="Times New Roman"/>
                <w:lang w:val="en-US"/>
              </w:rPr>
            </w:pPr>
            <w:r w:rsidRPr="00B053BA">
              <w:rPr>
                <w:rFonts w:eastAsia="Times New Roman" w:cs="Times New Roman"/>
                <w:spacing w:val="-2"/>
                <w:lang w:val="en-US"/>
              </w:rPr>
              <w:t>Position</w:t>
            </w:r>
          </w:p>
        </w:tc>
      </w:tr>
      <w:tr w:rsidR="00B053BA" w:rsidRPr="00B053BA" w14:paraId="125A007A" w14:textId="77777777" w:rsidTr="00B053BA">
        <w:trPr>
          <w:trHeight w:val="305"/>
        </w:trPr>
        <w:tc>
          <w:tcPr>
            <w:tcW w:w="2876" w:type="dxa"/>
          </w:tcPr>
          <w:p w14:paraId="457E498F" w14:textId="77777777" w:rsidR="00B053BA" w:rsidRPr="00B053BA" w:rsidRDefault="00B053BA" w:rsidP="00B053BA">
            <w:pPr>
              <w:widowControl w:val="0"/>
              <w:autoSpaceDE w:val="0"/>
              <w:autoSpaceDN w:val="0"/>
              <w:spacing w:line="272" w:lineRule="exact"/>
              <w:ind w:left="25" w:right="12"/>
              <w:rPr>
                <w:rFonts w:eastAsia="Times New Roman" w:cs="Times New Roman"/>
                <w:lang w:val="en-US"/>
              </w:rPr>
            </w:pPr>
            <w:r w:rsidRPr="00B053BA">
              <w:rPr>
                <w:rFonts w:eastAsia="Times New Roman" w:cs="Times New Roman"/>
                <w:spacing w:val="-5"/>
                <w:lang w:val="en-US"/>
              </w:rPr>
              <w:t>2020 -- Current</w:t>
            </w:r>
          </w:p>
        </w:tc>
        <w:tc>
          <w:tcPr>
            <w:tcW w:w="2878" w:type="dxa"/>
          </w:tcPr>
          <w:p w14:paraId="18D8C7FF" w14:textId="77777777" w:rsidR="00B053BA" w:rsidRPr="00B053BA" w:rsidRDefault="00B053BA" w:rsidP="00B053BA">
            <w:pPr>
              <w:widowControl w:val="0"/>
              <w:autoSpaceDE w:val="0"/>
              <w:autoSpaceDN w:val="0"/>
              <w:spacing w:line="272" w:lineRule="exact"/>
              <w:ind w:left="26" w:right="12"/>
              <w:rPr>
                <w:rFonts w:eastAsia="Times New Roman" w:cs="Times New Roman"/>
                <w:lang w:val="en-US"/>
              </w:rPr>
            </w:pPr>
            <w:r w:rsidRPr="00B053BA">
              <w:rPr>
                <w:rFonts w:eastAsia="Times New Roman" w:cs="Times New Roman"/>
                <w:spacing w:val="-5"/>
                <w:lang w:val="en-US"/>
              </w:rPr>
              <w:t>PWD Organization</w:t>
            </w:r>
          </w:p>
        </w:tc>
        <w:tc>
          <w:tcPr>
            <w:tcW w:w="3421" w:type="dxa"/>
          </w:tcPr>
          <w:p w14:paraId="4F7D3B55" w14:textId="77777777" w:rsidR="00B053BA" w:rsidRPr="00B053BA" w:rsidRDefault="00B053BA" w:rsidP="00B053BA">
            <w:pPr>
              <w:widowControl w:val="0"/>
              <w:autoSpaceDE w:val="0"/>
              <w:autoSpaceDN w:val="0"/>
              <w:spacing w:line="272" w:lineRule="exact"/>
              <w:ind w:left="25" w:right="12"/>
              <w:rPr>
                <w:rFonts w:eastAsia="Times New Roman" w:cs="Times New Roman"/>
                <w:lang w:val="en-US"/>
              </w:rPr>
            </w:pPr>
            <w:r w:rsidRPr="00B053BA">
              <w:rPr>
                <w:rFonts w:eastAsia="Times New Roman" w:cs="Times New Roman"/>
                <w:spacing w:val="-5"/>
                <w:lang w:val="en-US"/>
              </w:rPr>
              <w:t>Member</w:t>
            </w:r>
          </w:p>
        </w:tc>
      </w:tr>
    </w:tbl>
    <w:p w14:paraId="21D0FE92" w14:textId="77777777" w:rsidR="00B053BA" w:rsidRPr="00B053BA" w:rsidRDefault="00B053BA" w:rsidP="00B053BA">
      <w:pPr>
        <w:widowControl w:val="0"/>
        <w:autoSpaceDE w:val="0"/>
        <w:autoSpaceDN w:val="0"/>
        <w:ind w:left="-360" w:firstLine="525"/>
        <w:jc w:val="left"/>
        <w:rPr>
          <w:rFonts w:eastAsia="Times New Roman" w:cs="Times New Roman"/>
          <w:lang w:val="en-US"/>
        </w:rPr>
      </w:pPr>
      <w:r w:rsidRPr="00B053BA">
        <w:rPr>
          <w:rFonts w:eastAsia="Times New Roman" w:cs="Times New Roman"/>
          <w:spacing w:val="-2"/>
          <w:lang w:val="en-US"/>
        </w:rPr>
        <w:br/>
        <w:t>SKILLS</w:t>
      </w:r>
    </w:p>
    <w:p w14:paraId="69C2EDFE" w14:textId="77777777" w:rsidR="00B053BA" w:rsidRPr="00B053BA" w:rsidRDefault="00B053BA" w:rsidP="00B053BA">
      <w:pPr>
        <w:widowControl w:val="0"/>
        <w:autoSpaceDE w:val="0"/>
        <w:autoSpaceDN w:val="0"/>
        <w:spacing w:before="1"/>
        <w:jc w:val="left"/>
        <w:rPr>
          <w:rFonts w:eastAsia="Times New Roman" w:cs="Times New Roman"/>
          <w:sz w:val="10"/>
          <w:szCs w:val="10"/>
          <w:lang w:val="en-US"/>
        </w:rPr>
      </w:pPr>
    </w:p>
    <w:tbl>
      <w:tblPr>
        <w:tblW w:w="9175"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2878"/>
        <w:gridCol w:w="3421"/>
      </w:tblGrid>
      <w:tr w:rsidR="00B053BA" w:rsidRPr="00B053BA" w14:paraId="0C316C47" w14:textId="77777777" w:rsidTr="00B053BA">
        <w:trPr>
          <w:trHeight w:val="377"/>
        </w:trPr>
        <w:tc>
          <w:tcPr>
            <w:tcW w:w="2876" w:type="dxa"/>
            <w:shd w:val="clear" w:color="auto" w:fill="D0CECE"/>
          </w:tcPr>
          <w:p w14:paraId="763129FF" w14:textId="77777777" w:rsidR="00B053BA" w:rsidRPr="00B053BA" w:rsidRDefault="00B053BA" w:rsidP="00B053BA">
            <w:pPr>
              <w:widowControl w:val="0"/>
              <w:autoSpaceDE w:val="0"/>
              <w:autoSpaceDN w:val="0"/>
              <w:spacing w:line="271" w:lineRule="exact"/>
              <w:ind w:left="25" w:right="3"/>
              <w:rPr>
                <w:rFonts w:eastAsia="Times New Roman" w:cs="Times New Roman"/>
                <w:lang w:val="en-US"/>
              </w:rPr>
            </w:pPr>
            <w:r w:rsidRPr="00B053BA">
              <w:rPr>
                <w:rFonts w:eastAsia="Times New Roman" w:cs="Times New Roman"/>
                <w:spacing w:val="-2"/>
                <w:lang w:val="en-US"/>
              </w:rPr>
              <w:t>Skills</w:t>
            </w:r>
          </w:p>
        </w:tc>
        <w:tc>
          <w:tcPr>
            <w:tcW w:w="2878" w:type="dxa"/>
            <w:shd w:val="clear" w:color="auto" w:fill="D0CECE"/>
          </w:tcPr>
          <w:p w14:paraId="57251E16" w14:textId="77777777" w:rsidR="00B053BA" w:rsidRPr="00B053BA" w:rsidRDefault="00B053BA" w:rsidP="00B053BA">
            <w:pPr>
              <w:widowControl w:val="0"/>
              <w:autoSpaceDE w:val="0"/>
              <w:autoSpaceDN w:val="0"/>
              <w:spacing w:line="271" w:lineRule="exact"/>
              <w:ind w:left="26" w:right="15"/>
              <w:rPr>
                <w:rFonts w:eastAsia="Times New Roman" w:cs="Times New Roman"/>
                <w:lang w:val="en-US"/>
              </w:rPr>
            </w:pPr>
            <w:r w:rsidRPr="00B053BA">
              <w:rPr>
                <w:rFonts w:eastAsia="Times New Roman" w:cs="Times New Roman"/>
                <w:lang w:val="en-US"/>
              </w:rPr>
              <w:t>Level</w:t>
            </w:r>
            <w:r w:rsidRPr="00B053BA">
              <w:rPr>
                <w:rFonts w:eastAsia="Times New Roman" w:cs="Times New Roman"/>
                <w:spacing w:val="-2"/>
                <w:lang w:val="en-US"/>
              </w:rPr>
              <w:t xml:space="preserve"> </w:t>
            </w:r>
            <w:r w:rsidRPr="00B053BA">
              <w:rPr>
                <w:rFonts w:eastAsia="Times New Roman" w:cs="Times New Roman"/>
                <w:lang w:val="en-US"/>
              </w:rPr>
              <w:t>of</w:t>
            </w:r>
            <w:r w:rsidRPr="00B053BA">
              <w:rPr>
                <w:rFonts w:eastAsia="Times New Roman" w:cs="Times New Roman"/>
                <w:spacing w:val="-4"/>
                <w:lang w:val="en-US"/>
              </w:rPr>
              <w:t xml:space="preserve"> </w:t>
            </w:r>
            <w:r w:rsidRPr="00B053BA">
              <w:rPr>
                <w:rFonts w:eastAsia="Times New Roman" w:cs="Times New Roman"/>
                <w:spacing w:val="-2"/>
                <w:lang w:val="en-US"/>
              </w:rPr>
              <w:t>Competency</w:t>
            </w:r>
          </w:p>
        </w:tc>
        <w:tc>
          <w:tcPr>
            <w:tcW w:w="3421" w:type="dxa"/>
            <w:shd w:val="clear" w:color="auto" w:fill="D0CECE"/>
          </w:tcPr>
          <w:p w14:paraId="460014F9" w14:textId="77777777" w:rsidR="00B053BA" w:rsidRPr="00B053BA" w:rsidRDefault="00B053BA" w:rsidP="00B053BA">
            <w:pPr>
              <w:widowControl w:val="0"/>
              <w:autoSpaceDE w:val="0"/>
              <w:autoSpaceDN w:val="0"/>
              <w:spacing w:line="271" w:lineRule="exact"/>
              <w:ind w:left="25" w:right="9"/>
              <w:rPr>
                <w:rFonts w:eastAsia="Times New Roman" w:cs="Times New Roman"/>
                <w:lang w:val="en-US"/>
              </w:rPr>
            </w:pPr>
            <w:r w:rsidRPr="00B053BA">
              <w:rPr>
                <w:rFonts w:eastAsia="Times New Roman" w:cs="Times New Roman"/>
                <w:lang w:val="en-US"/>
              </w:rPr>
              <w:t>Date</w:t>
            </w:r>
            <w:r w:rsidRPr="00B053BA">
              <w:rPr>
                <w:rFonts w:eastAsia="Times New Roman" w:cs="Times New Roman"/>
                <w:spacing w:val="-6"/>
                <w:lang w:val="en-US"/>
              </w:rPr>
              <w:t xml:space="preserve"> </w:t>
            </w:r>
            <w:r w:rsidRPr="00B053BA">
              <w:rPr>
                <w:rFonts w:eastAsia="Times New Roman" w:cs="Times New Roman"/>
                <w:spacing w:val="-2"/>
                <w:lang w:val="en-US"/>
              </w:rPr>
              <w:t>Acquired</w:t>
            </w:r>
          </w:p>
        </w:tc>
      </w:tr>
      <w:tr w:rsidR="00B053BA" w:rsidRPr="00B053BA" w14:paraId="549937C8" w14:textId="77777777" w:rsidTr="00B053BA">
        <w:trPr>
          <w:trHeight w:val="305"/>
        </w:trPr>
        <w:tc>
          <w:tcPr>
            <w:tcW w:w="2876" w:type="dxa"/>
          </w:tcPr>
          <w:p w14:paraId="5F138EC5" w14:textId="77777777" w:rsidR="00B053BA" w:rsidRPr="00B053BA" w:rsidRDefault="00B053BA" w:rsidP="00B053BA">
            <w:pPr>
              <w:widowControl w:val="0"/>
              <w:autoSpaceDE w:val="0"/>
              <w:autoSpaceDN w:val="0"/>
              <w:spacing w:line="272" w:lineRule="exact"/>
              <w:ind w:left="25"/>
              <w:rPr>
                <w:rFonts w:eastAsia="Times New Roman" w:cs="Times New Roman"/>
                <w:lang w:val="en-US"/>
              </w:rPr>
            </w:pPr>
            <w:r w:rsidRPr="00B053BA">
              <w:rPr>
                <w:rFonts w:eastAsia="Times New Roman" w:cs="Times New Roman"/>
                <w:spacing w:val="-5"/>
                <w:lang w:val="en-US"/>
              </w:rPr>
              <w:t>N/A</w:t>
            </w:r>
          </w:p>
        </w:tc>
        <w:tc>
          <w:tcPr>
            <w:tcW w:w="2878" w:type="dxa"/>
          </w:tcPr>
          <w:p w14:paraId="0C591780" w14:textId="77777777" w:rsidR="00B053BA" w:rsidRPr="00B053BA" w:rsidRDefault="00B053BA" w:rsidP="00B053BA">
            <w:pPr>
              <w:widowControl w:val="0"/>
              <w:autoSpaceDE w:val="0"/>
              <w:autoSpaceDN w:val="0"/>
              <w:spacing w:line="272" w:lineRule="exact"/>
              <w:ind w:left="26" w:right="5"/>
              <w:rPr>
                <w:rFonts w:eastAsia="Times New Roman" w:cs="Times New Roman"/>
                <w:lang w:val="en-US"/>
              </w:rPr>
            </w:pPr>
            <w:r w:rsidRPr="00B053BA">
              <w:rPr>
                <w:rFonts w:eastAsia="Times New Roman" w:cs="Times New Roman"/>
                <w:spacing w:val="-5"/>
                <w:lang w:val="en-US"/>
              </w:rPr>
              <w:t>N/A</w:t>
            </w:r>
          </w:p>
        </w:tc>
        <w:tc>
          <w:tcPr>
            <w:tcW w:w="3421" w:type="dxa"/>
          </w:tcPr>
          <w:p w14:paraId="50E74D9C" w14:textId="77777777" w:rsidR="00B053BA" w:rsidRPr="00B053BA" w:rsidRDefault="00B053BA" w:rsidP="00B053BA">
            <w:pPr>
              <w:widowControl w:val="0"/>
              <w:autoSpaceDE w:val="0"/>
              <w:autoSpaceDN w:val="0"/>
              <w:spacing w:line="272" w:lineRule="exact"/>
              <w:ind w:left="25" w:right="5"/>
              <w:rPr>
                <w:rFonts w:eastAsia="Times New Roman" w:cs="Times New Roman"/>
                <w:lang w:val="en-US"/>
              </w:rPr>
            </w:pPr>
            <w:r w:rsidRPr="00B053BA">
              <w:rPr>
                <w:rFonts w:eastAsia="Times New Roman" w:cs="Times New Roman"/>
                <w:spacing w:val="-5"/>
                <w:lang w:val="en-US"/>
              </w:rPr>
              <w:t>N/A</w:t>
            </w:r>
          </w:p>
        </w:tc>
      </w:tr>
    </w:tbl>
    <w:p w14:paraId="14FDD2E5" w14:textId="77777777" w:rsidR="00B053BA" w:rsidRPr="00B053BA" w:rsidRDefault="00B053BA" w:rsidP="00B053BA">
      <w:pPr>
        <w:widowControl w:val="0"/>
        <w:tabs>
          <w:tab w:val="left" w:pos="-450"/>
        </w:tabs>
        <w:autoSpaceDE w:val="0"/>
        <w:autoSpaceDN w:val="0"/>
        <w:spacing w:before="100" w:beforeAutospacing="1"/>
        <w:ind w:left="-450" w:hanging="90"/>
        <w:jc w:val="left"/>
        <w:rPr>
          <w:rFonts w:eastAsia="Times New Roman" w:cs="Times New Roman"/>
          <w:sz w:val="10"/>
          <w:szCs w:val="10"/>
          <w:lang w:val="en-US"/>
        </w:rPr>
      </w:pPr>
      <w:r w:rsidRPr="00B053BA">
        <w:rPr>
          <w:rFonts w:eastAsia="Times New Roman" w:cs="Times New Roman"/>
          <w:szCs w:val="24"/>
          <w:lang w:val="en-US"/>
        </w:rPr>
        <w:t xml:space="preserve">   TRAININGS,</w:t>
      </w:r>
      <w:r w:rsidRPr="00B053BA">
        <w:rPr>
          <w:rFonts w:eastAsia="Times New Roman" w:cs="Times New Roman"/>
          <w:spacing w:val="-8"/>
          <w:szCs w:val="24"/>
          <w:lang w:val="en-US"/>
        </w:rPr>
        <w:t xml:space="preserve"> </w:t>
      </w:r>
      <w:r w:rsidRPr="00B053BA">
        <w:rPr>
          <w:rFonts w:eastAsia="Times New Roman" w:cs="Times New Roman"/>
          <w:szCs w:val="24"/>
          <w:lang w:val="en-US"/>
        </w:rPr>
        <w:t>SEMINARS,</w:t>
      </w:r>
      <w:r w:rsidRPr="00B053BA">
        <w:rPr>
          <w:rFonts w:eastAsia="Times New Roman" w:cs="Times New Roman"/>
          <w:spacing w:val="-4"/>
          <w:szCs w:val="24"/>
          <w:lang w:val="en-US"/>
        </w:rPr>
        <w:t xml:space="preserve"> </w:t>
      </w:r>
      <w:r w:rsidRPr="00B053BA">
        <w:rPr>
          <w:rFonts w:eastAsia="Times New Roman" w:cs="Times New Roman"/>
          <w:szCs w:val="24"/>
          <w:lang w:val="en-US"/>
        </w:rPr>
        <w:t>OR</w:t>
      </w:r>
      <w:r w:rsidRPr="00B053BA">
        <w:rPr>
          <w:rFonts w:eastAsia="Times New Roman" w:cs="Times New Roman"/>
          <w:spacing w:val="-5"/>
          <w:szCs w:val="24"/>
          <w:lang w:val="en-US"/>
        </w:rPr>
        <w:t xml:space="preserve"> </w:t>
      </w:r>
      <w:r w:rsidRPr="00B053BA">
        <w:rPr>
          <w:rFonts w:eastAsia="Times New Roman" w:cs="Times New Roman"/>
          <w:szCs w:val="24"/>
          <w:lang w:val="en-US"/>
        </w:rPr>
        <w:t>WORKSHOPS</w:t>
      </w:r>
      <w:r w:rsidRPr="00B053BA">
        <w:rPr>
          <w:rFonts w:eastAsia="Times New Roman" w:cs="Times New Roman"/>
          <w:spacing w:val="-5"/>
          <w:szCs w:val="24"/>
          <w:lang w:val="en-US"/>
        </w:rPr>
        <w:t xml:space="preserve"> </w:t>
      </w:r>
      <w:r w:rsidRPr="00B053BA">
        <w:rPr>
          <w:rFonts w:eastAsia="Times New Roman" w:cs="Times New Roman"/>
          <w:spacing w:val="-2"/>
          <w:szCs w:val="24"/>
          <w:lang w:val="en-US"/>
        </w:rPr>
        <w:t>ATTENDED</w:t>
      </w:r>
      <w:r w:rsidRPr="00B053BA">
        <w:rPr>
          <w:rFonts w:eastAsia="Times New Roman" w:cs="Times New Roman"/>
          <w:spacing w:val="-2"/>
          <w:szCs w:val="24"/>
          <w:lang w:val="en-US"/>
        </w:rPr>
        <w:br/>
      </w:r>
    </w:p>
    <w:tbl>
      <w:tblPr>
        <w:tblW w:w="9180" w:type="dxa"/>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6"/>
        <w:gridCol w:w="6304"/>
      </w:tblGrid>
      <w:tr w:rsidR="00B053BA" w:rsidRPr="00B053BA" w14:paraId="48D105AE" w14:textId="77777777" w:rsidTr="00B053BA">
        <w:trPr>
          <w:trHeight w:val="277"/>
        </w:trPr>
        <w:tc>
          <w:tcPr>
            <w:tcW w:w="2876" w:type="dxa"/>
            <w:shd w:val="clear" w:color="auto" w:fill="D0CECE"/>
          </w:tcPr>
          <w:p w14:paraId="6890497F" w14:textId="77777777" w:rsidR="00B053BA" w:rsidRPr="00B053BA" w:rsidRDefault="00B053BA" w:rsidP="00B053BA">
            <w:pPr>
              <w:widowControl w:val="0"/>
              <w:autoSpaceDE w:val="0"/>
              <w:autoSpaceDN w:val="0"/>
              <w:spacing w:line="258" w:lineRule="exact"/>
              <w:ind w:left="25" w:right="20"/>
              <w:rPr>
                <w:rFonts w:eastAsia="Times New Roman" w:cs="Times New Roman"/>
                <w:lang w:val="en-US"/>
              </w:rPr>
            </w:pPr>
            <w:r w:rsidRPr="00B053BA">
              <w:rPr>
                <w:rFonts w:eastAsia="Times New Roman" w:cs="Times New Roman"/>
                <w:lang w:val="en-US"/>
              </w:rPr>
              <w:t>Inclusive</w:t>
            </w:r>
            <w:r w:rsidRPr="00B053BA">
              <w:rPr>
                <w:rFonts w:eastAsia="Times New Roman" w:cs="Times New Roman"/>
                <w:spacing w:val="-7"/>
                <w:lang w:val="en-US"/>
              </w:rPr>
              <w:t xml:space="preserve"> </w:t>
            </w:r>
            <w:r w:rsidRPr="00B053BA">
              <w:rPr>
                <w:rFonts w:eastAsia="Times New Roman" w:cs="Times New Roman"/>
                <w:spacing w:val="-2"/>
                <w:lang w:val="en-US"/>
              </w:rPr>
              <w:t>Dates</w:t>
            </w:r>
          </w:p>
        </w:tc>
        <w:tc>
          <w:tcPr>
            <w:tcW w:w="6304" w:type="dxa"/>
            <w:shd w:val="clear" w:color="auto" w:fill="D0CECE"/>
          </w:tcPr>
          <w:p w14:paraId="026070B8" w14:textId="77777777" w:rsidR="00B053BA" w:rsidRPr="00B053BA" w:rsidRDefault="00B053BA" w:rsidP="00B053BA">
            <w:pPr>
              <w:widowControl w:val="0"/>
              <w:autoSpaceDE w:val="0"/>
              <w:autoSpaceDN w:val="0"/>
              <w:spacing w:line="258" w:lineRule="exact"/>
              <w:ind w:left="4" w:right="7"/>
              <w:rPr>
                <w:rFonts w:eastAsia="Times New Roman" w:cs="Times New Roman"/>
                <w:lang w:val="en-US"/>
              </w:rPr>
            </w:pPr>
            <w:r w:rsidRPr="00B053BA">
              <w:rPr>
                <w:rFonts w:eastAsia="Times New Roman" w:cs="Times New Roman"/>
                <w:lang w:val="en-US"/>
              </w:rPr>
              <w:t>Level</w:t>
            </w:r>
            <w:r w:rsidRPr="00B053BA">
              <w:rPr>
                <w:rFonts w:eastAsia="Times New Roman" w:cs="Times New Roman"/>
                <w:spacing w:val="-3"/>
                <w:lang w:val="en-US"/>
              </w:rPr>
              <w:t xml:space="preserve"> </w:t>
            </w:r>
            <w:r w:rsidRPr="00B053BA">
              <w:rPr>
                <w:rFonts w:eastAsia="Times New Roman" w:cs="Times New Roman"/>
                <w:lang w:val="en-US"/>
              </w:rPr>
              <w:t>of</w:t>
            </w:r>
            <w:r w:rsidRPr="00B053BA">
              <w:rPr>
                <w:rFonts w:eastAsia="Times New Roman" w:cs="Times New Roman"/>
                <w:spacing w:val="-2"/>
                <w:lang w:val="en-US"/>
              </w:rPr>
              <w:t xml:space="preserve"> Competency</w:t>
            </w:r>
          </w:p>
        </w:tc>
      </w:tr>
      <w:tr w:rsidR="00B053BA" w:rsidRPr="00B053BA" w14:paraId="07D6CD12" w14:textId="77777777" w:rsidTr="00B053BA">
        <w:trPr>
          <w:trHeight w:val="275"/>
        </w:trPr>
        <w:tc>
          <w:tcPr>
            <w:tcW w:w="2876" w:type="dxa"/>
          </w:tcPr>
          <w:p w14:paraId="15D3BEF4" w14:textId="77777777" w:rsidR="00B053BA" w:rsidRPr="00B053BA" w:rsidRDefault="00B053BA" w:rsidP="00B053BA">
            <w:pPr>
              <w:widowControl w:val="0"/>
              <w:autoSpaceDE w:val="0"/>
              <w:autoSpaceDN w:val="0"/>
              <w:spacing w:line="255" w:lineRule="exact"/>
              <w:ind w:left="25" w:right="14"/>
              <w:rPr>
                <w:rFonts w:eastAsia="Times New Roman" w:cs="Times New Roman"/>
                <w:lang w:val="en-US"/>
              </w:rPr>
            </w:pPr>
            <w:r w:rsidRPr="00B053BA">
              <w:rPr>
                <w:rFonts w:eastAsia="Times New Roman" w:cs="Times New Roman"/>
                <w:spacing w:val="-5"/>
                <w:lang w:val="en-US"/>
              </w:rPr>
              <w:t>N/A</w:t>
            </w:r>
          </w:p>
        </w:tc>
        <w:tc>
          <w:tcPr>
            <w:tcW w:w="6304" w:type="dxa"/>
          </w:tcPr>
          <w:p w14:paraId="77515FD8" w14:textId="77777777" w:rsidR="00B053BA" w:rsidRPr="00B053BA" w:rsidRDefault="00B053BA" w:rsidP="00B053BA">
            <w:pPr>
              <w:widowControl w:val="0"/>
              <w:autoSpaceDE w:val="0"/>
              <w:autoSpaceDN w:val="0"/>
              <w:spacing w:line="255" w:lineRule="exact"/>
              <w:ind w:left="7" w:right="3"/>
              <w:rPr>
                <w:rFonts w:eastAsia="Times New Roman" w:cs="Times New Roman"/>
                <w:lang w:val="en-US"/>
              </w:rPr>
            </w:pPr>
            <w:r w:rsidRPr="00B053BA">
              <w:rPr>
                <w:rFonts w:eastAsia="Times New Roman" w:cs="Times New Roman"/>
                <w:spacing w:val="-5"/>
                <w:lang w:val="en-US"/>
              </w:rPr>
              <w:t>N/A</w:t>
            </w:r>
          </w:p>
        </w:tc>
      </w:tr>
    </w:tbl>
    <w:p w14:paraId="2C026CC0" w14:textId="77777777" w:rsidR="00B053BA" w:rsidRDefault="00B053BA" w:rsidP="00C04BCE">
      <w:pPr>
        <w:spacing w:before="61"/>
        <w:ind w:right="56"/>
        <w:jc w:val="both"/>
      </w:pPr>
    </w:p>
    <w:sectPr w:rsidR="00B053BA" w:rsidSect="001F5EA3">
      <w:pgSz w:w="12240" w:h="15840" w:code="1"/>
      <w:pgMar w:top="1440" w:right="1440" w:bottom="1440" w:left="216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14A62A" w14:textId="77777777" w:rsidR="008F4055" w:rsidRDefault="008F4055" w:rsidP="0023168E">
      <w:r>
        <w:separator/>
      </w:r>
    </w:p>
  </w:endnote>
  <w:endnote w:type="continuationSeparator" w:id="0">
    <w:p w14:paraId="1F77DE8A" w14:textId="77777777" w:rsidR="008F4055" w:rsidRDefault="008F4055" w:rsidP="00231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602B6" w14:textId="49E62A41" w:rsidR="00E774D5" w:rsidRPr="0050373B" w:rsidRDefault="00E774D5">
    <w:pPr>
      <w:pStyle w:val="Footer"/>
      <w:rPr>
        <w:iCs/>
      </w:rPr>
    </w:pPr>
    <w:r>
      <w:rPr>
        <w:b w:val="0"/>
        <w:i/>
        <w:sz w:val="18"/>
      </w:rPr>
      <w:t>STI College Davao</w:t>
    </w:r>
    <w:r w:rsidR="0050373B">
      <w:rPr>
        <w:b w:val="0"/>
        <w:i/>
        <w:sz w:val="18"/>
      </w:rPr>
      <w:tab/>
    </w:r>
    <w:r w:rsidR="0050373B">
      <w:rPr>
        <w:b w:val="0"/>
        <w:i/>
        <w:sz w:val="18"/>
      </w:rPr>
      <w:tab/>
    </w:r>
    <w:r w:rsidR="0050373B" w:rsidRPr="0050373B">
      <w:rPr>
        <w:b w:val="0"/>
        <w:iCs/>
        <w:sz w:val="18"/>
      </w:rPr>
      <w:fldChar w:fldCharType="begin"/>
    </w:r>
    <w:r w:rsidR="0050373B" w:rsidRPr="0050373B">
      <w:rPr>
        <w:b w:val="0"/>
        <w:iCs/>
        <w:sz w:val="18"/>
      </w:rPr>
      <w:instrText xml:space="preserve"> PAGE   \* MERGEFORMAT </w:instrText>
    </w:r>
    <w:r w:rsidR="0050373B" w:rsidRPr="0050373B">
      <w:rPr>
        <w:b w:val="0"/>
        <w:iCs/>
        <w:sz w:val="18"/>
      </w:rPr>
      <w:fldChar w:fldCharType="separate"/>
    </w:r>
    <w:r w:rsidR="0050373B" w:rsidRPr="0050373B">
      <w:rPr>
        <w:b w:val="0"/>
        <w:iCs/>
        <w:noProof/>
        <w:sz w:val="18"/>
      </w:rPr>
      <w:t>1</w:t>
    </w:r>
    <w:r w:rsidR="0050373B" w:rsidRPr="0050373B">
      <w:rPr>
        <w:b w:val="0"/>
        <w:iCs/>
        <w:noProof/>
        <w:sz w:val="18"/>
      </w:rPr>
      <w:fldChar w:fldCharType="end"/>
    </w:r>
  </w:p>
  <w:p w14:paraId="3DAA0653" w14:textId="77777777" w:rsidR="003E0F44" w:rsidRDefault="003E0F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2221F" w14:textId="1F3C3362" w:rsidR="0000332C" w:rsidRPr="001F5EA3" w:rsidRDefault="00F42BBA" w:rsidP="00F42BBA">
    <w:pPr>
      <w:pStyle w:val="Footer"/>
      <w:tabs>
        <w:tab w:val="clear" w:pos="4680"/>
        <w:tab w:val="clear" w:pos="9360"/>
        <w:tab w:val="left" w:pos="3773"/>
      </w:tabs>
      <w:jc w:val="both"/>
      <w:rPr>
        <w:b w:val="0"/>
        <w:sz w:val="18"/>
      </w:rPr>
    </w:pPr>
    <w:r>
      <w:rPr>
        <w:b w:val="0"/>
        <w:sz w:val="18"/>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191"/>
      <w:gridCol w:w="1439"/>
    </w:tblGrid>
    <w:tr w:rsidR="003E0F44" w14:paraId="47401EE6" w14:textId="77777777" w:rsidTr="001F5EA3">
      <w:tc>
        <w:tcPr>
          <w:tcW w:w="7191" w:type="dxa"/>
          <w:vAlign w:val="center"/>
        </w:tcPr>
        <w:p w14:paraId="00207B74" w14:textId="338B7BD2" w:rsidR="003E0F44" w:rsidRDefault="003E0F44" w:rsidP="001F5EA3">
          <w:pPr>
            <w:pStyle w:val="Footer"/>
            <w:tabs>
              <w:tab w:val="clear" w:pos="4680"/>
              <w:tab w:val="clear" w:pos="9360"/>
            </w:tabs>
            <w:jc w:val="left"/>
            <w:rPr>
              <w:b w:val="0"/>
              <w:i/>
              <w:sz w:val="18"/>
            </w:rPr>
          </w:pPr>
          <w:r>
            <w:rPr>
              <w:b w:val="0"/>
              <w:i/>
              <w:sz w:val="18"/>
            </w:rPr>
            <w:t xml:space="preserve">STI College </w:t>
          </w:r>
          <w:r w:rsidR="00C5046E">
            <w:rPr>
              <w:b w:val="0"/>
              <w:i/>
              <w:sz w:val="18"/>
            </w:rPr>
            <w:t>Davao</w:t>
          </w:r>
          <w:r w:rsidR="00F42BBA">
            <w:rPr>
              <w:b w:val="0"/>
              <w:i/>
              <w:sz w:val="18"/>
            </w:rPr>
            <w:t xml:space="preserve">                  </w:t>
          </w:r>
        </w:p>
      </w:tc>
      <w:tc>
        <w:tcPr>
          <w:tcW w:w="1439" w:type="dxa"/>
          <w:vAlign w:val="center"/>
        </w:tcPr>
        <w:p w14:paraId="792CD04D" w14:textId="75CF3022" w:rsidR="003E0F44" w:rsidRDefault="00F42BBA" w:rsidP="001F5EA3">
          <w:pPr>
            <w:pStyle w:val="Footer"/>
            <w:tabs>
              <w:tab w:val="clear" w:pos="4680"/>
              <w:tab w:val="clear" w:pos="9360"/>
            </w:tabs>
            <w:jc w:val="right"/>
            <w:rPr>
              <w:b w:val="0"/>
              <w:i/>
              <w:sz w:val="18"/>
            </w:rPr>
          </w:pPr>
          <w:r>
            <w:rPr>
              <w:b w:val="0"/>
              <w:sz w:val="20"/>
            </w:rPr>
            <w:t xml:space="preserve"> </w:t>
          </w:r>
          <w:r w:rsidR="003E0F44" w:rsidRPr="00390D06">
            <w:rPr>
              <w:b w:val="0"/>
              <w:sz w:val="20"/>
            </w:rPr>
            <w:fldChar w:fldCharType="begin"/>
          </w:r>
          <w:r w:rsidR="003E0F44" w:rsidRPr="00390D06">
            <w:rPr>
              <w:b w:val="0"/>
              <w:sz w:val="20"/>
            </w:rPr>
            <w:instrText xml:space="preserve"> PAGE   \* MERGEFORMAT </w:instrText>
          </w:r>
          <w:r w:rsidR="003E0F44" w:rsidRPr="00390D06">
            <w:rPr>
              <w:b w:val="0"/>
              <w:sz w:val="20"/>
            </w:rPr>
            <w:fldChar w:fldCharType="separate"/>
          </w:r>
          <w:r w:rsidR="003E0F44">
            <w:rPr>
              <w:b w:val="0"/>
              <w:noProof/>
              <w:sz w:val="20"/>
            </w:rPr>
            <w:t>7</w:t>
          </w:r>
          <w:r w:rsidR="003E0F44" w:rsidRPr="00390D06">
            <w:rPr>
              <w:b w:val="0"/>
              <w:noProof/>
              <w:sz w:val="20"/>
            </w:rPr>
            <w:fldChar w:fldCharType="end"/>
          </w:r>
        </w:p>
      </w:tc>
    </w:tr>
  </w:tbl>
  <w:p w14:paraId="01EE2843" w14:textId="78948C16" w:rsidR="003E0F44" w:rsidRPr="001F5EA3" w:rsidRDefault="00F42BBA" w:rsidP="00CA247D">
    <w:pPr>
      <w:pStyle w:val="Footer"/>
      <w:tabs>
        <w:tab w:val="clear" w:pos="4680"/>
        <w:tab w:val="clear" w:pos="9360"/>
      </w:tabs>
      <w:jc w:val="left"/>
      <w:rPr>
        <w:b w:val="0"/>
        <w:sz w:val="18"/>
      </w:rPr>
    </w:pPr>
    <w:r>
      <w:rPr>
        <w:b w:val="0"/>
        <w:sz w:val="18"/>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2DB09" w14:textId="77777777" w:rsidR="008F4055" w:rsidRDefault="008F4055" w:rsidP="0023168E">
      <w:r>
        <w:separator/>
      </w:r>
    </w:p>
  </w:footnote>
  <w:footnote w:type="continuationSeparator" w:id="0">
    <w:p w14:paraId="6B3B93A0" w14:textId="77777777" w:rsidR="008F4055" w:rsidRDefault="008F4055" w:rsidP="002316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C76C8C"/>
    <w:multiLevelType w:val="hybridMultilevel"/>
    <w:tmpl w:val="04B4AE24"/>
    <w:lvl w:ilvl="0" w:tplc="3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9E063A9"/>
    <w:multiLevelType w:val="hybridMultilevel"/>
    <w:tmpl w:val="7DC44EC8"/>
    <w:lvl w:ilvl="0" w:tplc="A27E4F2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1F4C65C8"/>
    <w:multiLevelType w:val="multilevel"/>
    <w:tmpl w:val="A1F4BAEC"/>
    <w:lvl w:ilvl="0">
      <w:start w:val="1"/>
      <w:numFmt w:val="decimal"/>
      <w:pStyle w:val="Proposal1"/>
      <w:lvlText w:val="%1"/>
      <w:lvlJc w:val="left"/>
      <w:pPr>
        <w:tabs>
          <w:tab w:val="num" w:pos="720"/>
        </w:tabs>
        <w:ind w:left="720" w:hanging="720"/>
      </w:pPr>
    </w:lvl>
    <w:lvl w:ilvl="1">
      <w:start w:val="1"/>
      <w:numFmt w:val="decimal"/>
      <w:pStyle w:val="Proposal2"/>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52075E1"/>
    <w:multiLevelType w:val="hybridMultilevel"/>
    <w:tmpl w:val="08BEACB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B8A777A"/>
    <w:multiLevelType w:val="hybridMultilevel"/>
    <w:tmpl w:val="BB66BA4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5" w15:restartNumberingAfterBreak="0">
    <w:nsid w:val="2BC55A28"/>
    <w:multiLevelType w:val="hybridMultilevel"/>
    <w:tmpl w:val="9DE01DE8"/>
    <w:lvl w:ilvl="0" w:tplc="D41E325E">
      <w:numFmt w:val="bullet"/>
      <w:pStyle w:val="ListParagraph"/>
      <w:lvlText w:val=""/>
      <w:lvlJc w:val="left"/>
      <w:pPr>
        <w:ind w:left="1810" w:hanging="361"/>
      </w:pPr>
      <w:rPr>
        <w:rFonts w:ascii="Symbol" w:eastAsia="Symbol" w:hAnsi="Symbol" w:cs="Symbol" w:hint="default"/>
        <w:b w:val="0"/>
        <w:bCs w:val="0"/>
        <w:i w:val="0"/>
        <w:iCs w:val="0"/>
        <w:spacing w:val="0"/>
        <w:w w:val="100"/>
        <w:sz w:val="24"/>
        <w:szCs w:val="24"/>
        <w:lang w:val="en-US" w:eastAsia="en-US" w:bidi="ar-SA"/>
      </w:rPr>
    </w:lvl>
    <w:lvl w:ilvl="1" w:tplc="06E8551A">
      <w:numFmt w:val="bullet"/>
      <w:lvlText w:val="o"/>
      <w:lvlJc w:val="left"/>
      <w:pPr>
        <w:ind w:left="3600" w:hanging="360"/>
      </w:pPr>
      <w:rPr>
        <w:rFonts w:ascii="Courier New" w:eastAsia="Courier New" w:hAnsi="Courier New" w:cs="Courier New" w:hint="default"/>
        <w:b w:val="0"/>
        <w:bCs w:val="0"/>
        <w:i w:val="0"/>
        <w:iCs w:val="0"/>
        <w:spacing w:val="0"/>
        <w:w w:val="100"/>
        <w:sz w:val="24"/>
        <w:szCs w:val="24"/>
        <w:lang w:val="en-US" w:eastAsia="en-US" w:bidi="ar-SA"/>
      </w:rPr>
    </w:lvl>
    <w:lvl w:ilvl="2" w:tplc="33245500">
      <w:numFmt w:val="bullet"/>
      <w:lvlText w:val="•"/>
      <w:lvlJc w:val="left"/>
      <w:pPr>
        <w:ind w:left="4240" w:hanging="360"/>
      </w:pPr>
      <w:rPr>
        <w:rFonts w:hint="default"/>
        <w:lang w:val="en-US" w:eastAsia="en-US" w:bidi="ar-SA"/>
      </w:rPr>
    </w:lvl>
    <w:lvl w:ilvl="3" w:tplc="744267B6">
      <w:numFmt w:val="bullet"/>
      <w:lvlText w:val="•"/>
      <w:lvlJc w:val="left"/>
      <w:pPr>
        <w:ind w:left="4880" w:hanging="360"/>
      </w:pPr>
      <w:rPr>
        <w:rFonts w:hint="default"/>
        <w:lang w:val="en-US" w:eastAsia="en-US" w:bidi="ar-SA"/>
      </w:rPr>
    </w:lvl>
    <w:lvl w:ilvl="4" w:tplc="19B492FA">
      <w:numFmt w:val="bullet"/>
      <w:lvlText w:val="•"/>
      <w:lvlJc w:val="left"/>
      <w:pPr>
        <w:ind w:left="5520" w:hanging="360"/>
      </w:pPr>
      <w:rPr>
        <w:rFonts w:hint="default"/>
        <w:lang w:val="en-US" w:eastAsia="en-US" w:bidi="ar-SA"/>
      </w:rPr>
    </w:lvl>
    <w:lvl w:ilvl="5" w:tplc="00FE7DCE">
      <w:numFmt w:val="bullet"/>
      <w:lvlText w:val="•"/>
      <w:lvlJc w:val="left"/>
      <w:pPr>
        <w:ind w:left="6160" w:hanging="360"/>
      </w:pPr>
      <w:rPr>
        <w:rFonts w:hint="default"/>
        <w:lang w:val="en-US" w:eastAsia="en-US" w:bidi="ar-SA"/>
      </w:rPr>
    </w:lvl>
    <w:lvl w:ilvl="6" w:tplc="ED80CD7C">
      <w:numFmt w:val="bullet"/>
      <w:lvlText w:val="•"/>
      <w:lvlJc w:val="left"/>
      <w:pPr>
        <w:ind w:left="6800" w:hanging="360"/>
      </w:pPr>
      <w:rPr>
        <w:rFonts w:hint="default"/>
        <w:lang w:val="en-US" w:eastAsia="en-US" w:bidi="ar-SA"/>
      </w:rPr>
    </w:lvl>
    <w:lvl w:ilvl="7" w:tplc="C2885BC4">
      <w:numFmt w:val="bullet"/>
      <w:lvlText w:val="•"/>
      <w:lvlJc w:val="left"/>
      <w:pPr>
        <w:ind w:left="7440" w:hanging="360"/>
      </w:pPr>
      <w:rPr>
        <w:rFonts w:hint="default"/>
        <w:lang w:val="en-US" w:eastAsia="en-US" w:bidi="ar-SA"/>
      </w:rPr>
    </w:lvl>
    <w:lvl w:ilvl="8" w:tplc="CBE4A716">
      <w:numFmt w:val="bullet"/>
      <w:lvlText w:val="•"/>
      <w:lvlJc w:val="left"/>
      <w:pPr>
        <w:ind w:left="8080" w:hanging="360"/>
      </w:pPr>
      <w:rPr>
        <w:rFonts w:hint="default"/>
        <w:lang w:val="en-US" w:eastAsia="en-US" w:bidi="ar-SA"/>
      </w:rPr>
    </w:lvl>
  </w:abstractNum>
  <w:abstractNum w:abstractNumId="6" w15:restartNumberingAfterBreak="0">
    <w:nsid w:val="2CDA51F4"/>
    <w:multiLevelType w:val="hybridMultilevel"/>
    <w:tmpl w:val="9786793E"/>
    <w:lvl w:ilvl="0" w:tplc="3409000F">
      <w:start w:val="1"/>
      <w:numFmt w:val="decimal"/>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7" w15:restartNumberingAfterBreak="0">
    <w:nsid w:val="36C979FB"/>
    <w:multiLevelType w:val="hybridMultilevel"/>
    <w:tmpl w:val="CC3A67EE"/>
    <w:lvl w:ilvl="0" w:tplc="3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D6175F2"/>
    <w:multiLevelType w:val="hybridMultilevel"/>
    <w:tmpl w:val="EF0C25B0"/>
    <w:lvl w:ilvl="0" w:tplc="8EB4F530">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04090001">
      <w:start w:val="1"/>
      <w:numFmt w:val="bullet"/>
      <w:lvlText w:val=""/>
      <w:lvlJc w:val="left"/>
      <w:pPr>
        <w:ind w:left="2520" w:hanging="360"/>
      </w:pPr>
      <w:rPr>
        <w:rFonts w:ascii="Symbol" w:hAnsi="Symbol" w:hint="default"/>
      </w:rPr>
    </w:lvl>
    <w:lvl w:ilvl="2" w:tplc="12583244">
      <w:numFmt w:val="bullet"/>
      <w:lvlText w:val="o"/>
      <w:lvlJc w:val="left"/>
      <w:pPr>
        <w:ind w:left="2880" w:hanging="360"/>
      </w:pPr>
      <w:rPr>
        <w:rFonts w:ascii="Courier New" w:eastAsia="Courier New" w:hAnsi="Courier New" w:cs="Courier New" w:hint="default"/>
        <w:b w:val="0"/>
        <w:bCs w:val="0"/>
        <w:i w:val="0"/>
        <w:iCs w:val="0"/>
        <w:spacing w:val="0"/>
        <w:w w:val="100"/>
        <w:sz w:val="24"/>
        <w:szCs w:val="24"/>
        <w:lang w:val="en-US" w:eastAsia="en-US" w:bidi="ar-SA"/>
      </w:rPr>
    </w:lvl>
    <w:lvl w:ilvl="3" w:tplc="1032D29A">
      <w:numFmt w:val="bullet"/>
      <w:lvlText w:val="•"/>
      <w:lvlJc w:val="left"/>
      <w:pPr>
        <w:ind w:left="3690" w:hanging="360"/>
      </w:pPr>
      <w:rPr>
        <w:rFonts w:hint="default"/>
        <w:lang w:val="en-US" w:eastAsia="en-US" w:bidi="ar-SA"/>
      </w:rPr>
    </w:lvl>
    <w:lvl w:ilvl="4" w:tplc="05DAF53E">
      <w:numFmt w:val="bullet"/>
      <w:lvlText w:val="•"/>
      <w:lvlJc w:val="left"/>
      <w:pPr>
        <w:ind w:left="4500" w:hanging="360"/>
      </w:pPr>
      <w:rPr>
        <w:rFonts w:hint="default"/>
        <w:lang w:val="en-US" w:eastAsia="en-US" w:bidi="ar-SA"/>
      </w:rPr>
    </w:lvl>
    <w:lvl w:ilvl="5" w:tplc="D0E09C9C">
      <w:numFmt w:val="bullet"/>
      <w:lvlText w:val="•"/>
      <w:lvlJc w:val="left"/>
      <w:pPr>
        <w:ind w:left="5310" w:hanging="360"/>
      </w:pPr>
      <w:rPr>
        <w:rFonts w:hint="default"/>
        <w:lang w:val="en-US" w:eastAsia="en-US" w:bidi="ar-SA"/>
      </w:rPr>
    </w:lvl>
    <w:lvl w:ilvl="6" w:tplc="87E4C9EE">
      <w:numFmt w:val="bullet"/>
      <w:lvlText w:val="•"/>
      <w:lvlJc w:val="left"/>
      <w:pPr>
        <w:ind w:left="6120" w:hanging="360"/>
      </w:pPr>
      <w:rPr>
        <w:rFonts w:hint="default"/>
        <w:lang w:val="en-US" w:eastAsia="en-US" w:bidi="ar-SA"/>
      </w:rPr>
    </w:lvl>
    <w:lvl w:ilvl="7" w:tplc="6B40E080">
      <w:numFmt w:val="bullet"/>
      <w:lvlText w:val="•"/>
      <w:lvlJc w:val="left"/>
      <w:pPr>
        <w:ind w:left="6930" w:hanging="360"/>
      </w:pPr>
      <w:rPr>
        <w:rFonts w:hint="default"/>
        <w:lang w:val="en-US" w:eastAsia="en-US" w:bidi="ar-SA"/>
      </w:rPr>
    </w:lvl>
    <w:lvl w:ilvl="8" w:tplc="17AC8F3A">
      <w:numFmt w:val="bullet"/>
      <w:lvlText w:val="•"/>
      <w:lvlJc w:val="left"/>
      <w:pPr>
        <w:ind w:left="7740" w:hanging="360"/>
      </w:pPr>
      <w:rPr>
        <w:rFonts w:hint="default"/>
        <w:lang w:val="en-US" w:eastAsia="en-US" w:bidi="ar-SA"/>
      </w:rPr>
    </w:lvl>
  </w:abstractNum>
  <w:abstractNum w:abstractNumId="9" w15:restartNumberingAfterBreak="0">
    <w:nsid w:val="67AA2BD4"/>
    <w:multiLevelType w:val="hybridMultilevel"/>
    <w:tmpl w:val="685271B0"/>
    <w:lvl w:ilvl="0" w:tplc="04090001">
      <w:start w:val="1"/>
      <w:numFmt w:val="bullet"/>
      <w:lvlText w:val=""/>
      <w:lvlJc w:val="left"/>
      <w:pPr>
        <w:ind w:left="787" w:hanging="360"/>
      </w:pPr>
      <w:rPr>
        <w:rFonts w:ascii="Symbol" w:hAnsi="Symbol" w:hint="default"/>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04090001">
      <w:start w:val="1"/>
      <w:numFmt w:val="bullet"/>
      <w:lvlText w:val=""/>
      <w:lvlJc w:val="left"/>
      <w:pPr>
        <w:ind w:left="2947" w:hanging="360"/>
      </w:pPr>
      <w:rPr>
        <w:rFonts w:ascii="Symbol" w:hAnsi="Symbol" w:hint="default"/>
      </w:r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0" w15:restartNumberingAfterBreak="0">
    <w:nsid w:val="6ECE16FD"/>
    <w:multiLevelType w:val="hybridMultilevel"/>
    <w:tmpl w:val="0C707882"/>
    <w:lvl w:ilvl="0" w:tplc="7C24E34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46F1DAC"/>
    <w:multiLevelType w:val="hybridMultilevel"/>
    <w:tmpl w:val="1A463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ACD5F6B"/>
    <w:multiLevelType w:val="hybridMultilevel"/>
    <w:tmpl w:val="E0FEF838"/>
    <w:lvl w:ilvl="0" w:tplc="28BCF7D6">
      <w:numFmt w:val="bullet"/>
      <w:lvlText w:val=""/>
      <w:lvlJc w:val="left"/>
      <w:pPr>
        <w:ind w:left="1440" w:hanging="360"/>
      </w:pPr>
      <w:rPr>
        <w:rFonts w:ascii="Symbol" w:eastAsia="Symbol" w:hAnsi="Symbol" w:cs="Symbol" w:hint="default"/>
        <w:b w:val="0"/>
        <w:bCs w:val="0"/>
        <w:i w:val="0"/>
        <w:iCs w:val="0"/>
        <w:spacing w:val="0"/>
        <w:w w:val="100"/>
        <w:sz w:val="24"/>
        <w:szCs w:val="24"/>
        <w:lang w:val="en-US" w:eastAsia="en-US" w:bidi="ar-SA"/>
      </w:rPr>
    </w:lvl>
    <w:lvl w:ilvl="1" w:tplc="8BEA3748">
      <w:numFmt w:val="bullet"/>
      <w:lvlText w:val="o"/>
      <w:lvlJc w:val="left"/>
      <w:pPr>
        <w:ind w:left="2520" w:hanging="360"/>
      </w:pPr>
      <w:rPr>
        <w:rFonts w:ascii="Courier New" w:eastAsia="Courier New" w:hAnsi="Courier New" w:cs="Courier New" w:hint="default"/>
        <w:b w:val="0"/>
        <w:bCs w:val="0"/>
        <w:i w:val="0"/>
        <w:iCs w:val="0"/>
        <w:spacing w:val="0"/>
        <w:w w:val="100"/>
        <w:sz w:val="24"/>
        <w:szCs w:val="24"/>
        <w:lang w:val="en-US" w:eastAsia="en-US" w:bidi="ar-SA"/>
      </w:rPr>
    </w:lvl>
    <w:lvl w:ilvl="2" w:tplc="12C4544E">
      <w:numFmt w:val="bullet"/>
      <w:lvlText w:val="•"/>
      <w:lvlJc w:val="left"/>
      <w:pPr>
        <w:ind w:left="2880" w:hanging="360"/>
      </w:pPr>
      <w:rPr>
        <w:rFonts w:hint="default"/>
        <w:lang w:val="en-US" w:eastAsia="en-US" w:bidi="ar-SA"/>
      </w:rPr>
    </w:lvl>
    <w:lvl w:ilvl="3" w:tplc="892CD7AE">
      <w:numFmt w:val="bullet"/>
      <w:lvlText w:val="•"/>
      <w:lvlJc w:val="left"/>
      <w:pPr>
        <w:ind w:left="3690" w:hanging="360"/>
      </w:pPr>
      <w:rPr>
        <w:rFonts w:hint="default"/>
        <w:lang w:val="en-US" w:eastAsia="en-US" w:bidi="ar-SA"/>
      </w:rPr>
    </w:lvl>
    <w:lvl w:ilvl="4" w:tplc="C486D1FC">
      <w:numFmt w:val="bullet"/>
      <w:lvlText w:val="•"/>
      <w:lvlJc w:val="left"/>
      <w:pPr>
        <w:ind w:left="4500" w:hanging="360"/>
      </w:pPr>
      <w:rPr>
        <w:rFonts w:hint="default"/>
        <w:lang w:val="en-US" w:eastAsia="en-US" w:bidi="ar-SA"/>
      </w:rPr>
    </w:lvl>
    <w:lvl w:ilvl="5" w:tplc="3BBCEC24">
      <w:numFmt w:val="bullet"/>
      <w:lvlText w:val="•"/>
      <w:lvlJc w:val="left"/>
      <w:pPr>
        <w:ind w:left="5310" w:hanging="360"/>
      </w:pPr>
      <w:rPr>
        <w:rFonts w:hint="default"/>
        <w:lang w:val="en-US" w:eastAsia="en-US" w:bidi="ar-SA"/>
      </w:rPr>
    </w:lvl>
    <w:lvl w:ilvl="6" w:tplc="BC8856A6">
      <w:numFmt w:val="bullet"/>
      <w:lvlText w:val="•"/>
      <w:lvlJc w:val="left"/>
      <w:pPr>
        <w:ind w:left="6120" w:hanging="360"/>
      </w:pPr>
      <w:rPr>
        <w:rFonts w:hint="default"/>
        <w:lang w:val="en-US" w:eastAsia="en-US" w:bidi="ar-SA"/>
      </w:rPr>
    </w:lvl>
    <w:lvl w:ilvl="7" w:tplc="7F66E93E">
      <w:numFmt w:val="bullet"/>
      <w:lvlText w:val="•"/>
      <w:lvlJc w:val="left"/>
      <w:pPr>
        <w:ind w:left="6930" w:hanging="360"/>
      </w:pPr>
      <w:rPr>
        <w:rFonts w:hint="default"/>
        <w:lang w:val="en-US" w:eastAsia="en-US" w:bidi="ar-SA"/>
      </w:rPr>
    </w:lvl>
    <w:lvl w:ilvl="8" w:tplc="97A88842">
      <w:numFmt w:val="bullet"/>
      <w:lvlText w:val="•"/>
      <w:lvlJc w:val="left"/>
      <w:pPr>
        <w:ind w:left="7740" w:hanging="360"/>
      </w:pPr>
      <w:rPr>
        <w:rFonts w:hint="default"/>
        <w:lang w:val="en-US" w:eastAsia="en-US" w:bidi="ar-SA"/>
      </w:rPr>
    </w:lvl>
  </w:abstractNum>
  <w:num w:numId="1" w16cid:durableId="1505318649">
    <w:abstractNumId w:val="2"/>
  </w:num>
  <w:num w:numId="2" w16cid:durableId="252399824">
    <w:abstractNumId w:val="6"/>
  </w:num>
  <w:num w:numId="3" w16cid:durableId="16583396">
    <w:abstractNumId w:val="3"/>
  </w:num>
  <w:num w:numId="4" w16cid:durableId="1272737892">
    <w:abstractNumId w:val="9"/>
  </w:num>
  <w:num w:numId="5" w16cid:durableId="1218977273">
    <w:abstractNumId w:val="7"/>
  </w:num>
  <w:num w:numId="6" w16cid:durableId="1333945159">
    <w:abstractNumId w:val="11"/>
  </w:num>
  <w:num w:numId="7" w16cid:durableId="446235519">
    <w:abstractNumId w:val="8"/>
  </w:num>
  <w:num w:numId="8" w16cid:durableId="719011536">
    <w:abstractNumId w:val="12"/>
  </w:num>
  <w:num w:numId="9" w16cid:durableId="1369600236">
    <w:abstractNumId w:val="10"/>
  </w:num>
  <w:num w:numId="10" w16cid:durableId="553124580">
    <w:abstractNumId w:val="0"/>
  </w:num>
  <w:num w:numId="11" w16cid:durableId="493883695">
    <w:abstractNumId w:val="4"/>
  </w:num>
  <w:num w:numId="12" w16cid:durableId="99490334">
    <w:abstractNumId w:val="1"/>
  </w:num>
  <w:num w:numId="13" w16cid:durableId="10195508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TA0NzUzMjA0MTc0MTFV0lEKTi0uzszPAymwrAUA37XTFCwAAAA="/>
  </w:docVars>
  <w:rsids>
    <w:rsidRoot w:val="000933E2"/>
    <w:rsid w:val="00001AC5"/>
    <w:rsid w:val="0000332C"/>
    <w:rsid w:val="000058CF"/>
    <w:rsid w:val="00011897"/>
    <w:rsid w:val="00015451"/>
    <w:rsid w:val="00016E1F"/>
    <w:rsid w:val="00022EF4"/>
    <w:rsid w:val="00024C7B"/>
    <w:rsid w:val="000273ED"/>
    <w:rsid w:val="00050277"/>
    <w:rsid w:val="0005573B"/>
    <w:rsid w:val="00056723"/>
    <w:rsid w:val="00061F6D"/>
    <w:rsid w:val="00064D8F"/>
    <w:rsid w:val="00064F4B"/>
    <w:rsid w:val="00070467"/>
    <w:rsid w:val="00072279"/>
    <w:rsid w:val="00085A53"/>
    <w:rsid w:val="000872F8"/>
    <w:rsid w:val="000907D0"/>
    <w:rsid w:val="000933E2"/>
    <w:rsid w:val="00095609"/>
    <w:rsid w:val="000A0EB1"/>
    <w:rsid w:val="000A1CBB"/>
    <w:rsid w:val="000A2401"/>
    <w:rsid w:val="000A31F8"/>
    <w:rsid w:val="000A361B"/>
    <w:rsid w:val="000A4F6C"/>
    <w:rsid w:val="000B35CE"/>
    <w:rsid w:val="000B5C6D"/>
    <w:rsid w:val="000D04AD"/>
    <w:rsid w:val="000E382E"/>
    <w:rsid w:val="000E3E56"/>
    <w:rsid w:val="000F0096"/>
    <w:rsid w:val="000F44F3"/>
    <w:rsid w:val="000F7CC3"/>
    <w:rsid w:val="00100599"/>
    <w:rsid w:val="001008CF"/>
    <w:rsid w:val="00102867"/>
    <w:rsid w:val="00103D22"/>
    <w:rsid w:val="00106A50"/>
    <w:rsid w:val="0011038C"/>
    <w:rsid w:val="00120348"/>
    <w:rsid w:val="00130EF9"/>
    <w:rsid w:val="00140E36"/>
    <w:rsid w:val="00142C8D"/>
    <w:rsid w:val="00144596"/>
    <w:rsid w:val="0015570E"/>
    <w:rsid w:val="00156AB1"/>
    <w:rsid w:val="00164C95"/>
    <w:rsid w:val="001705FB"/>
    <w:rsid w:val="00172B80"/>
    <w:rsid w:val="00176007"/>
    <w:rsid w:val="00181A54"/>
    <w:rsid w:val="00181C74"/>
    <w:rsid w:val="00183B88"/>
    <w:rsid w:val="00184BA9"/>
    <w:rsid w:val="00184D66"/>
    <w:rsid w:val="001964E1"/>
    <w:rsid w:val="00197D10"/>
    <w:rsid w:val="001A2565"/>
    <w:rsid w:val="001A543C"/>
    <w:rsid w:val="001A774A"/>
    <w:rsid w:val="001B009B"/>
    <w:rsid w:val="001C5240"/>
    <w:rsid w:val="001E4E1E"/>
    <w:rsid w:val="001F385A"/>
    <w:rsid w:val="001F4388"/>
    <w:rsid w:val="001F5EA3"/>
    <w:rsid w:val="002017EA"/>
    <w:rsid w:val="0020297C"/>
    <w:rsid w:val="00204A66"/>
    <w:rsid w:val="00214E8C"/>
    <w:rsid w:val="0023168E"/>
    <w:rsid w:val="00244359"/>
    <w:rsid w:val="0024638A"/>
    <w:rsid w:val="0025210E"/>
    <w:rsid w:val="0025382E"/>
    <w:rsid w:val="00260AF7"/>
    <w:rsid w:val="0026244B"/>
    <w:rsid w:val="00264C9E"/>
    <w:rsid w:val="0027405F"/>
    <w:rsid w:val="00275BB3"/>
    <w:rsid w:val="00276436"/>
    <w:rsid w:val="00280F0C"/>
    <w:rsid w:val="002843A2"/>
    <w:rsid w:val="00287653"/>
    <w:rsid w:val="002903A2"/>
    <w:rsid w:val="00292810"/>
    <w:rsid w:val="002930DC"/>
    <w:rsid w:val="00294F5B"/>
    <w:rsid w:val="00295178"/>
    <w:rsid w:val="002961F4"/>
    <w:rsid w:val="002A63F2"/>
    <w:rsid w:val="002B1EEE"/>
    <w:rsid w:val="002B483E"/>
    <w:rsid w:val="002B7F8A"/>
    <w:rsid w:val="002C0E45"/>
    <w:rsid w:val="002C5147"/>
    <w:rsid w:val="002C5696"/>
    <w:rsid w:val="002C5E95"/>
    <w:rsid w:val="002C7874"/>
    <w:rsid w:val="002E62AE"/>
    <w:rsid w:val="002F083F"/>
    <w:rsid w:val="00303402"/>
    <w:rsid w:val="00317DF6"/>
    <w:rsid w:val="00320651"/>
    <w:rsid w:val="0032071C"/>
    <w:rsid w:val="003219D2"/>
    <w:rsid w:val="00334F23"/>
    <w:rsid w:val="003355D2"/>
    <w:rsid w:val="00335B11"/>
    <w:rsid w:val="00335F9D"/>
    <w:rsid w:val="00336E0D"/>
    <w:rsid w:val="00340D83"/>
    <w:rsid w:val="00345573"/>
    <w:rsid w:val="003567E6"/>
    <w:rsid w:val="003629A5"/>
    <w:rsid w:val="00364F23"/>
    <w:rsid w:val="00365823"/>
    <w:rsid w:val="00375A58"/>
    <w:rsid w:val="003767A7"/>
    <w:rsid w:val="00381DCB"/>
    <w:rsid w:val="00385EF1"/>
    <w:rsid w:val="00390512"/>
    <w:rsid w:val="00390D06"/>
    <w:rsid w:val="0039643C"/>
    <w:rsid w:val="003A137C"/>
    <w:rsid w:val="003A5161"/>
    <w:rsid w:val="003A593C"/>
    <w:rsid w:val="003B6F68"/>
    <w:rsid w:val="003E0F44"/>
    <w:rsid w:val="003F3760"/>
    <w:rsid w:val="003F38CB"/>
    <w:rsid w:val="003F3BB2"/>
    <w:rsid w:val="003F3F3F"/>
    <w:rsid w:val="004038A6"/>
    <w:rsid w:val="0040482B"/>
    <w:rsid w:val="004129A4"/>
    <w:rsid w:val="00412F34"/>
    <w:rsid w:val="0042027A"/>
    <w:rsid w:val="00423050"/>
    <w:rsid w:val="004243E5"/>
    <w:rsid w:val="0042743E"/>
    <w:rsid w:val="00431670"/>
    <w:rsid w:val="0043710C"/>
    <w:rsid w:val="004378F8"/>
    <w:rsid w:val="00454D88"/>
    <w:rsid w:val="00485B59"/>
    <w:rsid w:val="004938CB"/>
    <w:rsid w:val="00493AB3"/>
    <w:rsid w:val="0049725C"/>
    <w:rsid w:val="004A065A"/>
    <w:rsid w:val="004A3A3B"/>
    <w:rsid w:val="004A7BC0"/>
    <w:rsid w:val="004A7C6E"/>
    <w:rsid w:val="004B1AF1"/>
    <w:rsid w:val="004B1D03"/>
    <w:rsid w:val="004B5A90"/>
    <w:rsid w:val="004D0637"/>
    <w:rsid w:val="004D4ABC"/>
    <w:rsid w:val="004D6006"/>
    <w:rsid w:val="004D6884"/>
    <w:rsid w:val="004E4C94"/>
    <w:rsid w:val="0050373B"/>
    <w:rsid w:val="00504F7C"/>
    <w:rsid w:val="0050526B"/>
    <w:rsid w:val="00506766"/>
    <w:rsid w:val="00507388"/>
    <w:rsid w:val="0051051C"/>
    <w:rsid w:val="00511ECB"/>
    <w:rsid w:val="00512429"/>
    <w:rsid w:val="00512A9F"/>
    <w:rsid w:val="00524DE3"/>
    <w:rsid w:val="005305F4"/>
    <w:rsid w:val="00532CA7"/>
    <w:rsid w:val="005336D3"/>
    <w:rsid w:val="0053388F"/>
    <w:rsid w:val="0054087E"/>
    <w:rsid w:val="005443EA"/>
    <w:rsid w:val="005518D6"/>
    <w:rsid w:val="00574A5C"/>
    <w:rsid w:val="00574A8F"/>
    <w:rsid w:val="00576786"/>
    <w:rsid w:val="00577E79"/>
    <w:rsid w:val="00580C2E"/>
    <w:rsid w:val="00584C43"/>
    <w:rsid w:val="0059202C"/>
    <w:rsid w:val="005A3E2B"/>
    <w:rsid w:val="005B0468"/>
    <w:rsid w:val="005B285C"/>
    <w:rsid w:val="005B2930"/>
    <w:rsid w:val="005C329B"/>
    <w:rsid w:val="005D323C"/>
    <w:rsid w:val="005D3E94"/>
    <w:rsid w:val="005D7F8B"/>
    <w:rsid w:val="005F5CB1"/>
    <w:rsid w:val="006003AC"/>
    <w:rsid w:val="0060191B"/>
    <w:rsid w:val="006022B7"/>
    <w:rsid w:val="00602335"/>
    <w:rsid w:val="006023F6"/>
    <w:rsid w:val="00602C0A"/>
    <w:rsid w:val="00603AFD"/>
    <w:rsid w:val="00607499"/>
    <w:rsid w:val="00611D56"/>
    <w:rsid w:val="006159BD"/>
    <w:rsid w:val="00621A18"/>
    <w:rsid w:val="00626457"/>
    <w:rsid w:val="00626AAC"/>
    <w:rsid w:val="006409B2"/>
    <w:rsid w:val="00641067"/>
    <w:rsid w:val="00651C9E"/>
    <w:rsid w:val="00654A95"/>
    <w:rsid w:val="00656A22"/>
    <w:rsid w:val="00657A42"/>
    <w:rsid w:val="0066597F"/>
    <w:rsid w:val="00676179"/>
    <w:rsid w:val="00682726"/>
    <w:rsid w:val="00684060"/>
    <w:rsid w:val="006864B2"/>
    <w:rsid w:val="006A0400"/>
    <w:rsid w:val="006A0D67"/>
    <w:rsid w:val="006A499B"/>
    <w:rsid w:val="006A78DC"/>
    <w:rsid w:val="006A7BCB"/>
    <w:rsid w:val="006B0B7E"/>
    <w:rsid w:val="006B7994"/>
    <w:rsid w:val="006C770A"/>
    <w:rsid w:val="006D102A"/>
    <w:rsid w:val="006D638E"/>
    <w:rsid w:val="006E436C"/>
    <w:rsid w:val="006E5DB6"/>
    <w:rsid w:val="006E707C"/>
    <w:rsid w:val="006F046C"/>
    <w:rsid w:val="006F2FFB"/>
    <w:rsid w:val="00705DCA"/>
    <w:rsid w:val="0071082F"/>
    <w:rsid w:val="007138C2"/>
    <w:rsid w:val="007219C0"/>
    <w:rsid w:val="00745412"/>
    <w:rsid w:val="00747C87"/>
    <w:rsid w:val="00750190"/>
    <w:rsid w:val="007537A2"/>
    <w:rsid w:val="00760EF4"/>
    <w:rsid w:val="00761442"/>
    <w:rsid w:val="007622FE"/>
    <w:rsid w:val="00763810"/>
    <w:rsid w:val="00765922"/>
    <w:rsid w:val="00771D6E"/>
    <w:rsid w:val="007843D7"/>
    <w:rsid w:val="00797315"/>
    <w:rsid w:val="007A481D"/>
    <w:rsid w:val="007A60B8"/>
    <w:rsid w:val="007A6BC0"/>
    <w:rsid w:val="007B115E"/>
    <w:rsid w:val="007B16B4"/>
    <w:rsid w:val="007B173B"/>
    <w:rsid w:val="007B5D0A"/>
    <w:rsid w:val="007C324A"/>
    <w:rsid w:val="007C5392"/>
    <w:rsid w:val="007C6BFB"/>
    <w:rsid w:val="007D01F1"/>
    <w:rsid w:val="007D0F11"/>
    <w:rsid w:val="007D3355"/>
    <w:rsid w:val="007E102F"/>
    <w:rsid w:val="007E1A74"/>
    <w:rsid w:val="007E4144"/>
    <w:rsid w:val="007E47D3"/>
    <w:rsid w:val="007E4FBC"/>
    <w:rsid w:val="007F4C0F"/>
    <w:rsid w:val="007F597C"/>
    <w:rsid w:val="007F7C56"/>
    <w:rsid w:val="0080583D"/>
    <w:rsid w:val="00810969"/>
    <w:rsid w:val="00827E0D"/>
    <w:rsid w:val="00834168"/>
    <w:rsid w:val="0083453B"/>
    <w:rsid w:val="008367AC"/>
    <w:rsid w:val="0083684C"/>
    <w:rsid w:val="00836B2F"/>
    <w:rsid w:val="00840D9F"/>
    <w:rsid w:val="008436EB"/>
    <w:rsid w:val="00845A46"/>
    <w:rsid w:val="00853121"/>
    <w:rsid w:val="008535FA"/>
    <w:rsid w:val="00855370"/>
    <w:rsid w:val="0085722E"/>
    <w:rsid w:val="008632BA"/>
    <w:rsid w:val="008678A7"/>
    <w:rsid w:val="0088460F"/>
    <w:rsid w:val="008856A8"/>
    <w:rsid w:val="00894C4C"/>
    <w:rsid w:val="008A16B6"/>
    <w:rsid w:val="008A4BE9"/>
    <w:rsid w:val="008A76F1"/>
    <w:rsid w:val="008A7F28"/>
    <w:rsid w:val="008B0773"/>
    <w:rsid w:val="008B3D31"/>
    <w:rsid w:val="008B73E5"/>
    <w:rsid w:val="008C265E"/>
    <w:rsid w:val="008C3EE4"/>
    <w:rsid w:val="008C7AF2"/>
    <w:rsid w:val="008C7CA9"/>
    <w:rsid w:val="008D3728"/>
    <w:rsid w:val="008E1516"/>
    <w:rsid w:val="008F28EF"/>
    <w:rsid w:val="008F4055"/>
    <w:rsid w:val="008F4F82"/>
    <w:rsid w:val="009029F6"/>
    <w:rsid w:val="009066FC"/>
    <w:rsid w:val="00911499"/>
    <w:rsid w:val="009143B3"/>
    <w:rsid w:val="00916614"/>
    <w:rsid w:val="00916852"/>
    <w:rsid w:val="009171EC"/>
    <w:rsid w:val="00917FAD"/>
    <w:rsid w:val="00935416"/>
    <w:rsid w:val="0094061D"/>
    <w:rsid w:val="00940E9D"/>
    <w:rsid w:val="0095299D"/>
    <w:rsid w:val="00952B1C"/>
    <w:rsid w:val="00952D4D"/>
    <w:rsid w:val="00952E35"/>
    <w:rsid w:val="00955DFA"/>
    <w:rsid w:val="00957C8A"/>
    <w:rsid w:val="00965672"/>
    <w:rsid w:val="0096773F"/>
    <w:rsid w:val="009731E7"/>
    <w:rsid w:val="0097341D"/>
    <w:rsid w:val="00973479"/>
    <w:rsid w:val="00974838"/>
    <w:rsid w:val="009777A6"/>
    <w:rsid w:val="00982746"/>
    <w:rsid w:val="00987DF5"/>
    <w:rsid w:val="009B0BAD"/>
    <w:rsid w:val="009B5C52"/>
    <w:rsid w:val="009C3C1D"/>
    <w:rsid w:val="009C4BFE"/>
    <w:rsid w:val="009D192E"/>
    <w:rsid w:val="009D5752"/>
    <w:rsid w:val="009D69F4"/>
    <w:rsid w:val="009E3CF0"/>
    <w:rsid w:val="009E4E96"/>
    <w:rsid w:val="009E5A9D"/>
    <w:rsid w:val="009F1EB1"/>
    <w:rsid w:val="009F2BEB"/>
    <w:rsid w:val="009F64F2"/>
    <w:rsid w:val="009F67B1"/>
    <w:rsid w:val="00A01D04"/>
    <w:rsid w:val="00A02541"/>
    <w:rsid w:val="00A042F3"/>
    <w:rsid w:val="00A127A9"/>
    <w:rsid w:val="00A13017"/>
    <w:rsid w:val="00A1390B"/>
    <w:rsid w:val="00A13CAA"/>
    <w:rsid w:val="00A14637"/>
    <w:rsid w:val="00A15089"/>
    <w:rsid w:val="00A150A5"/>
    <w:rsid w:val="00A210A2"/>
    <w:rsid w:val="00A26AA5"/>
    <w:rsid w:val="00A329AB"/>
    <w:rsid w:val="00A46546"/>
    <w:rsid w:val="00A65ECF"/>
    <w:rsid w:val="00A66546"/>
    <w:rsid w:val="00A86F60"/>
    <w:rsid w:val="00A900E8"/>
    <w:rsid w:val="00A93C28"/>
    <w:rsid w:val="00A94AF5"/>
    <w:rsid w:val="00A96091"/>
    <w:rsid w:val="00AA03A9"/>
    <w:rsid w:val="00AA6AB7"/>
    <w:rsid w:val="00AB625E"/>
    <w:rsid w:val="00AC2239"/>
    <w:rsid w:val="00AC248B"/>
    <w:rsid w:val="00AC4862"/>
    <w:rsid w:val="00AC49AA"/>
    <w:rsid w:val="00AD09B5"/>
    <w:rsid w:val="00AD76B1"/>
    <w:rsid w:val="00AE0003"/>
    <w:rsid w:val="00AE2598"/>
    <w:rsid w:val="00AE2CB0"/>
    <w:rsid w:val="00AE7FBF"/>
    <w:rsid w:val="00AF0420"/>
    <w:rsid w:val="00AF0FDF"/>
    <w:rsid w:val="00AF455E"/>
    <w:rsid w:val="00B00967"/>
    <w:rsid w:val="00B02B75"/>
    <w:rsid w:val="00B035E3"/>
    <w:rsid w:val="00B053BA"/>
    <w:rsid w:val="00B07A1A"/>
    <w:rsid w:val="00B26683"/>
    <w:rsid w:val="00B27635"/>
    <w:rsid w:val="00B3264C"/>
    <w:rsid w:val="00B32AD1"/>
    <w:rsid w:val="00B40EDC"/>
    <w:rsid w:val="00B41672"/>
    <w:rsid w:val="00B52E3A"/>
    <w:rsid w:val="00B57B90"/>
    <w:rsid w:val="00B71A55"/>
    <w:rsid w:val="00B95987"/>
    <w:rsid w:val="00B97191"/>
    <w:rsid w:val="00BA40ED"/>
    <w:rsid w:val="00BB0B70"/>
    <w:rsid w:val="00BB69A8"/>
    <w:rsid w:val="00BB7894"/>
    <w:rsid w:val="00BF44A8"/>
    <w:rsid w:val="00C04BCE"/>
    <w:rsid w:val="00C1706A"/>
    <w:rsid w:val="00C22415"/>
    <w:rsid w:val="00C2733E"/>
    <w:rsid w:val="00C366D6"/>
    <w:rsid w:val="00C403D6"/>
    <w:rsid w:val="00C4275F"/>
    <w:rsid w:val="00C42ED0"/>
    <w:rsid w:val="00C473B7"/>
    <w:rsid w:val="00C5046E"/>
    <w:rsid w:val="00C56C31"/>
    <w:rsid w:val="00C618CC"/>
    <w:rsid w:val="00C6370D"/>
    <w:rsid w:val="00C67DD4"/>
    <w:rsid w:val="00C7105D"/>
    <w:rsid w:val="00C715CD"/>
    <w:rsid w:val="00C81BEA"/>
    <w:rsid w:val="00C81C22"/>
    <w:rsid w:val="00C848F5"/>
    <w:rsid w:val="00C87499"/>
    <w:rsid w:val="00C87B33"/>
    <w:rsid w:val="00C91948"/>
    <w:rsid w:val="00CA247D"/>
    <w:rsid w:val="00CA4F59"/>
    <w:rsid w:val="00CA6226"/>
    <w:rsid w:val="00CB192B"/>
    <w:rsid w:val="00CB4E36"/>
    <w:rsid w:val="00CC0C57"/>
    <w:rsid w:val="00CC21E4"/>
    <w:rsid w:val="00CC3DC3"/>
    <w:rsid w:val="00CC561C"/>
    <w:rsid w:val="00CC653E"/>
    <w:rsid w:val="00CD1044"/>
    <w:rsid w:val="00CD5198"/>
    <w:rsid w:val="00CE0936"/>
    <w:rsid w:val="00CE0F74"/>
    <w:rsid w:val="00CE20D1"/>
    <w:rsid w:val="00CE315D"/>
    <w:rsid w:val="00CF0667"/>
    <w:rsid w:val="00CF15A6"/>
    <w:rsid w:val="00D11178"/>
    <w:rsid w:val="00D25809"/>
    <w:rsid w:val="00D27383"/>
    <w:rsid w:val="00D31D7B"/>
    <w:rsid w:val="00D35F12"/>
    <w:rsid w:val="00D3730A"/>
    <w:rsid w:val="00D574BE"/>
    <w:rsid w:val="00D60A3D"/>
    <w:rsid w:val="00D634B4"/>
    <w:rsid w:val="00D722E2"/>
    <w:rsid w:val="00D74C7D"/>
    <w:rsid w:val="00D77478"/>
    <w:rsid w:val="00D9263C"/>
    <w:rsid w:val="00D94B05"/>
    <w:rsid w:val="00D9556D"/>
    <w:rsid w:val="00DC674B"/>
    <w:rsid w:val="00DD4EFC"/>
    <w:rsid w:val="00DF0425"/>
    <w:rsid w:val="00DF3601"/>
    <w:rsid w:val="00E02692"/>
    <w:rsid w:val="00E02EB7"/>
    <w:rsid w:val="00E0317F"/>
    <w:rsid w:val="00E04577"/>
    <w:rsid w:val="00E13730"/>
    <w:rsid w:val="00E15068"/>
    <w:rsid w:val="00E153E8"/>
    <w:rsid w:val="00E159CC"/>
    <w:rsid w:val="00E24F7D"/>
    <w:rsid w:val="00E257EA"/>
    <w:rsid w:val="00E27D7D"/>
    <w:rsid w:val="00E3148E"/>
    <w:rsid w:val="00E3461C"/>
    <w:rsid w:val="00E37498"/>
    <w:rsid w:val="00E53DF1"/>
    <w:rsid w:val="00E53F6F"/>
    <w:rsid w:val="00E56173"/>
    <w:rsid w:val="00E56B73"/>
    <w:rsid w:val="00E71EB3"/>
    <w:rsid w:val="00E7234C"/>
    <w:rsid w:val="00E7345F"/>
    <w:rsid w:val="00E774D5"/>
    <w:rsid w:val="00E83500"/>
    <w:rsid w:val="00E83F7B"/>
    <w:rsid w:val="00E96D3B"/>
    <w:rsid w:val="00EA6FD4"/>
    <w:rsid w:val="00EB5260"/>
    <w:rsid w:val="00EB7706"/>
    <w:rsid w:val="00EC18C3"/>
    <w:rsid w:val="00EC2A7E"/>
    <w:rsid w:val="00EE0AE3"/>
    <w:rsid w:val="00EE57AA"/>
    <w:rsid w:val="00EE6FD7"/>
    <w:rsid w:val="00EF3471"/>
    <w:rsid w:val="00F11549"/>
    <w:rsid w:val="00F12EB7"/>
    <w:rsid w:val="00F154EA"/>
    <w:rsid w:val="00F16A52"/>
    <w:rsid w:val="00F16B53"/>
    <w:rsid w:val="00F24220"/>
    <w:rsid w:val="00F24CF8"/>
    <w:rsid w:val="00F25AD7"/>
    <w:rsid w:val="00F26883"/>
    <w:rsid w:val="00F4125D"/>
    <w:rsid w:val="00F42BBA"/>
    <w:rsid w:val="00F44624"/>
    <w:rsid w:val="00F45726"/>
    <w:rsid w:val="00F52ED5"/>
    <w:rsid w:val="00F555EC"/>
    <w:rsid w:val="00F56EC7"/>
    <w:rsid w:val="00F6383A"/>
    <w:rsid w:val="00F658D7"/>
    <w:rsid w:val="00F66C02"/>
    <w:rsid w:val="00F82F22"/>
    <w:rsid w:val="00F9101E"/>
    <w:rsid w:val="00F91F57"/>
    <w:rsid w:val="00F9464D"/>
    <w:rsid w:val="00FA69C0"/>
    <w:rsid w:val="00FC5729"/>
    <w:rsid w:val="00FD2CE7"/>
    <w:rsid w:val="00FD47ED"/>
    <w:rsid w:val="00FD6A64"/>
    <w:rsid w:val="00FD6DA4"/>
    <w:rsid w:val="00FE3938"/>
    <w:rsid w:val="00FF1FD9"/>
    <w:rsid w:val="00FF3511"/>
    <w:rsid w:val="00FF74C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1653F"/>
  <w15:chartTrackingRefBased/>
  <w15:docId w15:val="{2E3EC963-6FD4-4876-AC64-BFD660149C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BE9"/>
    <w:pPr>
      <w:spacing w:after="0" w:line="240" w:lineRule="auto"/>
      <w:jc w:val="center"/>
    </w:pPr>
    <w:rPr>
      <w:rFonts w:ascii="Times New Roman" w:hAnsi="Times New Roman"/>
      <w:b/>
      <w:sz w:val="24"/>
    </w:rPr>
  </w:style>
  <w:style w:type="paragraph" w:styleId="Heading1">
    <w:name w:val="heading 1"/>
    <w:basedOn w:val="Normal"/>
    <w:next w:val="Normal"/>
    <w:link w:val="Heading1Char"/>
    <w:autoRedefine/>
    <w:uiPriority w:val="9"/>
    <w:qFormat/>
    <w:rsid w:val="00260AF7"/>
    <w:pPr>
      <w:spacing w:before="120" w:after="480" w:line="360" w:lineRule="auto"/>
      <w:outlineLvl w:val="0"/>
    </w:pPr>
    <w:rPr>
      <w:rFonts w:eastAsia="Times New Roman" w:cs="Times New Roman"/>
      <w:bCs/>
      <w:caps/>
      <w:kern w:val="36"/>
      <w:szCs w:val="48"/>
      <w:lang w:eastAsia="en-PH"/>
    </w:rPr>
  </w:style>
  <w:style w:type="paragraph" w:styleId="Heading2">
    <w:name w:val="heading 2"/>
    <w:basedOn w:val="Normal"/>
    <w:next w:val="Normal"/>
    <w:link w:val="Heading2Char"/>
    <w:autoRedefine/>
    <w:uiPriority w:val="9"/>
    <w:unhideWhenUsed/>
    <w:qFormat/>
    <w:rsid w:val="00260AF7"/>
    <w:pPr>
      <w:keepNext/>
      <w:keepLines/>
      <w:spacing w:before="100" w:beforeAutospacing="1" w:after="360" w:line="360" w:lineRule="auto"/>
      <w:outlineLvl w:val="1"/>
    </w:pPr>
    <w:rPr>
      <w:rFonts w:eastAsiaTheme="majorEastAsia" w:cstheme="majorBidi"/>
      <w:szCs w:val="24"/>
    </w:rPr>
  </w:style>
  <w:style w:type="paragraph" w:styleId="Heading3">
    <w:name w:val="heading 3"/>
    <w:basedOn w:val="Normal"/>
    <w:next w:val="Normal"/>
    <w:link w:val="Heading3Char"/>
    <w:autoRedefine/>
    <w:uiPriority w:val="9"/>
    <w:unhideWhenUsed/>
    <w:qFormat/>
    <w:rsid w:val="00095609"/>
    <w:pPr>
      <w:keepNext/>
      <w:keepLines/>
      <w:tabs>
        <w:tab w:val="left" w:pos="720"/>
        <w:tab w:val="left" w:pos="1260"/>
        <w:tab w:val="left" w:pos="1440"/>
        <w:tab w:val="left" w:pos="1980"/>
      </w:tabs>
      <w:spacing w:after="240" w:line="360" w:lineRule="auto"/>
      <w:ind w:left="720" w:right="374"/>
      <w:jc w:val="left"/>
      <w:outlineLvl w:val="2"/>
    </w:pPr>
    <w:rPr>
      <w:rFonts w:eastAsiaTheme="majorEastAsia" w:cstheme="majorBidi"/>
      <w:bCs/>
      <w:i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168E"/>
    <w:pPr>
      <w:tabs>
        <w:tab w:val="center" w:pos="4680"/>
        <w:tab w:val="right" w:pos="9360"/>
      </w:tabs>
    </w:pPr>
  </w:style>
  <w:style w:type="character" w:customStyle="1" w:styleId="HeaderChar">
    <w:name w:val="Header Char"/>
    <w:basedOn w:val="DefaultParagraphFont"/>
    <w:link w:val="Header"/>
    <w:uiPriority w:val="99"/>
    <w:rsid w:val="0023168E"/>
  </w:style>
  <w:style w:type="paragraph" w:styleId="Footer">
    <w:name w:val="footer"/>
    <w:basedOn w:val="Normal"/>
    <w:link w:val="FooterChar"/>
    <w:uiPriority w:val="99"/>
    <w:unhideWhenUsed/>
    <w:rsid w:val="0023168E"/>
    <w:pPr>
      <w:tabs>
        <w:tab w:val="center" w:pos="4680"/>
        <w:tab w:val="right" w:pos="9360"/>
      </w:tabs>
    </w:pPr>
  </w:style>
  <w:style w:type="character" w:customStyle="1" w:styleId="FooterChar">
    <w:name w:val="Footer Char"/>
    <w:basedOn w:val="DefaultParagraphFont"/>
    <w:link w:val="Footer"/>
    <w:uiPriority w:val="99"/>
    <w:rsid w:val="0023168E"/>
  </w:style>
  <w:style w:type="paragraph" w:styleId="Title">
    <w:name w:val="Title"/>
    <w:aliases w:val="Title Page"/>
    <w:basedOn w:val="Normal"/>
    <w:next w:val="Normal"/>
    <w:link w:val="TitleChar"/>
    <w:autoRedefine/>
    <w:uiPriority w:val="10"/>
    <w:qFormat/>
    <w:rsid w:val="00574A8F"/>
    <w:pPr>
      <w:spacing w:after="1560" w:line="1200" w:lineRule="auto"/>
      <w:contextualSpacing/>
    </w:pPr>
    <w:rPr>
      <w:rFonts w:eastAsiaTheme="majorEastAsia" w:cstheme="majorBidi"/>
      <w:noProof/>
      <w:spacing w:val="-10"/>
      <w:kern w:val="28"/>
      <w:sz w:val="28"/>
      <w:szCs w:val="56"/>
    </w:rPr>
  </w:style>
  <w:style w:type="character" w:customStyle="1" w:styleId="TitleChar">
    <w:name w:val="Title Char"/>
    <w:aliases w:val="Title Page Char"/>
    <w:basedOn w:val="DefaultParagraphFont"/>
    <w:link w:val="Title"/>
    <w:uiPriority w:val="10"/>
    <w:rsid w:val="00574A8F"/>
    <w:rPr>
      <w:rFonts w:ascii="Times New Roman" w:eastAsiaTheme="majorEastAsia" w:hAnsi="Times New Roman" w:cstheme="majorBidi"/>
      <w:b/>
      <w:noProof/>
      <w:spacing w:val="-10"/>
      <w:kern w:val="28"/>
      <w:sz w:val="28"/>
      <w:szCs w:val="56"/>
    </w:rPr>
  </w:style>
  <w:style w:type="paragraph" w:styleId="ListParagraph">
    <w:name w:val="List Paragraph"/>
    <w:basedOn w:val="Normal"/>
    <w:autoRedefine/>
    <w:uiPriority w:val="1"/>
    <w:qFormat/>
    <w:rsid w:val="003219D2"/>
    <w:pPr>
      <w:widowControl w:val="0"/>
      <w:numPr>
        <w:numId w:val="13"/>
      </w:numPr>
      <w:tabs>
        <w:tab w:val="left" w:pos="1890"/>
      </w:tabs>
      <w:autoSpaceDE w:val="0"/>
      <w:autoSpaceDN w:val="0"/>
      <w:spacing w:before="1"/>
      <w:ind w:left="1800" w:hanging="360"/>
      <w:jc w:val="left"/>
    </w:pPr>
    <w:rPr>
      <w:rFonts w:eastAsia="Times New Roman" w:cs="Times New Roman"/>
      <w:szCs w:val="24"/>
    </w:rPr>
  </w:style>
  <w:style w:type="character" w:customStyle="1" w:styleId="Heading1Char">
    <w:name w:val="Heading 1 Char"/>
    <w:basedOn w:val="DefaultParagraphFont"/>
    <w:link w:val="Heading1"/>
    <w:uiPriority w:val="9"/>
    <w:rsid w:val="00260AF7"/>
    <w:rPr>
      <w:rFonts w:ascii="Times New Roman" w:eastAsia="Times New Roman" w:hAnsi="Times New Roman" w:cs="Times New Roman"/>
      <w:b/>
      <w:bCs/>
      <w:caps/>
      <w:kern w:val="36"/>
      <w:sz w:val="24"/>
      <w:szCs w:val="48"/>
      <w:lang w:eastAsia="en-PH"/>
    </w:rPr>
  </w:style>
  <w:style w:type="paragraph" w:customStyle="1" w:styleId="Proposal1">
    <w:name w:val="Proposal 1"/>
    <w:basedOn w:val="Normal"/>
    <w:next w:val="Normal"/>
    <w:link w:val="Proposal1Char"/>
    <w:rsid w:val="00BA40ED"/>
    <w:pPr>
      <w:numPr>
        <w:numId w:val="1"/>
      </w:numPr>
      <w:tabs>
        <w:tab w:val="clear" w:pos="720"/>
        <w:tab w:val="num" w:pos="360"/>
      </w:tabs>
      <w:spacing w:before="240" w:after="120" w:line="360" w:lineRule="auto"/>
      <w:ind w:left="360" w:hanging="360"/>
      <w:jc w:val="left"/>
    </w:pPr>
    <w:rPr>
      <w:rFonts w:eastAsia="Times New Roman" w:cs="Times New Roman"/>
      <w:b w:val="0"/>
      <w:szCs w:val="20"/>
      <w:lang w:val="en-US" w:eastAsia="ko-KR"/>
    </w:rPr>
  </w:style>
  <w:style w:type="paragraph" w:customStyle="1" w:styleId="Proposal2">
    <w:name w:val="Proposal 2"/>
    <w:basedOn w:val="Proposal1"/>
    <w:rsid w:val="00BA40ED"/>
    <w:pPr>
      <w:numPr>
        <w:ilvl w:val="1"/>
      </w:numPr>
      <w:tabs>
        <w:tab w:val="clear" w:pos="1440"/>
        <w:tab w:val="num" w:pos="360"/>
        <w:tab w:val="num" w:pos="900"/>
      </w:tabs>
      <w:spacing w:before="120"/>
      <w:ind w:left="900" w:hanging="540"/>
    </w:pPr>
  </w:style>
  <w:style w:type="character" w:styleId="PlaceholderText">
    <w:name w:val="Placeholder Text"/>
    <w:basedOn w:val="DefaultParagraphFont"/>
    <w:uiPriority w:val="99"/>
    <w:semiHidden/>
    <w:rsid w:val="00BA40ED"/>
    <w:rPr>
      <w:color w:val="808080"/>
    </w:rPr>
  </w:style>
  <w:style w:type="character" w:customStyle="1" w:styleId="Proposal1Char">
    <w:name w:val="Proposal 1 Char"/>
    <w:basedOn w:val="DefaultParagraphFont"/>
    <w:link w:val="Proposal1"/>
    <w:rsid w:val="00BA40ED"/>
    <w:rPr>
      <w:rFonts w:ascii="Times New Roman" w:eastAsia="Times New Roman" w:hAnsi="Times New Roman" w:cs="Times New Roman"/>
      <w:sz w:val="24"/>
      <w:szCs w:val="20"/>
      <w:lang w:val="en-US" w:eastAsia="ko-KR"/>
    </w:rPr>
  </w:style>
  <w:style w:type="character" w:customStyle="1" w:styleId="Heading2Char">
    <w:name w:val="Heading 2 Char"/>
    <w:basedOn w:val="DefaultParagraphFont"/>
    <w:link w:val="Heading2"/>
    <w:uiPriority w:val="9"/>
    <w:rsid w:val="00260AF7"/>
    <w:rPr>
      <w:rFonts w:ascii="Times New Roman" w:eastAsiaTheme="majorEastAsia" w:hAnsi="Times New Roman" w:cstheme="majorBidi"/>
      <w:b/>
      <w:sz w:val="24"/>
      <w:szCs w:val="24"/>
    </w:rPr>
  </w:style>
  <w:style w:type="paragraph" w:styleId="TOCHeading">
    <w:name w:val="TOC Heading"/>
    <w:basedOn w:val="Heading1"/>
    <w:next w:val="Normal"/>
    <w:uiPriority w:val="39"/>
    <w:unhideWhenUsed/>
    <w:qFormat/>
    <w:rsid w:val="00390D06"/>
    <w:pPr>
      <w:keepNext/>
      <w:keepLines/>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2">
    <w:name w:val="toc 2"/>
    <w:basedOn w:val="Normal"/>
    <w:next w:val="Normal"/>
    <w:autoRedefine/>
    <w:uiPriority w:val="39"/>
    <w:unhideWhenUsed/>
    <w:rsid w:val="00390D06"/>
    <w:pPr>
      <w:spacing w:after="100" w:line="259" w:lineRule="auto"/>
      <w:ind w:left="220"/>
      <w:jc w:val="left"/>
    </w:pPr>
    <w:rPr>
      <w:rFonts w:asciiTheme="minorHAnsi" w:eastAsiaTheme="minorEastAsia" w:hAnsiTheme="minorHAnsi" w:cs="Times New Roman"/>
      <w:b w:val="0"/>
      <w:sz w:val="22"/>
      <w:lang w:val="en-US"/>
    </w:rPr>
  </w:style>
  <w:style w:type="paragraph" w:styleId="TOC1">
    <w:name w:val="toc 1"/>
    <w:basedOn w:val="Normal"/>
    <w:next w:val="Normal"/>
    <w:autoRedefine/>
    <w:uiPriority w:val="39"/>
    <w:unhideWhenUsed/>
    <w:rsid w:val="00390D06"/>
    <w:pPr>
      <w:spacing w:after="100" w:line="259" w:lineRule="auto"/>
      <w:jc w:val="left"/>
    </w:pPr>
    <w:rPr>
      <w:rFonts w:eastAsiaTheme="minorEastAsia" w:cs="Times New Roman"/>
      <w:b w:val="0"/>
      <w:lang w:val="en-US"/>
    </w:rPr>
  </w:style>
  <w:style w:type="paragraph" w:styleId="TOC3">
    <w:name w:val="toc 3"/>
    <w:basedOn w:val="Normal"/>
    <w:next w:val="Normal"/>
    <w:autoRedefine/>
    <w:uiPriority w:val="39"/>
    <w:unhideWhenUsed/>
    <w:rsid w:val="00390D06"/>
    <w:pPr>
      <w:spacing w:after="100" w:line="259" w:lineRule="auto"/>
      <w:ind w:left="440"/>
      <w:jc w:val="left"/>
    </w:pPr>
    <w:rPr>
      <w:rFonts w:asciiTheme="minorHAnsi" w:eastAsiaTheme="minorEastAsia" w:hAnsiTheme="minorHAnsi" w:cs="Times New Roman"/>
      <w:b w:val="0"/>
      <w:sz w:val="22"/>
      <w:lang w:val="en-US"/>
    </w:rPr>
  </w:style>
  <w:style w:type="character" w:styleId="Hyperlink">
    <w:name w:val="Hyperlink"/>
    <w:basedOn w:val="DefaultParagraphFont"/>
    <w:uiPriority w:val="99"/>
    <w:unhideWhenUsed/>
    <w:rsid w:val="00390D06"/>
    <w:rPr>
      <w:color w:val="0563C1" w:themeColor="hyperlink"/>
      <w:u w:val="single"/>
    </w:rPr>
  </w:style>
  <w:style w:type="paragraph" w:customStyle="1" w:styleId="BodyofResearch">
    <w:name w:val="Body of Research"/>
    <w:basedOn w:val="Normal"/>
    <w:link w:val="BodyofResearchChar"/>
    <w:autoRedefine/>
    <w:qFormat/>
    <w:rsid w:val="00FD2CE7"/>
    <w:pPr>
      <w:widowControl w:val="0"/>
      <w:spacing w:after="240" w:line="360" w:lineRule="auto"/>
      <w:ind w:left="720"/>
      <w:jc w:val="both"/>
    </w:pPr>
    <w:rPr>
      <w:rFonts w:eastAsia="Times New Roman" w:cs="Times New Roman"/>
      <w:b w:val="0"/>
      <w:szCs w:val="20"/>
      <w:lang w:eastAsia="en-PH"/>
    </w:rPr>
  </w:style>
  <w:style w:type="character" w:customStyle="1" w:styleId="BodyofResearchChar">
    <w:name w:val="Body of Research Char"/>
    <w:basedOn w:val="DefaultParagraphFont"/>
    <w:link w:val="BodyofResearch"/>
    <w:rsid w:val="00FD2CE7"/>
    <w:rPr>
      <w:rFonts w:ascii="Times New Roman" w:eastAsia="Times New Roman" w:hAnsi="Times New Roman" w:cs="Times New Roman"/>
      <w:sz w:val="24"/>
      <w:szCs w:val="20"/>
      <w:lang w:eastAsia="en-PH"/>
    </w:rPr>
  </w:style>
  <w:style w:type="character" w:customStyle="1" w:styleId="Heading3Char">
    <w:name w:val="Heading 3 Char"/>
    <w:basedOn w:val="DefaultParagraphFont"/>
    <w:link w:val="Heading3"/>
    <w:uiPriority w:val="9"/>
    <w:rsid w:val="00095609"/>
    <w:rPr>
      <w:rFonts w:ascii="Times New Roman" w:eastAsiaTheme="majorEastAsia" w:hAnsi="Times New Roman" w:cstheme="majorBidi"/>
      <w:b/>
      <w:bCs/>
      <w:iCs/>
      <w:sz w:val="24"/>
      <w:szCs w:val="24"/>
    </w:rPr>
  </w:style>
  <w:style w:type="table" w:styleId="TableGrid">
    <w:name w:val="Table Grid"/>
    <w:basedOn w:val="TableNormal"/>
    <w:uiPriority w:val="39"/>
    <w:rsid w:val="00345573"/>
    <w:pPr>
      <w:spacing w:after="0" w:line="240" w:lineRule="auto"/>
    </w:pPr>
    <w:rPr>
      <w:rFonts w:ascii="Calibri" w:eastAsia="Times New Roman" w:hAnsi="Calibri"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1">
    <w:name w:val="Style1"/>
    <w:basedOn w:val="DefaultParagraphFont"/>
    <w:uiPriority w:val="1"/>
    <w:rsid w:val="00345573"/>
    <w:rPr>
      <w:rFonts w:ascii="Times New Roman" w:hAnsi="Times New Roman"/>
      <w:caps/>
      <w:smallCaps w:val="0"/>
      <w:vanish w:val="0"/>
      <w:sz w:val="24"/>
    </w:rPr>
  </w:style>
  <w:style w:type="paragraph" w:customStyle="1" w:styleId="References">
    <w:name w:val="References"/>
    <w:basedOn w:val="Normal"/>
    <w:link w:val="ReferencesChar"/>
    <w:autoRedefine/>
    <w:qFormat/>
    <w:rsid w:val="00F24CF8"/>
    <w:pPr>
      <w:spacing w:before="120" w:after="360"/>
      <w:jc w:val="both"/>
    </w:pPr>
    <w:rPr>
      <w:rFonts w:eastAsia="Times New Roman" w:cs="Arial"/>
      <w:b w:val="0"/>
      <w:lang w:val="en-US" w:eastAsia="ko-KR"/>
    </w:rPr>
  </w:style>
  <w:style w:type="character" w:customStyle="1" w:styleId="ReferencesChar">
    <w:name w:val="References Char"/>
    <w:basedOn w:val="DefaultParagraphFont"/>
    <w:link w:val="References"/>
    <w:rsid w:val="00F24CF8"/>
    <w:rPr>
      <w:rFonts w:ascii="Times New Roman" w:eastAsia="Times New Roman" w:hAnsi="Times New Roman" w:cs="Arial"/>
      <w:sz w:val="24"/>
      <w:lang w:val="en-US" w:eastAsia="ko-KR"/>
    </w:rPr>
  </w:style>
  <w:style w:type="paragraph" w:customStyle="1" w:styleId="forTOC">
    <w:name w:val="for TOC"/>
    <w:basedOn w:val="TOC1"/>
    <w:autoRedefine/>
    <w:qFormat/>
    <w:rsid w:val="00A93C28"/>
    <w:pPr>
      <w:ind w:left="72"/>
      <w:jc w:val="both"/>
    </w:pPr>
    <w:rPr>
      <w:b/>
      <w:szCs w:val="20"/>
      <w:lang w:eastAsia="en-PH"/>
    </w:rPr>
  </w:style>
  <w:style w:type="paragraph" w:customStyle="1" w:styleId="Abstract">
    <w:name w:val="Abstract"/>
    <w:qFormat/>
    <w:rsid w:val="002C7874"/>
    <w:pPr>
      <w:spacing w:after="0" w:line="240" w:lineRule="auto"/>
      <w:jc w:val="both"/>
    </w:pPr>
    <w:rPr>
      <w:rFonts w:ascii="Times New Roman" w:hAnsi="Times New Roman"/>
      <w:sz w:val="24"/>
      <w:lang w:eastAsia="en-PH"/>
    </w:rPr>
  </w:style>
  <w:style w:type="paragraph" w:customStyle="1" w:styleId="Appendix">
    <w:name w:val="Appendix"/>
    <w:basedOn w:val="BodyofResearch"/>
    <w:autoRedefine/>
    <w:qFormat/>
    <w:rsid w:val="00454D88"/>
    <w:pPr>
      <w:spacing w:before="6000" w:after="6000"/>
      <w:ind w:left="0"/>
      <w:jc w:val="center"/>
    </w:pPr>
    <w:rPr>
      <w:rFonts w:eastAsiaTheme="minorHAnsi" w:cs="Arial"/>
      <w:b/>
      <w:caps/>
      <w:kern w:val="2"/>
      <w:lang w:val="en-US" w:eastAsia="ko-KR"/>
    </w:rPr>
  </w:style>
  <w:style w:type="paragraph" w:styleId="IntenseQuote">
    <w:name w:val="Intense Quote"/>
    <w:basedOn w:val="Normal"/>
    <w:next w:val="Normal"/>
    <w:link w:val="IntenseQuoteChar"/>
    <w:uiPriority w:val="30"/>
    <w:qFormat/>
    <w:rsid w:val="00C5046E"/>
    <w:pPr>
      <w:pBdr>
        <w:top w:val="single" w:sz="4" w:space="10" w:color="2E74B5" w:themeColor="accent1" w:themeShade="BF"/>
        <w:bottom w:val="single" w:sz="4" w:space="10" w:color="2E74B5" w:themeColor="accent1" w:themeShade="BF"/>
      </w:pBdr>
      <w:spacing w:before="360" w:after="360" w:line="259" w:lineRule="auto"/>
      <w:ind w:left="864" w:right="864"/>
    </w:pPr>
    <w:rPr>
      <w:rFonts w:ascii="Arial" w:hAnsi="Arial"/>
      <w:b w:val="0"/>
      <w:i/>
      <w:iCs/>
      <w:color w:val="2E74B5" w:themeColor="accent1" w:themeShade="BF"/>
      <w:kern w:val="2"/>
      <w14:ligatures w14:val="standardContextual"/>
    </w:rPr>
  </w:style>
  <w:style w:type="character" w:customStyle="1" w:styleId="IntenseQuoteChar">
    <w:name w:val="Intense Quote Char"/>
    <w:basedOn w:val="DefaultParagraphFont"/>
    <w:link w:val="IntenseQuote"/>
    <w:uiPriority w:val="30"/>
    <w:rsid w:val="00C5046E"/>
    <w:rPr>
      <w:rFonts w:ascii="Arial" w:hAnsi="Arial"/>
      <w:i/>
      <w:iCs/>
      <w:color w:val="2E74B5" w:themeColor="accent1" w:themeShade="BF"/>
      <w:kern w:val="2"/>
      <w:sz w:val="24"/>
      <w14:ligatures w14:val="standardContextual"/>
    </w:rPr>
  </w:style>
  <w:style w:type="paragraph" w:styleId="BodyText">
    <w:name w:val="Body Text"/>
    <w:basedOn w:val="Normal"/>
    <w:link w:val="BodyTextChar"/>
    <w:uiPriority w:val="1"/>
    <w:qFormat/>
    <w:rsid w:val="00C5046E"/>
    <w:pPr>
      <w:widowControl w:val="0"/>
      <w:autoSpaceDE w:val="0"/>
      <w:autoSpaceDN w:val="0"/>
      <w:jc w:val="left"/>
    </w:pPr>
    <w:rPr>
      <w:rFonts w:eastAsia="Times New Roman" w:cs="Times New Roman"/>
      <w:b w:val="0"/>
      <w:szCs w:val="24"/>
      <w:lang w:val="en-US"/>
    </w:rPr>
  </w:style>
  <w:style w:type="character" w:customStyle="1" w:styleId="BodyTextChar">
    <w:name w:val="Body Text Char"/>
    <w:basedOn w:val="DefaultParagraphFont"/>
    <w:link w:val="BodyText"/>
    <w:uiPriority w:val="1"/>
    <w:rsid w:val="00C5046E"/>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50526B"/>
    <w:rPr>
      <w:i/>
      <w:iCs/>
    </w:rPr>
  </w:style>
  <w:style w:type="paragraph" w:styleId="NormalWeb">
    <w:name w:val="Normal (Web)"/>
    <w:basedOn w:val="Normal"/>
    <w:uiPriority w:val="99"/>
    <w:semiHidden/>
    <w:unhideWhenUsed/>
    <w:rsid w:val="00AF0420"/>
    <w:pPr>
      <w:spacing w:before="100" w:beforeAutospacing="1" w:after="100" w:afterAutospacing="1"/>
      <w:jc w:val="left"/>
    </w:pPr>
    <w:rPr>
      <w:rFonts w:eastAsia="Times New Roman" w:cs="Times New Roman"/>
      <w:b w:val="0"/>
      <w:szCs w:val="24"/>
      <w:lang w:val="en-US"/>
    </w:rPr>
  </w:style>
  <w:style w:type="character" w:customStyle="1" w:styleId="fadeinpfttw8">
    <w:name w:val="_fadein_pfttw_8"/>
    <w:basedOn w:val="DefaultParagraphFont"/>
    <w:rsid w:val="0054087E"/>
  </w:style>
  <w:style w:type="paragraph" w:customStyle="1" w:styleId="TableParagraph">
    <w:name w:val="Table Paragraph"/>
    <w:basedOn w:val="Normal"/>
    <w:uiPriority w:val="1"/>
    <w:qFormat/>
    <w:rsid w:val="00F42BBA"/>
    <w:pPr>
      <w:widowControl w:val="0"/>
      <w:autoSpaceDE w:val="0"/>
      <w:autoSpaceDN w:val="0"/>
      <w:jc w:val="left"/>
    </w:pPr>
    <w:rPr>
      <w:rFonts w:eastAsia="Times New Roman" w:cs="Times New Roman"/>
      <w:b w:val="0"/>
      <w:sz w:val="22"/>
      <w:lang w:val="en-US"/>
    </w:rPr>
  </w:style>
  <w:style w:type="paragraph" w:styleId="TableofFigures">
    <w:name w:val="table of figures"/>
    <w:basedOn w:val="Normal"/>
    <w:next w:val="Normal"/>
    <w:uiPriority w:val="99"/>
    <w:semiHidden/>
    <w:unhideWhenUsed/>
    <w:rsid w:val="006864B2"/>
  </w:style>
  <w:style w:type="character" w:styleId="UnresolvedMention">
    <w:name w:val="Unresolved Mention"/>
    <w:basedOn w:val="DefaultParagraphFont"/>
    <w:uiPriority w:val="99"/>
    <w:semiHidden/>
    <w:unhideWhenUsed/>
    <w:rsid w:val="009F64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447">
      <w:bodyDiv w:val="1"/>
      <w:marLeft w:val="0"/>
      <w:marRight w:val="0"/>
      <w:marTop w:val="0"/>
      <w:marBottom w:val="0"/>
      <w:divBdr>
        <w:top w:val="none" w:sz="0" w:space="0" w:color="auto"/>
        <w:left w:val="none" w:sz="0" w:space="0" w:color="auto"/>
        <w:bottom w:val="none" w:sz="0" w:space="0" w:color="auto"/>
        <w:right w:val="none" w:sz="0" w:space="0" w:color="auto"/>
      </w:divBdr>
    </w:div>
    <w:div w:id="24523771">
      <w:bodyDiv w:val="1"/>
      <w:marLeft w:val="0"/>
      <w:marRight w:val="0"/>
      <w:marTop w:val="0"/>
      <w:marBottom w:val="0"/>
      <w:divBdr>
        <w:top w:val="none" w:sz="0" w:space="0" w:color="auto"/>
        <w:left w:val="none" w:sz="0" w:space="0" w:color="auto"/>
        <w:bottom w:val="none" w:sz="0" w:space="0" w:color="auto"/>
        <w:right w:val="none" w:sz="0" w:space="0" w:color="auto"/>
      </w:divBdr>
    </w:div>
    <w:div w:id="58865400">
      <w:bodyDiv w:val="1"/>
      <w:marLeft w:val="0"/>
      <w:marRight w:val="0"/>
      <w:marTop w:val="0"/>
      <w:marBottom w:val="0"/>
      <w:divBdr>
        <w:top w:val="none" w:sz="0" w:space="0" w:color="auto"/>
        <w:left w:val="none" w:sz="0" w:space="0" w:color="auto"/>
        <w:bottom w:val="none" w:sz="0" w:space="0" w:color="auto"/>
        <w:right w:val="none" w:sz="0" w:space="0" w:color="auto"/>
      </w:divBdr>
    </w:div>
    <w:div w:id="74402208">
      <w:bodyDiv w:val="1"/>
      <w:marLeft w:val="0"/>
      <w:marRight w:val="0"/>
      <w:marTop w:val="0"/>
      <w:marBottom w:val="0"/>
      <w:divBdr>
        <w:top w:val="none" w:sz="0" w:space="0" w:color="auto"/>
        <w:left w:val="none" w:sz="0" w:space="0" w:color="auto"/>
        <w:bottom w:val="none" w:sz="0" w:space="0" w:color="auto"/>
        <w:right w:val="none" w:sz="0" w:space="0" w:color="auto"/>
      </w:divBdr>
    </w:div>
    <w:div w:id="94064221">
      <w:bodyDiv w:val="1"/>
      <w:marLeft w:val="0"/>
      <w:marRight w:val="0"/>
      <w:marTop w:val="0"/>
      <w:marBottom w:val="0"/>
      <w:divBdr>
        <w:top w:val="none" w:sz="0" w:space="0" w:color="auto"/>
        <w:left w:val="none" w:sz="0" w:space="0" w:color="auto"/>
        <w:bottom w:val="none" w:sz="0" w:space="0" w:color="auto"/>
        <w:right w:val="none" w:sz="0" w:space="0" w:color="auto"/>
      </w:divBdr>
    </w:div>
    <w:div w:id="155265121">
      <w:bodyDiv w:val="1"/>
      <w:marLeft w:val="0"/>
      <w:marRight w:val="0"/>
      <w:marTop w:val="0"/>
      <w:marBottom w:val="0"/>
      <w:divBdr>
        <w:top w:val="none" w:sz="0" w:space="0" w:color="auto"/>
        <w:left w:val="none" w:sz="0" w:space="0" w:color="auto"/>
        <w:bottom w:val="none" w:sz="0" w:space="0" w:color="auto"/>
        <w:right w:val="none" w:sz="0" w:space="0" w:color="auto"/>
      </w:divBdr>
    </w:div>
    <w:div w:id="159741357">
      <w:bodyDiv w:val="1"/>
      <w:marLeft w:val="0"/>
      <w:marRight w:val="0"/>
      <w:marTop w:val="0"/>
      <w:marBottom w:val="0"/>
      <w:divBdr>
        <w:top w:val="none" w:sz="0" w:space="0" w:color="auto"/>
        <w:left w:val="none" w:sz="0" w:space="0" w:color="auto"/>
        <w:bottom w:val="none" w:sz="0" w:space="0" w:color="auto"/>
        <w:right w:val="none" w:sz="0" w:space="0" w:color="auto"/>
      </w:divBdr>
    </w:div>
    <w:div w:id="175853183">
      <w:bodyDiv w:val="1"/>
      <w:marLeft w:val="0"/>
      <w:marRight w:val="0"/>
      <w:marTop w:val="0"/>
      <w:marBottom w:val="0"/>
      <w:divBdr>
        <w:top w:val="none" w:sz="0" w:space="0" w:color="auto"/>
        <w:left w:val="none" w:sz="0" w:space="0" w:color="auto"/>
        <w:bottom w:val="none" w:sz="0" w:space="0" w:color="auto"/>
        <w:right w:val="none" w:sz="0" w:space="0" w:color="auto"/>
      </w:divBdr>
    </w:div>
    <w:div w:id="185365965">
      <w:bodyDiv w:val="1"/>
      <w:marLeft w:val="0"/>
      <w:marRight w:val="0"/>
      <w:marTop w:val="0"/>
      <w:marBottom w:val="0"/>
      <w:divBdr>
        <w:top w:val="none" w:sz="0" w:space="0" w:color="auto"/>
        <w:left w:val="none" w:sz="0" w:space="0" w:color="auto"/>
        <w:bottom w:val="none" w:sz="0" w:space="0" w:color="auto"/>
        <w:right w:val="none" w:sz="0" w:space="0" w:color="auto"/>
      </w:divBdr>
    </w:div>
    <w:div w:id="231232050">
      <w:bodyDiv w:val="1"/>
      <w:marLeft w:val="0"/>
      <w:marRight w:val="0"/>
      <w:marTop w:val="0"/>
      <w:marBottom w:val="0"/>
      <w:divBdr>
        <w:top w:val="none" w:sz="0" w:space="0" w:color="auto"/>
        <w:left w:val="none" w:sz="0" w:space="0" w:color="auto"/>
        <w:bottom w:val="none" w:sz="0" w:space="0" w:color="auto"/>
        <w:right w:val="none" w:sz="0" w:space="0" w:color="auto"/>
      </w:divBdr>
    </w:div>
    <w:div w:id="239023118">
      <w:bodyDiv w:val="1"/>
      <w:marLeft w:val="0"/>
      <w:marRight w:val="0"/>
      <w:marTop w:val="0"/>
      <w:marBottom w:val="0"/>
      <w:divBdr>
        <w:top w:val="none" w:sz="0" w:space="0" w:color="auto"/>
        <w:left w:val="none" w:sz="0" w:space="0" w:color="auto"/>
        <w:bottom w:val="none" w:sz="0" w:space="0" w:color="auto"/>
        <w:right w:val="none" w:sz="0" w:space="0" w:color="auto"/>
      </w:divBdr>
      <w:divsChild>
        <w:div w:id="152675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65741">
      <w:bodyDiv w:val="1"/>
      <w:marLeft w:val="0"/>
      <w:marRight w:val="0"/>
      <w:marTop w:val="0"/>
      <w:marBottom w:val="0"/>
      <w:divBdr>
        <w:top w:val="none" w:sz="0" w:space="0" w:color="auto"/>
        <w:left w:val="none" w:sz="0" w:space="0" w:color="auto"/>
        <w:bottom w:val="none" w:sz="0" w:space="0" w:color="auto"/>
        <w:right w:val="none" w:sz="0" w:space="0" w:color="auto"/>
      </w:divBdr>
    </w:div>
    <w:div w:id="249585378">
      <w:bodyDiv w:val="1"/>
      <w:marLeft w:val="0"/>
      <w:marRight w:val="0"/>
      <w:marTop w:val="0"/>
      <w:marBottom w:val="0"/>
      <w:divBdr>
        <w:top w:val="none" w:sz="0" w:space="0" w:color="auto"/>
        <w:left w:val="none" w:sz="0" w:space="0" w:color="auto"/>
        <w:bottom w:val="none" w:sz="0" w:space="0" w:color="auto"/>
        <w:right w:val="none" w:sz="0" w:space="0" w:color="auto"/>
      </w:divBdr>
      <w:divsChild>
        <w:div w:id="2079356556">
          <w:marLeft w:val="0"/>
          <w:marRight w:val="0"/>
          <w:marTop w:val="0"/>
          <w:marBottom w:val="0"/>
          <w:divBdr>
            <w:top w:val="none" w:sz="0" w:space="0" w:color="auto"/>
            <w:left w:val="none" w:sz="0" w:space="0" w:color="auto"/>
            <w:bottom w:val="none" w:sz="0" w:space="0" w:color="auto"/>
            <w:right w:val="none" w:sz="0" w:space="0" w:color="auto"/>
          </w:divBdr>
          <w:divsChild>
            <w:div w:id="1839232121">
              <w:marLeft w:val="0"/>
              <w:marRight w:val="0"/>
              <w:marTop w:val="0"/>
              <w:marBottom w:val="0"/>
              <w:divBdr>
                <w:top w:val="none" w:sz="0" w:space="0" w:color="auto"/>
                <w:left w:val="none" w:sz="0" w:space="0" w:color="auto"/>
                <w:bottom w:val="none" w:sz="0" w:space="0" w:color="auto"/>
                <w:right w:val="none" w:sz="0" w:space="0" w:color="auto"/>
              </w:divBdr>
              <w:divsChild>
                <w:div w:id="739671976">
                  <w:marLeft w:val="0"/>
                  <w:marRight w:val="0"/>
                  <w:marTop w:val="0"/>
                  <w:marBottom w:val="0"/>
                  <w:divBdr>
                    <w:top w:val="none" w:sz="0" w:space="0" w:color="auto"/>
                    <w:left w:val="none" w:sz="0" w:space="0" w:color="auto"/>
                    <w:bottom w:val="none" w:sz="0" w:space="0" w:color="auto"/>
                    <w:right w:val="none" w:sz="0" w:space="0" w:color="auto"/>
                  </w:divBdr>
                  <w:divsChild>
                    <w:div w:id="138124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675424">
      <w:bodyDiv w:val="1"/>
      <w:marLeft w:val="0"/>
      <w:marRight w:val="0"/>
      <w:marTop w:val="0"/>
      <w:marBottom w:val="0"/>
      <w:divBdr>
        <w:top w:val="none" w:sz="0" w:space="0" w:color="auto"/>
        <w:left w:val="none" w:sz="0" w:space="0" w:color="auto"/>
        <w:bottom w:val="none" w:sz="0" w:space="0" w:color="auto"/>
        <w:right w:val="none" w:sz="0" w:space="0" w:color="auto"/>
      </w:divBdr>
    </w:div>
    <w:div w:id="262307449">
      <w:bodyDiv w:val="1"/>
      <w:marLeft w:val="0"/>
      <w:marRight w:val="0"/>
      <w:marTop w:val="0"/>
      <w:marBottom w:val="0"/>
      <w:divBdr>
        <w:top w:val="none" w:sz="0" w:space="0" w:color="auto"/>
        <w:left w:val="none" w:sz="0" w:space="0" w:color="auto"/>
        <w:bottom w:val="none" w:sz="0" w:space="0" w:color="auto"/>
        <w:right w:val="none" w:sz="0" w:space="0" w:color="auto"/>
      </w:divBdr>
    </w:div>
    <w:div w:id="271130140">
      <w:bodyDiv w:val="1"/>
      <w:marLeft w:val="0"/>
      <w:marRight w:val="0"/>
      <w:marTop w:val="0"/>
      <w:marBottom w:val="0"/>
      <w:divBdr>
        <w:top w:val="none" w:sz="0" w:space="0" w:color="auto"/>
        <w:left w:val="none" w:sz="0" w:space="0" w:color="auto"/>
        <w:bottom w:val="none" w:sz="0" w:space="0" w:color="auto"/>
        <w:right w:val="none" w:sz="0" w:space="0" w:color="auto"/>
      </w:divBdr>
      <w:divsChild>
        <w:div w:id="1736470042">
          <w:marLeft w:val="0"/>
          <w:marRight w:val="0"/>
          <w:marTop w:val="0"/>
          <w:marBottom w:val="0"/>
          <w:divBdr>
            <w:top w:val="none" w:sz="0" w:space="0" w:color="auto"/>
            <w:left w:val="none" w:sz="0" w:space="0" w:color="auto"/>
            <w:bottom w:val="none" w:sz="0" w:space="0" w:color="auto"/>
            <w:right w:val="none" w:sz="0" w:space="0" w:color="auto"/>
          </w:divBdr>
          <w:divsChild>
            <w:div w:id="267086685">
              <w:marLeft w:val="0"/>
              <w:marRight w:val="0"/>
              <w:marTop w:val="0"/>
              <w:marBottom w:val="0"/>
              <w:divBdr>
                <w:top w:val="none" w:sz="0" w:space="0" w:color="auto"/>
                <w:left w:val="none" w:sz="0" w:space="0" w:color="auto"/>
                <w:bottom w:val="none" w:sz="0" w:space="0" w:color="auto"/>
                <w:right w:val="none" w:sz="0" w:space="0" w:color="auto"/>
              </w:divBdr>
              <w:divsChild>
                <w:div w:id="288317130">
                  <w:marLeft w:val="0"/>
                  <w:marRight w:val="0"/>
                  <w:marTop w:val="0"/>
                  <w:marBottom w:val="0"/>
                  <w:divBdr>
                    <w:top w:val="none" w:sz="0" w:space="0" w:color="auto"/>
                    <w:left w:val="none" w:sz="0" w:space="0" w:color="auto"/>
                    <w:bottom w:val="none" w:sz="0" w:space="0" w:color="auto"/>
                    <w:right w:val="none" w:sz="0" w:space="0" w:color="auto"/>
                  </w:divBdr>
                  <w:divsChild>
                    <w:div w:id="77124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801276">
      <w:bodyDiv w:val="1"/>
      <w:marLeft w:val="0"/>
      <w:marRight w:val="0"/>
      <w:marTop w:val="0"/>
      <w:marBottom w:val="0"/>
      <w:divBdr>
        <w:top w:val="none" w:sz="0" w:space="0" w:color="auto"/>
        <w:left w:val="none" w:sz="0" w:space="0" w:color="auto"/>
        <w:bottom w:val="none" w:sz="0" w:space="0" w:color="auto"/>
        <w:right w:val="none" w:sz="0" w:space="0" w:color="auto"/>
      </w:divBdr>
    </w:div>
    <w:div w:id="310645233">
      <w:bodyDiv w:val="1"/>
      <w:marLeft w:val="0"/>
      <w:marRight w:val="0"/>
      <w:marTop w:val="0"/>
      <w:marBottom w:val="0"/>
      <w:divBdr>
        <w:top w:val="none" w:sz="0" w:space="0" w:color="auto"/>
        <w:left w:val="none" w:sz="0" w:space="0" w:color="auto"/>
        <w:bottom w:val="none" w:sz="0" w:space="0" w:color="auto"/>
        <w:right w:val="none" w:sz="0" w:space="0" w:color="auto"/>
      </w:divBdr>
    </w:div>
    <w:div w:id="315380565">
      <w:bodyDiv w:val="1"/>
      <w:marLeft w:val="0"/>
      <w:marRight w:val="0"/>
      <w:marTop w:val="0"/>
      <w:marBottom w:val="0"/>
      <w:divBdr>
        <w:top w:val="none" w:sz="0" w:space="0" w:color="auto"/>
        <w:left w:val="none" w:sz="0" w:space="0" w:color="auto"/>
        <w:bottom w:val="none" w:sz="0" w:space="0" w:color="auto"/>
        <w:right w:val="none" w:sz="0" w:space="0" w:color="auto"/>
      </w:divBdr>
    </w:div>
    <w:div w:id="330178176">
      <w:bodyDiv w:val="1"/>
      <w:marLeft w:val="0"/>
      <w:marRight w:val="0"/>
      <w:marTop w:val="0"/>
      <w:marBottom w:val="0"/>
      <w:divBdr>
        <w:top w:val="none" w:sz="0" w:space="0" w:color="auto"/>
        <w:left w:val="none" w:sz="0" w:space="0" w:color="auto"/>
        <w:bottom w:val="none" w:sz="0" w:space="0" w:color="auto"/>
        <w:right w:val="none" w:sz="0" w:space="0" w:color="auto"/>
      </w:divBdr>
    </w:div>
    <w:div w:id="345786208">
      <w:bodyDiv w:val="1"/>
      <w:marLeft w:val="0"/>
      <w:marRight w:val="0"/>
      <w:marTop w:val="0"/>
      <w:marBottom w:val="0"/>
      <w:divBdr>
        <w:top w:val="none" w:sz="0" w:space="0" w:color="auto"/>
        <w:left w:val="none" w:sz="0" w:space="0" w:color="auto"/>
        <w:bottom w:val="none" w:sz="0" w:space="0" w:color="auto"/>
        <w:right w:val="none" w:sz="0" w:space="0" w:color="auto"/>
      </w:divBdr>
    </w:div>
    <w:div w:id="383407019">
      <w:bodyDiv w:val="1"/>
      <w:marLeft w:val="0"/>
      <w:marRight w:val="0"/>
      <w:marTop w:val="0"/>
      <w:marBottom w:val="0"/>
      <w:divBdr>
        <w:top w:val="none" w:sz="0" w:space="0" w:color="auto"/>
        <w:left w:val="none" w:sz="0" w:space="0" w:color="auto"/>
        <w:bottom w:val="none" w:sz="0" w:space="0" w:color="auto"/>
        <w:right w:val="none" w:sz="0" w:space="0" w:color="auto"/>
      </w:divBdr>
    </w:div>
    <w:div w:id="397753361">
      <w:bodyDiv w:val="1"/>
      <w:marLeft w:val="0"/>
      <w:marRight w:val="0"/>
      <w:marTop w:val="0"/>
      <w:marBottom w:val="0"/>
      <w:divBdr>
        <w:top w:val="none" w:sz="0" w:space="0" w:color="auto"/>
        <w:left w:val="none" w:sz="0" w:space="0" w:color="auto"/>
        <w:bottom w:val="none" w:sz="0" w:space="0" w:color="auto"/>
        <w:right w:val="none" w:sz="0" w:space="0" w:color="auto"/>
      </w:divBdr>
    </w:div>
    <w:div w:id="422146409">
      <w:bodyDiv w:val="1"/>
      <w:marLeft w:val="0"/>
      <w:marRight w:val="0"/>
      <w:marTop w:val="0"/>
      <w:marBottom w:val="0"/>
      <w:divBdr>
        <w:top w:val="none" w:sz="0" w:space="0" w:color="auto"/>
        <w:left w:val="none" w:sz="0" w:space="0" w:color="auto"/>
        <w:bottom w:val="none" w:sz="0" w:space="0" w:color="auto"/>
        <w:right w:val="none" w:sz="0" w:space="0" w:color="auto"/>
      </w:divBdr>
    </w:div>
    <w:div w:id="430392154">
      <w:bodyDiv w:val="1"/>
      <w:marLeft w:val="0"/>
      <w:marRight w:val="0"/>
      <w:marTop w:val="0"/>
      <w:marBottom w:val="0"/>
      <w:divBdr>
        <w:top w:val="none" w:sz="0" w:space="0" w:color="auto"/>
        <w:left w:val="none" w:sz="0" w:space="0" w:color="auto"/>
        <w:bottom w:val="none" w:sz="0" w:space="0" w:color="auto"/>
        <w:right w:val="none" w:sz="0" w:space="0" w:color="auto"/>
      </w:divBdr>
    </w:div>
    <w:div w:id="433601265">
      <w:bodyDiv w:val="1"/>
      <w:marLeft w:val="0"/>
      <w:marRight w:val="0"/>
      <w:marTop w:val="0"/>
      <w:marBottom w:val="0"/>
      <w:divBdr>
        <w:top w:val="none" w:sz="0" w:space="0" w:color="auto"/>
        <w:left w:val="none" w:sz="0" w:space="0" w:color="auto"/>
        <w:bottom w:val="none" w:sz="0" w:space="0" w:color="auto"/>
        <w:right w:val="none" w:sz="0" w:space="0" w:color="auto"/>
      </w:divBdr>
    </w:div>
    <w:div w:id="479928852">
      <w:bodyDiv w:val="1"/>
      <w:marLeft w:val="0"/>
      <w:marRight w:val="0"/>
      <w:marTop w:val="0"/>
      <w:marBottom w:val="0"/>
      <w:divBdr>
        <w:top w:val="none" w:sz="0" w:space="0" w:color="auto"/>
        <w:left w:val="none" w:sz="0" w:space="0" w:color="auto"/>
        <w:bottom w:val="none" w:sz="0" w:space="0" w:color="auto"/>
        <w:right w:val="none" w:sz="0" w:space="0" w:color="auto"/>
      </w:divBdr>
    </w:div>
    <w:div w:id="520780050">
      <w:bodyDiv w:val="1"/>
      <w:marLeft w:val="0"/>
      <w:marRight w:val="0"/>
      <w:marTop w:val="0"/>
      <w:marBottom w:val="0"/>
      <w:divBdr>
        <w:top w:val="none" w:sz="0" w:space="0" w:color="auto"/>
        <w:left w:val="none" w:sz="0" w:space="0" w:color="auto"/>
        <w:bottom w:val="none" w:sz="0" w:space="0" w:color="auto"/>
        <w:right w:val="none" w:sz="0" w:space="0" w:color="auto"/>
      </w:divBdr>
    </w:div>
    <w:div w:id="525483808">
      <w:bodyDiv w:val="1"/>
      <w:marLeft w:val="0"/>
      <w:marRight w:val="0"/>
      <w:marTop w:val="0"/>
      <w:marBottom w:val="0"/>
      <w:divBdr>
        <w:top w:val="none" w:sz="0" w:space="0" w:color="auto"/>
        <w:left w:val="none" w:sz="0" w:space="0" w:color="auto"/>
        <w:bottom w:val="none" w:sz="0" w:space="0" w:color="auto"/>
        <w:right w:val="none" w:sz="0" w:space="0" w:color="auto"/>
      </w:divBdr>
    </w:div>
    <w:div w:id="551619081">
      <w:bodyDiv w:val="1"/>
      <w:marLeft w:val="0"/>
      <w:marRight w:val="0"/>
      <w:marTop w:val="0"/>
      <w:marBottom w:val="0"/>
      <w:divBdr>
        <w:top w:val="none" w:sz="0" w:space="0" w:color="auto"/>
        <w:left w:val="none" w:sz="0" w:space="0" w:color="auto"/>
        <w:bottom w:val="none" w:sz="0" w:space="0" w:color="auto"/>
        <w:right w:val="none" w:sz="0" w:space="0" w:color="auto"/>
      </w:divBdr>
    </w:div>
    <w:div w:id="662901377">
      <w:bodyDiv w:val="1"/>
      <w:marLeft w:val="0"/>
      <w:marRight w:val="0"/>
      <w:marTop w:val="0"/>
      <w:marBottom w:val="0"/>
      <w:divBdr>
        <w:top w:val="none" w:sz="0" w:space="0" w:color="auto"/>
        <w:left w:val="none" w:sz="0" w:space="0" w:color="auto"/>
        <w:bottom w:val="none" w:sz="0" w:space="0" w:color="auto"/>
        <w:right w:val="none" w:sz="0" w:space="0" w:color="auto"/>
      </w:divBdr>
      <w:divsChild>
        <w:div w:id="284695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972227">
      <w:bodyDiv w:val="1"/>
      <w:marLeft w:val="0"/>
      <w:marRight w:val="0"/>
      <w:marTop w:val="0"/>
      <w:marBottom w:val="0"/>
      <w:divBdr>
        <w:top w:val="none" w:sz="0" w:space="0" w:color="auto"/>
        <w:left w:val="none" w:sz="0" w:space="0" w:color="auto"/>
        <w:bottom w:val="none" w:sz="0" w:space="0" w:color="auto"/>
        <w:right w:val="none" w:sz="0" w:space="0" w:color="auto"/>
      </w:divBdr>
    </w:div>
    <w:div w:id="693575610">
      <w:bodyDiv w:val="1"/>
      <w:marLeft w:val="0"/>
      <w:marRight w:val="0"/>
      <w:marTop w:val="0"/>
      <w:marBottom w:val="0"/>
      <w:divBdr>
        <w:top w:val="none" w:sz="0" w:space="0" w:color="auto"/>
        <w:left w:val="none" w:sz="0" w:space="0" w:color="auto"/>
        <w:bottom w:val="none" w:sz="0" w:space="0" w:color="auto"/>
        <w:right w:val="none" w:sz="0" w:space="0" w:color="auto"/>
      </w:divBdr>
    </w:div>
    <w:div w:id="698894524">
      <w:bodyDiv w:val="1"/>
      <w:marLeft w:val="0"/>
      <w:marRight w:val="0"/>
      <w:marTop w:val="0"/>
      <w:marBottom w:val="0"/>
      <w:divBdr>
        <w:top w:val="none" w:sz="0" w:space="0" w:color="auto"/>
        <w:left w:val="none" w:sz="0" w:space="0" w:color="auto"/>
        <w:bottom w:val="none" w:sz="0" w:space="0" w:color="auto"/>
        <w:right w:val="none" w:sz="0" w:space="0" w:color="auto"/>
      </w:divBdr>
    </w:div>
    <w:div w:id="699748446">
      <w:bodyDiv w:val="1"/>
      <w:marLeft w:val="0"/>
      <w:marRight w:val="0"/>
      <w:marTop w:val="0"/>
      <w:marBottom w:val="0"/>
      <w:divBdr>
        <w:top w:val="none" w:sz="0" w:space="0" w:color="auto"/>
        <w:left w:val="none" w:sz="0" w:space="0" w:color="auto"/>
        <w:bottom w:val="none" w:sz="0" w:space="0" w:color="auto"/>
        <w:right w:val="none" w:sz="0" w:space="0" w:color="auto"/>
      </w:divBdr>
    </w:div>
    <w:div w:id="707920272">
      <w:bodyDiv w:val="1"/>
      <w:marLeft w:val="0"/>
      <w:marRight w:val="0"/>
      <w:marTop w:val="0"/>
      <w:marBottom w:val="0"/>
      <w:divBdr>
        <w:top w:val="none" w:sz="0" w:space="0" w:color="auto"/>
        <w:left w:val="none" w:sz="0" w:space="0" w:color="auto"/>
        <w:bottom w:val="none" w:sz="0" w:space="0" w:color="auto"/>
        <w:right w:val="none" w:sz="0" w:space="0" w:color="auto"/>
      </w:divBdr>
    </w:div>
    <w:div w:id="719863306">
      <w:bodyDiv w:val="1"/>
      <w:marLeft w:val="0"/>
      <w:marRight w:val="0"/>
      <w:marTop w:val="0"/>
      <w:marBottom w:val="0"/>
      <w:divBdr>
        <w:top w:val="none" w:sz="0" w:space="0" w:color="auto"/>
        <w:left w:val="none" w:sz="0" w:space="0" w:color="auto"/>
        <w:bottom w:val="none" w:sz="0" w:space="0" w:color="auto"/>
        <w:right w:val="none" w:sz="0" w:space="0" w:color="auto"/>
      </w:divBdr>
    </w:div>
    <w:div w:id="813567982">
      <w:bodyDiv w:val="1"/>
      <w:marLeft w:val="0"/>
      <w:marRight w:val="0"/>
      <w:marTop w:val="0"/>
      <w:marBottom w:val="0"/>
      <w:divBdr>
        <w:top w:val="none" w:sz="0" w:space="0" w:color="auto"/>
        <w:left w:val="none" w:sz="0" w:space="0" w:color="auto"/>
        <w:bottom w:val="none" w:sz="0" w:space="0" w:color="auto"/>
        <w:right w:val="none" w:sz="0" w:space="0" w:color="auto"/>
      </w:divBdr>
    </w:div>
    <w:div w:id="836960257">
      <w:bodyDiv w:val="1"/>
      <w:marLeft w:val="0"/>
      <w:marRight w:val="0"/>
      <w:marTop w:val="0"/>
      <w:marBottom w:val="0"/>
      <w:divBdr>
        <w:top w:val="none" w:sz="0" w:space="0" w:color="auto"/>
        <w:left w:val="none" w:sz="0" w:space="0" w:color="auto"/>
        <w:bottom w:val="none" w:sz="0" w:space="0" w:color="auto"/>
        <w:right w:val="none" w:sz="0" w:space="0" w:color="auto"/>
      </w:divBdr>
    </w:div>
    <w:div w:id="857937492">
      <w:bodyDiv w:val="1"/>
      <w:marLeft w:val="0"/>
      <w:marRight w:val="0"/>
      <w:marTop w:val="0"/>
      <w:marBottom w:val="0"/>
      <w:divBdr>
        <w:top w:val="none" w:sz="0" w:space="0" w:color="auto"/>
        <w:left w:val="none" w:sz="0" w:space="0" w:color="auto"/>
        <w:bottom w:val="none" w:sz="0" w:space="0" w:color="auto"/>
        <w:right w:val="none" w:sz="0" w:space="0" w:color="auto"/>
      </w:divBdr>
    </w:div>
    <w:div w:id="892346870">
      <w:bodyDiv w:val="1"/>
      <w:marLeft w:val="0"/>
      <w:marRight w:val="0"/>
      <w:marTop w:val="0"/>
      <w:marBottom w:val="0"/>
      <w:divBdr>
        <w:top w:val="none" w:sz="0" w:space="0" w:color="auto"/>
        <w:left w:val="none" w:sz="0" w:space="0" w:color="auto"/>
        <w:bottom w:val="none" w:sz="0" w:space="0" w:color="auto"/>
        <w:right w:val="none" w:sz="0" w:space="0" w:color="auto"/>
      </w:divBdr>
    </w:div>
    <w:div w:id="920599090">
      <w:bodyDiv w:val="1"/>
      <w:marLeft w:val="0"/>
      <w:marRight w:val="0"/>
      <w:marTop w:val="0"/>
      <w:marBottom w:val="0"/>
      <w:divBdr>
        <w:top w:val="none" w:sz="0" w:space="0" w:color="auto"/>
        <w:left w:val="none" w:sz="0" w:space="0" w:color="auto"/>
        <w:bottom w:val="none" w:sz="0" w:space="0" w:color="auto"/>
        <w:right w:val="none" w:sz="0" w:space="0" w:color="auto"/>
      </w:divBdr>
    </w:div>
    <w:div w:id="938102720">
      <w:bodyDiv w:val="1"/>
      <w:marLeft w:val="0"/>
      <w:marRight w:val="0"/>
      <w:marTop w:val="0"/>
      <w:marBottom w:val="0"/>
      <w:divBdr>
        <w:top w:val="none" w:sz="0" w:space="0" w:color="auto"/>
        <w:left w:val="none" w:sz="0" w:space="0" w:color="auto"/>
        <w:bottom w:val="none" w:sz="0" w:space="0" w:color="auto"/>
        <w:right w:val="none" w:sz="0" w:space="0" w:color="auto"/>
      </w:divBdr>
    </w:div>
    <w:div w:id="959146749">
      <w:bodyDiv w:val="1"/>
      <w:marLeft w:val="0"/>
      <w:marRight w:val="0"/>
      <w:marTop w:val="0"/>
      <w:marBottom w:val="0"/>
      <w:divBdr>
        <w:top w:val="none" w:sz="0" w:space="0" w:color="auto"/>
        <w:left w:val="none" w:sz="0" w:space="0" w:color="auto"/>
        <w:bottom w:val="none" w:sz="0" w:space="0" w:color="auto"/>
        <w:right w:val="none" w:sz="0" w:space="0" w:color="auto"/>
      </w:divBdr>
    </w:div>
    <w:div w:id="973489177">
      <w:bodyDiv w:val="1"/>
      <w:marLeft w:val="0"/>
      <w:marRight w:val="0"/>
      <w:marTop w:val="0"/>
      <w:marBottom w:val="0"/>
      <w:divBdr>
        <w:top w:val="none" w:sz="0" w:space="0" w:color="auto"/>
        <w:left w:val="none" w:sz="0" w:space="0" w:color="auto"/>
        <w:bottom w:val="none" w:sz="0" w:space="0" w:color="auto"/>
        <w:right w:val="none" w:sz="0" w:space="0" w:color="auto"/>
      </w:divBdr>
    </w:div>
    <w:div w:id="990867296">
      <w:bodyDiv w:val="1"/>
      <w:marLeft w:val="0"/>
      <w:marRight w:val="0"/>
      <w:marTop w:val="0"/>
      <w:marBottom w:val="0"/>
      <w:divBdr>
        <w:top w:val="none" w:sz="0" w:space="0" w:color="auto"/>
        <w:left w:val="none" w:sz="0" w:space="0" w:color="auto"/>
        <w:bottom w:val="none" w:sz="0" w:space="0" w:color="auto"/>
        <w:right w:val="none" w:sz="0" w:space="0" w:color="auto"/>
      </w:divBdr>
    </w:div>
    <w:div w:id="1002583079">
      <w:bodyDiv w:val="1"/>
      <w:marLeft w:val="0"/>
      <w:marRight w:val="0"/>
      <w:marTop w:val="0"/>
      <w:marBottom w:val="0"/>
      <w:divBdr>
        <w:top w:val="none" w:sz="0" w:space="0" w:color="auto"/>
        <w:left w:val="none" w:sz="0" w:space="0" w:color="auto"/>
        <w:bottom w:val="none" w:sz="0" w:space="0" w:color="auto"/>
        <w:right w:val="none" w:sz="0" w:space="0" w:color="auto"/>
      </w:divBdr>
    </w:div>
    <w:div w:id="1008287780">
      <w:bodyDiv w:val="1"/>
      <w:marLeft w:val="0"/>
      <w:marRight w:val="0"/>
      <w:marTop w:val="0"/>
      <w:marBottom w:val="0"/>
      <w:divBdr>
        <w:top w:val="none" w:sz="0" w:space="0" w:color="auto"/>
        <w:left w:val="none" w:sz="0" w:space="0" w:color="auto"/>
        <w:bottom w:val="none" w:sz="0" w:space="0" w:color="auto"/>
        <w:right w:val="none" w:sz="0" w:space="0" w:color="auto"/>
      </w:divBdr>
    </w:div>
    <w:div w:id="1019282943">
      <w:bodyDiv w:val="1"/>
      <w:marLeft w:val="0"/>
      <w:marRight w:val="0"/>
      <w:marTop w:val="0"/>
      <w:marBottom w:val="0"/>
      <w:divBdr>
        <w:top w:val="none" w:sz="0" w:space="0" w:color="auto"/>
        <w:left w:val="none" w:sz="0" w:space="0" w:color="auto"/>
        <w:bottom w:val="none" w:sz="0" w:space="0" w:color="auto"/>
        <w:right w:val="none" w:sz="0" w:space="0" w:color="auto"/>
      </w:divBdr>
    </w:div>
    <w:div w:id="1052730938">
      <w:bodyDiv w:val="1"/>
      <w:marLeft w:val="0"/>
      <w:marRight w:val="0"/>
      <w:marTop w:val="0"/>
      <w:marBottom w:val="0"/>
      <w:divBdr>
        <w:top w:val="none" w:sz="0" w:space="0" w:color="auto"/>
        <w:left w:val="none" w:sz="0" w:space="0" w:color="auto"/>
        <w:bottom w:val="none" w:sz="0" w:space="0" w:color="auto"/>
        <w:right w:val="none" w:sz="0" w:space="0" w:color="auto"/>
      </w:divBdr>
    </w:div>
    <w:div w:id="1055588847">
      <w:bodyDiv w:val="1"/>
      <w:marLeft w:val="0"/>
      <w:marRight w:val="0"/>
      <w:marTop w:val="0"/>
      <w:marBottom w:val="0"/>
      <w:divBdr>
        <w:top w:val="none" w:sz="0" w:space="0" w:color="auto"/>
        <w:left w:val="none" w:sz="0" w:space="0" w:color="auto"/>
        <w:bottom w:val="none" w:sz="0" w:space="0" w:color="auto"/>
        <w:right w:val="none" w:sz="0" w:space="0" w:color="auto"/>
      </w:divBdr>
    </w:div>
    <w:div w:id="1066608149">
      <w:bodyDiv w:val="1"/>
      <w:marLeft w:val="0"/>
      <w:marRight w:val="0"/>
      <w:marTop w:val="0"/>
      <w:marBottom w:val="0"/>
      <w:divBdr>
        <w:top w:val="none" w:sz="0" w:space="0" w:color="auto"/>
        <w:left w:val="none" w:sz="0" w:space="0" w:color="auto"/>
        <w:bottom w:val="none" w:sz="0" w:space="0" w:color="auto"/>
        <w:right w:val="none" w:sz="0" w:space="0" w:color="auto"/>
      </w:divBdr>
    </w:div>
    <w:div w:id="1099447895">
      <w:bodyDiv w:val="1"/>
      <w:marLeft w:val="0"/>
      <w:marRight w:val="0"/>
      <w:marTop w:val="0"/>
      <w:marBottom w:val="0"/>
      <w:divBdr>
        <w:top w:val="none" w:sz="0" w:space="0" w:color="auto"/>
        <w:left w:val="none" w:sz="0" w:space="0" w:color="auto"/>
        <w:bottom w:val="none" w:sz="0" w:space="0" w:color="auto"/>
        <w:right w:val="none" w:sz="0" w:space="0" w:color="auto"/>
      </w:divBdr>
    </w:div>
    <w:div w:id="1103842912">
      <w:bodyDiv w:val="1"/>
      <w:marLeft w:val="0"/>
      <w:marRight w:val="0"/>
      <w:marTop w:val="0"/>
      <w:marBottom w:val="0"/>
      <w:divBdr>
        <w:top w:val="none" w:sz="0" w:space="0" w:color="auto"/>
        <w:left w:val="none" w:sz="0" w:space="0" w:color="auto"/>
        <w:bottom w:val="none" w:sz="0" w:space="0" w:color="auto"/>
        <w:right w:val="none" w:sz="0" w:space="0" w:color="auto"/>
      </w:divBdr>
    </w:div>
    <w:div w:id="1119881788">
      <w:bodyDiv w:val="1"/>
      <w:marLeft w:val="0"/>
      <w:marRight w:val="0"/>
      <w:marTop w:val="0"/>
      <w:marBottom w:val="0"/>
      <w:divBdr>
        <w:top w:val="none" w:sz="0" w:space="0" w:color="auto"/>
        <w:left w:val="none" w:sz="0" w:space="0" w:color="auto"/>
        <w:bottom w:val="none" w:sz="0" w:space="0" w:color="auto"/>
        <w:right w:val="none" w:sz="0" w:space="0" w:color="auto"/>
      </w:divBdr>
    </w:div>
    <w:div w:id="1131364677">
      <w:bodyDiv w:val="1"/>
      <w:marLeft w:val="0"/>
      <w:marRight w:val="0"/>
      <w:marTop w:val="0"/>
      <w:marBottom w:val="0"/>
      <w:divBdr>
        <w:top w:val="none" w:sz="0" w:space="0" w:color="auto"/>
        <w:left w:val="none" w:sz="0" w:space="0" w:color="auto"/>
        <w:bottom w:val="none" w:sz="0" w:space="0" w:color="auto"/>
        <w:right w:val="none" w:sz="0" w:space="0" w:color="auto"/>
      </w:divBdr>
    </w:div>
    <w:div w:id="1144007571">
      <w:bodyDiv w:val="1"/>
      <w:marLeft w:val="0"/>
      <w:marRight w:val="0"/>
      <w:marTop w:val="0"/>
      <w:marBottom w:val="0"/>
      <w:divBdr>
        <w:top w:val="none" w:sz="0" w:space="0" w:color="auto"/>
        <w:left w:val="none" w:sz="0" w:space="0" w:color="auto"/>
        <w:bottom w:val="none" w:sz="0" w:space="0" w:color="auto"/>
        <w:right w:val="none" w:sz="0" w:space="0" w:color="auto"/>
      </w:divBdr>
    </w:div>
    <w:div w:id="1157382720">
      <w:bodyDiv w:val="1"/>
      <w:marLeft w:val="0"/>
      <w:marRight w:val="0"/>
      <w:marTop w:val="0"/>
      <w:marBottom w:val="0"/>
      <w:divBdr>
        <w:top w:val="none" w:sz="0" w:space="0" w:color="auto"/>
        <w:left w:val="none" w:sz="0" w:space="0" w:color="auto"/>
        <w:bottom w:val="none" w:sz="0" w:space="0" w:color="auto"/>
        <w:right w:val="none" w:sz="0" w:space="0" w:color="auto"/>
      </w:divBdr>
    </w:div>
    <w:div w:id="1212114456">
      <w:bodyDiv w:val="1"/>
      <w:marLeft w:val="0"/>
      <w:marRight w:val="0"/>
      <w:marTop w:val="0"/>
      <w:marBottom w:val="0"/>
      <w:divBdr>
        <w:top w:val="none" w:sz="0" w:space="0" w:color="auto"/>
        <w:left w:val="none" w:sz="0" w:space="0" w:color="auto"/>
        <w:bottom w:val="none" w:sz="0" w:space="0" w:color="auto"/>
        <w:right w:val="none" w:sz="0" w:space="0" w:color="auto"/>
      </w:divBdr>
    </w:div>
    <w:div w:id="1239747548">
      <w:bodyDiv w:val="1"/>
      <w:marLeft w:val="0"/>
      <w:marRight w:val="0"/>
      <w:marTop w:val="0"/>
      <w:marBottom w:val="0"/>
      <w:divBdr>
        <w:top w:val="none" w:sz="0" w:space="0" w:color="auto"/>
        <w:left w:val="none" w:sz="0" w:space="0" w:color="auto"/>
        <w:bottom w:val="none" w:sz="0" w:space="0" w:color="auto"/>
        <w:right w:val="none" w:sz="0" w:space="0" w:color="auto"/>
      </w:divBdr>
    </w:div>
    <w:div w:id="1254975701">
      <w:bodyDiv w:val="1"/>
      <w:marLeft w:val="0"/>
      <w:marRight w:val="0"/>
      <w:marTop w:val="0"/>
      <w:marBottom w:val="0"/>
      <w:divBdr>
        <w:top w:val="none" w:sz="0" w:space="0" w:color="auto"/>
        <w:left w:val="none" w:sz="0" w:space="0" w:color="auto"/>
        <w:bottom w:val="none" w:sz="0" w:space="0" w:color="auto"/>
        <w:right w:val="none" w:sz="0" w:space="0" w:color="auto"/>
      </w:divBdr>
    </w:div>
    <w:div w:id="1260866940">
      <w:bodyDiv w:val="1"/>
      <w:marLeft w:val="0"/>
      <w:marRight w:val="0"/>
      <w:marTop w:val="0"/>
      <w:marBottom w:val="0"/>
      <w:divBdr>
        <w:top w:val="none" w:sz="0" w:space="0" w:color="auto"/>
        <w:left w:val="none" w:sz="0" w:space="0" w:color="auto"/>
        <w:bottom w:val="none" w:sz="0" w:space="0" w:color="auto"/>
        <w:right w:val="none" w:sz="0" w:space="0" w:color="auto"/>
      </w:divBdr>
    </w:div>
    <w:div w:id="1308362578">
      <w:bodyDiv w:val="1"/>
      <w:marLeft w:val="0"/>
      <w:marRight w:val="0"/>
      <w:marTop w:val="0"/>
      <w:marBottom w:val="0"/>
      <w:divBdr>
        <w:top w:val="none" w:sz="0" w:space="0" w:color="auto"/>
        <w:left w:val="none" w:sz="0" w:space="0" w:color="auto"/>
        <w:bottom w:val="none" w:sz="0" w:space="0" w:color="auto"/>
        <w:right w:val="none" w:sz="0" w:space="0" w:color="auto"/>
      </w:divBdr>
    </w:div>
    <w:div w:id="1339847379">
      <w:bodyDiv w:val="1"/>
      <w:marLeft w:val="0"/>
      <w:marRight w:val="0"/>
      <w:marTop w:val="0"/>
      <w:marBottom w:val="0"/>
      <w:divBdr>
        <w:top w:val="none" w:sz="0" w:space="0" w:color="auto"/>
        <w:left w:val="none" w:sz="0" w:space="0" w:color="auto"/>
        <w:bottom w:val="none" w:sz="0" w:space="0" w:color="auto"/>
        <w:right w:val="none" w:sz="0" w:space="0" w:color="auto"/>
      </w:divBdr>
    </w:div>
    <w:div w:id="1340700245">
      <w:bodyDiv w:val="1"/>
      <w:marLeft w:val="0"/>
      <w:marRight w:val="0"/>
      <w:marTop w:val="0"/>
      <w:marBottom w:val="0"/>
      <w:divBdr>
        <w:top w:val="none" w:sz="0" w:space="0" w:color="auto"/>
        <w:left w:val="none" w:sz="0" w:space="0" w:color="auto"/>
        <w:bottom w:val="none" w:sz="0" w:space="0" w:color="auto"/>
        <w:right w:val="none" w:sz="0" w:space="0" w:color="auto"/>
      </w:divBdr>
    </w:div>
    <w:div w:id="1350371150">
      <w:bodyDiv w:val="1"/>
      <w:marLeft w:val="0"/>
      <w:marRight w:val="0"/>
      <w:marTop w:val="0"/>
      <w:marBottom w:val="0"/>
      <w:divBdr>
        <w:top w:val="none" w:sz="0" w:space="0" w:color="auto"/>
        <w:left w:val="none" w:sz="0" w:space="0" w:color="auto"/>
        <w:bottom w:val="none" w:sz="0" w:space="0" w:color="auto"/>
        <w:right w:val="none" w:sz="0" w:space="0" w:color="auto"/>
      </w:divBdr>
    </w:div>
    <w:div w:id="1379089407">
      <w:bodyDiv w:val="1"/>
      <w:marLeft w:val="0"/>
      <w:marRight w:val="0"/>
      <w:marTop w:val="0"/>
      <w:marBottom w:val="0"/>
      <w:divBdr>
        <w:top w:val="none" w:sz="0" w:space="0" w:color="auto"/>
        <w:left w:val="none" w:sz="0" w:space="0" w:color="auto"/>
        <w:bottom w:val="none" w:sz="0" w:space="0" w:color="auto"/>
        <w:right w:val="none" w:sz="0" w:space="0" w:color="auto"/>
      </w:divBdr>
    </w:div>
    <w:div w:id="1399284564">
      <w:bodyDiv w:val="1"/>
      <w:marLeft w:val="0"/>
      <w:marRight w:val="0"/>
      <w:marTop w:val="0"/>
      <w:marBottom w:val="0"/>
      <w:divBdr>
        <w:top w:val="none" w:sz="0" w:space="0" w:color="auto"/>
        <w:left w:val="none" w:sz="0" w:space="0" w:color="auto"/>
        <w:bottom w:val="none" w:sz="0" w:space="0" w:color="auto"/>
        <w:right w:val="none" w:sz="0" w:space="0" w:color="auto"/>
      </w:divBdr>
    </w:div>
    <w:div w:id="1458183349">
      <w:bodyDiv w:val="1"/>
      <w:marLeft w:val="0"/>
      <w:marRight w:val="0"/>
      <w:marTop w:val="0"/>
      <w:marBottom w:val="0"/>
      <w:divBdr>
        <w:top w:val="none" w:sz="0" w:space="0" w:color="auto"/>
        <w:left w:val="none" w:sz="0" w:space="0" w:color="auto"/>
        <w:bottom w:val="none" w:sz="0" w:space="0" w:color="auto"/>
        <w:right w:val="none" w:sz="0" w:space="0" w:color="auto"/>
      </w:divBdr>
    </w:div>
    <w:div w:id="1464540703">
      <w:bodyDiv w:val="1"/>
      <w:marLeft w:val="0"/>
      <w:marRight w:val="0"/>
      <w:marTop w:val="0"/>
      <w:marBottom w:val="0"/>
      <w:divBdr>
        <w:top w:val="none" w:sz="0" w:space="0" w:color="auto"/>
        <w:left w:val="none" w:sz="0" w:space="0" w:color="auto"/>
        <w:bottom w:val="none" w:sz="0" w:space="0" w:color="auto"/>
        <w:right w:val="none" w:sz="0" w:space="0" w:color="auto"/>
      </w:divBdr>
    </w:div>
    <w:div w:id="1493372329">
      <w:bodyDiv w:val="1"/>
      <w:marLeft w:val="0"/>
      <w:marRight w:val="0"/>
      <w:marTop w:val="0"/>
      <w:marBottom w:val="0"/>
      <w:divBdr>
        <w:top w:val="none" w:sz="0" w:space="0" w:color="auto"/>
        <w:left w:val="none" w:sz="0" w:space="0" w:color="auto"/>
        <w:bottom w:val="none" w:sz="0" w:space="0" w:color="auto"/>
        <w:right w:val="none" w:sz="0" w:space="0" w:color="auto"/>
      </w:divBdr>
    </w:div>
    <w:div w:id="1495946943">
      <w:bodyDiv w:val="1"/>
      <w:marLeft w:val="0"/>
      <w:marRight w:val="0"/>
      <w:marTop w:val="0"/>
      <w:marBottom w:val="0"/>
      <w:divBdr>
        <w:top w:val="none" w:sz="0" w:space="0" w:color="auto"/>
        <w:left w:val="none" w:sz="0" w:space="0" w:color="auto"/>
        <w:bottom w:val="none" w:sz="0" w:space="0" w:color="auto"/>
        <w:right w:val="none" w:sz="0" w:space="0" w:color="auto"/>
      </w:divBdr>
    </w:div>
    <w:div w:id="1500582568">
      <w:bodyDiv w:val="1"/>
      <w:marLeft w:val="0"/>
      <w:marRight w:val="0"/>
      <w:marTop w:val="0"/>
      <w:marBottom w:val="0"/>
      <w:divBdr>
        <w:top w:val="none" w:sz="0" w:space="0" w:color="auto"/>
        <w:left w:val="none" w:sz="0" w:space="0" w:color="auto"/>
        <w:bottom w:val="none" w:sz="0" w:space="0" w:color="auto"/>
        <w:right w:val="none" w:sz="0" w:space="0" w:color="auto"/>
      </w:divBdr>
    </w:div>
    <w:div w:id="1575966777">
      <w:bodyDiv w:val="1"/>
      <w:marLeft w:val="0"/>
      <w:marRight w:val="0"/>
      <w:marTop w:val="0"/>
      <w:marBottom w:val="0"/>
      <w:divBdr>
        <w:top w:val="none" w:sz="0" w:space="0" w:color="auto"/>
        <w:left w:val="none" w:sz="0" w:space="0" w:color="auto"/>
        <w:bottom w:val="none" w:sz="0" w:space="0" w:color="auto"/>
        <w:right w:val="none" w:sz="0" w:space="0" w:color="auto"/>
      </w:divBdr>
    </w:div>
    <w:div w:id="1646230879">
      <w:bodyDiv w:val="1"/>
      <w:marLeft w:val="0"/>
      <w:marRight w:val="0"/>
      <w:marTop w:val="0"/>
      <w:marBottom w:val="0"/>
      <w:divBdr>
        <w:top w:val="none" w:sz="0" w:space="0" w:color="auto"/>
        <w:left w:val="none" w:sz="0" w:space="0" w:color="auto"/>
        <w:bottom w:val="none" w:sz="0" w:space="0" w:color="auto"/>
        <w:right w:val="none" w:sz="0" w:space="0" w:color="auto"/>
      </w:divBdr>
      <w:divsChild>
        <w:div w:id="1469737100">
          <w:marLeft w:val="0"/>
          <w:marRight w:val="0"/>
          <w:marTop w:val="0"/>
          <w:marBottom w:val="0"/>
          <w:divBdr>
            <w:top w:val="none" w:sz="0" w:space="0" w:color="auto"/>
            <w:left w:val="none" w:sz="0" w:space="0" w:color="auto"/>
            <w:bottom w:val="none" w:sz="0" w:space="0" w:color="auto"/>
            <w:right w:val="none" w:sz="0" w:space="0" w:color="auto"/>
          </w:divBdr>
          <w:divsChild>
            <w:div w:id="1508985026">
              <w:marLeft w:val="0"/>
              <w:marRight w:val="0"/>
              <w:marTop w:val="0"/>
              <w:marBottom w:val="0"/>
              <w:divBdr>
                <w:top w:val="none" w:sz="0" w:space="0" w:color="auto"/>
                <w:left w:val="none" w:sz="0" w:space="0" w:color="auto"/>
                <w:bottom w:val="none" w:sz="0" w:space="0" w:color="auto"/>
                <w:right w:val="none" w:sz="0" w:space="0" w:color="auto"/>
              </w:divBdr>
              <w:divsChild>
                <w:div w:id="29107628">
                  <w:marLeft w:val="0"/>
                  <w:marRight w:val="0"/>
                  <w:marTop w:val="0"/>
                  <w:marBottom w:val="0"/>
                  <w:divBdr>
                    <w:top w:val="none" w:sz="0" w:space="0" w:color="auto"/>
                    <w:left w:val="none" w:sz="0" w:space="0" w:color="auto"/>
                    <w:bottom w:val="none" w:sz="0" w:space="0" w:color="auto"/>
                    <w:right w:val="none" w:sz="0" w:space="0" w:color="auto"/>
                  </w:divBdr>
                  <w:divsChild>
                    <w:div w:id="45652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519429">
      <w:bodyDiv w:val="1"/>
      <w:marLeft w:val="0"/>
      <w:marRight w:val="0"/>
      <w:marTop w:val="0"/>
      <w:marBottom w:val="0"/>
      <w:divBdr>
        <w:top w:val="none" w:sz="0" w:space="0" w:color="auto"/>
        <w:left w:val="none" w:sz="0" w:space="0" w:color="auto"/>
        <w:bottom w:val="none" w:sz="0" w:space="0" w:color="auto"/>
        <w:right w:val="none" w:sz="0" w:space="0" w:color="auto"/>
      </w:divBdr>
    </w:div>
    <w:div w:id="1653951699">
      <w:bodyDiv w:val="1"/>
      <w:marLeft w:val="0"/>
      <w:marRight w:val="0"/>
      <w:marTop w:val="0"/>
      <w:marBottom w:val="0"/>
      <w:divBdr>
        <w:top w:val="none" w:sz="0" w:space="0" w:color="auto"/>
        <w:left w:val="none" w:sz="0" w:space="0" w:color="auto"/>
        <w:bottom w:val="none" w:sz="0" w:space="0" w:color="auto"/>
        <w:right w:val="none" w:sz="0" w:space="0" w:color="auto"/>
      </w:divBdr>
    </w:div>
    <w:div w:id="1663581950">
      <w:bodyDiv w:val="1"/>
      <w:marLeft w:val="0"/>
      <w:marRight w:val="0"/>
      <w:marTop w:val="0"/>
      <w:marBottom w:val="0"/>
      <w:divBdr>
        <w:top w:val="none" w:sz="0" w:space="0" w:color="auto"/>
        <w:left w:val="none" w:sz="0" w:space="0" w:color="auto"/>
        <w:bottom w:val="none" w:sz="0" w:space="0" w:color="auto"/>
        <w:right w:val="none" w:sz="0" w:space="0" w:color="auto"/>
      </w:divBdr>
    </w:div>
    <w:div w:id="1672220834">
      <w:bodyDiv w:val="1"/>
      <w:marLeft w:val="0"/>
      <w:marRight w:val="0"/>
      <w:marTop w:val="0"/>
      <w:marBottom w:val="0"/>
      <w:divBdr>
        <w:top w:val="none" w:sz="0" w:space="0" w:color="auto"/>
        <w:left w:val="none" w:sz="0" w:space="0" w:color="auto"/>
        <w:bottom w:val="none" w:sz="0" w:space="0" w:color="auto"/>
        <w:right w:val="none" w:sz="0" w:space="0" w:color="auto"/>
      </w:divBdr>
    </w:div>
    <w:div w:id="1691027496">
      <w:bodyDiv w:val="1"/>
      <w:marLeft w:val="0"/>
      <w:marRight w:val="0"/>
      <w:marTop w:val="0"/>
      <w:marBottom w:val="0"/>
      <w:divBdr>
        <w:top w:val="none" w:sz="0" w:space="0" w:color="auto"/>
        <w:left w:val="none" w:sz="0" w:space="0" w:color="auto"/>
        <w:bottom w:val="none" w:sz="0" w:space="0" w:color="auto"/>
        <w:right w:val="none" w:sz="0" w:space="0" w:color="auto"/>
      </w:divBdr>
    </w:div>
    <w:div w:id="1721974793">
      <w:bodyDiv w:val="1"/>
      <w:marLeft w:val="0"/>
      <w:marRight w:val="0"/>
      <w:marTop w:val="0"/>
      <w:marBottom w:val="0"/>
      <w:divBdr>
        <w:top w:val="none" w:sz="0" w:space="0" w:color="auto"/>
        <w:left w:val="none" w:sz="0" w:space="0" w:color="auto"/>
        <w:bottom w:val="none" w:sz="0" w:space="0" w:color="auto"/>
        <w:right w:val="none" w:sz="0" w:space="0" w:color="auto"/>
      </w:divBdr>
    </w:div>
    <w:div w:id="1753041154">
      <w:bodyDiv w:val="1"/>
      <w:marLeft w:val="0"/>
      <w:marRight w:val="0"/>
      <w:marTop w:val="0"/>
      <w:marBottom w:val="0"/>
      <w:divBdr>
        <w:top w:val="none" w:sz="0" w:space="0" w:color="auto"/>
        <w:left w:val="none" w:sz="0" w:space="0" w:color="auto"/>
        <w:bottom w:val="none" w:sz="0" w:space="0" w:color="auto"/>
        <w:right w:val="none" w:sz="0" w:space="0" w:color="auto"/>
      </w:divBdr>
    </w:div>
    <w:div w:id="1764568363">
      <w:bodyDiv w:val="1"/>
      <w:marLeft w:val="0"/>
      <w:marRight w:val="0"/>
      <w:marTop w:val="0"/>
      <w:marBottom w:val="0"/>
      <w:divBdr>
        <w:top w:val="none" w:sz="0" w:space="0" w:color="auto"/>
        <w:left w:val="none" w:sz="0" w:space="0" w:color="auto"/>
        <w:bottom w:val="none" w:sz="0" w:space="0" w:color="auto"/>
        <w:right w:val="none" w:sz="0" w:space="0" w:color="auto"/>
      </w:divBdr>
    </w:div>
    <w:div w:id="1799034071">
      <w:bodyDiv w:val="1"/>
      <w:marLeft w:val="0"/>
      <w:marRight w:val="0"/>
      <w:marTop w:val="0"/>
      <w:marBottom w:val="0"/>
      <w:divBdr>
        <w:top w:val="none" w:sz="0" w:space="0" w:color="auto"/>
        <w:left w:val="none" w:sz="0" w:space="0" w:color="auto"/>
        <w:bottom w:val="none" w:sz="0" w:space="0" w:color="auto"/>
        <w:right w:val="none" w:sz="0" w:space="0" w:color="auto"/>
      </w:divBdr>
    </w:div>
    <w:div w:id="1800756354">
      <w:bodyDiv w:val="1"/>
      <w:marLeft w:val="0"/>
      <w:marRight w:val="0"/>
      <w:marTop w:val="0"/>
      <w:marBottom w:val="0"/>
      <w:divBdr>
        <w:top w:val="none" w:sz="0" w:space="0" w:color="auto"/>
        <w:left w:val="none" w:sz="0" w:space="0" w:color="auto"/>
        <w:bottom w:val="none" w:sz="0" w:space="0" w:color="auto"/>
        <w:right w:val="none" w:sz="0" w:space="0" w:color="auto"/>
      </w:divBdr>
    </w:div>
    <w:div w:id="1806507339">
      <w:bodyDiv w:val="1"/>
      <w:marLeft w:val="0"/>
      <w:marRight w:val="0"/>
      <w:marTop w:val="0"/>
      <w:marBottom w:val="0"/>
      <w:divBdr>
        <w:top w:val="none" w:sz="0" w:space="0" w:color="auto"/>
        <w:left w:val="none" w:sz="0" w:space="0" w:color="auto"/>
        <w:bottom w:val="none" w:sz="0" w:space="0" w:color="auto"/>
        <w:right w:val="none" w:sz="0" w:space="0" w:color="auto"/>
      </w:divBdr>
    </w:div>
    <w:div w:id="1811702948">
      <w:bodyDiv w:val="1"/>
      <w:marLeft w:val="0"/>
      <w:marRight w:val="0"/>
      <w:marTop w:val="0"/>
      <w:marBottom w:val="0"/>
      <w:divBdr>
        <w:top w:val="none" w:sz="0" w:space="0" w:color="auto"/>
        <w:left w:val="none" w:sz="0" w:space="0" w:color="auto"/>
        <w:bottom w:val="none" w:sz="0" w:space="0" w:color="auto"/>
        <w:right w:val="none" w:sz="0" w:space="0" w:color="auto"/>
      </w:divBdr>
    </w:div>
    <w:div w:id="1825585852">
      <w:bodyDiv w:val="1"/>
      <w:marLeft w:val="0"/>
      <w:marRight w:val="0"/>
      <w:marTop w:val="0"/>
      <w:marBottom w:val="0"/>
      <w:divBdr>
        <w:top w:val="none" w:sz="0" w:space="0" w:color="auto"/>
        <w:left w:val="none" w:sz="0" w:space="0" w:color="auto"/>
        <w:bottom w:val="none" w:sz="0" w:space="0" w:color="auto"/>
        <w:right w:val="none" w:sz="0" w:space="0" w:color="auto"/>
      </w:divBdr>
    </w:div>
    <w:div w:id="1855219346">
      <w:bodyDiv w:val="1"/>
      <w:marLeft w:val="0"/>
      <w:marRight w:val="0"/>
      <w:marTop w:val="0"/>
      <w:marBottom w:val="0"/>
      <w:divBdr>
        <w:top w:val="none" w:sz="0" w:space="0" w:color="auto"/>
        <w:left w:val="none" w:sz="0" w:space="0" w:color="auto"/>
        <w:bottom w:val="none" w:sz="0" w:space="0" w:color="auto"/>
        <w:right w:val="none" w:sz="0" w:space="0" w:color="auto"/>
      </w:divBdr>
    </w:div>
    <w:div w:id="1861161196">
      <w:bodyDiv w:val="1"/>
      <w:marLeft w:val="0"/>
      <w:marRight w:val="0"/>
      <w:marTop w:val="0"/>
      <w:marBottom w:val="0"/>
      <w:divBdr>
        <w:top w:val="none" w:sz="0" w:space="0" w:color="auto"/>
        <w:left w:val="none" w:sz="0" w:space="0" w:color="auto"/>
        <w:bottom w:val="none" w:sz="0" w:space="0" w:color="auto"/>
        <w:right w:val="none" w:sz="0" w:space="0" w:color="auto"/>
      </w:divBdr>
    </w:div>
    <w:div w:id="1940403165">
      <w:bodyDiv w:val="1"/>
      <w:marLeft w:val="0"/>
      <w:marRight w:val="0"/>
      <w:marTop w:val="0"/>
      <w:marBottom w:val="0"/>
      <w:divBdr>
        <w:top w:val="none" w:sz="0" w:space="0" w:color="auto"/>
        <w:left w:val="none" w:sz="0" w:space="0" w:color="auto"/>
        <w:bottom w:val="none" w:sz="0" w:space="0" w:color="auto"/>
        <w:right w:val="none" w:sz="0" w:space="0" w:color="auto"/>
      </w:divBdr>
    </w:div>
    <w:div w:id="1977563494">
      <w:bodyDiv w:val="1"/>
      <w:marLeft w:val="0"/>
      <w:marRight w:val="0"/>
      <w:marTop w:val="0"/>
      <w:marBottom w:val="0"/>
      <w:divBdr>
        <w:top w:val="none" w:sz="0" w:space="0" w:color="auto"/>
        <w:left w:val="none" w:sz="0" w:space="0" w:color="auto"/>
        <w:bottom w:val="none" w:sz="0" w:space="0" w:color="auto"/>
        <w:right w:val="none" w:sz="0" w:space="0" w:color="auto"/>
      </w:divBdr>
    </w:div>
    <w:div w:id="2000839625">
      <w:bodyDiv w:val="1"/>
      <w:marLeft w:val="0"/>
      <w:marRight w:val="0"/>
      <w:marTop w:val="0"/>
      <w:marBottom w:val="0"/>
      <w:divBdr>
        <w:top w:val="none" w:sz="0" w:space="0" w:color="auto"/>
        <w:left w:val="none" w:sz="0" w:space="0" w:color="auto"/>
        <w:bottom w:val="none" w:sz="0" w:space="0" w:color="auto"/>
        <w:right w:val="none" w:sz="0" w:space="0" w:color="auto"/>
      </w:divBdr>
    </w:div>
    <w:div w:id="2017032868">
      <w:bodyDiv w:val="1"/>
      <w:marLeft w:val="0"/>
      <w:marRight w:val="0"/>
      <w:marTop w:val="0"/>
      <w:marBottom w:val="0"/>
      <w:divBdr>
        <w:top w:val="none" w:sz="0" w:space="0" w:color="auto"/>
        <w:left w:val="none" w:sz="0" w:space="0" w:color="auto"/>
        <w:bottom w:val="none" w:sz="0" w:space="0" w:color="auto"/>
        <w:right w:val="none" w:sz="0" w:space="0" w:color="auto"/>
      </w:divBdr>
    </w:div>
    <w:div w:id="2025668383">
      <w:bodyDiv w:val="1"/>
      <w:marLeft w:val="0"/>
      <w:marRight w:val="0"/>
      <w:marTop w:val="0"/>
      <w:marBottom w:val="0"/>
      <w:divBdr>
        <w:top w:val="none" w:sz="0" w:space="0" w:color="auto"/>
        <w:left w:val="none" w:sz="0" w:space="0" w:color="auto"/>
        <w:bottom w:val="none" w:sz="0" w:space="0" w:color="auto"/>
        <w:right w:val="none" w:sz="0" w:space="0" w:color="auto"/>
      </w:divBdr>
    </w:div>
    <w:div w:id="2042978017">
      <w:bodyDiv w:val="1"/>
      <w:marLeft w:val="0"/>
      <w:marRight w:val="0"/>
      <w:marTop w:val="0"/>
      <w:marBottom w:val="0"/>
      <w:divBdr>
        <w:top w:val="none" w:sz="0" w:space="0" w:color="auto"/>
        <w:left w:val="none" w:sz="0" w:space="0" w:color="auto"/>
        <w:bottom w:val="none" w:sz="0" w:space="0" w:color="auto"/>
        <w:right w:val="none" w:sz="0" w:space="0" w:color="auto"/>
      </w:divBdr>
    </w:div>
    <w:div w:id="2051608974">
      <w:bodyDiv w:val="1"/>
      <w:marLeft w:val="0"/>
      <w:marRight w:val="0"/>
      <w:marTop w:val="0"/>
      <w:marBottom w:val="0"/>
      <w:divBdr>
        <w:top w:val="none" w:sz="0" w:space="0" w:color="auto"/>
        <w:left w:val="none" w:sz="0" w:space="0" w:color="auto"/>
        <w:bottom w:val="none" w:sz="0" w:space="0" w:color="auto"/>
        <w:right w:val="none" w:sz="0" w:space="0" w:color="auto"/>
      </w:divBdr>
    </w:div>
    <w:div w:id="2093576142">
      <w:bodyDiv w:val="1"/>
      <w:marLeft w:val="0"/>
      <w:marRight w:val="0"/>
      <w:marTop w:val="0"/>
      <w:marBottom w:val="0"/>
      <w:divBdr>
        <w:top w:val="none" w:sz="0" w:space="0" w:color="auto"/>
        <w:left w:val="none" w:sz="0" w:space="0" w:color="auto"/>
        <w:bottom w:val="none" w:sz="0" w:space="0" w:color="auto"/>
        <w:right w:val="none" w:sz="0" w:space="0" w:color="auto"/>
      </w:divBdr>
    </w:div>
    <w:div w:id="2097708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ropel.app/insights/driving-medicaid-renewals-via-mobile-app/" TargetMode="External"/><Relationship Id="rId18" Type="http://schemas.openxmlformats.org/officeDocument/2006/relationships/image" Target="media/image2.png"/><Relationship Id="rId26" Type="http://schemas.openxmlformats.org/officeDocument/2006/relationships/image" Target="media/image10.jpe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hyperlink" Target="https://doi.org/10.1136/bmjgh-2023-012345" TargetMode="External"/><Relationship Id="rId17" Type="http://schemas.openxmlformats.org/officeDocument/2006/relationships/hyperlink" Target="https://www.osplabs.com/mhealth/?"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www.itransition.com/healthcare/mobile" TargetMode="Externa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ftc.gov/business-guidance/resources/mobile-health-apps-interactive-tool?"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pia.gov.ph/growth-in-investment-tourism-drive-davaos-unemployment-rate-down-dole/"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pena\Downloads\Capstone_Project_2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5D456-6CA6-4C60-891C-A5F01E62C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Capstone_Project_2_Template.dotx</Template>
  <TotalTime>16381</TotalTime>
  <Pages>50</Pages>
  <Words>7195</Words>
  <Characters>41016</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Ichihara Yuuko</dc:creator>
  <cp:keywords/>
  <dc:description/>
  <cp:lastModifiedBy>Seanpaul Lapasanda</cp:lastModifiedBy>
  <cp:revision>92</cp:revision>
  <cp:lastPrinted>2025-05-15T02:49:00Z</cp:lastPrinted>
  <dcterms:created xsi:type="dcterms:W3CDTF">2025-03-28T10:05:00Z</dcterms:created>
  <dcterms:modified xsi:type="dcterms:W3CDTF">2025-05-24T05:07:00Z</dcterms:modified>
</cp:coreProperties>
</file>