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E8E4" w14:textId="090ECCCC" w:rsidR="004E6FEF" w:rsidRDefault="00D7007A" w:rsidP="00D7007A">
      <w:pPr>
        <w:pStyle w:val="Title"/>
        <w:jc w:val="center"/>
        <w:rPr>
          <w:rStyle w:val="Strong"/>
          <w:b w:val="0"/>
          <w:bCs w:val="0"/>
        </w:rPr>
      </w:pPr>
      <w:r>
        <w:rPr>
          <w:rStyle w:val="Strong"/>
          <w:b w:val="0"/>
          <w:bCs w:val="0"/>
        </w:rPr>
        <w:t>Chapter 10: Debugging</w:t>
      </w:r>
    </w:p>
    <w:p w14:paraId="17D36B1B" w14:textId="24C098BE" w:rsidR="00E30255" w:rsidRDefault="00E30255" w:rsidP="00E30255"/>
    <w:p w14:paraId="1286EA65" w14:textId="6C49A599" w:rsidR="00E30255" w:rsidRDefault="00E30255" w:rsidP="00E30255">
      <w:pPr>
        <w:spacing w:line="360" w:lineRule="auto"/>
      </w:pPr>
      <w:r>
        <w:t>Debugging is something that as a programmer you will do every time you sit down at a keyboard. It is not a task that is left until a program is written, it is a process that you must go through many hundreds of times before a program can be completed.</w:t>
      </w:r>
    </w:p>
    <w:p w14:paraId="0BB071C4" w14:textId="65A4FC6C" w:rsidR="00E30255" w:rsidRDefault="00E30255" w:rsidP="00E30255">
      <w:pPr>
        <w:spacing w:line="360" w:lineRule="auto"/>
      </w:pPr>
      <w:r>
        <w:t>So, what does debugging mean? It is the process of searching out bugs in your code and fixing them. There are a variety of tools available within Visual Studio and we will be looking at these in this chapter. Before we get to the tools, we will first look at the different types of bugs you will encounter.</w:t>
      </w:r>
    </w:p>
    <w:tbl>
      <w:tblPr>
        <w:tblStyle w:val="TableGrid1"/>
        <w:tblW w:w="8080" w:type="dxa"/>
        <w:tblInd w:w="392" w:type="dxa"/>
        <w:tblLook w:val="04A0" w:firstRow="1" w:lastRow="0" w:firstColumn="1" w:lastColumn="0" w:noHBand="0" w:noVBand="1"/>
      </w:tblPr>
      <w:tblGrid>
        <w:gridCol w:w="2977"/>
        <w:gridCol w:w="5103"/>
      </w:tblGrid>
      <w:tr w:rsidR="009F1E7D" w:rsidRPr="009F1E7D" w14:paraId="615DBF0C" w14:textId="77777777" w:rsidTr="00DE7D62">
        <w:tc>
          <w:tcPr>
            <w:tcW w:w="2977" w:type="dxa"/>
            <w:shd w:val="clear" w:color="auto" w:fill="99CCFF"/>
          </w:tcPr>
          <w:p w14:paraId="2048981F"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Bug Type</w:t>
            </w:r>
          </w:p>
        </w:tc>
        <w:tc>
          <w:tcPr>
            <w:tcW w:w="5103" w:type="dxa"/>
            <w:shd w:val="clear" w:color="auto" w:fill="99CCFF"/>
          </w:tcPr>
          <w:p w14:paraId="1C00AF9C" w14:textId="77777777" w:rsidR="009F1E7D" w:rsidRPr="009F1E7D" w:rsidRDefault="009F1E7D" w:rsidP="009F1E7D">
            <w:pPr>
              <w:tabs>
                <w:tab w:val="left" w:pos="980"/>
              </w:tabs>
              <w:jc w:val="center"/>
              <w:rPr>
                <w:rFonts w:ascii="Calibri" w:hAnsi="Calibri" w:cs="Times New Roman"/>
                <w:b/>
              </w:rPr>
            </w:pPr>
            <w:r w:rsidRPr="009F1E7D">
              <w:rPr>
                <w:rFonts w:ascii="Calibri" w:hAnsi="Calibri" w:cs="Times New Roman"/>
                <w:b/>
              </w:rPr>
              <w:t>Description</w:t>
            </w:r>
          </w:p>
        </w:tc>
      </w:tr>
      <w:tr w:rsidR="009F1E7D" w:rsidRPr="009F1E7D" w14:paraId="10012007" w14:textId="77777777" w:rsidTr="00DE7D62">
        <w:tc>
          <w:tcPr>
            <w:tcW w:w="2977" w:type="dxa"/>
          </w:tcPr>
          <w:p w14:paraId="64772538"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Syntax Error</w:t>
            </w:r>
          </w:p>
        </w:tc>
        <w:tc>
          <w:tcPr>
            <w:tcW w:w="5103" w:type="dxa"/>
          </w:tcPr>
          <w:p w14:paraId="49DBCA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will not compile.</w:t>
            </w:r>
          </w:p>
        </w:tc>
      </w:tr>
      <w:tr w:rsidR="009F1E7D" w:rsidRPr="009F1E7D" w14:paraId="4360AC3A" w14:textId="77777777" w:rsidTr="00DE7D62">
        <w:tc>
          <w:tcPr>
            <w:tcW w:w="2977" w:type="dxa"/>
          </w:tcPr>
          <w:p w14:paraId="16366D6F"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Functional Error</w:t>
            </w:r>
          </w:p>
        </w:tc>
        <w:tc>
          <w:tcPr>
            <w:tcW w:w="5103" w:type="dxa"/>
          </w:tcPr>
          <w:p w14:paraId="4110FA57"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Code that compiles but gives unexpected results.</w:t>
            </w:r>
          </w:p>
        </w:tc>
      </w:tr>
      <w:tr w:rsidR="009F1E7D" w:rsidRPr="009F1E7D" w14:paraId="041D4E0A" w14:textId="77777777" w:rsidTr="00DE7D62">
        <w:tc>
          <w:tcPr>
            <w:tcW w:w="2977" w:type="dxa"/>
          </w:tcPr>
          <w:p w14:paraId="6EBC17FE"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Memory Leak</w:t>
            </w:r>
          </w:p>
        </w:tc>
        <w:tc>
          <w:tcPr>
            <w:tcW w:w="5103" w:type="dxa"/>
          </w:tcPr>
          <w:p w14:paraId="40F14CD5" w14:textId="77777777" w:rsidR="009F1E7D" w:rsidRPr="009F1E7D" w:rsidRDefault="009F1E7D" w:rsidP="009F1E7D">
            <w:pPr>
              <w:tabs>
                <w:tab w:val="left" w:pos="980"/>
              </w:tabs>
              <w:rPr>
                <w:rFonts w:ascii="Calibri" w:hAnsi="Calibri" w:cs="Times New Roman"/>
              </w:rPr>
            </w:pPr>
            <w:r w:rsidRPr="009F1E7D">
              <w:rPr>
                <w:rFonts w:ascii="Calibri" w:hAnsi="Calibri" w:cs="Times New Roman"/>
              </w:rPr>
              <w:t xml:space="preserve">Program will run for </w:t>
            </w:r>
            <w:proofErr w:type="gramStart"/>
            <w:r w:rsidRPr="009F1E7D">
              <w:rPr>
                <w:rFonts w:ascii="Calibri" w:hAnsi="Calibri" w:cs="Times New Roman"/>
              </w:rPr>
              <w:t>a period of time</w:t>
            </w:r>
            <w:proofErr w:type="gramEnd"/>
            <w:r w:rsidRPr="009F1E7D">
              <w:rPr>
                <w:rFonts w:ascii="Calibri" w:hAnsi="Calibri" w:cs="Times New Roman"/>
              </w:rPr>
              <w:t xml:space="preserve"> and then implode.</w:t>
            </w:r>
          </w:p>
        </w:tc>
      </w:tr>
    </w:tbl>
    <w:p w14:paraId="7347941F" w14:textId="77777777" w:rsidR="009F1E7D" w:rsidRPr="009F1E7D" w:rsidRDefault="009F1E7D" w:rsidP="009F1E7D">
      <w:pPr>
        <w:spacing w:after="0" w:line="240" w:lineRule="auto"/>
        <w:jc w:val="center"/>
        <w:rPr>
          <w:rFonts w:ascii="Calibri" w:eastAsia="MS Mincho" w:hAnsi="Calibri" w:cs="Arial"/>
          <w:sz w:val="20"/>
          <w:szCs w:val="20"/>
        </w:rPr>
      </w:pPr>
      <w:r w:rsidRPr="009F1E7D">
        <w:rPr>
          <w:rFonts w:ascii="Calibri" w:eastAsia="MS Mincho" w:hAnsi="Calibri" w:cs="Times New Roman"/>
          <w:sz w:val="20"/>
          <w:szCs w:val="20"/>
        </w:rPr>
        <w:t>Table 10.1: Types of bugs</w:t>
      </w:r>
    </w:p>
    <w:p w14:paraId="057497ED" w14:textId="3099B6D3" w:rsidR="009F1E7D" w:rsidRDefault="009F1E7D" w:rsidP="00E30255">
      <w:pPr>
        <w:spacing w:line="360" w:lineRule="auto"/>
      </w:pPr>
    </w:p>
    <w:p w14:paraId="140797B1" w14:textId="758EE09F" w:rsidR="009F1E7D" w:rsidRDefault="009F1E7D" w:rsidP="00E30255">
      <w:pPr>
        <w:spacing w:line="360" w:lineRule="auto"/>
        <w:rPr>
          <w:b/>
          <w:bCs/>
        </w:rPr>
      </w:pPr>
      <w:r>
        <w:rPr>
          <w:b/>
          <w:bCs/>
        </w:rPr>
        <w:t>Example</w:t>
      </w:r>
      <w:r w:rsidR="00162379">
        <w:rPr>
          <w:b/>
          <w:bCs/>
        </w:rPr>
        <w:t>:</w:t>
      </w:r>
      <w:r>
        <w:rPr>
          <w:b/>
          <w:bCs/>
        </w:rPr>
        <w:t xml:space="preserve"> </w:t>
      </w:r>
      <w:r w:rsidR="008358CF">
        <w:rPr>
          <w:b/>
          <w:bCs/>
        </w:rPr>
        <w:t>Syntax Errors</w:t>
      </w:r>
    </w:p>
    <w:p w14:paraId="0FEA5F5B" w14:textId="12528097" w:rsidR="008358CF" w:rsidRDefault="00984937" w:rsidP="00E30255">
      <w:pPr>
        <w:spacing w:line="360" w:lineRule="auto"/>
      </w:pPr>
      <w:r w:rsidRPr="00984937">
        <w:t>Examples of syntax errors are incorrectly spelled keywords or variables and missing semi colons. There are far more reasons for a syntax error, but regardless of the reason Visual Studio will not compile the code and should in most instances give a detailed reason for the issue in the output window. At times, the bug report will not be very helpful and will mean you have got to search for the source of the error yourself. Double clicking on a bug in the output window will take you directly to the area in code where Visual Studio thinks the issue is to be found.</w:t>
      </w:r>
    </w:p>
    <w:p w14:paraId="5BEA808D" w14:textId="15937BD8" w:rsidR="00BD28E4" w:rsidRDefault="009E6D92" w:rsidP="009E6D92">
      <w:pPr>
        <w:spacing w:line="360" w:lineRule="auto"/>
        <w:jc w:val="center"/>
      </w:pPr>
      <w:r w:rsidRPr="009E6D92">
        <w:rPr>
          <w:noProof/>
        </w:rPr>
        <w:drawing>
          <wp:inline distT="0" distB="0" distL="0" distR="0" wp14:anchorId="63AD48D7" wp14:editId="09D0427D">
            <wp:extent cx="5439534"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1038370"/>
                    </a:xfrm>
                    <a:prstGeom prst="rect">
                      <a:avLst/>
                    </a:prstGeom>
                  </pic:spPr>
                </pic:pic>
              </a:graphicData>
            </a:graphic>
          </wp:inline>
        </w:drawing>
      </w:r>
    </w:p>
    <w:p w14:paraId="5602DD6B" w14:textId="1F7EF8CE" w:rsidR="009E6D92" w:rsidRDefault="00162379" w:rsidP="009E6D92">
      <w:pPr>
        <w:spacing w:line="360" w:lineRule="auto"/>
        <w:rPr>
          <w:b/>
          <w:bCs/>
        </w:rPr>
      </w:pPr>
      <w:r>
        <w:rPr>
          <w:b/>
          <w:bCs/>
        </w:rPr>
        <w:t>Example: Functional Errors</w:t>
      </w:r>
    </w:p>
    <w:p w14:paraId="651BC62F" w14:textId="10D3B962" w:rsidR="00162379" w:rsidRDefault="00255993" w:rsidP="009E6D92">
      <w:pPr>
        <w:spacing w:line="360" w:lineRule="auto"/>
      </w:pPr>
      <w:r w:rsidRPr="00255993">
        <w:t xml:space="preserve">Examples of functional errors would be the use of a single = when you meant to use ==. This code would compile but would not give the results you expect. These types of bugs can be somewhat more difficult to find as the error might not become immediately apparent. </w:t>
      </w:r>
      <w:proofErr w:type="gramStart"/>
      <w:r w:rsidRPr="00255993">
        <w:t>That is to say, everything</w:t>
      </w:r>
      <w:proofErr w:type="gramEnd"/>
      <w:r w:rsidRPr="00255993">
        <w:t xml:space="preserve"> may run as expected until much later in the program execution.</w:t>
      </w:r>
    </w:p>
    <w:p w14:paraId="257BAD5C" w14:textId="120EFBFA" w:rsidR="00255993" w:rsidRDefault="007B733D" w:rsidP="007B733D">
      <w:pPr>
        <w:spacing w:line="360" w:lineRule="auto"/>
        <w:jc w:val="center"/>
      </w:pPr>
      <w:r w:rsidRPr="007B733D">
        <w:rPr>
          <w:noProof/>
        </w:rPr>
        <w:lastRenderedPageBreak/>
        <w:drawing>
          <wp:inline distT="0" distB="0" distL="0" distR="0" wp14:anchorId="68FA0DCF" wp14:editId="5BF0B9C1">
            <wp:extent cx="5382376"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1667108"/>
                    </a:xfrm>
                    <a:prstGeom prst="rect">
                      <a:avLst/>
                    </a:prstGeom>
                  </pic:spPr>
                </pic:pic>
              </a:graphicData>
            </a:graphic>
          </wp:inline>
        </w:drawing>
      </w:r>
    </w:p>
    <w:p w14:paraId="63E555B3" w14:textId="4B46473B" w:rsidR="007B733D" w:rsidRDefault="007B733D" w:rsidP="007B733D">
      <w:pPr>
        <w:spacing w:line="360" w:lineRule="auto"/>
        <w:rPr>
          <w:b/>
          <w:bCs/>
        </w:rPr>
      </w:pPr>
      <w:r>
        <w:rPr>
          <w:b/>
          <w:bCs/>
        </w:rPr>
        <w:t>Example: Memory Leaks</w:t>
      </w:r>
    </w:p>
    <w:p w14:paraId="622784F6" w14:textId="2493E02D" w:rsidR="007B733D" w:rsidRDefault="001F31F9" w:rsidP="007B733D">
      <w:pPr>
        <w:spacing w:line="360" w:lineRule="auto"/>
      </w:pPr>
      <w:r w:rsidRPr="001F31F9">
        <w:t>When assigning memory, it is vital that you free the memory once you are finished with it. Imagine a function that reserves memory for the task it is about to complete but does not free the memory at the end of the function. This function is then called several hundred times. Eventually your computer will run out of memory and the program WILL crash.</w:t>
      </w:r>
      <w:r w:rsidR="005063C6">
        <w:t xml:space="preserve"> We’ll cover these more when we get to Pointers as it t</w:t>
      </w:r>
      <w:r w:rsidR="00DB7D49">
        <w:t>hese that are the most common reason for memory leaks.</w:t>
      </w:r>
    </w:p>
    <w:p w14:paraId="580BD199" w14:textId="26559870" w:rsidR="00DB7D49" w:rsidRDefault="00DB7D49" w:rsidP="00DB7D49">
      <w:pPr>
        <w:spacing w:line="360" w:lineRule="auto"/>
        <w:jc w:val="center"/>
        <w:rPr>
          <w:b/>
          <w:bCs/>
        </w:rPr>
      </w:pPr>
      <w:r w:rsidRPr="00DB7D49">
        <w:rPr>
          <w:b/>
          <w:bCs/>
          <w:noProof/>
        </w:rPr>
        <w:drawing>
          <wp:inline distT="0" distB="0" distL="0" distR="0" wp14:anchorId="7CC810BA" wp14:editId="2236AB47">
            <wp:extent cx="4429743" cy="374384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743847"/>
                    </a:xfrm>
                    <a:prstGeom prst="rect">
                      <a:avLst/>
                    </a:prstGeom>
                  </pic:spPr>
                </pic:pic>
              </a:graphicData>
            </a:graphic>
          </wp:inline>
        </w:drawing>
      </w:r>
    </w:p>
    <w:p w14:paraId="3CC5CBC4" w14:textId="7B624C4B" w:rsidR="00DB7D49" w:rsidRDefault="00DB7D49">
      <w:pPr>
        <w:rPr>
          <w:b/>
          <w:bCs/>
        </w:rPr>
      </w:pPr>
      <w:r>
        <w:rPr>
          <w:b/>
          <w:bCs/>
        </w:rPr>
        <w:br w:type="page"/>
      </w:r>
    </w:p>
    <w:p w14:paraId="0515CB4B" w14:textId="1BAE4A0C" w:rsidR="00DB7D49" w:rsidRDefault="00DB7D49" w:rsidP="00DB7D49">
      <w:pPr>
        <w:spacing w:line="360" w:lineRule="auto"/>
        <w:rPr>
          <w:b/>
          <w:bCs/>
        </w:rPr>
      </w:pPr>
      <w:r w:rsidRPr="00DB7D49">
        <w:rPr>
          <w:b/>
          <w:bCs/>
        </w:rPr>
        <w:lastRenderedPageBreak/>
        <w:t>Breakpoints</w:t>
      </w:r>
    </w:p>
    <w:p w14:paraId="59EEDBB9" w14:textId="77777777" w:rsidR="00CD5CAD" w:rsidRDefault="00CD5CAD" w:rsidP="00CD5CAD">
      <w:pPr>
        <w:spacing w:line="360" w:lineRule="auto"/>
      </w:pPr>
      <w:r>
        <w:t xml:space="preserve">A breakpoint is a tool that allows you stop your code at run time. This allows you to look at the current values stored in variables and even step through the code and see where it goes. </w:t>
      </w:r>
    </w:p>
    <w:p w14:paraId="3B703322" w14:textId="77777777" w:rsidR="00CD5CAD" w:rsidRDefault="00CD5CAD" w:rsidP="00CD5CAD">
      <w:pPr>
        <w:spacing w:line="360" w:lineRule="auto"/>
      </w:pPr>
    </w:p>
    <w:p w14:paraId="271EEBAA" w14:textId="06755AA0" w:rsidR="00CD5CAD" w:rsidRDefault="00CD5CAD" w:rsidP="00CD5CAD">
      <w:pPr>
        <w:spacing w:line="360" w:lineRule="auto"/>
      </w:pPr>
      <w:r>
        <w:t xml:space="preserve">There are two types of breakpoints that can be used in Visual Studio to help you track down functional errors. </w:t>
      </w:r>
    </w:p>
    <w:p w14:paraId="07D6ECE1" w14:textId="54AC24CE" w:rsidR="00CD5CAD" w:rsidRDefault="00CD5CAD" w:rsidP="00CD5CAD">
      <w:pPr>
        <w:spacing w:line="360" w:lineRule="auto"/>
      </w:pPr>
      <w:r>
        <w:t xml:space="preserve">The first and most used is the bog-standard breakpoint. To place a breakpoint simply click in the grey vertical bar that runs down the left-hand side of your code. A red dot should appear. With this in place run your program and you will see that execution is paused when the breakpoint is hit. To remove this breakpoint simply click on the red dot and it will be removed. You can also disable a breakpoint from either the breakpoint window or from the debug menu. To disable a breakpoint means to leave it in place, but to turn it off. It will grey out slightly if disabled. A disabled breakpoint will not stop code execution. If you </w:t>
      </w:r>
      <w:proofErr w:type="gramStart"/>
      <w:r>
        <w:t>right</w:t>
      </w:r>
      <w:proofErr w:type="gramEnd"/>
      <w:r>
        <w:t xml:space="preserve"> click on the red dot you will see that options are presented. From this menu you can add conditions to a breakpoint. For example, if you had a breakpoint within a loop, but you don’t want it to stop until it is on its 20th iteration, you can set this up from this menu.</w:t>
      </w:r>
    </w:p>
    <w:p w14:paraId="46C97AE9" w14:textId="5BCC949A" w:rsidR="00CD5CAD" w:rsidRDefault="00CD5CAD" w:rsidP="00CD5CAD">
      <w:pPr>
        <w:spacing w:line="360" w:lineRule="auto"/>
      </w:pPr>
      <w:r>
        <w:t>The second type of breakpoint is a data breakpoint. This type of breakpoint is not placed on a line of code, but rather placed on a memory address. Whenever the contents of that memory address are altered the data breakpoint will stop execution of the code at the line of code that changed the memory. This is useful when allocating your own memory using pointers and you have a particularly difficult bug to track down. To assign a data breakpoint select breakpoints&gt;data breakpoint from the debug menu. You must assign the memory address you are interested in monitoring.</w:t>
      </w:r>
    </w:p>
    <w:p w14:paraId="085B6789" w14:textId="47E78EEC" w:rsidR="00DB7D49" w:rsidRDefault="00CD5CAD" w:rsidP="00CD5CAD">
      <w:pPr>
        <w:spacing w:line="360" w:lineRule="auto"/>
      </w:pPr>
      <w:r>
        <w:t xml:space="preserve">When you have the program paused you can step through your code. The </w:t>
      </w:r>
      <w:proofErr w:type="gramStart"/>
      <w:r>
        <w:t>most commonly used</w:t>
      </w:r>
      <w:proofErr w:type="gramEnd"/>
      <w:r>
        <w:t xml:space="preserve"> functions are to step over a line of code, step into a line of code, or step out of a function. These are all available through the debug menu, the shortcut menu or shortcut keys. Familiarise yourself with these shortcut keys as you will be using them.</w:t>
      </w:r>
    </w:p>
    <w:p w14:paraId="1962D897" w14:textId="19D86D9C" w:rsidR="00875C07" w:rsidRDefault="00875C07" w:rsidP="00CD5CAD">
      <w:pPr>
        <w:spacing w:line="360" w:lineRule="auto"/>
        <w:rPr>
          <w:b/>
          <w:bCs/>
        </w:rPr>
      </w:pPr>
      <w:r>
        <w:rPr>
          <w:b/>
          <w:bCs/>
        </w:rPr>
        <w:t>Debug Windows</w:t>
      </w:r>
    </w:p>
    <w:p w14:paraId="075C4000" w14:textId="77777777" w:rsidR="001A35CA" w:rsidRDefault="001A35CA" w:rsidP="001A35CA">
      <w:pPr>
        <w:spacing w:line="360" w:lineRule="auto"/>
      </w:pPr>
      <w:r>
        <w:t xml:space="preserve">As mentioned above there is a </w:t>
      </w:r>
      <w:r w:rsidRPr="001A35CA">
        <w:rPr>
          <w:b/>
          <w:bCs/>
        </w:rPr>
        <w:t>Breakpoint Window</w:t>
      </w:r>
      <w:r>
        <w:t>. This is where you can manage all breakpoints currently in your codebase. You can even remove them from you code from the breakpoint window.</w:t>
      </w:r>
    </w:p>
    <w:p w14:paraId="791003BB" w14:textId="77777777" w:rsidR="001A35CA" w:rsidRDefault="001A35CA" w:rsidP="001A35CA">
      <w:pPr>
        <w:spacing w:line="360" w:lineRule="auto"/>
      </w:pPr>
    </w:p>
    <w:p w14:paraId="2DD18C03" w14:textId="091AF841" w:rsidR="001A35CA" w:rsidRDefault="001A35CA" w:rsidP="001A35CA">
      <w:pPr>
        <w:spacing w:line="360" w:lineRule="auto"/>
      </w:pPr>
      <w:r>
        <w:lastRenderedPageBreak/>
        <w:t xml:space="preserve">The </w:t>
      </w:r>
      <w:r w:rsidRPr="001A35CA">
        <w:rPr>
          <w:b/>
          <w:bCs/>
        </w:rPr>
        <w:t>Immediate Window</w:t>
      </w:r>
      <w:r>
        <w:t xml:space="preserve"> is where all local variables are shown. The values stored within these variables are shown to the right of the variable name. Any variable that changes during stepping through code will change red to show you it has changed.</w:t>
      </w:r>
    </w:p>
    <w:p w14:paraId="5C25A157" w14:textId="14B0118C" w:rsidR="001A35CA" w:rsidRDefault="001A35CA" w:rsidP="001A35CA">
      <w:pPr>
        <w:spacing w:line="360" w:lineRule="auto"/>
      </w:pPr>
      <w:r>
        <w:t xml:space="preserve">There is a </w:t>
      </w:r>
      <w:r w:rsidRPr="001A35CA">
        <w:rPr>
          <w:b/>
          <w:bCs/>
        </w:rPr>
        <w:t>Watch Window</w:t>
      </w:r>
      <w:r>
        <w:t xml:space="preserve"> available that allows you to add any variable names that you wish to watch. Once added you will be able to see the values of these variables in the same way as the immediate window detailed above.</w:t>
      </w:r>
    </w:p>
    <w:p w14:paraId="0CADFAEF" w14:textId="4C777B5E" w:rsidR="001A35CA" w:rsidRDefault="001A35CA" w:rsidP="001A35CA">
      <w:pPr>
        <w:spacing w:line="360" w:lineRule="auto"/>
        <w:rPr>
          <w:b/>
          <w:bCs/>
        </w:rPr>
      </w:pPr>
      <w:r>
        <w:rPr>
          <w:b/>
          <w:bCs/>
        </w:rPr>
        <w:t>Program</w:t>
      </w:r>
      <w:r w:rsidR="008F0C4D">
        <w:rPr>
          <w:b/>
          <w:bCs/>
        </w:rPr>
        <w:t xml:space="preserve"> 30: Broken Code</w:t>
      </w:r>
    </w:p>
    <w:p w14:paraId="02C878E4" w14:textId="5626A696" w:rsidR="008F0C4D" w:rsidRDefault="005506F3" w:rsidP="001A35CA">
      <w:pPr>
        <w:spacing w:line="360" w:lineRule="auto"/>
      </w:pPr>
      <w:r w:rsidRPr="005506F3">
        <w:t>Enter the following program and fix all the syntax errors to get it working. Copy your fixed code in the relevant slot below along with a screenshot of the working program.</w:t>
      </w:r>
    </w:p>
    <w:p w14:paraId="216B39DE" w14:textId="396B7704" w:rsidR="005506F3" w:rsidRDefault="00F944B6" w:rsidP="001A35CA">
      <w:pPr>
        <w:spacing w:line="360" w:lineRule="auto"/>
      </w:pPr>
      <w:r>
        <w:rPr>
          <w:noProof/>
        </w:rPr>
        <mc:AlternateContent>
          <mc:Choice Requires="wps">
            <w:drawing>
              <wp:anchor distT="228600" distB="228600" distL="228600" distR="228600" simplePos="0" relativeHeight="251659264" behindDoc="1" locked="0" layoutInCell="1" allowOverlap="1" wp14:anchorId="445059EE" wp14:editId="66F3F9D8">
                <wp:simplePos x="0" y="0"/>
                <wp:positionH relativeFrom="margin">
                  <wp:posOffset>-76200</wp:posOffset>
                </wp:positionH>
                <wp:positionV relativeFrom="margin">
                  <wp:posOffset>3752850</wp:posOffset>
                </wp:positionV>
                <wp:extent cx="5686425" cy="5114925"/>
                <wp:effectExtent l="0" t="0" r="9525" b="9525"/>
                <wp:wrapSquare wrapText="bothSides"/>
                <wp:docPr id="36" name="Text Box 36"/>
                <wp:cNvGraphicFramePr/>
                <a:graphic xmlns:a="http://schemas.openxmlformats.org/drawingml/2006/main">
                  <a:graphicData uri="http://schemas.microsoft.com/office/word/2010/wordprocessingShape">
                    <wps:wsp>
                      <wps:cNvSpPr txBox="1"/>
                      <wps:spPr>
                        <a:xfrm>
                          <a:off x="0" y="0"/>
                          <a:ext cx="5686425" cy="511492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6581306" w14:textId="79ECD971" w:rsidR="00F944B6" w:rsidRPr="00F944B6" w:rsidRDefault="00F944B6" w:rsidP="00F944B6">
                            <w:pPr>
                              <w:rPr>
                                <w:color w:val="323E4F" w:themeColor="text2" w:themeShade="BF"/>
                                <w:sz w:val="24"/>
                                <w:szCs w:val="24"/>
                              </w:rPr>
                            </w:pPr>
                            <w:bookmarkStart w:id="0" w:name="OLE_LINK1"/>
                            <w:bookmarkStart w:id="1"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int </w:t>
                            </w:r>
                            <w:proofErr w:type="spellStart"/>
                            <w:proofErr w:type="gramStart"/>
                            <w:r w:rsidRPr="00F944B6">
                              <w:rPr>
                                <w:color w:val="323E4F" w:themeColor="text2" w:themeShade="BF"/>
                                <w:sz w:val="24"/>
                                <w:szCs w:val="24"/>
                              </w:rPr>
                              <w:t>mian</w:t>
                            </w:r>
                            <w:proofErr w:type="spellEnd"/>
                            <w:r w:rsidRPr="00F944B6">
                              <w:rPr>
                                <w:color w:val="323E4F" w:themeColor="text2" w:themeShade="BF"/>
                                <w:sz w:val="24"/>
                                <w:szCs w:val="24"/>
                              </w:rPr>
                              <w:t>(</w:t>
                            </w:r>
                            <w:proofErr w:type="gramEnd"/>
                            <w:r w:rsidRPr="00F944B6">
                              <w:rPr>
                                <w:color w:val="323E4F" w:themeColor="text2" w:themeShade="BF"/>
                                <w:sz w:val="24"/>
                                <w:szCs w:val="24"/>
                              </w:rPr>
                              <w:t>)</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w:t>
                            </w:r>
                            <w:proofErr w:type="gramStart"/>
                            <w:r w:rsidRPr="00F944B6">
                              <w:rPr>
                                <w:color w:val="323E4F" w:themeColor="text2" w:themeShade="BF"/>
                                <w:sz w:val="24"/>
                                <w:szCs w:val="24"/>
                              </w:rPr>
                              <w:t>5;</w:t>
                            </w:r>
                            <w:proofErr w:type="gramEnd"/>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gramStart"/>
                            <w:r w:rsidRPr="00F944B6">
                              <w:rPr>
                                <w:color w:val="323E4F" w:themeColor="text2" w:themeShade="BF"/>
                                <w:sz w:val="24"/>
                                <w:szCs w:val="24"/>
                              </w:rPr>
                              <w:t>for( int</w:t>
                            </w:r>
                            <w:proofErr w:type="gramEnd"/>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0</w:t>
                            </w:r>
                            <w:r w:rsidR="0035666B">
                              <w:rPr>
                                <w:color w:val="323E4F" w:themeColor="text2" w:themeShade="BF"/>
                                <w:sz w:val="24"/>
                                <w:szCs w:val="24"/>
                              </w:rPr>
                              <w:t>:</w:t>
                            </w:r>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 num1; </w:t>
                            </w:r>
                            <w:proofErr w:type="spellStart"/>
                            <w:r w:rsidRPr="00F944B6">
                              <w:rPr>
                                <w:color w:val="323E4F" w:themeColor="text2" w:themeShade="BF"/>
                                <w:sz w:val="24"/>
                                <w:szCs w:val="24"/>
                              </w:rPr>
                              <w:t>i</w:t>
                            </w:r>
                            <w:proofErr w:type="spellEnd"/>
                            <w:r w:rsidRPr="00F944B6">
                              <w:rPr>
                                <w:color w:val="323E4F" w:themeColor="text2" w:themeShade="BF"/>
                                <w:sz w:val="24"/>
                                <w:szCs w:val="24"/>
                              </w:rPr>
                              <w:t>++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spellStart"/>
                            <w:r w:rsidRPr="00F944B6">
                              <w:rPr>
                                <w:color w:val="323E4F" w:themeColor="text2" w:themeShade="BF"/>
                                <w:sz w:val="24"/>
                                <w:szCs w:val="24"/>
                              </w:rPr>
                              <w:t>cout</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w:t>
                            </w:r>
                            <w:proofErr w:type="gramStart"/>
                            <w:r w:rsidRPr="00F944B6">
                              <w:rPr>
                                <w:color w:val="323E4F" w:themeColor="text2" w:themeShade="BF"/>
                                <w:sz w:val="24"/>
                                <w:szCs w:val="24"/>
                              </w:rPr>
                              <w:t>“ &lt;</w:t>
                            </w:r>
                            <w:proofErr w:type="gramEnd"/>
                            <w:r w:rsidRPr="00F944B6">
                              <w:rPr>
                                <w:color w:val="323E4F" w:themeColor="text2" w:themeShade="BF"/>
                                <w:sz w:val="24"/>
                                <w:szCs w:val="24"/>
                              </w:rPr>
                              <w:t xml:space="preserve">&lt;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endl</w:t>
                            </w:r>
                            <w:proofErr w:type="spellEnd"/>
                            <w:r w:rsidRPr="00F944B6">
                              <w:rPr>
                                <w:color w:val="323E4F" w:themeColor="text2" w:themeShade="BF"/>
                                <w:sz w:val="24"/>
                                <w:szCs w:val="24"/>
                              </w:rPr>
                              <w:t>;</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w:t>
                            </w:r>
                            <w:proofErr w:type="gramStart"/>
                            <w:r w:rsidRPr="00F944B6">
                              <w:rPr>
                                <w:color w:val="323E4F" w:themeColor="text2" w:themeShade="BF"/>
                                <w:sz w:val="24"/>
                                <w:szCs w:val="24"/>
                              </w:rPr>
                              <w:t>15;</w:t>
                            </w:r>
                            <w:proofErr w:type="gramEnd"/>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gramStart"/>
                            <w:r w:rsidRPr="00F944B6">
                              <w:rPr>
                                <w:color w:val="323E4F" w:themeColor="text2" w:themeShade="BF"/>
                                <w:sz w:val="24"/>
                                <w:szCs w:val="24"/>
                              </w:rPr>
                              <w:t>for( int</w:t>
                            </w:r>
                            <w:proofErr w:type="gramEnd"/>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0</w:t>
                            </w:r>
                            <w:r w:rsidR="0035666B">
                              <w:rPr>
                                <w:color w:val="323E4F" w:themeColor="text2" w:themeShade="BF"/>
                                <w:sz w:val="24"/>
                                <w:szCs w:val="24"/>
                              </w:rPr>
                              <w:t>;</w:t>
                            </w:r>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 num2; </w:t>
                            </w:r>
                            <w:proofErr w:type="spellStart"/>
                            <w:r w:rsidRPr="00F944B6">
                              <w:rPr>
                                <w:color w:val="323E4F" w:themeColor="text2" w:themeShade="BF"/>
                                <w:sz w:val="24"/>
                                <w:szCs w:val="24"/>
                              </w:rPr>
                              <w:t>i</w:t>
                            </w:r>
                            <w:proofErr w:type="spellEnd"/>
                            <w:r w:rsidRPr="00F944B6">
                              <w:rPr>
                                <w:color w:val="323E4F" w:themeColor="text2" w:themeShade="BF"/>
                                <w:sz w:val="24"/>
                                <w:szCs w:val="24"/>
                              </w:rPr>
                              <w:t>++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spellStart"/>
                            <w:r w:rsidRPr="00F944B6">
                              <w:rPr>
                                <w:color w:val="323E4F" w:themeColor="text2" w:themeShade="BF"/>
                                <w:sz w:val="24"/>
                                <w:szCs w:val="24"/>
                              </w:rPr>
                              <w:t>cout</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w:t>
                            </w:r>
                            <w:proofErr w:type="gramStart"/>
                            <w:r w:rsidRPr="00F944B6">
                              <w:rPr>
                                <w:color w:val="323E4F" w:themeColor="text2" w:themeShade="BF"/>
                                <w:sz w:val="24"/>
                                <w:szCs w:val="24"/>
                              </w:rPr>
                              <w:t>“ &lt;</w:t>
                            </w:r>
                            <w:proofErr w:type="gramEnd"/>
                            <w:r w:rsidRPr="00F944B6">
                              <w:rPr>
                                <w:color w:val="323E4F" w:themeColor="text2" w:themeShade="BF"/>
                                <w:sz w:val="24"/>
                                <w:szCs w:val="24"/>
                              </w:rPr>
                              <w:t xml:space="preserve">&lt;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endl</w:t>
                            </w:r>
                            <w:proofErr w:type="spellEnd"/>
                            <w:r w:rsidRPr="00F944B6">
                              <w:rPr>
                                <w:color w:val="323E4F" w:themeColor="text2" w:themeShade="BF"/>
                                <w:sz w:val="24"/>
                                <w:szCs w:val="24"/>
                              </w:rPr>
                              <w:t>;</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spellStart"/>
                            <w:proofErr w:type="gramStart"/>
                            <w:r w:rsidRPr="00F944B6">
                              <w:rPr>
                                <w:color w:val="323E4F" w:themeColor="text2" w:themeShade="BF"/>
                                <w:sz w:val="24"/>
                                <w:szCs w:val="24"/>
                              </w:rPr>
                              <w:t>cin.get</w:t>
                            </w:r>
                            <w:proofErr w:type="spellEnd"/>
                            <w:r w:rsidRPr="00F944B6">
                              <w:rPr>
                                <w:color w:val="323E4F" w:themeColor="text2" w:themeShade="BF"/>
                                <w:sz w:val="24"/>
                                <w:szCs w:val="24"/>
                              </w:rPr>
                              <w:t>(</w:t>
                            </w:r>
                            <w:proofErr w:type="gramEnd"/>
                            <w:r w:rsidRPr="00F944B6">
                              <w:rPr>
                                <w:color w:val="323E4F" w:themeColor="text2" w:themeShade="BF"/>
                                <w:sz w:val="24"/>
                                <w:szCs w:val="24"/>
                              </w:rPr>
                              <w: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w:t>
                            </w:r>
                            <w:proofErr w:type="gramStart"/>
                            <w:r w:rsidRPr="00F944B6">
                              <w:rPr>
                                <w:color w:val="323E4F" w:themeColor="text2" w:themeShade="BF"/>
                                <w:sz w:val="24"/>
                                <w:szCs w:val="24"/>
                              </w:rPr>
                              <w:t>0;</w:t>
                            </w:r>
                            <w:proofErr w:type="gramEnd"/>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0"/>
                          <w:bookmarkEnd w:id="1"/>
                          <w:p w14:paraId="43F0B3DE" w14:textId="406F9A1A" w:rsidR="00F944B6" w:rsidRDefault="00F944B6">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059EE" id="_x0000_t202" coordsize="21600,21600" o:spt="202" path="m,l,21600r21600,l21600,xe">
                <v:stroke joinstyle="miter"/>
                <v:path gradientshapeok="t" o:connecttype="rect"/>
              </v:shapetype>
              <v:shape id="Text Box 36" o:spid="_x0000_s1026" type="#_x0000_t202" style="position:absolute;margin-left:-6pt;margin-top:295.5pt;width:447.75pt;height:402.7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" fillcolor="#e9e8e8 [2899]" stroked="f" strokeweight=".5pt">
                <v:fill color2="#e1e0e0 [3139]" rotate="t" focusposition=".5,.5" focussize="-.5,-.5" focus="100%" type="gradientRadial"/>
                <v:textbox inset="14.4pt,14.4pt,14.4pt,14.4pt">
                  <w:txbxContent>
                    <w:p w14:paraId="46581306" w14:textId="79ECD971" w:rsidR="00F944B6" w:rsidRPr="00F944B6" w:rsidRDefault="00F944B6" w:rsidP="00F944B6">
                      <w:pPr>
                        <w:rPr>
                          <w:color w:val="323E4F" w:themeColor="text2" w:themeShade="BF"/>
                          <w:sz w:val="24"/>
                          <w:szCs w:val="24"/>
                        </w:rPr>
                      </w:pPr>
                      <w:bookmarkStart w:id="2" w:name="OLE_LINK1"/>
                      <w:bookmarkStart w:id="3" w:name="OLE_LINK2"/>
                      <w:r w:rsidRPr="00F944B6">
                        <w:rPr>
                          <w:color w:val="323E4F" w:themeColor="text2" w:themeShade="BF"/>
                          <w:sz w:val="24"/>
                          <w:szCs w:val="24"/>
                        </w:rPr>
                        <w:t>#include &lt;iostream&gt;</w:t>
                      </w:r>
                    </w:p>
                    <w:p w14:paraId="3BDE9A0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int </w:t>
                      </w:r>
                      <w:proofErr w:type="spellStart"/>
                      <w:proofErr w:type="gramStart"/>
                      <w:r w:rsidRPr="00F944B6">
                        <w:rPr>
                          <w:color w:val="323E4F" w:themeColor="text2" w:themeShade="BF"/>
                          <w:sz w:val="24"/>
                          <w:szCs w:val="24"/>
                        </w:rPr>
                        <w:t>mian</w:t>
                      </w:r>
                      <w:proofErr w:type="spellEnd"/>
                      <w:r w:rsidRPr="00F944B6">
                        <w:rPr>
                          <w:color w:val="323E4F" w:themeColor="text2" w:themeShade="BF"/>
                          <w:sz w:val="24"/>
                          <w:szCs w:val="24"/>
                        </w:rPr>
                        <w:t>(</w:t>
                      </w:r>
                      <w:proofErr w:type="gramEnd"/>
                      <w:r w:rsidRPr="00F944B6">
                        <w:rPr>
                          <w:color w:val="323E4F" w:themeColor="text2" w:themeShade="BF"/>
                          <w:sz w:val="24"/>
                          <w:szCs w:val="24"/>
                        </w:rPr>
                        <w:t>)</w:t>
                      </w:r>
                    </w:p>
                    <w:p w14:paraId="65C799E4"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w:t>
                      </w:r>
                    </w:p>
                    <w:p w14:paraId="3567A522"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w:t>
                      </w:r>
                      <w:proofErr w:type="gramStart"/>
                      <w:r w:rsidRPr="00F944B6">
                        <w:rPr>
                          <w:color w:val="323E4F" w:themeColor="text2" w:themeShade="BF"/>
                          <w:sz w:val="24"/>
                          <w:szCs w:val="24"/>
                        </w:rPr>
                        <w:t>5;</w:t>
                      </w:r>
                      <w:proofErr w:type="gramEnd"/>
                    </w:p>
                    <w:p w14:paraId="6436D301" w14:textId="437351D2"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gramStart"/>
                      <w:r w:rsidRPr="00F944B6">
                        <w:rPr>
                          <w:color w:val="323E4F" w:themeColor="text2" w:themeShade="BF"/>
                          <w:sz w:val="24"/>
                          <w:szCs w:val="24"/>
                        </w:rPr>
                        <w:t>for( int</w:t>
                      </w:r>
                      <w:proofErr w:type="gramEnd"/>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0</w:t>
                      </w:r>
                      <w:r w:rsidR="0035666B">
                        <w:rPr>
                          <w:color w:val="323E4F" w:themeColor="text2" w:themeShade="BF"/>
                          <w:sz w:val="24"/>
                          <w:szCs w:val="24"/>
                        </w:rPr>
                        <w:t>:</w:t>
                      </w:r>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 num1; </w:t>
                      </w:r>
                      <w:proofErr w:type="spellStart"/>
                      <w:r w:rsidRPr="00F944B6">
                        <w:rPr>
                          <w:color w:val="323E4F" w:themeColor="text2" w:themeShade="BF"/>
                          <w:sz w:val="24"/>
                          <w:szCs w:val="24"/>
                        </w:rPr>
                        <w:t>i</w:t>
                      </w:r>
                      <w:proofErr w:type="spellEnd"/>
                      <w:r w:rsidRPr="00F944B6">
                        <w:rPr>
                          <w:color w:val="323E4F" w:themeColor="text2" w:themeShade="BF"/>
                          <w:sz w:val="24"/>
                          <w:szCs w:val="24"/>
                        </w:rPr>
                        <w:t>++ )</w:t>
                      </w:r>
                    </w:p>
                    <w:p w14:paraId="2649BC6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75CDC2F6"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spellStart"/>
                      <w:r w:rsidRPr="00F944B6">
                        <w:rPr>
                          <w:color w:val="323E4F" w:themeColor="text2" w:themeShade="BF"/>
                          <w:sz w:val="24"/>
                          <w:szCs w:val="24"/>
                        </w:rPr>
                        <w:t>cout</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w:t>
                      </w:r>
                      <w:proofErr w:type="gramStart"/>
                      <w:r w:rsidRPr="00F944B6">
                        <w:rPr>
                          <w:color w:val="323E4F" w:themeColor="text2" w:themeShade="BF"/>
                          <w:sz w:val="24"/>
                          <w:szCs w:val="24"/>
                        </w:rPr>
                        <w:t>“ &lt;</w:t>
                      </w:r>
                      <w:proofErr w:type="gramEnd"/>
                      <w:r w:rsidRPr="00F944B6">
                        <w:rPr>
                          <w:color w:val="323E4F" w:themeColor="text2" w:themeShade="BF"/>
                          <w:sz w:val="24"/>
                          <w:szCs w:val="24"/>
                        </w:rPr>
                        <w:t xml:space="preserve">&lt;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endl</w:t>
                      </w:r>
                      <w:proofErr w:type="spellEnd"/>
                      <w:r w:rsidRPr="00F944B6">
                        <w:rPr>
                          <w:color w:val="323E4F" w:themeColor="text2" w:themeShade="BF"/>
                          <w:sz w:val="24"/>
                          <w:szCs w:val="24"/>
                        </w:rPr>
                        <w:t>;</w:t>
                      </w:r>
                    </w:p>
                    <w:p w14:paraId="0576C901" w14:textId="57693FB5"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
                    <w:p w14:paraId="3909D1A7"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int num1 = </w:t>
                      </w:r>
                      <w:proofErr w:type="gramStart"/>
                      <w:r w:rsidRPr="00F944B6">
                        <w:rPr>
                          <w:color w:val="323E4F" w:themeColor="text2" w:themeShade="BF"/>
                          <w:sz w:val="24"/>
                          <w:szCs w:val="24"/>
                        </w:rPr>
                        <w:t>15;</w:t>
                      </w:r>
                      <w:proofErr w:type="gramEnd"/>
                    </w:p>
                    <w:p w14:paraId="48BCC68A" w14:textId="51EB7AAD"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gramStart"/>
                      <w:r w:rsidRPr="00F944B6">
                        <w:rPr>
                          <w:color w:val="323E4F" w:themeColor="text2" w:themeShade="BF"/>
                          <w:sz w:val="24"/>
                          <w:szCs w:val="24"/>
                        </w:rPr>
                        <w:t>for( int</w:t>
                      </w:r>
                      <w:proofErr w:type="gramEnd"/>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0</w:t>
                      </w:r>
                      <w:r w:rsidR="0035666B">
                        <w:rPr>
                          <w:color w:val="323E4F" w:themeColor="text2" w:themeShade="BF"/>
                          <w:sz w:val="24"/>
                          <w:szCs w:val="24"/>
                        </w:rPr>
                        <w:t>;</w:t>
                      </w:r>
                      <w:r w:rsidRPr="00F944B6">
                        <w:rPr>
                          <w:color w:val="323E4F" w:themeColor="text2" w:themeShade="BF"/>
                          <w:sz w:val="24"/>
                          <w:szCs w:val="24"/>
                        </w:rPr>
                        <w:t xml:space="preserve">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 num2; </w:t>
                      </w:r>
                      <w:proofErr w:type="spellStart"/>
                      <w:r w:rsidRPr="00F944B6">
                        <w:rPr>
                          <w:color w:val="323E4F" w:themeColor="text2" w:themeShade="BF"/>
                          <w:sz w:val="24"/>
                          <w:szCs w:val="24"/>
                        </w:rPr>
                        <w:t>i</w:t>
                      </w:r>
                      <w:proofErr w:type="spellEnd"/>
                      <w:r w:rsidRPr="00F944B6">
                        <w:rPr>
                          <w:color w:val="323E4F" w:themeColor="text2" w:themeShade="BF"/>
                          <w:sz w:val="24"/>
                          <w:szCs w:val="24"/>
                        </w:rPr>
                        <w:t>++ ){</w:t>
                      </w:r>
                    </w:p>
                    <w:p w14:paraId="0D1971EE"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spellStart"/>
                      <w:r w:rsidRPr="00F944B6">
                        <w:rPr>
                          <w:color w:val="323E4F" w:themeColor="text2" w:themeShade="BF"/>
                          <w:sz w:val="24"/>
                          <w:szCs w:val="24"/>
                        </w:rPr>
                        <w:t>cout</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 </w:t>
                      </w:r>
                      <w:proofErr w:type="gramStart"/>
                      <w:r w:rsidRPr="00F944B6">
                        <w:rPr>
                          <w:color w:val="323E4F" w:themeColor="text2" w:themeShade="BF"/>
                          <w:sz w:val="24"/>
                          <w:szCs w:val="24"/>
                        </w:rPr>
                        <w:t>“ &lt;</w:t>
                      </w:r>
                      <w:proofErr w:type="gramEnd"/>
                      <w:r w:rsidRPr="00F944B6">
                        <w:rPr>
                          <w:color w:val="323E4F" w:themeColor="text2" w:themeShade="BF"/>
                          <w:sz w:val="24"/>
                          <w:szCs w:val="24"/>
                        </w:rPr>
                        <w:t xml:space="preserve">&lt; </w:t>
                      </w:r>
                      <w:proofErr w:type="spellStart"/>
                      <w:r w:rsidRPr="00F944B6">
                        <w:rPr>
                          <w:color w:val="323E4F" w:themeColor="text2" w:themeShade="BF"/>
                          <w:sz w:val="24"/>
                          <w:szCs w:val="24"/>
                        </w:rPr>
                        <w:t>i</w:t>
                      </w:r>
                      <w:proofErr w:type="spellEnd"/>
                      <w:r w:rsidRPr="00F944B6">
                        <w:rPr>
                          <w:color w:val="323E4F" w:themeColor="text2" w:themeShade="BF"/>
                          <w:sz w:val="24"/>
                          <w:szCs w:val="24"/>
                        </w:rPr>
                        <w:t xml:space="preserve"> &lt;&lt; </w:t>
                      </w:r>
                      <w:proofErr w:type="spellStart"/>
                      <w:r w:rsidRPr="00F944B6">
                        <w:rPr>
                          <w:color w:val="323E4F" w:themeColor="text2" w:themeShade="BF"/>
                          <w:sz w:val="24"/>
                          <w:szCs w:val="24"/>
                        </w:rPr>
                        <w:t>endl</w:t>
                      </w:r>
                      <w:proofErr w:type="spellEnd"/>
                      <w:r w:rsidRPr="00F944B6">
                        <w:rPr>
                          <w:color w:val="323E4F" w:themeColor="text2" w:themeShade="BF"/>
                          <w:sz w:val="24"/>
                          <w:szCs w:val="24"/>
                        </w:rPr>
                        <w:t>;</w:t>
                      </w:r>
                    </w:p>
                    <w:p w14:paraId="24346A1D" w14:textId="77777777" w:rsidR="00F944B6" w:rsidRPr="00F944B6" w:rsidRDefault="00F944B6" w:rsidP="00F944B6">
                      <w:pPr>
                        <w:rPr>
                          <w:color w:val="323E4F" w:themeColor="text2" w:themeShade="BF"/>
                          <w:sz w:val="24"/>
                          <w:szCs w:val="24"/>
                        </w:rPr>
                      </w:pPr>
                    </w:p>
                    <w:p w14:paraId="09D7AC49"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/*Pause the output/</w:t>
                      </w:r>
                    </w:p>
                    <w:p w14:paraId="3E47600F" w14:textId="23A4202F"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w:t>
                      </w:r>
                      <w:proofErr w:type="spellStart"/>
                      <w:proofErr w:type="gramStart"/>
                      <w:r w:rsidRPr="00F944B6">
                        <w:rPr>
                          <w:color w:val="323E4F" w:themeColor="text2" w:themeShade="BF"/>
                          <w:sz w:val="24"/>
                          <w:szCs w:val="24"/>
                        </w:rPr>
                        <w:t>cin.get</w:t>
                      </w:r>
                      <w:proofErr w:type="spellEnd"/>
                      <w:r w:rsidRPr="00F944B6">
                        <w:rPr>
                          <w:color w:val="323E4F" w:themeColor="text2" w:themeShade="BF"/>
                          <w:sz w:val="24"/>
                          <w:szCs w:val="24"/>
                        </w:rPr>
                        <w:t>(</w:t>
                      </w:r>
                      <w:proofErr w:type="gramEnd"/>
                      <w:r w:rsidRPr="00F944B6">
                        <w:rPr>
                          <w:color w:val="323E4F" w:themeColor="text2" w:themeShade="BF"/>
                          <w:sz w:val="24"/>
                          <w:szCs w:val="24"/>
                        </w:rPr>
                        <w:t>)</w:t>
                      </w:r>
                    </w:p>
                    <w:p w14:paraId="533CEB93" w14:textId="77777777" w:rsidR="00F944B6" w:rsidRPr="00F944B6" w:rsidRDefault="00F944B6" w:rsidP="00F944B6">
                      <w:pPr>
                        <w:rPr>
                          <w:color w:val="323E4F" w:themeColor="text2" w:themeShade="BF"/>
                          <w:sz w:val="24"/>
                          <w:szCs w:val="24"/>
                        </w:rPr>
                      </w:pPr>
                      <w:r w:rsidRPr="00F944B6">
                        <w:rPr>
                          <w:color w:val="323E4F" w:themeColor="text2" w:themeShade="BF"/>
                          <w:sz w:val="24"/>
                          <w:szCs w:val="24"/>
                        </w:rPr>
                        <w:t xml:space="preserve">    return </w:t>
                      </w:r>
                      <w:proofErr w:type="gramStart"/>
                      <w:r w:rsidRPr="00F944B6">
                        <w:rPr>
                          <w:color w:val="323E4F" w:themeColor="text2" w:themeShade="BF"/>
                          <w:sz w:val="24"/>
                          <w:szCs w:val="24"/>
                        </w:rPr>
                        <w:t>0;</w:t>
                      </w:r>
                      <w:proofErr w:type="gramEnd"/>
                    </w:p>
                    <w:p w14:paraId="27E62A47" w14:textId="45822824" w:rsidR="00F944B6" w:rsidRDefault="00F944B6" w:rsidP="00F944B6">
                      <w:pPr>
                        <w:rPr>
                          <w:color w:val="323E4F" w:themeColor="text2" w:themeShade="BF"/>
                          <w:sz w:val="24"/>
                          <w:szCs w:val="24"/>
                        </w:rPr>
                      </w:pPr>
                      <w:r w:rsidRPr="00F944B6">
                        <w:rPr>
                          <w:color w:val="323E4F" w:themeColor="text2" w:themeShade="BF"/>
                          <w:sz w:val="24"/>
                          <w:szCs w:val="24"/>
                        </w:rPr>
                        <w:t>}</w:t>
                      </w:r>
                    </w:p>
                    <w:bookmarkEnd w:id="2"/>
                    <w:bookmarkEnd w:id="3"/>
                    <w:p w14:paraId="43F0B3DE" w14:textId="406F9A1A" w:rsidR="00F944B6" w:rsidRDefault="00F944B6">
                      <w:pPr>
                        <w:pStyle w:val="NoSpacing"/>
                        <w:jc w:val="right"/>
                        <w:rPr>
                          <w:color w:val="44546A" w:themeColor="text2"/>
                          <w:sz w:val="18"/>
                          <w:szCs w:val="18"/>
                        </w:rPr>
                      </w:pPr>
                    </w:p>
                  </w:txbxContent>
                </v:textbox>
                <w10:wrap type="square" anchorx="margin" anchory="margin"/>
              </v:shape>
            </w:pict>
          </mc:Fallback>
        </mc:AlternateContent>
      </w:r>
      <w:r w:rsidR="00101BF7" w:rsidRPr="00101BF7">
        <w:rPr>
          <w:color w:val="FF0000"/>
        </w:rPr>
        <w:t>Tip: There are 6 errors</w:t>
      </w:r>
      <w:r w:rsidR="0035666B">
        <w:rPr>
          <w:color w:val="FF0000"/>
        </w:rPr>
        <w:t xml:space="preserve"> (</w:t>
      </w:r>
      <w:r w:rsidR="002927E1">
        <w:rPr>
          <w:color w:val="FF0000"/>
        </w:rPr>
        <w:t xml:space="preserve">the double quotes don’t count if you have </w:t>
      </w:r>
      <w:proofErr w:type="gramStart"/>
      <w:r w:rsidR="002927E1">
        <w:rPr>
          <w:color w:val="FF0000"/>
        </w:rPr>
        <w:t>copy</w:t>
      </w:r>
      <w:proofErr w:type="gramEnd"/>
      <w:r w:rsidR="002927E1">
        <w:rPr>
          <w:color w:val="FF0000"/>
        </w:rPr>
        <w:t xml:space="preserve"> and pasted</w:t>
      </w:r>
      <w:r w:rsidR="0035666B">
        <w:rPr>
          <w:color w:val="FF0000"/>
        </w:rPr>
        <w:t>)</w:t>
      </w:r>
      <w:r w:rsidR="00101BF7" w:rsidRPr="00101BF7">
        <w:rPr>
          <w:color w:val="FF0000"/>
        </w:rPr>
        <w:t xml:space="preserve"> that will stop this program running. Your output may say more, but once these 6 errors are fixed all compounded errors will disappea</w:t>
      </w:r>
      <w:r w:rsidR="00101BF7">
        <w:rPr>
          <w:color w:val="FF0000"/>
        </w:rPr>
        <w:t>r.</w:t>
      </w:r>
      <w:r w:rsidR="00101BF7">
        <w:t xml:space="preserve"> </w:t>
      </w:r>
    </w:p>
    <w:p w14:paraId="3BDD2220" w14:textId="0CD8E4FD" w:rsidR="000C727B" w:rsidRDefault="000C727B" w:rsidP="001A35CA">
      <w:pPr>
        <w:spacing w:line="360" w:lineRule="auto"/>
        <w:rPr>
          <w:b/>
          <w:bCs/>
        </w:rPr>
      </w:pPr>
      <w:r>
        <w:rPr>
          <w:b/>
          <w:bCs/>
        </w:rPr>
        <w:lastRenderedPageBreak/>
        <w:t>Program 30 Source Code:</w:t>
      </w:r>
    </w:p>
    <w:bookmarkStart w:id="4" w:name="_MON_1732111355"/>
    <w:bookmarkEnd w:id="4"/>
    <w:p w14:paraId="77D57CB2" w14:textId="0DB0F7CD" w:rsidR="000C727B" w:rsidRDefault="003D72A7" w:rsidP="001A35CA">
      <w:pPr>
        <w:spacing w:line="360" w:lineRule="auto"/>
        <w:rPr>
          <w:b/>
          <w:bCs/>
        </w:rPr>
      </w:pPr>
      <w:r>
        <w:rPr>
          <w:b/>
          <w:bCs/>
        </w:rPr>
        <w:object w:dxaOrig="9026" w:dyaOrig="4373" w14:anchorId="43A80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218.5pt" o:ole="">
            <v:imagedata r:id="rId13" o:title=""/>
          </v:shape>
          <o:OLEObject Type="Embed" ProgID="Word.OpenDocumentText.12" ShapeID="_x0000_i1025" DrawAspect="Content" ObjectID="_1732188475" r:id="rId14"/>
        </w:object>
      </w:r>
    </w:p>
    <w:p w14:paraId="1486202C" w14:textId="327B1EA5" w:rsidR="000C727B" w:rsidRDefault="000C727B" w:rsidP="001A35CA">
      <w:pPr>
        <w:spacing w:line="360" w:lineRule="auto"/>
        <w:rPr>
          <w:b/>
          <w:bCs/>
        </w:rPr>
      </w:pPr>
      <w:r>
        <w:rPr>
          <w:b/>
          <w:bCs/>
        </w:rPr>
        <w:t>Program 30 Screenshot:</w:t>
      </w:r>
    </w:p>
    <w:p w14:paraId="38536301" w14:textId="5D9554D7" w:rsidR="002C1808" w:rsidRDefault="00FA6B1E" w:rsidP="001A35CA">
      <w:pPr>
        <w:spacing w:line="360" w:lineRule="auto"/>
        <w:rPr>
          <w:b/>
          <w:bCs/>
        </w:rPr>
      </w:pPr>
      <w:r w:rsidRPr="00FA6B1E">
        <w:rPr>
          <w:b/>
          <w:bCs/>
          <w:noProof/>
        </w:rPr>
        <w:drawing>
          <wp:inline distT="0" distB="0" distL="0" distR="0" wp14:anchorId="44E4B38B" wp14:editId="14C8A381">
            <wp:extent cx="2343477" cy="3524742"/>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5"/>
                    <a:stretch>
                      <a:fillRect/>
                    </a:stretch>
                  </pic:blipFill>
                  <pic:spPr>
                    <a:xfrm>
                      <a:off x="0" y="0"/>
                      <a:ext cx="2343477" cy="3524742"/>
                    </a:xfrm>
                    <a:prstGeom prst="rect">
                      <a:avLst/>
                    </a:prstGeom>
                  </pic:spPr>
                </pic:pic>
              </a:graphicData>
            </a:graphic>
          </wp:inline>
        </w:drawing>
      </w:r>
    </w:p>
    <w:p w14:paraId="00E21426" w14:textId="24BF1A39" w:rsidR="002C1808" w:rsidRDefault="00BE49BD" w:rsidP="001A35CA">
      <w:pPr>
        <w:spacing w:line="360" w:lineRule="auto"/>
        <w:rPr>
          <w:b/>
          <w:bCs/>
        </w:rPr>
      </w:pPr>
      <w:r>
        <w:rPr>
          <w:b/>
          <w:bCs/>
        </w:rPr>
        <w:t>Program 31: Unexpected Code</w:t>
      </w:r>
    </w:p>
    <w:p w14:paraId="6380A449" w14:textId="00DA7A35" w:rsidR="0036685C" w:rsidRPr="0036685C" w:rsidRDefault="0036685C" w:rsidP="0036685C">
      <w:pPr>
        <w:spacing w:line="360" w:lineRule="auto"/>
      </w:pPr>
      <w:r w:rsidRPr="0036685C">
        <w:t>Enter the following program and fix all the functional errors. This program will run, but it will not give the expected results. Copy your fixed code in the relevant slot below along with a screenshot of the working program.</w:t>
      </w:r>
    </w:p>
    <w:p w14:paraId="592B74EA" w14:textId="77777777" w:rsidR="0036685C" w:rsidRPr="0036685C" w:rsidRDefault="0036685C" w:rsidP="0036685C">
      <w:pPr>
        <w:spacing w:line="360" w:lineRule="auto"/>
      </w:pPr>
      <w:r w:rsidRPr="0036685C">
        <w:t>The expected output is:</w:t>
      </w:r>
    </w:p>
    <w:p w14:paraId="7331112B" w14:textId="73156B62" w:rsidR="0036685C" w:rsidRPr="0036685C" w:rsidRDefault="0036685C" w:rsidP="0036685C">
      <w:pPr>
        <w:spacing w:line="360" w:lineRule="auto"/>
        <w:ind w:left="720"/>
      </w:pPr>
      <w:r w:rsidRPr="002538B4">
        <w:rPr>
          <w:b/>
          <w:bCs/>
          <w:noProof/>
        </w:rPr>
        <w:lastRenderedPageBreak/>
        <mc:AlternateContent>
          <mc:Choice Requires="wps">
            <w:drawing>
              <wp:anchor distT="228600" distB="228600" distL="228600" distR="228600" simplePos="0" relativeHeight="251661312" behindDoc="1" locked="0" layoutInCell="1" allowOverlap="1" wp14:anchorId="4E150BF0" wp14:editId="4F15E2CC">
                <wp:simplePos x="0" y="0"/>
                <wp:positionH relativeFrom="margin">
                  <wp:posOffset>2076450</wp:posOffset>
                </wp:positionH>
                <wp:positionV relativeFrom="margin">
                  <wp:posOffset>3133725</wp:posOffset>
                </wp:positionV>
                <wp:extent cx="3552825" cy="578167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3552825" cy="57816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using namespace </w:t>
                            </w:r>
                            <w:proofErr w:type="gramStart"/>
                            <w:r w:rsidRPr="0036685C">
                              <w:rPr>
                                <w:color w:val="323E4F" w:themeColor="text2" w:themeShade="BF"/>
                                <w:sz w:val="20"/>
                                <w:szCs w:val="20"/>
                              </w:rPr>
                              <w:t>std;</w:t>
                            </w:r>
                            <w:proofErr w:type="gramEnd"/>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int </w:t>
                            </w:r>
                            <w:proofErr w:type="gramStart"/>
                            <w:r w:rsidRPr="0036685C">
                              <w:rPr>
                                <w:color w:val="323E4F" w:themeColor="text2" w:themeShade="BF"/>
                                <w:sz w:val="20"/>
                                <w:szCs w:val="20"/>
                              </w:rPr>
                              <w:t>main(</w:t>
                            </w:r>
                            <w:proofErr w:type="gramEnd"/>
                            <w:r w:rsidRPr="0036685C">
                              <w:rPr>
                                <w:color w:val="323E4F" w:themeColor="text2" w:themeShade="BF"/>
                                <w:sz w:val="20"/>
                                <w:szCs w:val="20"/>
                              </w:rPr>
                              <w:t>)</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w:t>
                            </w:r>
                            <w:proofErr w:type="gramStart"/>
                            <w:r w:rsidRPr="0036685C">
                              <w:rPr>
                                <w:color w:val="323E4F" w:themeColor="text2" w:themeShade="BF"/>
                                <w:sz w:val="20"/>
                                <w:szCs w:val="20"/>
                              </w:rPr>
                              <w:t>3;</w:t>
                            </w:r>
                            <w:proofErr w:type="gramEnd"/>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gramStart"/>
                            <w:r w:rsidRPr="0036685C">
                              <w:rPr>
                                <w:color w:val="323E4F" w:themeColor="text2" w:themeShade="BF"/>
                                <w:sz w:val="20"/>
                                <w:szCs w:val="20"/>
                              </w:rPr>
                              <w:t>for( int</w:t>
                            </w:r>
                            <w:proofErr w:type="gramEnd"/>
                            <w:r w:rsidRPr="0036685C">
                              <w:rPr>
                                <w:color w:val="323E4F" w:themeColor="text2" w:themeShade="BF"/>
                                <w:sz w:val="20"/>
                                <w:szCs w:val="20"/>
                              </w:rPr>
                              <w:t xml:space="preserve"> </w:t>
                            </w:r>
                            <w:proofErr w:type="spellStart"/>
                            <w:r w:rsidRPr="0036685C">
                              <w:rPr>
                                <w:color w:val="323E4F" w:themeColor="text2" w:themeShade="BF"/>
                                <w:sz w:val="20"/>
                                <w:szCs w:val="20"/>
                              </w:rPr>
                              <w:t>i</w:t>
                            </w:r>
                            <w:proofErr w:type="spellEnd"/>
                            <w:r w:rsidRPr="0036685C">
                              <w:rPr>
                                <w:color w:val="323E4F" w:themeColor="text2" w:themeShade="BF"/>
                                <w:sz w:val="20"/>
                                <w:szCs w:val="20"/>
                              </w:rPr>
                              <w:t xml:space="preserve"> = 1; </w:t>
                            </w:r>
                            <w:proofErr w:type="spellStart"/>
                            <w:r w:rsidRPr="0036685C">
                              <w:rPr>
                                <w:color w:val="323E4F" w:themeColor="text2" w:themeShade="BF"/>
                                <w:sz w:val="20"/>
                                <w:szCs w:val="20"/>
                              </w:rPr>
                              <w:t>i</w:t>
                            </w:r>
                            <w:proofErr w:type="spellEnd"/>
                            <w:r w:rsidRPr="0036685C">
                              <w:rPr>
                                <w:color w:val="323E4F" w:themeColor="text2" w:themeShade="BF"/>
                                <w:sz w:val="20"/>
                                <w:szCs w:val="20"/>
                              </w:rPr>
                              <w:t xml:space="preserve"> &gt; count; </w:t>
                            </w:r>
                            <w:proofErr w:type="spellStart"/>
                            <w:r w:rsidRPr="0036685C">
                              <w:rPr>
                                <w:color w:val="323E4F" w:themeColor="text2" w:themeShade="BF"/>
                                <w:sz w:val="20"/>
                                <w:szCs w:val="20"/>
                              </w:rPr>
                              <w:t>i</w:t>
                            </w:r>
                            <w:proofErr w:type="spellEnd"/>
                            <w:r w:rsidRPr="0036685C">
                              <w:rPr>
                                <w:color w:val="323E4F" w:themeColor="text2" w:themeShade="BF"/>
                                <w:sz w:val="20"/>
                                <w:szCs w:val="20"/>
                              </w:rPr>
                              <w:t>++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r w:rsidRPr="0036685C">
                              <w:rPr>
                                <w:color w:val="323E4F" w:themeColor="text2" w:themeShade="BF"/>
                                <w:sz w:val="20"/>
                                <w:szCs w:val="20"/>
                              </w:rPr>
                              <w:t>cout</w:t>
                            </w:r>
                            <w:proofErr w:type="spellEnd"/>
                            <w:r w:rsidRPr="0036685C">
                              <w:rPr>
                                <w:color w:val="323E4F" w:themeColor="text2" w:themeShade="BF"/>
                                <w:sz w:val="20"/>
                                <w:szCs w:val="20"/>
                              </w:rPr>
                              <w:t xml:space="preserve"> &lt;&lt; </w:t>
                            </w:r>
                            <w:proofErr w:type="spellStart"/>
                            <w:proofErr w:type="gramStart"/>
                            <w:r w:rsidRPr="0036685C">
                              <w:rPr>
                                <w:color w:val="323E4F" w:themeColor="text2" w:themeShade="BF"/>
                                <w:sz w:val="20"/>
                                <w:szCs w:val="20"/>
                              </w:rPr>
                              <w:t>i</w:t>
                            </w:r>
                            <w:proofErr w:type="spellEnd"/>
                            <w:r w:rsidRPr="0036685C">
                              <w:rPr>
                                <w:color w:val="323E4F" w:themeColor="text2" w:themeShade="BF"/>
                                <w:sz w:val="20"/>
                                <w:szCs w:val="20"/>
                              </w:rPr>
                              <w:t>;</w:t>
                            </w:r>
                            <w:proofErr w:type="gramEnd"/>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gramStart"/>
                            <w:r w:rsidRPr="0036685C">
                              <w:rPr>
                                <w:color w:val="323E4F" w:themeColor="text2" w:themeShade="BF"/>
                                <w:sz w:val="20"/>
                                <w:szCs w:val="20"/>
                              </w:rPr>
                              <w:t>if( count</w:t>
                            </w:r>
                            <w:proofErr w:type="gramEnd"/>
                            <w:r w:rsidRPr="0036685C">
                              <w:rPr>
                                <w:color w:val="323E4F" w:themeColor="text2" w:themeShade="BF"/>
                                <w:sz w:val="20"/>
                                <w:szCs w:val="20"/>
                              </w:rPr>
                              <w:t xml:space="preserve">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r w:rsidRPr="0036685C">
                              <w:rPr>
                                <w:color w:val="323E4F" w:themeColor="text2" w:themeShade="BF"/>
                                <w:sz w:val="20"/>
                                <w:szCs w:val="20"/>
                              </w:rPr>
                              <w:t>cout</w:t>
                            </w:r>
                            <w:proofErr w:type="spellEnd"/>
                            <w:r w:rsidRPr="0036685C">
                              <w:rPr>
                                <w:color w:val="323E4F" w:themeColor="text2" w:themeShade="BF"/>
                                <w:sz w:val="20"/>
                                <w:szCs w:val="20"/>
                              </w:rPr>
                              <w:t xml:space="preserve"> &lt;&lt; </w:t>
                            </w:r>
                            <w:proofErr w:type="gramStart"/>
                            <w:r w:rsidRPr="0036685C">
                              <w:rPr>
                                <w:color w:val="323E4F" w:themeColor="text2" w:themeShade="BF"/>
                                <w:sz w:val="20"/>
                                <w:szCs w:val="20"/>
                              </w:rPr>
                              <w:t>“ is</w:t>
                            </w:r>
                            <w:proofErr w:type="gramEnd"/>
                            <w:r w:rsidRPr="0036685C">
                              <w:rPr>
                                <w:color w:val="323E4F" w:themeColor="text2" w:themeShade="BF"/>
                                <w:sz w:val="20"/>
                                <w:szCs w:val="20"/>
                              </w:rPr>
                              <w:t xml:space="preserve"> an even number” &lt;&lt; </w:t>
                            </w:r>
                            <w:proofErr w:type="spellStart"/>
                            <w:r w:rsidRPr="0036685C">
                              <w:rPr>
                                <w:color w:val="323E4F" w:themeColor="text2" w:themeShade="BF"/>
                                <w:sz w:val="20"/>
                                <w:szCs w:val="20"/>
                              </w:rPr>
                              <w:t>endl</w:t>
                            </w:r>
                            <w:proofErr w:type="spellEnd"/>
                            <w:r w:rsidRPr="0036685C">
                              <w:rPr>
                                <w:color w:val="323E4F" w:themeColor="text2" w:themeShade="BF"/>
                                <w:sz w:val="20"/>
                                <w:szCs w:val="20"/>
                              </w:rPr>
                              <w:t>;</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r w:rsidRPr="0036685C">
                              <w:rPr>
                                <w:color w:val="323E4F" w:themeColor="text2" w:themeShade="BF"/>
                                <w:sz w:val="20"/>
                                <w:szCs w:val="20"/>
                              </w:rPr>
                              <w:t>cout</w:t>
                            </w:r>
                            <w:proofErr w:type="spellEnd"/>
                            <w:r w:rsidRPr="0036685C">
                              <w:rPr>
                                <w:color w:val="323E4F" w:themeColor="text2" w:themeShade="BF"/>
                                <w:sz w:val="20"/>
                                <w:szCs w:val="20"/>
                              </w:rPr>
                              <w:t xml:space="preserve"> &lt;&lt; </w:t>
                            </w:r>
                            <w:proofErr w:type="gramStart"/>
                            <w:r w:rsidRPr="0036685C">
                              <w:rPr>
                                <w:color w:val="323E4F" w:themeColor="text2" w:themeShade="BF"/>
                                <w:sz w:val="20"/>
                                <w:szCs w:val="20"/>
                              </w:rPr>
                              <w:t>“ is</w:t>
                            </w:r>
                            <w:proofErr w:type="gramEnd"/>
                            <w:r w:rsidRPr="0036685C">
                              <w:rPr>
                                <w:color w:val="323E4F" w:themeColor="text2" w:themeShade="BF"/>
                                <w:sz w:val="20"/>
                                <w:szCs w:val="20"/>
                              </w:rPr>
                              <w:t xml:space="preserve"> an odd number” &lt;&lt; </w:t>
                            </w:r>
                            <w:proofErr w:type="spellStart"/>
                            <w:r w:rsidRPr="0036685C">
                              <w:rPr>
                                <w:color w:val="323E4F" w:themeColor="text2" w:themeShade="BF"/>
                                <w:sz w:val="20"/>
                                <w:szCs w:val="20"/>
                              </w:rPr>
                              <w:t>endl</w:t>
                            </w:r>
                            <w:proofErr w:type="spellEnd"/>
                            <w:r w:rsidRPr="0036685C">
                              <w:rPr>
                                <w:color w:val="323E4F" w:themeColor="text2" w:themeShade="BF"/>
                                <w:sz w:val="20"/>
                                <w:szCs w:val="20"/>
                              </w:rPr>
                              <w:t>;</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proofErr w:type="gramStart"/>
                            <w:r w:rsidRPr="0036685C">
                              <w:rPr>
                                <w:color w:val="323E4F" w:themeColor="text2" w:themeShade="BF"/>
                                <w:sz w:val="20"/>
                                <w:szCs w:val="20"/>
                              </w:rPr>
                              <w:t>cin.get</w:t>
                            </w:r>
                            <w:proofErr w:type="spellEnd"/>
                            <w:r w:rsidRPr="0036685C">
                              <w:rPr>
                                <w:color w:val="323E4F" w:themeColor="text2" w:themeShade="BF"/>
                                <w:sz w:val="20"/>
                                <w:szCs w:val="20"/>
                              </w:rPr>
                              <w:t>(</w:t>
                            </w:r>
                            <w:proofErr w:type="gramEnd"/>
                            <w:r w:rsidRPr="0036685C">
                              <w:rPr>
                                <w:color w:val="323E4F" w:themeColor="text2" w:themeShade="BF"/>
                                <w:sz w:val="20"/>
                                <w:szCs w:val="20"/>
                              </w:rPr>
                              <w: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w:t>
                            </w:r>
                            <w:proofErr w:type="gramStart"/>
                            <w:r w:rsidRPr="0036685C">
                              <w:rPr>
                                <w:color w:val="323E4F" w:themeColor="text2" w:themeShade="BF"/>
                                <w:sz w:val="20"/>
                                <w:szCs w:val="20"/>
                              </w:rPr>
                              <w:t>0;</w:t>
                            </w:r>
                            <w:proofErr w:type="gramEnd"/>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0BF0" id="Text Box 4" o:spid="_x0000_s1027" type="#_x0000_t202" style="position:absolute;left:0;text-align:left;margin-left:163.5pt;margin-top:246.75pt;width:279.75pt;height:455.2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" fillcolor="#e9e8e8 [2899]" stroked="f" strokeweight=".5pt">
                <v:fill color2="#e1e0e0 [3139]" rotate="t" focusposition=".5,.5" focussize="-.5,-.5" focus="100%" type="gradientRadial"/>
                <v:textbox inset="14.4pt,14.4pt,14.4pt,14.4pt">
                  <w:txbxContent>
                    <w:p w14:paraId="5DD04F91" w14:textId="78C922CE" w:rsidR="002538B4" w:rsidRPr="0036685C" w:rsidRDefault="002538B4" w:rsidP="002538B4">
                      <w:pPr>
                        <w:rPr>
                          <w:color w:val="323E4F" w:themeColor="text2" w:themeShade="BF"/>
                          <w:sz w:val="20"/>
                          <w:szCs w:val="20"/>
                        </w:rPr>
                      </w:pPr>
                      <w:r w:rsidRPr="0036685C">
                        <w:rPr>
                          <w:color w:val="323E4F" w:themeColor="text2" w:themeShade="BF"/>
                          <w:sz w:val="20"/>
                          <w:szCs w:val="20"/>
                        </w:rPr>
                        <w:t>#include &lt;iostream&gt;</w:t>
                      </w:r>
                    </w:p>
                    <w:p w14:paraId="1B8959A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using namespace </w:t>
                      </w:r>
                      <w:proofErr w:type="gramStart"/>
                      <w:r w:rsidRPr="0036685C">
                        <w:rPr>
                          <w:color w:val="323E4F" w:themeColor="text2" w:themeShade="BF"/>
                          <w:sz w:val="20"/>
                          <w:szCs w:val="20"/>
                        </w:rPr>
                        <w:t>std;</w:t>
                      </w:r>
                      <w:proofErr w:type="gramEnd"/>
                    </w:p>
                    <w:p w14:paraId="7F410553" w14:textId="77777777" w:rsidR="002538B4" w:rsidRPr="0036685C" w:rsidRDefault="002538B4" w:rsidP="002538B4">
                      <w:pPr>
                        <w:rPr>
                          <w:color w:val="323E4F" w:themeColor="text2" w:themeShade="BF"/>
                          <w:sz w:val="20"/>
                          <w:szCs w:val="20"/>
                        </w:rPr>
                      </w:pPr>
                    </w:p>
                    <w:p w14:paraId="7C76410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int </w:t>
                      </w:r>
                      <w:proofErr w:type="gramStart"/>
                      <w:r w:rsidRPr="0036685C">
                        <w:rPr>
                          <w:color w:val="323E4F" w:themeColor="text2" w:themeShade="BF"/>
                          <w:sz w:val="20"/>
                          <w:szCs w:val="20"/>
                        </w:rPr>
                        <w:t>main(</w:t>
                      </w:r>
                      <w:proofErr w:type="gramEnd"/>
                      <w:r w:rsidRPr="0036685C">
                        <w:rPr>
                          <w:color w:val="323E4F" w:themeColor="text2" w:themeShade="BF"/>
                          <w:sz w:val="20"/>
                          <w:szCs w:val="20"/>
                        </w:rPr>
                        <w:t>)</w:t>
                      </w:r>
                    </w:p>
                    <w:p w14:paraId="5FAA925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2DBC44B5"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int count = </w:t>
                      </w:r>
                      <w:proofErr w:type="gramStart"/>
                      <w:r w:rsidRPr="0036685C">
                        <w:rPr>
                          <w:color w:val="323E4F" w:themeColor="text2" w:themeShade="BF"/>
                          <w:sz w:val="20"/>
                          <w:szCs w:val="20"/>
                        </w:rPr>
                        <w:t>3;</w:t>
                      </w:r>
                      <w:proofErr w:type="gramEnd"/>
                    </w:p>
                    <w:p w14:paraId="2AA4A35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gramStart"/>
                      <w:r w:rsidRPr="0036685C">
                        <w:rPr>
                          <w:color w:val="323E4F" w:themeColor="text2" w:themeShade="BF"/>
                          <w:sz w:val="20"/>
                          <w:szCs w:val="20"/>
                        </w:rPr>
                        <w:t>for( int</w:t>
                      </w:r>
                      <w:proofErr w:type="gramEnd"/>
                      <w:r w:rsidRPr="0036685C">
                        <w:rPr>
                          <w:color w:val="323E4F" w:themeColor="text2" w:themeShade="BF"/>
                          <w:sz w:val="20"/>
                          <w:szCs w:val="20"/>
                        </w:rPr>
                        <w:t xml:space="preserve"> </w:t>
                      </w:r>
                      <w:proofErr w:type="spellStart"/>
                      <w:r w:rsidRPr="0036685C">
                        <w:rPr>
                          <w:color w:val="323E4F" w:themeColor="text2" w:themeShade="BF"/>
                          <w:sz w:val="20"/>
                          <w:szCs w:val="20"/>
                        </w:rPr>
                        <w:t>i</w:t>
                      </w:r>
                      <w:proofErr w:type="spellEnd"/>
                      <w:r w:rsidRPr="0036685C">
                        <w:rPr>
                          <w:color w:val="323E4F" w:themeColor="text2" w:themeShade="BF"/>
                          <w:sz w:val="20"/>
                          <w:szCs w:val="20"/>
                        </w:rPr>
                        <w:t xml:space="preserve"> = 1; </w:t>
                      </w:r>
                      <w:proofErr w:type="spellStart"/>
                      <w:r w:rsidRPr="0036685C">
                        <w:rPr>
                          <w:color w:val="323E4F" w:themeColor="text2" w:themeShade="BF"/>
                          <w:sz w:val="20"/>
                          <w:szCs w:val="20"/>
                        </w:rPr>
                        <w:t>i</w:t>
                      </w:r>
                      <w:proofErr w:type="spellEnd"/>
                      <w:r w:rsidRPr="0036685C">
                        <w:rPr>
                          <w:color w:val="323E4F" w:themeColor="text2" w:themeShade="BF"/>
                          <w:sz w:val="20"/>
                          <w:szCs w:val="20"/>
                        </w:rPr>
                        <w:t xml:space="preserve"> &gt; count; </w:t>
                      </w:r>
                      <w:proofErr w:type="spellStart"/>
                      <w:r w:rsidRPr="0036685C">
                        <w:rPr>
                          <w:color w:val="323E4F" w:themeColor="text2" w:themeShade="BF"/>
                          <w:sz w:val="20"/>
                          <w:szCs w:val="20"/>
                        </w:rPr>
                        <w:t>i</w:t>
                      </w:r>
                      <w:proofErr w:type="spellEnd"/>
                      <w:r w:rsidRPr="0036685C">
                        <w:rPr>
                          <w:color w:val="323E4F" w:themeColor="text2" w:themeShade="BF"/>
                          <w:sz w:val="20"/>
                          <w:szCs w:val="20"/>
                        </w:rPr>
                        <w:t>++ )</w:t>
                      </w:r>
                    </w:p>
                    <w:p w14:paraId="091AA39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5E036632"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r w:rsidRPr="0036685C">
                        <w:rPr>
                          <w:color w:val="323E4F" w:themeColor="text2" w:themeShade="BF"/>
                          <w:sz w:val="20"/>
                          <w:szCs w:val="20"/>
                        </w:rPr>
                        <w:t>cout</w:t>
                      </w:r>
                      <w:proofErr w:type="spellEnd"/>
                      <w:r w:rsidRPr="0036685C">
                        <w:rPr>
                          <w:color w:val="323E4F" w:themeColor="text2" w:themeShade="BF"/>
                          <w:sz w:val="20"/>
                          <w:szCs w:val="20"/>
                        </w:rPr>
                        <w:t xml:space="preserve"> &lt;&lt; </w:t>
                      </w:r>
                      <w:proofErr w:type="spellStart"/>
                      <w:proofErr w:type="gramStart"/>
                      <w:r w:rsidRPr="0036685C">
                        <w:rPr>
                          <w:color w:val="323E4F" w:themeColor="text2" w:themeShade="BF"/>
                          <w:sz w:val="20"/>
                          <w:szCs w:val="20"/>
                        </w:rPr>
                        <w:t>i</w:t>
                      </w:r>
                      <w:proofErr w:type="spellEnd"/>
                      <w:r w:rsidRPr="0036685C">
                        <w:rPr>
                          <w:color w:val="323E4F" w:themeColor="text2" w:themeShade="BF"/>
                          <w:sz w:val="20"/>
                          <w:szCs w:val="20"/>
                        </w:rPr>
                        <w:t>;</w:t>
                      </w:r>
                      <w:proofErr w:type="gramEnd"/>
                    </w:p>
                    <w:p w14:paraId="437473CA"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gramStart"/>
                      <w:r w:rsidRPr="0036685C">
                        <w:rPr>
                          <w:color w:val="323E4F" w:themeColor="text2" w:themeShade="BF"/>
                          <w:sz w:val="20"/>
                          <w:szCs w:val="20"/>
                        </w:rPr>
                        <w:t>if( count</w:t>
                      </w:r>
                      <w:proofErr w:type="gramEnd"/>
                      <w:r w:rsidRPr="0036685C">
                        <w:rPr>
                          <w:color w:val="323E4F" w:themeColor="text2" w:themeShade="BF"/>
                          <w:sz w:val="20"/>
                          <w:szCs w:val="20"/>
                        </w:rPr>
                        <w:t xml:space="preserve"> = 2 )</w:t>
                      </w:r>
                    </w:p>
                    <w:p w14:paraId="658AEE3D"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r w:rsidRPr="0036685C">
                        <w:rPr>
                          <w:color w:val="323E4F" w:themeColor="text2" w:themeShade="BF"/>
                          <w:sz w:val="20"/>
                          <w:szCs w:val="20"/>
                        </w:rPr>
                        <w:t>cout</w:t>
                      </w:r>
                      <w:proofErr w:type="spellEnd"/>
                      <w:r w:rsidRPr="0036685C">
                        <w:rPr>
                          <w:color w:val="323E4F" w:themeColor="text2" w:themeShade="BF"/>
                          <w:sz w:val="20"/>
                          <w:szCs w:val="20"/>
                        </w:rPr>
                        <w:t xml:space="preserve"> &lt;&lt; </w:t>
                      </w:r>
                      <w:proofErr w:type="gramStart"/>
                      <w:r w:rsidRPr="0036685C">
                        <w:rPr>
                          <w:color w:val="323E4F" w:themeColor="text2" w:themeShade="BF"/>
                          <w:sz w:val="20"/>
                          <w:szCs w:val="20"/>
                        </w:rPr>
                        <w:t>“ is</w:t>
                      </w:r>
                      <w:proofErr w:type="gramEnd"/>
                      <w:r w:rsidRPr="0036685C">
                        <w:rPr>
                          <w:color w:val="323E4F" w:themeColor="text2" w:themeShade="BF"/>
                          <w:sz w:val="20"/>
                          <w:szCs w:val="20"/>
                        </w:rPr>
                        <w:t xml:space="preserve"> an even number” &lt;&lt; </w:t>
                      </w:r>
                      <w:proofErr w:type="spellStart"/>
                      <w:r w:rsidRPr="0036685C">
                        <w:rPr>
                          <w:color w:val="323E4F" w:themeColor="text2" w:themeShade="BF"/>
                          <w:sz w:val="20"/>
                          <w:szCs w:val="20"/>
                        </w:rPr>
                        <w:t>endl</w:t>
                      </w:r>
                      <w:proofErr w:type="spellEnd"/>
                      <w:r w:rsidRPr="0036685C">
                        <w:rPr>
                          <w:color w:val="323E4F" w:themeColor="text2" w:themeShade="BF"/>
                          <w:sz w:val="20"/>
                          <w:szCs w:val="20"/>
                        </w:rPr>
                        <w:t>;</w:t>
                      </w:r>
                    </w:p>
                    <w:p w14:paraId="1DE27C8B"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else</w:t>
                      </w:r>
                    </w:p>
                    <w:p w14:paraId="14D0A6EF"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r w:rsidRPr="0036685C">
                        <w:rPr>
                          <w:color w:val="323E4F" w:themeColor="text2" w:themeShade="BF"/>
                          <w:sz w:val="20"/>
                          <w:szCs w:val="20"/>
                        </w:rPr>
                        <w:t>cout</w:t>
                      </w:r>
                      <w:proofErr w:type="spellEnd"/>
                      <w:r w:rsidRPr="0036685C">
                        <w:rPr>
                          <w:color w:val="323E4F" w:themeColor="text2" w:themeShade="BF"/>
                          <w:sz w:val="20"/>
                          <w:szCs w:val="20"/>
                        </w:rPr>
                        <w:t xml:space="preserve"> &lt;&lt; </w:t>
                      </w:r>
                      <w:proofErr w:type="gramStart"/>
                      <w:r w:rsidRPr="0036685C">
                        <w:rPr>
                          <w:color w:val="323E4F" w:themeColor="text2" w:themeShade="BF"/>
                          <w:sz w:val="20"/>
                          <w:szCs w:val="20"/>
                        </w:rPr>
                        <w:t>“ is</w:t>
                      </w:r>
                      <w:proofErr w:type="gramEnd"/>
                      <w:r w:rsidRPr="0036685C">
                        <w:rPr>
                          <w:color w:val="323E4F" w:themeColor="text2" w:themeShade="BF"/>
                          <w:sz w:val="20"/>
                          <w:szCs w:val="20"/>
                        </w:rPr>
                        <w:t xml:space="preserve"> an odd number” &lt;&lt; </w:t>
                      </w:r>
                      <w:proofErr w:type="spellStart"/>
                      <w:r w:rsidRPr="0036685C">
                        <w:rPr>
                          <w:color w:val="323E4F" w:themeColor="text2" w:themeShade="BF"/>
                          <w:sz w:val="20"/>
                          <w:szCs w:val="20"/>
                        </w:rPr>
                        <w:t>endl</w:t>
                      </w:r>
                      <w:proofErr w:type="spellEnd"/>
                      <w:r w:rsidRPr="0036685C">
                        <w:rPr>
                          <w:color w:val="323E4F" w:themeColor="text2" w:themeShade="BF"/>
                          <w:sz w:val="20"/>
                          <w:szCs w:val="20"/>
                        </w:rPr>
                        <w:t>;</w:t>
                      </w:r>
                    </w:p>
                    <w:p w14:paraId="23A0C869"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
                    <w:p w14:paraId="6A3536B7" w14:textId="77777777" w:rsidR="002538B4" w:rsidRPr="0036685C" w:rsidRDefault="002538B4" w:rsidP="002538B4">
                      <w:pPr>
                        <w:rPr>
                          <w:color w:val="323E4F" w:themeColor="text2" w:themeShade="BF"/>
                          <w:sz w:val="20"/>
                          <w:szCs w:val="20"/>
                        </w:rPr>
                      </w:pPr>
                    </w:p>
                    <w:p w14:paraId="1680EAC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 Pause the output</w:t>
                      </w:r>
                    </w:p>
                    <w:p w14:paraId="6ABB2456"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w:t>
                      </w:r>
                      <w:proofErr w:type="spellStart"/>
                      <w:proofErr w:type="gramStart"/>
                      <w:r w:rsidRPr="0036685C">
                        <w:rPr>
                          <w:color w:val="323E4F" w:themeColor="text2" w:themeShade="BF"/>
                          <w:sz w:val="20"/>
                          <w:szCs w:val="20"/>
                        </w:rPr>
                        <w:t>cin.get</w:t>
                      </w:r>
                      <w:proofErr w:type="spellEnd"/>
                      <w:r w:rsidRPr="0036685C">
                        <w:rPr>
                          <w:color w:val="323E4F" w:themeColor="text2" w:themeShade="BF"/>
                          <w:sz w:val="20"/>
                          <w:szCs w:val="20"/>
                        </w:rPr>
                        <w:t>(</w:t>
                      </w:r>
                      <w:proofErr w:type="gramEnd"/>
                      <w:r w:rsidRPr="0036685C">
                        <w:rPr>
                          <w:color w:val="323E4F" w:themeColor="text2" w:themeShade="BF"/>
                          <w:sz w:val="20"/>
                          <w:szCs w:val="20"/>
                        </w:rPr>
                        <w:t>);</w:t>
                      </w:r>
                    </w:p>
                    <w:p w14:paraId="286DEDDB" w14:textId="77777777" w:rsidR="002538B4" w:rsidRPr="0036685C" w:rsidRDefault="002538B4" w:rsidP="002538B4">
                      <w:pPr>
                        <w:rPr>
                          <w:color w:val="323E4F" w:themeColor="text2" w:themeShade="BF"/>
                          <w:sz w:val="20"/>
                          <w:szCs w:val="20"/>
                        </w:rPr>
                      </w:pPr>
                    </w:p>
                    <w:p w14:paraId="1C4AB2A4" w14:textId="77777777" w:rsidR="002538B4" w:rsidRPr="0036685C" w:rsidRDefault="002538B4" w:rsidP="002538B4">
                      <w:pPr>
                        <w:rPr>
                          <w:color w:val="323E4F" w:themeColor="text2" w:themeShade="BF"/>
                          <w:sz w:val="20"/>
                          <w:szCs w:val="20"/>
                        </w:rPr>
                      </w:pPr>
                      <w:r w:rsidRPr="0036685C">
                        <w:rPr>
                          <w:color w:val="323E4F" w:themeColor="text2" w:themeShade="BF"/>
                          <w:sz w:val="20"/>
                          <w:szCs w:val="20"/>
                        </w:rPr>
                        <w:t xml:space="preserve">    return </w:t>
                      </w:r>
                      <w:proofErr w:type="gramStart"/>
                      <w:r w:rsidRPr="0036685C">
                        <w:rPr>
                          <w:color w:val="323E4F" w:themeColor="text2" w:themeShade="BF"/>
                          <w:sz w:val="20"/>
                          <w:szCs w:val="20"/>
                        </w:rPr>
                        <w:t>0;</w:t>
                      </w:r>
                      <w:proofErr w:type="gramEnd"/>
                    </w:p>
                    <w:p w14:paraId="19062882" w14:textId="32621B96" w:rsidR="002538B4" w:rsidRPr="0036685C" w:rsidRDefault="002538B4" w:rsidP="002538B4">
                      <w:pPr>
                        <w:rPr>
                          <w:color w:val="323E4F" w:themeColor="text2" w:themeShade="BF"/>
                          <w:sz w:val="20"/>
                          <w:szCs w:val="20"/>
                        </w:rPr>
                      </w:pPr>
                      <w:r w:rsidRPr="0036685C">
                        <w:rPr>
                          <w:color w:val="323E4F" w:themeColor="text2" w:themeShade="BF"/>
                          <w:sz w:val="20"/>
                          <w:szCs w:val="20"/>
                        </w:rPr>
                        <w:t>}</w:t>
                      </w:r>
                    </w:p>
                    <w:p w14:paraId="1C4CC218" w14:textId="110F75C6" w:rsidR="002538B4" w:rsidRDefault="002538B4">
                      <w:pPr>
                        <w:pStyle w:val="NoSpacing"/>
                        <w:jc w:val="right"/>
                        <w:rPr>
                          <w:color w:val="44546A" w:themeColor="text2"/>
                          <w:sz w:val="18"/>
                          <w:szCs w:val="18"/>
                        </w:rPr>
                      </w:pPr>
                    </w:p>
                  </w:txbxContent>
                </v:textbox>
                <w10:wrap type="square" anchorx="margin" anchory="margin"/>
              </v:shape>
            </w:pict>
          </mc:Fallback>
        </mc:AlternateContent>
      </w:r>
      <w:r w:rsidRPr="0036685C">
        <w:t>1 is an odd number</w:t>
      </w:r>
    </w:p>
    <w:p w14:paraId="3C6C887F" w14:textId="3155334E" w:rsidR="0036685C" w:rsidRPr="0036685C" w:rsidRDefault="0036685C" w:rsidP="0036685C">
      <w:pPr>
        <w:spacing w:line="360" w:lineRule="auto"/>
        <w:ind w:left="720"/>
      </w:pPr>
      <w:r w:rsidRPr="0036685C">
        <w:t>2 is an even number</w:t>
      </w:r>
    </w:p>
    <w:p w14:paraId="525DBC19" w14:textId="235D4436" w:rsidR="0036685C" w:rsidRPr="0036685C" w:rsidRDefault="0036685C" w:rsidP="0036685C">
      <w:pPr>
        <w:spacing w:line="360" w:lineRule="auto"/>
        <w:ind w:left="720"/>
      </w:pPr>
      <w:r w:rsidRPr="0036685C">
        <w:t>3 is an odd number</w:t>
      </w:r>
    </w:p>
    <w:p w14:paraId="3CCD344B" w14:textId="5CBDFD5F" w:rsidR="0097472C" w:rsidRDefault="0097472C" w:rsidP="001A35CA">
      <w:pPr>
        <w:spacing w:line="360" w:lineRule="auto"/>
        <w:rPr>
          <w:b/>
          <w:bCs/>
        </w:rPr>
      </w:pPr>
    </w:p>
    <w:p w14:paraId="01549404" w14:textId="312419CB" w:rsidR="0036685C" w:rsidRDefault="0036685C" w:rsidP="001A35CA">
      <w:pPr>
        <w:spacing w:line="360" w:lineRule="auto"/>
        <w:rPr>
          <w:b/>
          <w:bCs/>
        </w:rPr>
      </w:pPr>
    </w:p>
    <w:p w14:paraId="66EC2B2A" w14:textId="15AA8CD8" w:rsidR="0036685C" w:rsidRDefault="0036685C">
      <w:pPr>
        <w:rPr>
          <w:b/>
          <w:bCs/>
        </w:rPr>
      </w:pPr>
      <w:r>
        <w:rPr>
          <w:b/>
          <w:bCs/>
        </w:rPr>
        <w:br w:type="page"/>
      </w:r>
    </w:p>
    <w:p w14:paraId="4AEA010D" w14:textId="4EC4DC44" w:rsidR="00BE49BD" w:rsidRDefault="00292D18" w:rsidP="001A35CA">
      <w:pPr>
        <w:spacing w:line="360" w:lineRule="auto"/>
        <w:rPr>
          <w:b/>
          <w:bCs/>
        </w:rPr>
      </w:pPr>
      <w:r w:rsidRPr="00292D18">
        <w:rPr>
          <w:b/>
          <w:bCs/>
        </w:rPr>
        <w:lastRenderedPageBreak/>
        <w:t>Program 31 Source Code</w:t>
      </w:r>
      <w:r>
        <w:rPr>
          <w:b/>
          <w:bCs/>
        </w:rPr>
        <w:t>:</w:t>
      </w:r>
    </w:p>
    <w:bookmarkStart w:id="5" w:name="_MON_1732182238"/>
    <w:bookmarkEnd w:id="5"/>
    <w:p w14:paraId="7142FF3B" w14:textId="032BDC77" w:rsidR="00292D18" w:rsidRDefault="00A30C66" w:rsidP="001A35CA">
      <w:pPr>
        <w:spacing w:line="360" w:lineRule="auto"/>
        <w:rPr>
          <w:b/>
          <w:bCs/>
        </w:rPr>
      </w:pPr>
      <w:r>
        <w:rPr>
          <w:b/>
          <w:bCs/>
        </w:rPr>
        <w:object w:dxaOrig="9026" w:dyaOrig="4373" w14:anchorId="042E1CBD">
          <v:shape id="_x0000_i1028" type="#_x0000_t75" style="width:451.25pt;height:218.5pt" o:ole="">
            <v:imagedata r:id="rId16" o:title=""/>
          </v:shape>
          <o:OLEObject Type="Embed" ProgID="Word.OpenDocumentText.12" ShapeID="_x0000_i1028" DrawAspect="Content" ObjectID="_1732188476" r:id="rId17"/>
        </w:object>
      </w:r>
    </w:p>
    <w:p w14:paraId="43DEB8DE" w14:textId="52656AB1" w:rsidR="00292D18" w:rsidRDefault="00292D18" w:rsidP="001A35CA">
      <w:pPr>
        <w:spacing w:line="360" w:lineRule="auto"/>
        <w:rPr>
          <w:b/>
          <w:bCs/>
        </w:rPr>
      </w:pPr>
      <w:r>
        <w:rPr>
          <w:b/>
          <w:bCs/>
        </w:rPr>
        <w:t>Program 31 Screenshot:</w:t>
      </w:r>
    </w:p>
    <w:p w14:paraId="17BAF074" w14:textId="1CECDFA1" w:rsidR="00D80A9B" w:rsidRDefault="00A30C66" w:rsidP="001A35CA">
      <w:pPr>
        <w:spacing w:line="360" w:lineRule="auto"/>
        <w:rPr>
          <w:b/>
          <w:bCs/>
        </w:rPr>
      </w:pPr>
      <w:r w:rsidRPr="00A30C66">
        <w:rPr>
          <w:b/>
          <w:bCs/>
        </w:rPr>
        <w:drawing>
          <wp:inline distT="0" distB="0" distL="0" distR="0" wp14:anchorId="464BE307" wp14:editId="68515E94">
            <wp:extent cx="2333951" cy="94310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2333951" cy="943107"/>
                    </a:xfrm>
                    <a:prstGeom prst="rect">
                      <a:avLst/>
                    </a:prstGeom>
                  </pic:spPr>
                </pic:pic>
              </a:graphicData>
            </a:graphic>
          </wp:inline>
        </w:drawing>
      </w:r>
    </w:p>
    <w:p w14:paraId="23E9B042" w14:textId="795B96CC" w:rsidR="00D80A9B" w:rsidRDefault="00D80A9B" w:rsidP="001A35CA">
      <w:pPr>
        <w:spacing w:line="360" w:lineRule="auto"/>
        <w:rPr>
          <w:b/>
          <w:bCs/>
        </w:rPr>
      </w:pPr>
      <w:r>
        <w:rPr>
          <w:b/>
          <w:bCs/>
        </w:rPr>
        <w:t>Program 32: Broken BMI</w:t>
      </w:r>
    </w:p>
    <w:p w14:paraId="49B4FE07" w14:textId="4D7A0572" w:rsidR="00D80A9B" w:rsidRDefault="002F1C2B" w:rsidP="001A35CA">
      <w:pPr>
        <w:spacing w:line="360" w:lineRule="auto"/>
        <w:rPr>
          <w:rFonts w:eastAsiaTheme="minorEastAsia"/>
        </w:rPr>
      </w:pPr>
      <w:r>
        <w:t xml:space="preserve">For this program you have been supplied with a </w:t>
      </w:r>
      <w:proofErr w:type="spellStart"/>
      <w:r>
        <w:t>cpp</w:t>
      </w:r>
      <w:proofErr w:type="spellEnd"/>
      <w:r>
        <w:t xml:space="preserve"> file containing code for a </w:t>
      </w:r>
      <w:r w:rsidR="003E5468">
        <w:t xml:space="preserve">quick BMI calculator. The program greets the user, takes their </w:t>
      </w:r>
      <w:r w:rsidR="00BE5617">
        <w:t>name,</w:t>
      </w:r>
      <w:r w:rsidR="003E5468">
        <w:t xml:space="preserve"> and then asks for their weight in stone and </w:t>
      </w:r>
      <w:r w:rsidR="001A5796">
        <w:t xml:space="preserve">pounds, </w:t>
      </w:r>
      <w:r w:rsidR="00BE5617">
        <w:t xml:space="preserve">which is </w:t>
      </w:r>
      <w:r w:rsidR="001A5796">
        <w:t>then conver</w:t>
      </w:r>
      <w:r w:rsidR="00BE5617">
        <w:t>ted</w:t>
      </w:r>
      <w:r w:rsidR="001A5796">
        <w:t xml:space="preserve"> into total pounds. Asks for their height in feet and then inches </w:t>
      </w:r>
      <w:r w:rsidR="00BE5617">
        <w:t>followed by calculating the height in total inches</w:t>
      </w:r>
      <w:r w:rsidR="00811CB3">
        <w:t>, and finally takes these values to calculate their BMI using the formula of</w:t>
      </w:r>
      <w:r w:rsidR="00E60F29">
        <w:t xml:space="preserve">: BMI = </w:t>
      </w:r>
      <m:oMath>
        <m:r>
          <w:rPr>
            <w:rFonts w:ascii="Cambria Math" w:hAnsi="Cambria Math"/>
          </w:rPr>
          <m:t>weight*703/</m:t>
        </m:r>
        <m:sSup>
          <m:sSupPr>
            <m:ctrlPr>
              <w:rPr>
                <w:rFonts w:ascii="Cambria Math" w:hAnsi="Cambria Math"/>
                <w:i/>
              </w:rPr>
            </m:ctrlPr>
          </m:sSupPr>
          <m:e>
            <m:r>
              <w:rPr>
                <w:rFonts w:ascii="Cambria Math" w:hAnsi="Cambria Math"/>
              </w:rPr>
              <m:t>height</m:t>
            </m:r>
          </m:e>
          <m:sup>
            <m:r>
              <w:rPr>
                <w:rFonts w:ascii="Cambria Math" w:hAnsi="Cambria Math"/>
              </w:rPr>
              <m:t>2</m:t>
            </m:r>
          </m:sup>
        </m:sSup>
      </m:oMath>
      <w:r w:rsidR="00494F76">
        <w:rPr>
          <w:rFonts w:eastAsiaTheme="minorEastAsia"/>
        </w:rPr>
        <w:t>.</w:t>
      </w:r>
    </w:p>
    <w:p w14:paraId="5D2FB829" w14:textId="0403A69D" w:rsidR="00494F76" w:rsidRDefault="00494F76" w:rsidP="001A35CA">
      <w:pPr>
        <w:spacing w:line="360" w:lineRule="auto"/>
        <w:rPr>
          <w:rFonts w:eastAsiaTheme="minorEastAsia"/>
        </w:rPr>
      </w:pPr>
      <w:r>
        <w:rPr>
          <w:rFonts w:eastAsiaTheme="minorEastAsia"/>
        </w:rPr>
        <w:t>To get started</w:t>
      </w:r>
      <w:r w:rsidR="00685696">
        <w:rPr>
          <w:rFonts w:eastAsiaTheme="minorEastAsia"/>
        </w:rPr>
        <w:t>,</w:t>
      </w:r>
      <w:r>
        <w:rPr>
          <w:rFonts w:eastAsiaTheme="minorEastAsia"/>
        </w:rPr>
        <w:t xml:space="preserve"> </w:t>
      </w:r>
      <w:r w:rsidR="00B15E34">
        <w:rPr>
          <w:rFonts w:eastAsiaTheme="minorEastAsia"/>
        </w:rPr>
        <w:t xml:space="preserve">create a new project and either replace the default </w:t>
      </w:r>
      <w:proofErr w:type="spellStart"/>
      <w:r w:rsidR="00B15E34">
        <w:rPr>
          <w:rFonts w:eastAsiaTheme="minorEastAsia"/>
        </w:rPr>
        <w:t>cpp</w:t>
      </w:r>
      <w:proofErr w:type="spellEnd"/>
      <w:r w:rsidR="00B15E34">
        <w:rPr>
          <w:rFonts w:eastAsiaTheme="minorEastAsia"/>
        </w:rPr>
        <w:t xml:space="preserve"> file created with the one attached or </w:t>
      </w:r>
      <w:r w:rsidR="00E33DB7">
        <w:rPr>
          <w:rFonts w:eastAsiaTheme="minorEastAsia"/>
        </w:rPr>
        <w:t>copy and paste the code across, the choice is yours.</w:t>
      </w:r>
    </w:p>
    <w:p w14:paraId="7DF65CFE" w14:textId="49E1A735" w:rsidR="00E33DB7" w:rsidRDefault="00E33DB7" w:rsidP="001A35CA">
      <w:pPr>
        <w:spacing w:line="360" w:lineRule="auto"/>
        <w:rPr>
          <w:rFonts w:eastAsiaTheme="minorEastAsia"/>
        </w:rPr>
      </w:pPr>
      <w:r>
        <w:rPr>
          <w:rFonts w:eastAsiaTheme="minorEastAsia"/>
        </w:rPr>
        <w:t>Below you will</w:t>
      </w:r>
      <w:r w:rsidR="00685696">
        <w:rPr>
          <w:rFonts w:eastAsiaTheme="minorEastAsia"/>
        </w:rPr>
        <w:t xml:space="preserve"> find a screenshot of the expected output your program needs </w:t>
      </w:r>
      <w:r w:rsidR="00A060C6">
        <w:rPr>
          <w:rFonts w:eastAsiaTheme="minorEastAsia"/>
        </w:rPr>
        <w:t xml:space="preserve">to replicate, however, within the code supplied there are </w:t>
      </w:r>
      <w:r w:rsidR="00510356">
        <w:rPr>
          <w:rFonts w:eastAsiaTheme="minorEastAsia"/>
        </w:rPr>
        <w:t>several</w:t>
      </w:r>
      <w:r w:rsidR="00A060C6">
        <w:rPr>
          <w:rFonts w:eastAsiaTheme="minorEastAsia"/>
        </w:rPr>
        <w:t xml:space="preserve"> errors and some code missing completely</w:t>
      </w:r>
      <w:r w:rsidR="00302B14">
        <w:rPr>
          <w:rFonts w:eastAsiaTheme="minorEastAsia"/>
        </w:rPr>
        <w:t xml:space="preserve">. </w:t>
      </w:r>
      <w:r w:rsidR="001A1801">
        <w:rPr>
          <w:rFonts w:eastAsiaTheme="minorEastAsia"/>
        </w:rPr>
        <w:t>You should be presented with 5 errors</w:t>
      </w:r>
      <w:r w:rsidR="00D43229">
        <w:rPr>
          <w:rFonts w:eastAsiaTheme="minorEastAsia"/>
        </w:rPr>
        <w:t xml:space="preserve"> in the error list however there is in fact 9 changes to be made including lines of code that are needed</w:t>
      </w:r>
      <w:r w:rsidR="006A3BB5">
        <w:rPr>
          <w:rFonts w:eastAsiaTheme="minorEastAsia"/>
        </w:rPr>
        <w:t>.</w:t>
      </w:r>
    </w:p>
    <w:p w14:paraId="70D877E3" w14:textId="255BC053" w:rsidR="006A3BB5" w:rsidRDefault="00CA70B4" w:rsidP="00CA70B4">
      <w:pPr>
        <w:spacing w:line="360" w:lineRule="auto"/>
        <w:jc w:val="center"/>
      </w:pPr>
      <w:r w:rsidRPr="00CA70B4">
        <w:rPr>
          <w:noProof/>
        </w:rPr>
        <w:lastRenderedPageBreak/>
        <w:drawing>
          <wp:inline distT="0" distB="0" distL="0" distR="0" wp14:anchorId="0A80884D" wp14:editId="7987A685">
            <wp:extent cx="298132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746" cy="3515221"/>
                    </a:xfrm>
                    <a:prstGeom prst="rect">
                      <a:avLst/>
                    </a:prstGeom>
                  </pic:spPr>
                </pic:pic>
              </a:graphicData>
            </a:graphic>
          </wp:inline>
        </w:drawing>
      </w:r>
    </w:p>
    <w:p w14:paraId="4BEE0858" w14:textId="6E2E4AE5" w:rsidR="00CA70B4" w:rsidRDefault="00CA70B4" w:rsidP="00CA70B4">
      <w:pPr>
        <w:spacing w:line="360" w:lineRule="auto"/>
        <w:jc w:val="center"/>
        <w:rPr>
          <w:sz w:val="20"/>
          <w:szCs w:val="20"/>
        </w:rPr>
      </w:pPr>
      <w:r w:rsidRPr="00CA70B4">
        <w:rPr>
          <w:sz w:val="20"/>
          <w:szCs w:val="20"/>
        </w:rPr>
        <w:t>Expected output</w:t>
      </w:r>
      <w:r w:rsidR="00BC3AAB">
        <w:rPr>
          <w:sz w:val="20"/>
          <w:szCs w:val="20"/>
        </w:rPr>
        <w:t xml:space="preserve">: Change name and values </w:t>
      </w:r>
      <w:r w:rsidR="00E84D71">
        <w:rPr>
          <w:sz w:val="20"/>
          <w:szCs w:val="20"/>
        </w:rPr>
        <w:t>as you wish.</w:t>
      </w:r>
    </w:p>
    <w:p w14:paraId="5FD03275" w14:textId="66BB51B5" w:rsidR="00CA70B4" w:rsidRDefault="00CA70B4" w:rsidP="00CA70B4">
      <w:pPr>
        <w:spacing w:line="360" w:lineRule="auto"/>
        <w:rPr>
          <w:b/>
          <w:bCs/>
        </w:rPr>
      </w:pPr>
      <w:r>
        <w:rPr>
          <w:b/>
          <w:bCs/>
        </w:rPr>
        <w:t>Program</w:t>
      </w:r>
      <w:r w:rsidR="00E076C7">
        <w:rPr>
          <w:b/>
          <w:bCs/>
        </w:rPr>
        <w:t xml:space="preserve"> 32 Source code:</w:t>
      </w:r>
    </w:p>
    <w:bookmarkStart w:id="6" w:name="_MON_1732184926"/>
    <w:bookmarkEnd w:id="6"/>
    <w:p w14:paraId="3B3A68EB" w14:textId="5EC0B196" w:rsidR="00E076C7" w:rsidRDefault="00352F0B" w:rsidP="00CA70B4">
      <w:pPr>
        <w:spacing w:line="360" w:lineRule="auto"/>
        <w:rPr>
          <w:b/>
          <w:bCs/>
        </w:rPr>
      </w:pPr>
      <w:r>
        <w:rPr>
          <w:b/>
          <w:bCs/>
        </w:rPr>
        <w:object w:dxaOrig="9026" w:dyaOrig="13910" w14:anchorId="34B8B327">
          <v:shape id="_x0000_i1032" type="#_x0000_t75" style="width:451.25pt;height:695.7pt" o:ole="">
            <v:imagedata r:id="rId20" o:title=""/>
          </v:shape>
          <o:OLEObject Type="Embed" ProgID="Word.OpenDocumentText.12" ShapeID="_x0000_i1032" DrawAspect="Content" ObjectID="_1732188477" r:id="rId21"/>
        </w:object>
      </w:r>
    </w:p>
    <w:p w14:paraId="525C24D4" w14:textId="32C16E50" w:rsidR="00E076C7" w:rsidRDefault="00E076C7" w:rsidP="00CA70B4">
      <w:pPr>
        <w:spacing w:line="360" w:lineRule="auto"/>
        <w:rPr>
          <w:b/>
          <w:bCs/>
        </w:rPr>
      </w:pPr>
      <w:r>
        <w:rPr>
          <w:b/>
          <w:bCs/>
        </w:rPr>
        <w:lastRenderedPageBreak/>
        <w:t>Program 32 Screenshot:</w:t>
      </w:r>
    </w:p>
    <w:p w14:paraId="41B1B3CD" w14:textId="57584512" w:rsidR="00C650BB" w:rsidRDefault="00352F0B" w:rsidP="00CA70B4">
      <w:pPr>
        <w:spacing w:line="360" w:lineRule="auto"/>
        <w:rPr>
          <w:b/>
          <w:bCs/>
        </w:rPr>
      </w:pPr>
      <w:r w:rsidRPr="00352F0B">
        <w:rPr>
          <w:b/>
          <w:bCs/>
        </w:rPr>
        <w:drawing>
          <wp:inline distT="0" distB="0" distL="0" distR="0" wp14:anchorId="16A30160" wp14:editId="06787CCC">
            <wp:extent cx="2724530" cy="3372321"/>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2"/>
                    <a:stretch>
                      <a:fillRect/>
                    </a:stretch>
                  </pic:blipFill>
                  <pic:spPr>
                    <a:xfrm>
                      <a:off x="0" y="0"/>
                      <a:ext cx="2724530" cy="3372321"/>
                    </a:xfrm>
                    <a:prstGeom prst="rect">
                      <a:avLst/>
                    </a:prstGeom>
                  </pic:spPr>
                </pic:pic>
              </a:graphicData>
            </a:graphic>
          </wp:inline>
        </w:drawing>
      </w:r>
    </w:p>
    <w:p w14:paraId="705EAEC2" w14:textId="77777777" w:rsidR="00352F0B" w:rsidRDefault="00352F0B" w:rsidP="00CA70B4">
      <w:pPr>
        <w:spacing w:line="360" w:lineRule="auto"/>
        <w:rPr>
          <w:b/>
          <w:bCs/>
        </w:rPr>
      </w:pPr>
    </w:p>
    <w:p w14:paraId="6C42C02F" w14:textId="2FC3659C" w:rsidR="00C650BB" w:rsidRDefault="00C650BB" w:rsidP="00C650BB">
      <w:pPr>
        <w:pStyle w:val="Title"/>
        <w:jc w:val="center"/>
        <w:rPr>
          <w:rStyle w:val="Strong"/>
          <w:b w:val="0"/>
          <w:bCs w:val="0"/>
        </w:rPr>
      </w:pPr>
      <w:r>
        <w:rPr>
          <w:rStyle w:val="Strong"/>
          <w:b w:val="0"/>
          <w:bCs w:val="0"/>
        </w:rPr>
        <w:t>Chapter 11: Structs</w:t>
      </w:r>
    </w:p>
    <w:p w14:paraId="761DD6E7" w14:textId="3AC2E558" w:rsidR="007B7838" w:rsidRDefault="007B7838" w:rsidP="007B7838"/>
    <w:p w14:paraId="41325FF8" w14:textId="3E5EFBAB" w:rsidR="006626C5" w:rsidRDefault="006626C5" w:rsidP="006626C5">
      <w:pPr>
        <w:spacing w:line="360" w:lineRule="auto"/>
      </w:pPr>
      <w:r>
        <w:t xml:space="preserve">At times as a programmer you need to put various data types together into a unified single type. An obvious example would be a 2D position on the screen. This position would be made up of two float data types, one called x, the other called y. How then do we do this then? </w:t>
      </w:r>
      <w:proofErr w:type="gramStart"/>
      <w:r>
        <w:t>Well</w:t>
      </w:r>
      <w:proofErr w:type="gramEnd"/>
      <w:r>
        <w:t xml:space="preserve"> a struct is the answer.</w:t>
      </w:r>
    </w:p>
    <w:p w14:paraId="61E53902" w14:textId="2F18FB59" w:rsidR="007B7838" w:rsidRDefault="006626C5" w:rsidP="006626C5">
      <w:pPr>
        <w:spacing w:line="360" w:lineRule="auto"/>
      </w:pPr>
      <w:r>
        <w:t>The struct statement will define a new data type that can be used throughout your program. The definition of a struct is as follows:</w:t>
      </w:r>
    </w:p>
    <w:p w14:paraId="6C6F52A8" w14:textId="6632C16F" w:rsidR="00CE4A4A" w:rsidRDefault="00CE4A4A" w:rsidP="00CE4A4A">
      <w:pPr>
        <w:spacing w:line="360" w:lineRule="auto"/>
        <w:jc w:val="center"/>
      </w:pPr>
      <w:r w:rsidRPr="00CE4A4A">
        <w:rPr>
          <w:noProof/>
        </w:rPr>
        <w:drawing>
          <wp:inline distT="0" distB="0" distL="0" distR="0" wp14:anchorId="1929972A" wp14:editId="6B98F66E">
            <wp:extent cx="3105583" cy="1362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583" cy="1362265"/>
                    </a:xfrm>
                    <a:prstGeom prst="rect">
                      <a:avLst/>
                    </a:prstGeom>
                  </pic:spPr>
                </pic:pic>
              </a:graphicData>
            </a:graphic>
          </wp:inline>
        </w:drawing>
      </w:r>
    </w:p>
    <w:p w14:paraId="4433B9AF" w14:textId="294CF3AD" w:rsidR="00CE4A4A" w:rsidRDefault="00CE4A4A" w:rsidP="00CE4A4A">
      <w:pPr>
        <w:spacing w:line="360" w:lineRule="auto"/>
        <w:rPr>
          <w:b/>
          <w:bCs/>
        </w:rPr>
      </w:pPr>
      <w:r>
        <w:rPr>
          <w:b/>
          <w:bCs/>
        </w:rPr>
        <w:t>Example: Defining a Struct</w:t>
      </w:r>
    </w:p>
    <w:p w14:paraId="082D02E7" w14:textId="5A157D2D" w:rsidR="00CE4A4A" w:rsidRDefault="00A67ADA" w:rsidP="00CE4A4A">
      <w:pPr>
        <w:spacing w:line="360" w:lineRule="auto"/>
      </w:pPr>
      <w:r>
        <w:t>U</w:t>
      </w:r>
      <w:r w:rsidRPr="00A67ADA">
        <w:t>sing the position example given at the beginning, we would set this up as:</w:t>
      </w:r>
    </w:p>
    <w:p w14:paraId="057014AC" w14:textId="3D5ABD1F" w:rsidR="006C684F" w:rsidRDefault="006C684F" w:rsidP="006C684F">
      <w:pPr>
        <w:spacing w:line="360" w:lineRule="auto"/>
        <w:jc w:val="center"/>
      </w:pPr>
      <w:r w:rsidRPr="006C684F">
        <w:rPr>
          <w:noProof/>
        </w:rPr>
        <w:lastRenderedPageBreak/>
        <w:drawing>
          <wp:inline distT="0" distB="0" distL="0" distR="0" wp14:anchorId="5285670C" wp14:editId="62CF14B8">
            <wp:extent cx="2219635" cy="138131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635" cy="1381318"/>
                    </a:xfrm>
                    <a:prstGeom prst="rect">
                      <a:avLst/>
                    </a:prstGeom>
                  </pic:spPr>
                </pic:pic>
              </a:graphicData>
            </a:graphic>
          </wp:inline>
        </w:drawing>
      </w:r>
    </w:p>
    <w:p w14:paraId="5D1625C7" w14:textId="1ADEF5E5" w:rsidR="006C684F" w:rsidRDefault="009C56AA" w:rsidP="006C684F">
      <w:pPr>
        <w:spacing w:line="360" w:lineRule="auto"/>
        <w:rPr>
          <w:b/>
          <w:bCs/>
        </w:rPr>
      </w:pPr>
      <w:r>
        <w:rPr>
          <w:b/>
          <w:bCs/>
        </w:rPr>
        <w:t>Example: Declaring a variable of Struct data type</w:t>
      </w:r>
    </w:p>
    <w:p w14:paraId="2251E22E" w14:textId="6AED55B1" w:rsidR="000E6B28" w:rsidRDefault="000E6B28" w:rsidP="000E6B28">
      <w:pPr>
        <w:spacing w:line="360" w:lineRule="auto"/>
      </w:pPr>
      <w:r>
        <w:t xml:space="preserve">Now this creates a new data type, but how do we now use this? We initialise it as we would any other data type. So, to create a variable called </w:t>
      </w:r>
      <w:proofErr w:type="spellStart"/>
      <w:r>
        <w:t>characterPosition</w:t>
      </w:r>
      <w:proofErr w:type="spellEnd"/>
      <w:r>
        <w:t xml:space="preserve"> of data type Position, we could do one of the following:</w:t>
      </w:r>
    </w:p>
    <w:p w14:paraId="3A5EC299" w14:textId="77777777" w:rsidR="000E6B28" w:rsidRDefault="000E6B28" w:rsidP="000E6B28">
      <w:pPr>
        <w:spacing w:line="360" w:lineRule="auto"/>
      </w:pPr>
    </w:p>
    <w:p w14:paraId="768C0391" w14:textId="7AFD4065" w:rsidR="009C56AA" w:rsidRDefault="000E6B28" w:rsidP="0014560A">
      <w:pPr>
        <w:pStyle w:val="ListParagraph"/>
        <w:numPr>
          <w:ilvl w:val="0"/>
          <w:numId w:val="1"/>
        </w:numPr>
        <w:spacing w:line="360" w:lineRule="auto"/>
      </w:pPr>
      <w:r>
        <w:t>Set the variable name as part of the struct statement.</w:t>
      </w:r>
    </w:p>
    <w:p w14:paraId="609C4BAA" w14:textId="24229740" w:rsidR="0014560A" w:rsidRDefault="0014560A" w:rsidP="0014560A">
      <w:pPr>
        <w:pStyle w:val="ListParagraph"/>
        <w:numPr>
          <w:ilvl w:val="0"/>
          <w:numId w:val="1"/>
        </w:numPr>
        <w:spacing w:line="360" w:lineRule="auto"/>
      </w:pPr>
      <w:r>
        <w:t>Or alter</w:t>
      </w:r>
      <w:r w:rsidR="00715395">
        <w:t xml:space="preserve">natively we can </w:t>
      </w:r>
      <w:r w:rsidR="0013031F">
        <w:t>define it alone like so:</w:t>
      </w:r>
    </w:p>
    <w:p w14:paraId="5E1127BF" w14:textId="4EA128F8" w:rsidR="008A5500" w:rsidRDefault="008A5500" w:rsidP="008A5500">
      <w:pPr>
        <w:spacing w:line="360" w:lineRule="auto"/>
        <w:ind w:left="360"/>
        <w:jc w:val="center"/>
      </w:pPr>
      <w:r w:rsidRPr="008A5500">
        <w:rPr>
          <w:noProof/>
        </w:rPr>
        <w:drawing>
          <wp:inline distT="0" distB="0" distL="0" distR="0" wp14:anchorId="441EAAF1" wp14:editId="6790C17B">
            <wp:extent cx="3153215" cy="191479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215" cy="1914792"/>
                    </a:xfrm>
                    <a:prstGeom prst="rect">
                      <a:avLst/>
                    </a:prstGeom>
                  </pic:spPr>
                </pic:pic>
              </a:graphicData>
            </a:graphic>
          </wp:inline>
        </w:drawing>
      </w:r>
    </w:p>
    <w:p w14:paraId="17AD978D" w14:textId="67C6E072" w:rsidR="008A5500" w:rsidRDefault="003B2A7F" w:rsidP="008A5500">
      <w:pPr>
        <w:spacing w:line="360" w:lineRule="auto"/>
        <w:ind w:left="360"/>
        <w:rPr>
          <w:b/>
          <w:bCs/>
        </w:rPr>
      </w:pPr>
      <w:r>
        <w:rPr>
          <w:b/>
          <w:bCs/>
        </w:rPr>
        <w:t>Example: Accessing struct variables</w:t>
      </w:r>
    </w:p>
    <w:p w14:paraId="539D7457" w14:textId="662C2820" w:rsidR="003B2A7F" w:rsidRDefault="00105791" w:rsidP="008A5500">
      <w:pPr>
        <w:spacing w:line="360" w:lineRule="auto"/>
        <w:ind w:left="360"/>
      </w:pPr>
      <w:r>
        <w:t>N</w:t>
      </w:r>
      <w:r w:rsidRPr="00105791">
        <w:t>ow have our new data type Position, but how do we get access to the float variables hidden within. Well to do this we use the ‘.’ [dot] operator.</w:t>
      </w:r>
    </w:p>
    <w:p w14:paraId="470C53D4" w14:textId="4C4B8D15" w:rsidR="00A16B1C" w:rsidRDefault="00A16B1C" w:rsidP="00A16B1C">
      <w:pPr>
        <w:spacing w:line="360" w:lineRule="auto"/>
        <w:ind w:left="360"/>
        <w:jc w:val="center"/>
      </w:pPr>
      <w:r w:rsidRPr="00A16B1C">
        <w:rPr>
          <w:noProof/>
        </w:rPr>
        <w:drawing>
          <wp:inline distT="0" distB="0" distL="0" distR="0" wp14:anchorId="59D179DF" wp14:editId="543D3C9F">
            <wp:extent cx="3200847"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847" cy="685896"/>
                    </a:xfrm>
                    <a:prstGeom prst="rect">
                      <a:avLst/>
                    </a:prstGeom>
                  </pic:spPr>
                </pic:pic>
              </a:graphicData>
            </a:graphic>
          </wp:inline>
        </w:drawing>
      </w:r>
    </w:p>
    <w:p w14:paraId="097038FF" w14:textId="57648C0E" w:rsidR="00A16B1C" w:rsidRDefault="00A16B1C" w:rsidP="00A16B1C">
      <w:pPr>
        <w:spacing w:line="360" w:lineRule="auto"/>
        <w:ind w:left="360"/>
        <w:rPr>
          <w:b/>
          <w:bCs/>
        </w:rPr>
      </w:pPr>
      <w:r>
        <w:rPr>
          <w:b/>
          <w:bCs/>
        </w:rPr>
        <w:t>Example of structs and Functions</w:t>
      </w:r>
    </w:p>
    <w:p w14:paraId="034BA4CE" w14:textId="48F3B3AE" w:rsidR="004034DB" w:rsidRDefault="00147582" w:rsidP="004D2CEB">
      <w:pPr>
        <w:spacing w:line="360" w:lineRule="auto"/>
        <w:ind w:left="360"/>
      </w:pPr>
      <w:r>
        <w:t xml:space="preserve">It is also possible for a struct to contain functions, although this is not so common since the introduction of classes. We will be including functions here for </w:t>
      </w:r>
      <w:proofErr w:type="gramStart"/>
      <w:r>
        <w:t>completion</w:t>
      </w:r>
      <w:proofErr w:type="gramEnd"/>
      <w:r>
        <w:t xml:space="preserve"> sake. The most obvious function to include in any struct is a constructor. A constructor will be called on </w:t>
      </w:r>
      <w:r>
        <w:lastRenderedPageBreak/>
        <w:t>initialisation and can take parameters to set the internal variables. A constructor must have the same name as the struct</w:t>
      </w:r>
      <w:r w:rsidR="004D2CEB">
        <w:t xml:space="preserve"> n</w:t>
      </w:r>
      <w:r>
        <w:t>ame and NOT return any values.</w:t>
      </w:r>
    </w:p>
    <w:p w14:paraId="475DE867" w14:textId="4D6A172D" w:rsidR="00147582" w:rsidRPr="00147582" w:rsidRDefault="00147582" w:rsidP="00147582">
      <w:pPr>
        <w:spacing w:line="360" w:lineRule="auto"/>
        <w:ind w:left="360"/>
      </w:pPr>
      <w:r>
        <w:t>This code snippet shows two constructors for the Position data type. The first takes no parameters and sets the internal variables to zero, the second takes in the starting values with which to set up the internal variables. You can have as many constructors as needed, but they must have different parameters data types for the compiler to know which one to call.</w:t>
      </w:r>
    </w:p>
    <w:p w14:paraId="4AA59C95" w14:textId="0B424363" w:rsidR="008A5500" w:rsidRDefault="00367820" w:rsidP="00367820">
      <w:pPr>
        <w:spacing w:line="360" w:lineRule="auto"/>
        <w:jc w:val="center"/>
      </w:pPr>
      <w:r w:rsidRPr="00367820">
        <w:rPr>
          <w:noProof/>
        </w:rPr>
        <w:drawing>
          <wp:inline distT="0" distB="0" distL="0" distR="0" wp14:anchorId="1D6B030B" wp14:editId="2336E029">
            <wp:extent cx="5731510" cy="49822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982210"/>
                    </a:xfrm>
                    <a:prstGeom prst="rect">
                      <a:avLst/>
                    </a:prstGeom>
                  </pic:spPr>
                </pic:pic>
              </a:graphicData>
            </a:graphic>
          </wp:inline>
        </w:drawing>
      </w:r>
    </w:p>
    <w:p w14:paraId="081FF32D" w14:textId="352433B5" w:rsidR="00367820" w:rsidRDefault="00367820" w:rsidP="00367820">
      <w:pPr>
        <w:spacing w:line="360" w:lineRule="auto"/>
        <w:rPr>
          <w:b/>
          <w:bCs/>
        </w:rPr>
      </w:pPr>
      <w:r>
        <w:rPr>
          <w:b/>
          <w:bCs/>
        </w:rPr>
        <w:t>Example</w:t>
      </w:r>
      <w:r w:rsidR="00FB3145">
        <w:rPr>
          <w:b/>
          <w:bCs/>
        </w:rPr>
        <w:t>: Using constructors with structs</w:t>
      </w:r>
    </w:p>
    <w:p w14:paraId="48E0743B" w14:textId="114CD2CA" w:rsidR="00FB3145" w:rsidRDefault="00A63A2B" w:rsidP="00367820">
      <w:pPr>
        <w:spacing w:line="360" w:lineRule="auto"/>
      </w:pPr>
      <w:r w:rsidRPr="00A63A2B">
        <w:t>There is a difference when declaring a variable of a struct data type using a constructor and it uses the following format for the first constructor</w:t>
      </w:r>
      <w:r w:rsidR="005B6D3A">
        <w:t xml:space="preserve"> and second</w:t>
      </w:r>
      <w:r w:rsidRPr="00A63A2B">
        <w:t xml:space="preserve"> detailed above:</w:t>
      </w:r>
    </w:p>
    <w:p w14:paraId="4B3F4448" w14:textId="6DDF0A09" w:rsidR="009F3CCC" w:rsidRDefault="009F3CCC" w:rsidP="009F3CCC">
      <w:pPr>
        <w:spacing w:line="360" w:lineRule="auto"/>
        <w:jc w:val="center"/>
      </w:pPr>
      <w:r w:rsidRPr="009F3CCC">
        <w:rPr>
          <w:noProof/>
        </w:rPr>
        <w:drawing>
          <wp:inline distT="0" distB="0" distL="0" distR="0" wp14:anchorId="4B38B332" wp14:editId="593F564F">
            <wp:extent cx="5582429" cy="952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2429" cy="952633"/>
                    </a:xfrm>
                    <a:prstGeom prst="rect">
                      <a:avLst/>
                    </a:prstGeom>
                  </pic:spPr>
                </pic:pic>
              </a:graphicData>
            </a:graphic>
          </wp:inline>
        </w:drawing>
      </w:r>
    </w:p>
    <w:p w14:paraId="2090E658" w14:textId="7EA85DDB" w:rsidR="009F3CCC" w:rsidRDefault="009F3CCC" w:rsidP="009F3CCC">
      <w:pPr>
        <w:spacing w:line="360" w:lineRule="auto"/>
        <w:rPr>
          <w:b/>
          <w:bCs/>
        </w:rPr>
      </w:pPr>
      <w:r>
        <w:rPr>
          <w:b/>
          <w:bCs/>
        </w:rPr>
        <w:lastRenderedPageBreak/>
        <w:t>Program 33: Structs</w:t>
      </w:r>
    </w:p>
    <w:p w14:paraId="6836B78B" w14:textId="77777777" w:rsidR="00B942A3" w:rsidRDefault="00B942A3" w:rsidP="00B942A3">
      <w:pPr>
        <w:spacing w:line="360" w:lineRule="auto"/>
      </w:pPr>
      <w:r>
        <w:t xml:space="preserve">Write a program to prompt the user to enter their name [string], age [int] and telephone number [string]. This is to be stored in a struct data type that you have defined. </w:t>
      </w:r>
    </w:p>
    <w:p w14:paraId="162C3673" w14:textId="77777777" w:rsidR="00B942A3" w:rsidRDefault="00B942A3" w:rsidP="00B942A3">
      <w:pPr>
        <w:spacing w:line="360" w:lineRule="auto"/>
      </w:pPr>
    </w:p>
    <w:p w14:paraId="1C25A7A7" w14:textId="20620DC4" w:rsidR="009F3CCC" w:rsidRPr="009F3CCC" w:rsidRDefault="00B942A3" w:rsidP="00B942A3">
      <w:pPr>
        <w:spacing w:line="360" w:lineRule="auto"/>
      </w:pPr>
      <w:r>
        <w:t>Output the struct details to the console using a function defined within the struct definition. Something along these lines:</w:t>
      </w:r>
    </w:p>
    <w:p w14:paraId="43E967DF" w14:textId="4EF5427B" w:rsidR="00C650BB" w:rsidRDefault="0075018B" w:rsidP="0075018B">
      <w:pPr>
        <w:spacing w:line="360" w:lineRule="auto"/>
        <w:jc w:val="center"/>
        <w:rPr>
          <w:b/>
          <w:bCs/>
        </w:rPr>
      </w:pPr>
      <w:r w:rsidRPr="0075018B">
        <w:rPr>
          <w:b/>
          <w:bCs/>
          <w:noProof/>
        </w:rPr>
        <w:drawing>
          <wp:inline distT="0" distB="0" distL="0" distR="0" wp14:anchorId="70585DA1" wp14:editId="090CE68C">
            <wp:extent cx="3467584" cy="3524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584" cy="352474"/>
                    </a:xfrm>
                    <a:prstGeom prst="rect">
                      <a:avLst/>
                    </a:prstGeom>
                  </pic:spPr>
                </pic:pic>
              </a:graphicData>
            </a:graphic>
          </wp:inline>
        </w:drawing>
      </w:r>
    </w:p>
    <w:p w14:paraId="3204364F" w14:textId="33ABA971" w:rsidR="0075018B" w:rsidRDefault="00485201" w:rsidP="0075018B">
      <w:pPr>
        <w:spacing w:line="360" w:lineRule="auto"/>
      </w:pPr>
      <w:r>
        <w:t>Hint: If you get stuck look at the slides for member functions</w:t>
      </w:r>
      <w:r w:rsidR="00C276C0">
        <w:t xml:space="preserve"> and possible </w:t>
      </w:r>
      <w:r w:rsidR="0034055C">
        <w:t xml:space="preserve">whitespace issues using </w:t>
      </w:r>
      <w:proofErr w:type="spellStart"/>
      <w:r w:rsidR="0034055C">
        <w:t>cin</w:t>
      </w:r>
      <w:proofErr w:type="spellEnd"/>
      <w:r w:rsidR="0034055C">
        <w:t xml:space="preserve"> to string.</w:t>
      </w:r>
    </w:p>
    <w:p w14:paraId="2B8B38FC" w14:textId="23FC670B" w:rsidR="00FF00B8" w:rsidRDefault="00FF00B8" w:rsidP="0075018B">
      <w:pPr>
        <w:spacing w:line="360" w:lineRule="auto"/>
        <w:rPr>
          <w:b/>
          <w:bCs/>
        </w:rPr>
      </w:pPr>
      <w:r>
        <w:rPr>
          <w:b/>
          <w:bCs/>
        </w:rPr>
        <w:t>Program 33 Source Code:</w:t>
      </w:r>
    </w:p>
    <w:bookmarkStart w:id="7" w:name="_MON_1732188418"/>
    <w:bookmarkEnd w:id="7"/>
    <w:p w14:paraId="2509C96B" w14:textId="7F14690B" w:rsidR="00FF00B8" w:rsidRDefault="00F50775" w:rsidP="0075018B">
      <w:pPr>
        <w:spacing w:line="360" w:lineRule="auto"/>
        <w:rPr>
          <w:b/>
          <w:bCs/>
        </w:rPr>
      </w:pPr>
      <w:r>
        <w:rPr>
          <w:b/>
          <w:bCs/>
        </w:rPr>
        <w:object w:dxaOrig="9026" w:dyaOrig="7023" w14:anchorId="6B18A796">
          <v:shape id="_x0000_i1035" type="#_x0000_t75" style="width:451.25pt;height:350.8pt" o:ole="">
            <v:imagedata r:id="rId30" o:title=""/>
          </v:shape>
          <o:OLEObject Type="Embed" ProgID="Word.OpenDocumentText.12" ShapeID="_x0000_i1035" DrawAspect="Content" ObjectID="_1732188478" r:id="rId31"/>
        </w:object>
      </w:r>
    </w:p>
    <w:p w14:paraId="01FB71AA" w14:textId="587A9C72" w:rsidR="00FF00B8" w:rsidRDefault="00FF00B8" w:rsidP="0075018B">
      <w:pPr>
        <w:spacing w:line="360" w:lineRule="auto"/>
        <w:rPr>
          <w:b/>
          <w:bCs/>
        </w:rPr>
      </w:pPr>
      <w:r>
        <w:rPr>
          <w:b/>
          <w:bCs/>
        </w:rPr>
        <w:t>Program 33 Screenshot:</w:t>
      </w:r>
    </w:p>
    <w:p w14:paraId="72D0A13F" w14:textId="12059071" w:rsidR="00F50775" w:rsidRPr="00FF00B8" w:rsidRDefault="00F50775" w:rsidP="0075018B">
      <w:pPr>
        <w:spacing w:line="360" w:lineRule="auto"/>
        <w:rPr>
          <w:b/>
          <w:bCs/>
        </w:rPr>
      </w:pPr>
      <w:r w:rsidRPr="00F50775">
        <w:rPr>
          <w:b/>
          <w:bCs/>
        </w:rPr>
        <w:lastRenderedPageBreak/>
        <w:drawing>
          <wp:inline distT="0" distB="0" distL="0" distR="0" wp14:anchorId="7A82FB4A" wp14:editId="0DEF4796">
            <wp:extent cx="3477110" cy="1428949"/>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stretch>
                      <a:fillRect/>
                    </a:stretch>
                  </pic:blipFill>
                  <pic:spPr>
                    <a:xfrm>
                      <a:off x="0" y="0"/>
                      <a:ext cx="3477110" cy="1428949"/>
                    </a:xfrm>
                    <a:prstGeom prst="rect">
                      <a:avLst/>
                    </a:prstGeom>
                  </pic:spPr>
                </pic:pic>
              </a:graphicData>
            </a:graphic>
          </wp:inline>
        </w:drawing>
      </w:r>
    </w:p>
    <w:sectPr w:rsidR="00F50775" w:rsidRPr="00FF00B8" w:rsidSect="00DA7E48">
      <w:headerReference w:type="default" r:id="rId33"/>
      <w:footerReference w:type="default" r:id="rId34"/>
      <w:pgSz w:w="11906" w:h="16838"/>
      <w:pgMar w:top="1440" w:right="1440" w:bottom="1440" w:left="1440" w:header="708" w:footer="708" w:gutter="0"/>
      <w:pgNumType w:start="8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B643" w14:textId="77777777" w:rsidR="009E4C75" w:rsidRDefault="009E4C75" w:rsidP="008F0FB1">
      <w:pPr>
        <w:spacing w:after="0" w:line="240" w:lineRule="auto"/>
      </w:pPr>
      <w:r>
        <w:separator/>
      </w:r>
    </w:p>
  </w:endnote>
  <w:endnote w:type="continuationSeparator" w:id="0">
    <w:p w14:paraId="7595CDCC" w14:textId="77777777" w:rsidR="009E4C75" w:rsidRDefault="009E4C75"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3D1E5" w14:textId="77777777" w:rsidR="009E4C75" w:rsidRDefault="009E4C75" w:rsidP="008F0FB1">
      <w:pPr>
        <w:spacing w:after="0" w:line="240" w:lineRule="auto"/>
      </w:pPr>
      <w:r>
        <w:separator/>
      </w:r>
    </w:p>
  </w:footnote>
  <w:footnote w:type="continuationSeparator" w:id="0">
    <w:p w14:paraId="31DD9229" w14:textId="77777777" w:rsidR="009E4C75" w:rsidRDefault="009E4C75"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940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rgUA8NFqViwAAAA="/>
  </w:docVars>
  <w:rsids>
    <w:rsidRoot w:val="00714C15"/>
    <w:rsid w:val="00064418"/>
    <w:rsid w:val="000A16AA"/>
    <w:rsid w:val="000C727B"/>
    <w:rsid w:val="000E6B28"/>
    <w:rsid w:val="00101BF7"/>
    <w:rsid w:val="00105791"/>
    <w:rsid w:val="0013031F"/>
    <w:rsid w:val="0014560A"/>
    <w:rsid w:val="00147582"/>
    <w:rsid w:val="00162379"/>
    <w:rsid w:val="00193911"/>
    <w:rsid w:val="001A1801"/>
    <w:rsid w:val="001A35CA"/>
    <w:rsid w:val="001A5796"/>
    <w:rsid w:val="001F31F9"/>
    <w:rsid w:val="002538B4"/>
    <w:rsid w:val="00255993"/>
    <w:rsid w:val="002927E1"/>
    <w:rsid w:val="00292D18"/>
    <w:rsid w:val="002C1808"/>
    <w:rsid w:val="002F1C2B"/>
    <w:rsid w:val="00302B14"/>
    <w:rsid w:val="0034055C"/>
    <w:rsid w:val="00352F0B"/>
    <w:rsid w:val="0035666B"/>
    <w:rsid w:val="0036685C"/>
    <w:rsid w:val="00367820"/>
    <w:rsid w:val="003B2A7F"/>
    <w:rsid w:val="003D72A7"/>
    <w:rsid w:val="003E5468"/>
    <w:rsid w:val="004034DB"/>
    <w:rsid w:val="00485201"/>
    <w:rsid w:val="00494F76"/>
    <w:rsid w:val="004D2CEB"/>
    <w:rsid w:val="005063C6"/>
    <w:rsid w:val="00510356"/>
    <w:rsid w:val="005506F3"/>
    <w:rsid w:val="005B6D3A"/>
    <w:rsid w:val="006626C5"/>
    <w:rsid w:val="00685696"/>
    <w:rsid w:val="00691D3D"/>
    <w:rsid w:val="00691F6D"/>
    <w:rsid w:val="006A3BB5"/>
    <w:rsid w:val="006C684F"/>
    <w:rsid w:val="006D4049"/>
    <w:rsid w:val="006F0464"/>
    <w:rsid w:val="00714C15"/>
    <w:rsid w:val="00715395"/>
    <w:rsid w:val="0075018B"/>
    <w:rsid w:val="007B733D"/>
    <w:rsid w:val="007B7838"/>
    <w:rsid w:val="00811CB3"/>
    <w:rsid w:val="008358CF"/>
    <w:rsid w:val="00875C07"/>
    <w:rsid w:val="008A5500"/>
    <w:rsid w:val="008F0C4D"/>
    <w:rsid w:val="008F0FB1"/>
    <w:rsid w:val="0097472C"/>
    <w:rsid w:val="00984937"/>
    <w:rsid w:val="009C56AA"/>
    <w:rsid w:val="009E4C75"/>
    <w:rsid w:val="009E6D92"/>
    <w:rsid w:val="009F1E7D"/>
    <w:rsid w:val="009F3CCC"/>
    <w:rsid w:val="00A060C6"/>
    <w:rsid w:val="00A16B1C"/>
    <w:rsid w:val="00A23448"/>
    <w:rsid w:val="00A30C66"/>
    <w:rsid w:val="00A63A2B"/>
    <w:rsid w:val="00A67ADA"/>
    <w:rsid w:val="00B15E34"/>
    <w:rsid w:val="00B24E7F"/>
    <w:rsid w:val="00B942A3"/>
    <w:rsid w:val="00BC3AAB"/>
    <w:rsid w:val="00BD28E4"/>
    <w:rsid w:val="00BE49BD"/>
    <w:rsid w:val="00BE5617"/>
    <w:rsid w:val="00C276C0"/>
    <w:rsid w:val="00C650BB"/>
    <w:rsid w:val="00C670A4"/>
    <w:rsid w:val="00CA5B46"/>
    <w:rsid w:val="00CA70B4"/>
    <w:rsid w:val="00CD5CAD"/>
    <w:rsid w:val="00CE4A4A"/>
    <w:rsid w:val="00D1508D"/>
    <w:rsid w:val="00D43229"/>
    <w:rsid w:val="00D4404D"/>
    <w:rsid w:val="00D7007A"/>
    <w:rsid w:val="00D80A9B"/>
    <w:rsid w:val="00DA7E48"/>
    <w:rsid w:val="00DB7D49"/>
    <w:rsid w:val="00E045D1"/>
    <w:rsid w:val="00E076C7"/>
    <w:rsid w:val="00E30255"/>
    <w:rsid w:val="00E33DB7"/>
    <w:rsid w:val="00E47AEC"/>
    <w:rsid w:val="00E60F29"/>
    <w:rsid w:val="00E84D71"/>
    <w:rsid w:val="00F50775"/>
    <w:rsid w:val="00F944B6"/>
    <w:rsid w:val="00FA4992"/>
    <w:rsid w:val="00FA6B1E"/>
    <w:rsid w:val="00FB3145"/>
    <w:rsid w:val="00FF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oleObject" Target="embeddings/oleObject4.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fontTable" Target="fontTable.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7CEAA-3F4D-4490-A663-3AE488CFCE00}">
  <ds:schemaRefs>
    <ds:schemaRef ds:uri="http://schemas.microsoft.com/sharepoint/v3/contenttype/forms"/>
  </ds:schemaRefs>
</ds:datastoreItem>
</file>

<file path=customXml/itemProps2.xml><?xml version="1.0" encoding="utf-8"?>
<ds:datastoreItem xmlns:ds="http://schemas.openxmlformats.org/officeDocument/2006/customXml" ds:itemID="{D91D5D27-C832-4EF9-9023-CF878B7AD183}">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3.xml><?xml version="1.0" encoding="utf-8"?>
<ds:datastoreItem xmlns:ds="http://schemas.openxmlformats.org/officeDocument/2006/customXml" ds:itemID="{6BAC35DC-3B54-47D1-97BC-F0EDA09CD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TAN Sean</cp:lastModifiedBy>
  <cp:revision>2</cp:revision>
  <dcterms:created xsi:type="dcterms:W3CDTF">2022-12-10T14:41:00Z</dcterms:created>
  <dcterms:modified xsi:type="dcterms:W3CDTF">2022-12-10T14:41:00Z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