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194B1D" w:rsidP="00194B1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SYI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75F22" w:rsidP="00575F2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575F22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2D_YRunner_Platformer_300857600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F67D73" w:rsidP="00575F22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6375E5">
                      <w:rPr>
                        <w:rFonts w:asciiTheme="majorHAnsi" w:eastAsia="맑은 고딕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 xml:space="preserve">2D  </w:t>
                    </w:r>
                    <w:r w:rsidR="00575F22">
                      <w:rPr>
                        <w:rFonts w:asciiTheme="majorHAnsi" w:eastAsia="맑은 고딕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>Platformer</w:t>
                    </w:r>
                    <w:r w:rsidR="006375E5">
                      <w:rPr>
                        <w:rFonts w:asciiTheme="majorHAnsi" w:eastAsia="맑은 고딕" w:hAnsiTheme="majorHAnsi" w:cstheme="majorBidi" w:hint="eastAsia"/>
                        <w:b/>
                        <w:sz w:val="60"/>
                        <w:szCs w:val="60"/>
                        <w:lang w:eastAsia="ko-KR"/>
                      </w:rPr>
                      <w:t xml:space="preserve"> Maniacs 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20DD1" w:rsidRDefault="003E1D56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7B16D5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0.6.1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A07EF7">
                  <w:t>201</w:t>
                </w:r>
                <w:r w:rsidR="00A07EF7">
                  <w:rPr>
                    <w:rFonts w:eastAsia="맑은 고딕" w:hint="eastAsia"/>
                    <w:lang w:eastAsia="ko-KR"/>
                  </w:rPr>
                  <w:t>5</w:t>
                </w:r>
                <w:r w:rsidR="0090127E">
                  <w:t xml:space="preserve"> by </w:t>
                </w:r>
                <w:r w:rsidR="0090127E">
                  <w:rPr>
                    <w:rFonts w:eastAsia="맑은 고딕" w:hint="eastAsia"/>
                    <w:lang w:eastAsia="ko-KR"/>
                  </w:rPr>
                  <w:t>SYI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rFonts w:eastAsia="맑은 고딕"/>
                  <w:b/>
                  <w:bCs/>
                  <w:sz w:val="28"/>
                  <w:szCs w:val="28"/>
                  <w:u w:val="single"/>
                  <w:lang w:eastAsia="ko-K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72892" w:rsidP="0090127E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[</w:t>
                    </w:r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Sangbeom Yi;</w:t>
                    </w: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300857600]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F67D73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;v-text-anchor:middle">
                <v:textbox style="mso-next-textbox:#Text Box 4">
                  <w:txbxContent>
                    <w:p w:rsidR="003E1D56" w:rsidRPr="00194B1D" w:rsidRDefault="004D3C8F" w:rsidP="004D3C8F">
                      <w:pPr>
                        <w:rPr>
                          <w:rFonts w:eastAsia="맑은 고딕"/>
                          <w:b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b/>
                          <w:noProof/>
                          <w:sz w:val="28"/>
                          <w:szCs w:val="28"/>
                          <w:lang w:val="en-US" w:eastAsia="ja-JP"/>
                        </w:rPr>
                        <w:drawing>
                          <wp:inline distT="0" distB="0" distL="0" distR="0">
                            <wp:extent cx="2164715" cy="400050"/>
                            <wp:effectExtent l="19050" t="0" r="6985" b="0"/>
                            <wp:docPr id="2" name="図 1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471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893B6B" w:rsidRDefault="00893B6B" w:rsidP="00893B6B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>
                  <w:rPr>
                    <w:rFonts w:eastAsia="맑은 고딕"/>
                    <w:sz w:val="24"/>
                    <w:szCs w:val="24"/>
                    <w:lang w:eastAsia="ko-KR"/>
                  </w:rPr>
                  <w:t>October 5,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 w:rsidP="009A4D42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E510C6" w:rsidRDefault="00E510C6" w:rsidP="00E510C6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br/>
      </w:r>
      <w:r w:rsidRPr="00463454">
        <w:rPr>
          <w:rFonts w:eastAsia="맑은 고딕" w:hint="eastAsia"/>
          <w:b/>
          <w:sz w:val="24"/>
          <w:szCs w:val="24"/>
          <w:lang w:eastAsia="ko-KR"/>
        </w:rPr>
        <w:t># GitHub</w:t>
      </w:r>
      <w:r>
        <w:rPr>
          <w:rFonts w:eastAsia="맑은 고딕"/>
          <w:sz w:val="24"/>
          <w:szCs w:val="24"/>
          <w:lang w:eastAsia="ko-KR"/>
        </w:rPr>
        <w:br/>
      </w:r>
      <w:r w:rsidR="007C16F9" w:rsidRPr="007C16F9">
        <w:rPr>
          <w:rFonts w:eastAsia="맑은 고딕"/>
          <w:sz w:val="24"/>
          <w:szCs w:val="24"/>
          <w:lang w:eastAsia="ko-KR"/>
        </w:rPr>
        <w:t>https://github.com/SeanSBYi/2D_YRunner_Platformer_300857600</w:t>
      </w:r>
    </w:p>
    <w:p w:rsid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945062" w:rsidRDefault="00945062" w:rsidP="00945062">
      <w:pPr>
        <w:wordWrap w:val="0"/>
        <w:jc w:val="right"/>
        <w:rPr>
          <w:rFonts w:eastAsia="맑은 고딕"/>
          <w:b/>
          <w:sz w:val="24"/>
          <w:szCs w:val="24"/>
          <w:lang w:eastAsia="ko-KR"/>
        </w:rPr>
      </w:pPr>
      <w:r w:rsidRPr="00945062">
        <w:rPr>
          <w:rFonts w:eastAsia="맑은 고딕" w:hint="eastAsia"/>
          <w:b/>
          <w:sz w:val="24"/>
          <w:szCs w:val="24"/>
          <w:lang w:eastAsia="ko-KR"/>
        </w:rPr>
        <w:t>#</w:t>
      </w:r>
      <w:r w:rsidR="004D13F2">
        <w:rPr>
          <w:rFonts w:eastAsia="맑은 고딕" w:hint="eastAsia"/>
          <w:b/>
          <w:sz w:val="24"/>
          <w:szCs w:val="24"/>
          <w:lang w:eastAsia="ko-KR"/>
        </w:rPr>
        <w:t>eCentennial Dropb</w:t>
      </w:r>
      <w:r w:rsidRPr="00945062">
        <w:rPr>
          <w:rFonts w:eastAsia="맑은 고딕" w:hint="eastAsia"/>
          <w:b/>
          <w:sz w:val="24"/>
          <w:szCs w:val="24"/>
          <w:lang w:eastAsia="ko-KR"/>
        </w:rPr>
        <w:t>ox</w:t>
      </w:r>
    </w:p>
    <w:p w:rsidR="00945062" w:rsidRDefault="00945062" w:rsidP="0094506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9A4D42">
      <w:pPr>
        <w:rPr>
          <w:rFonts w:eastAsia="맑은 고딕"/>
          <w:b/>
          <w:sz w:val="24"/>
          <w:szCs w:val="24"/>
          <w:u w:val="single"/>
          <w:lang w:eastAsia="ko-KR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464A07" w:rsidRDefault="00464A07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6906CE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All Source code has each version History</w:t>
      </w:r>
    </w:p>
    <w:tbl>
      <w:tblPr>
        <w:tblStyle w:val="ac"/>
        <w:tblW w:w="0" w:type="auto"/>
        <w:tblLook w:val="04A0"/>
      </w:tblPr>
      <w:tblGrid>
        <w:gridCol w:w="9052"/>
      </w:tblGrid>
      <w:tr w:rsidR="006906CE" w:rsidTr="008B33FB">
        <w:trPr>
          <w:trHeight w:val="5073"/>
        </w:trPr>
        <w:tc>
          <w:tcPr>
            <w:tcW w:w="9052" w:type="dxa"/>
          </w:tcPr>
          <w:p w:rsidR="006906CE" w:rsidRDefault="008B33FB" w:rsidP="006E23AB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/>
                <w:noProof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5253595" cy="3398560"/>
                  <wp:effectExtent l="19050" t="0" r="4205" b="0"/>
                  <wp:docPr id="16" name="図 15" descr="Cap 2015-10-26 06-00-46-6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 2015-10-26 06-00-46-65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19" cy="340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3FB" w:rsidTr="008B33FB">
        <w:trPr>
          <w:trHeight w:val="5345"/>
        </w:trPr>
        <w:tc>
          <w:tcPr>
            <w:tcW w:w="9052" w:type="dxa"/>
          </w:tcPr>
          <w:p w:rsidR="008B33FB" w:rsidRDefault="008B33FB" w:rsidP="006906CE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/>
                <w:noProof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5396098" cy="3490745"/>
                  <wp:effectExtent l="19050" t="0" r="0" b="0"/>
                  <wp:docPr id="17" name="図 6" descr="Cap 2015-10-26 06-00-40-5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 2015-10-26 06-00-40-56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393" cy="349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6CE" w:rsidRDefault="006906CE" w:rsidP="006906CE">
      <w:pPr>
        <w:ind w:right="120"/>
        <w:jc w:val="right"/>
        <w:rPr>
          <w:rFonts w:eastAsia="맑은 고딕"/>
          <w:sz w:val="24"/>
          <w:szCs w:val="24"/>
          <w:lang w:eastAsia="ko-KR"/>
        </w:rPr>
      </w:pPr>
    </w:p>
    <w:p w:rsidR="00464A07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lastRenderedPageBreak/>
        <w:t>--------------------------------------------------------------------------------</w:t>
      </w:r>
    </w:p>
    <w:p w:rsidR="003024B2" w:rsidRDefault="003024B2" w:rsidP="00464A07">
      <w:pPr>
        <w:jc w:val="right"/>
        <w:rPr>
          <w:rFonts w:eastAsia="맑은 고딕"/>
          <w:sz w:val="24"/>
          <w:szCs w:val="24"/>
          <w:u w:val="single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0.1.0</w:t>
      </w:r>
      <w:r w:rsidR="007A18DC"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Create default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Camera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Player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Enemy</w:t>
      </w:r>
      <w:r w:rsidR="007A18DC">
        <w:rPr>
          <w:rFonts w:eastAsia="맑은 고딕"/>
          <w:sz w:val="24"/>
          <w:szCs w:val="24"/>
          <w:u w:val="single"/>
          <w:lang w:eastAsia="ko-KR"/>
        </w:rPr>
        <w:br/>
      </w:r>
      <w:r w:rsidR="007A18DC" w:rsidRPr="007A18DC">
        <w:rPr>
          <w:rFonts w:eastAsia="맑은 고딕" w:hint="eastAsia"/>
          <w:sz w:val="24"/>
          <w:szCs w:val="24"/>
          <w:lang w:eastAsia="ko-KR"/>
        </w:rPr>
        <w:t>Scroll Background</w:t>
      </w:r>
    </w:p>
    <w:p w:rsidR="003024B2" w:rsidRDefault="003024B2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 w:rsidRPr="007A18DC">
        <w:rPr>
          <w:rFonts w:eastAsia="맑은 고딕" w:hint="eastAsia"/>
          <w:sz w:val="24"/>
          <w:szCs w:val="24"/>
          <w:lang w:eastAsia="ko-KR"/>
        </w:rPr>
        <w:t>Ver</w:t>
      </w:r>
      <w:r w:rsidR="007A18DC">
        <w:rPr>
          <w:rFonts w:eastAsia="맑은 고딕" w:hint="eastAsia"/>
          <w:sz w:val="24"/>
          <w:szCs w:val="24"/>
          <w:lang w:eastAsia="ko-KR"/>
        </w:rPr>
        <w:t>sion 0.2.0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7A18DC">
        <w:rPr>
          <w:rFonts w:eastAsia="맑은 고딕" w:hint="eastAsia"/>
          <w:sz w:val="24"/>
          <w:szCs w:val="24"/>
          <w:lang w:eastAsia="ko-KR"/>
        </w:rPr>
        <w:t xml:space="preserve"> </w:t>
      </w:r>
      <w:r w:rsidR="00CA6D64">
        <w:rPr>
          <w:rFonts w:eastAsia="맑은 고딕" w:hint="eastAsia"/>
          <w:sz w:val="24"/>
          <w:szCs w:val="24"/>
          <w:lang w:eastAsia="ko-KR"/>
        </w:rPr>
        <w:t>Random Ground Scroll</w:t>
      </w:r>
    </w:p>
    <w:p w:rsidR="007A18DC" w:rsidRDefault="00F46897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0.3</w:t>
      </w:r>
      <w:r w:rsidR="00EB0E87">
        <w:rPr>
          <w:rFonts w:eastAsia="맑은 고딕" w:hint="eastAsia"/>
          <w:sz w:val="24"/>
          <w:szCs w:val="24"/>
          <w:lang w:eastAsia="ko-KR"/>
        </w:rPr>
        <w:t>.0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1C2992">
        <w:rPr>
          <w:rFonts w:eastAsia="맑은 고딕" w:hint="eastAsia"/>
          <w:sz w:val="24"/>
          <w:szCs w:val="24"/>
          <w:lang w:eastAsia="ko-KR"/>
        </w:rPr>
        <w:t>Get the Coin</w:t>
      </w:r>
    </w:p>
    <w:p w:rsidR="008E3981" w:rsidRDefault="007A18DC" w:rsidP="00565F86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 xml:space="preserve">Version </w:t>
      </w:r>
      <w:r w:rsidR="008E3981">
        <w:rPr>
          <w:rFonts w:eastAsia="맑은 고딕" w:hint="eastAsia"/>
          <w:sz w:val="24"/>
          <w:szCs w:val="24"/>
          <w:lang w:eastAsia="ko-KR"/>
        </w:rPr>
        <w:t>0.</w:t>
      </w:r>
      <w:r w:rsidR="00D022CA">
        <w:rPr>
          <w:rFonts w:eastAsia="맑은 고딕" w:hint="eastAsia"/>
          <w:sz w:val="24"/>
          <w:szCs w:val="24"/>
          <w:lang w:eastAsia="ko-KR"/>
        </w:rPr>
        <w:t>4</w:t>
      </w:r>
      <w:r w:rsidR="008E3981">
        <w:rPr>
          <w:rFonts w:eastAsia="맑은 고딕" w:hint="eastAsia"/>
          <w:sz w:val="24"/>
          <w:szCs w:val="24"/>
          <w:lang w:eastAsia="ko-KR"/>
        </w:rPr>
        <w:t>.</w:t>
      </w:r>
      <w:r w:rsidR="00D022CA">
        <w:rPr>
          <w:rFonts w:eastAsia="맑은 고딕" w:hint="eastAsia"/>
          <w:sz w:val="24"/>
          <w:szCs w:val="24"/>
          <w:lang w:eastAsia="ko-KR"/>
        </w:rPr>
        <w:t>0</w:t>
      </w:r>
      <w:r w:rsidR="008E3981">
        <w:rPr>
          <w:rFonts w:eastAsia="맑은 고딕" w:hint="eastAsia"/>
          <w:sz w:val="24"/>
          <w:szCs w:val="24"/>
          <w:lang w:eastAsia="ko-KR"/>
        </w:rPr>
        <w:br/>
      </w:r>
      <w:r w:rsidR="00565F86">
        <w:rPr>
          <w:rFonts w:eastAsia="맑은 고딕" w:hint="eastAsia"/>
          <w:sz w:val="24"/>
          <w:szCs w:val="24"/>
          <w:lang w:eastAsia="ko-KR"/>
        </w:rPr>
        <w:t xml:space="preserve">Add Sound </w:t>
      </w:r>
      <w:r w:rsidR="00F46897">
        <w:rPr>
          <w:rFonts w:eastAsia="맑은 고딕"/>
          <w:sz w:val="24"/>
          <w:szCs w:val="24"/>
          <w:lang w:eastAsia="ko-KR"/>
        </w:rPr>
        <w:t>Resource</w:t>
      </w:r>
    </w:p>
    <w:p w:rsidR="006520C1" w:rsidRDefault="00D022CA" w:rsidP="006520C1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0.5</w:t>
      </w:r>
      <w:r w:rsidR="00565F86">
        <w:rPr>
          <w:rFonts w:eastAsia="맑은 고딕" w:hint="eastAsia"/>
          <w:sz w:val="24"/>
          <w:szCs w:val="24"/>
          <w:lang w:eastAsia="ko-KR"/>
        </w:rPr>
        <w:t>.</w:t>
      </w:r>
      <w:r>
        <w:rPr>
          <w:rFonts w:eastAsia="맑은 고딕" w:hint="eastAsia"/>
          <w:sz w:val="24"/>
          <w:szCs w:val="24"/>
          <w:lang w:eastAsia="ko-KR"/>
        </w:rPr>
        <w:t>0</w:t>
      </w:r>
      <w:r w:rsidR="006520C1">
        <w:rPr>
          <w:rFonts w:eastAsia="맑은 고딕"/>
          <w:sz w:val="24"/>
          <w:szCs w:val="24"/>
          <w:lang w:eastAsia="ko-KR"/>
        </w:rPr>
        <w:br/>
      </w:r>
      <w:r w:rsidR="006520C1">
        <w:rPr>
          <w:rFonts w:eastAsia="맑은 고딕" w:hint="eastAsia"/>
          <w:sz w:val="24"/>
          <w:szCs w:val="24"/>
          <w:lang w:eastAsia="ko-KR"/>
        </w:rPr>
        <w:t>Game Over and High Score</w:t>
      </w:r>
    </w:p>
    <w:p w:rsidR="00FD51CA" w:rsidRDefault="006520C1" w:rsidP="009805F8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</w:t>
      </w:r>
      <w:r w:rsidR="00D022CA">
        <w:rPr>
          <w:rFonts w:eastAsia="맑은 고딕" w:hint="eastAsia"/>
          <w:sz w:val="24"/>
          <w:szCs w:val="24"/>
          <w:lang w:eastAsia="ko-KR"/>
        </w:rPr>
        <w:t>6</w:t>
      </w:r>
      <w:r>
        <w:rPr>
          <w:rFonts w:eastAsia="맑은 고딕" w:hint="eastAsia"/>
          <w:sz w:val="24"/>
          <w:szCs w:val="24"/>
          <w:lang w:eastAsia="ko-KR"/>
        </w:rPr>
        <w:t>.</w:t>
      </w:r>
      <w:r w:rsidR="00D022CA">
        <w:rPr>
          <w:rFonts w:eastAsia="맑은 고딕" w:hint="eastAsia"/>
          <w:sz w:val="24"/>
          <w:szCs w:val="24"/>
          <w:lang w:eastAsia="ko-KR"/>
        </w:rPr>
        <w:t>0</w:t>
      </w:r>
      <w:r>
        <w:rPr>
          <w:rFonts w:eastAsia="맑은 고딕"/>
          <w:sz w:val="24"/>
          <w:szCs w:val="24"/>
          <w:lang w:eastAsia="ko-KR"/>
        </w:rPr>
        <w:br/>
      </w:r>
      <w:r w:rsidR="00CB5F4F">
        <w:rPr>
          <w:rFonts w:eastAsia="맑은 고딕" w:hint="eastAsia"/>
          <w:sz w:val="24"/>
          <w:szCs w:val="24"/>
          <w:lang w:eastAsia="ko-KR"/>
        </w:rPr>
        <w:t xml:space="preserve">Add Intro </w:t>
      </w:r>
      <w:r w:rsidR="006F4F8D">
        <w:rPr>
          <w:rFonts w:eastAsia="맑은 고딕" w:hint="eastAsia"/>
          <w:sz w:val="24"/>
          <w:szCs w:val="24"/>
          <w:lang w:eastAsia="ko-KR"/>
        </w:rPr>
        <w:t>Scene</w:t>
      </w:r>
    </w:p>
    <w:p w:rsidR="009805F8" w:rsidRDefault="00FD51CA" w:rsidP="009805F8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</w:t>
      </w:r>
      <w:r w:rsidR="00D022CA">
        <w:rPr>
          <w:rFonts w:eastAsia="맑은 고딕" w:hint="eastAsia"/>
          <w:sz w:val="24"/>
          <w:szCs w:val="24"/>
          <w:lang w:eastAsia="ko-KR"/>
        </w:rPr>
        <w:t>6</w:t>
      </w:r>
      <w:r>
        <w:rPr>
          <w:rFonts w:eastAsia="맑은 고딕" w:hint="eastAsia"/>
          <w:sz w:val="24"/>
          <w:szCs w:val="24"/>
          <w:lang w:eastAsia="ko-KR"/>
        </w:rPr>
        <w:t>.</w:t>
      </w:r>
      <w:r w:rsidR="00D022CA">
        <w:rPr>
          <w:rFonts w:eastAsia="맑은 고딕" w:hint="eastAsia"/>
          <w:sz w:val="24"/>
          <w:szCs w:val="24"/>
          <w:lang w:eastAsia="ko-KR"/>
        </w:rPr>
        <w:t>1</w:t>
      </w:r>
      <w:r w:rsidR="009805F8">
        <w:rPr>
          <w:rFonts w:eastAsia="맑은 고딕" w:hint="eastAsia"/>
          <w:sz w:val="24"/>
          <w:szCs w:val="24"/>
          <w:lang w:eastAsia="ko-KR"/>
        </w:rPr>
        <w:br/>
      </w:r>
      <w:r w:rsidR="0060342A">
        <w:rPr>
          <w:rFonts w:eastAsia="맑은 고딕" w:hint="eastAsia"/>
          <w:sz w:val="24"/>
          <w:szCs w:val="24"/>
          <w:lang w:eastAsia="ko-KR"/>
        </w:rPr>
        <w:t>Minor Balance Patch</w:t>
      </w:r>
    </w:p>
    <w:p w:rsidR="00464A07" w:rsidRPr="007A18DC" w:rsidRDefault="00464A07" w:rsidP="00464A07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-----------------------------------------------------------------------------------------</w:t>
      </w:r>
    </w:p>
    <w:p w:rsidR="009A4D42" w:rsidRPr="00464A07" w:rsidRDefault="009A4D42">
      <w:pPr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6E23AB" w:rsidRDefault="006E23AB" w:rsidP="00BF4089">
      <w:pPr>
        <w:pStyle w:val="a7"/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Just Run and Run! </w:t>
      </w:r>
      <w:r w:rsidR="00027015" w:rsidRPr="00027015">
        <w:rPr>
          <w:rFonts w:eastAsia="맑은 고딕"/>
          <w:i/>
          <w:sz w:val="24"/>
          <w:szCs w:val="24"/>
          <w:lang w:eastAsia="ko-KR"/>
        </w:rPr>
        <w:t xml:space="preserve">You must survive </w:t>
      </w:r>
      <w:r w:rsidR="00B27123">
        <w:rPr>
          <w:rFonts w:eastAsia="맑은 고딕" w:hint="eastAsia"/>
          <w:i/>
          <w:sz w:val="24"/>
          <w:szCs w:val="24"/>
          <w:lang w:eastAsia="ko-KR"/>
        </w:rPr>
        <w:t>and get the high score!</w:t>
      </w:r>
      <w:r w:rsidR="00027015" w:rsidRPr="00BF4089">
        <w:rPr>
          <w:b/>
          <w:sz w:val="24"/>
          <w:szCs w:val="24"/>
        </w:rPr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027015" w:rsidRDefault="006E23AB" w:rsidP="00686D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Just</w:t>
      </w:r>
      <w:r w:rsidR="007F3DD7">
        <w:rPr>
          <w:rFonts w:eastAsia="맑은 고딕" w:hint="eastAsia"/>
          <w:i/>
          <w:sz w:val="24"/>
          <w:szCs w:val="24"/>
          <w:lang w:eastAsia="ko-KR"/>
        </w:rPr>
        <w:t xml:space="preserve"> r</w:t>
      </w:r>
      <w:r>
        <w:rPr>
          <w:rFonts w:eastAsia="맑은 고딕" w:hint="eastAsia"/>
          <w:i/>
          <w:sz w:val="24"/>
          <w:szCs w:val="24"/>
          <w:lang w:eastAsia="ko-KR"/>
        </w:rPr>
        <w:t>un and get the coin.</w:t>
      </w:r>
    </w:p>
    <w:p w:rsidR="00686D09" w:rsidRPr="007F3DD7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A35EE1" w:rsidRDefault="00D85B31" w:rsidP="00BF4089">
      <w:pPr>
        <w:pStyle w:val="a7"/>
        <w:rPr>
          <w:i/>
          <w:sz w:val="24"/>
          <w:szCs w:val="24"/>
          <w:lang w:eastAsia="ja-JP"/>
        </w:rPr>
      </w:pPr>
      <w:r>
        <w:rPr>
          <w:rFonts w:eastAsia="맑은 고딕"/>
          <w:i/>
          <w:sz w:val="24"/>
          <w:szCs w:val="24"/>
          <w:lang w:eastAsia="ko-KR"/>
        </w:rPr>
        <w:t>F</w:t>
      </w:r>
      <w:r>
        <w:rPr>
          <w:rFonts w:eastAsia="맑은 고딕" w:hint="eastAsia"/>
          <w:i/>
          <w:sz w:val="24"/>
          <w:szCs w:val="24"/>
          <w:lang w:eastAsia="ko-KR"/>
        </w:rPr>
        <w:t>ixed</w:t>
      </w:r>
      <w:r w:rsidR="006E23AB">
        <w:rPr>
          <w:rFonts w:eastAsia="맑은 고딕" w:hint="eastAsia"/>
          <w:i/>
          <w:sz w:val="24"/>
          <w:szCs w:val="24"/>
          <w:lang w:eastAsia="ko-KR"/>
        </w:rPr>
        <w:t xml:space="preserve"> Camera View. 2D </w:t>
      </w:r>
      <w:r w:rsidR="007F3DD7">
        <w:rPr>
          <w:rFonts w:eastAsia="맑은 고딕" w:hint="eastAsia"/>
          <w:i/>
          <w:sz w:val="24"/>
          <w:szCs w:val="24"/>
          <w:lang w:eastAsia="ko-KR"/>
        </w:rPr>
        <w:t xml:space="preserve">platformer </w:t>
      </w:r>
      <w:r w:rsidR="006E23AB">
        <w:rPr>
          <w:rFonts w:eastAsia="맑은 고딕" w:hint="eastAsia"/>
          <w:i/>
          <w:sz w:val="24"/>
          <w:szCs w:val="24"/>
          <w:lang w:eastAsia="ko-KR"/>
        </w:rPr>
        <w:t>Scroll</w:t>
      </w:r>
      <w:r w:rsidR="00A10CDE">
        <w:rPr>
          <w:rFonts w:eastAsia="맑은 고딕" w:hint="eastAsia"/>
          <w:i/>
          <w:sz w:val="24"/>
          <w:szCs w:val="24"/>
          <w:lang w:eastAsia="ko-KR"/>
        </w:rPr>
        <w:t xml:space="preserve"> action game.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Default="005E2388" w:rsidP="00BF408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4980461" cy="1593641"/>
            <wp:effectExtent l="19050" t="0" r="0" b="0"/>
            <wp:docPr id="18" name="図 17" descr="keyboar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oard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108" cy="15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01" w:rsidRDefault="00611E01" w:rsidP="00611E01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Left, Right : My Character</w:t>
      </w:r>
      <w:r w:rsidR="005E2388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>
        <w:rPr>
          <w:rFonts w:eastAsia="맑은 고딕" w:hint="eastAsia"/>
          <w:i/>
          <w:sz w:val="24"/>
          <w:szCs w:val="24"/>
          <w:lang w:eastAsia="ko-KR"/>
        </w:rPr>
        <w:t>move</w:t>
      </w:r>
    </w:p>
    <w:p w:rsidR="005E2388" w:rsidRPr="009055FB" w:rsidRDefault="005E2388" w:rsidP="005E2388">
      <w:pPr>
        <w:pStyle w:val="a7"/>
        <w:numPr>
          <w:ilvl w:val="0"/>
          <w:numId w:val="2"/>
        </w:numPr>
        <w:rPr>
          <w:b/>
          <w:sz w:val="24"/>
          <w:szCs w:val="24"/>
        </w:rPr>
      </w:pPr>
      <w:r>
        <w:rPr>
          <w:rFonts w:eastAsia="맑은 고딕" w:hint="eastAsia"/>
          <w:i/>
          <w:sz w:val="24"/>
          <w:szCs w:val="24"/>
          <w:lang w:eastAsia="ko-KR"/>
        </w:rPr>
        <w:t>Space</w:t>
      </w:r>
      <w:r w:rsidR="00611E01">
        <w:rPr>
          <w:rFonts w:eastAsia="맑은 고딕" w:hint="eastAsia"/>
          <w:i/>
          <w:sz w:val="24"/>
          <w:szCs w:val="24"/>
          <w:lang w:eastAsia="ko-KR"/>
        </w:rPr>
        <w:t xml:space="preserve"> :</w:t>
      </w:r>
      <w:r>
        <w:rPr>
          <w:rFonts w:eastAsia="맑은 고딕" w:hint="eastAsia"/>
          <w:i/>
          <w:sz w:val="24"/>
          <w:szCs w:val="24"/>
          <w:lang w:eastAsia="ko-KR"/>
        </w:rPr>
        <w:t>My Character Jump</w:t>
      </w:r>
    </w:p>
    <w:p w:rsidR="009055FB" w:rsidRDefault="009055FB" w:rsidP="009055FB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1192233" cy="1192233"/>
            <wp:effectExtent l="19050" t="0" r="7917" b="0"/>
            <wp:docPr id="19" name="図 18" descr="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s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82" cy="119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FB" w:rsidRPr="009055FB" w:rsidRDefault="009055FB" w:rsidP="009055FB">
      <w:pPr>
        <w:pStyle w:val="a7"/>
        <w:numPr>
          <w:ilvl w:val="0"/>
          <w:numId w:val="2"/>
        </w:numPr>
        <w:rPr>
          <w:rFonts w:eastAsia="맑은 고딕"/>
          <w:b/>
          <w:sz w:val="24"/>
          <w:szCs w:val="24"/>
          <w:lang w:eastAsia="ko-KR"/>
        </w:rPr>
      </w:pPr>
      <w:r w:rsidRPr="009055FB">
        <w:rPr>
          <w:rFonts w:eastAsia="맑은 고딕" w:hint="eastAsia"/>
          <w:i/>
          <w:sz w:val="24"/>
          <w:szCs w:val="24"/>
          <w:lang w:eastAsia="ko-KR"/>
        </w:rPr>
        <w:t>Left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Click</w:t>
      </w:r>
      <w:r w:rsidRPr="009055FB">
        <w:rPr>
          <w:rFonts w:eastAsia="맑은 고딕" w:hint="eastAsia"/>
          <w:i/>
          <w:sz w:val="24"/>
          <w:szCs w:val="24"/>
          <w:lang w:eastAsia="ko-KR"/>
        </w:rPr>
        <w:t xml:space="preserve"> : </w:t>
      </w:r>
      <w:r>
        <w:rPr>
          <w:rFonts w:eastAsia="맑은 고딕" w:hint="eastAsia"/>
          <w:i/>
          <w:sz w:val="24"/>
          <w:szCs w:val="24"/>
          <w:lang w:eastAsia="ko-KR"/>
        </w:rPr>
        <w:t>Select Menu (Click Button)</w:t>
      </w:r>
    </w:p>
    <w:p w:rsidR="00686D09" w:rsidRPr="005E2388" w:rsidRDefault="005E2388" w:rsidP="005E2388">
      <w:pPr>
        <w:rPr>
          <w:b/>
          <w:sz w:val="24"/>
          <w:szCs w:val="24"/>
        </w:rPr>
      </w:pPr>
      <w:r w:rsidRPr="005E2388">
        <w:rPr>
          <w:b/>
          <w:sz w:val="24"/>
          <w:szCs w:val="24"/>
        </w:rPr>
        <w:t xml:space="preserve"> </w:t>
      </w: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Default="00255F61" w:rsidP="00BF408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This game doesn</w:t>
      </w:r>
      <w:r>
        <w:rPr>
          <w:rFonts w:eastAsia="맑은 고딕"/>
          <w:i/>
          <w:sz w:val="24"/>
          <w:szCs w:val="24"/>
          <w:lang w:eastAsia="ko-KR"/>
        </w:rPr>
        <w:t>’</w:t>
      </w:r>
      <w:r>
        <w:rPr>
          <w:rFonts w:eastAsia="맑은 고딕" w:hint="eastAsia"/>
          <w:i/>
          <w:sz w:val="24"/>
          <w:szCs w:val="24"/>
          <w:lang w:eastAsia="ko-KR"/>
        </w:rPr>
        <w:t>t support the save and load</w:t>
      </w:r>
    </w:p>
    <w:p w:rsidR="00686D09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8E3981" w:rsidRDefault="008E3981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6471C" w:rsidRDefault="00C6471C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F67D7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F67D73"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6" type="#_x0000_t202" style="position:absolute;left:0;text-align:left;margin-left:28.35pt;margin-top:25.5pt;width:91.7pt;height:17.15pt;z-index:251668480">
            <v:textbox style="mso-next-textbox:#_x0000_s1036" inset="5.85pt,.7pt,5.85pt,.7pt">
              <w:txbxContent>
                <w:p w:rsidR="00807985" w:rsidRPr="00807985" w:rsidRDefault="00FC533B" w:rsidP="00807985">
                  <w:pPr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 w:hint="eastAsia"/>
                      <w:lang w:eastAsia="ko-KR"/>
                    </w:rPr>
                    <w:t>Distance 100m</w:t>
                  </w:r>
                </w:p>
              </w:txbxContent>
            </v:textbox>
          </v:shape>
        </w:pict>
      </w:r>
      <w:r w:rsidRPr="00F67D73"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37" type="#_x0000_t202" style="position:absolute;left:0;text-align:left;margin-left:330pt;margin-top:25.5pt;width:88.35pt;height:17.15pt;z-index:251669504">
            <v:textbox style="mso-next-textbox:#_x0000_s1037" inset="5.85pt,.7pt,5.85pt,.7pt">
              <w:txbxContent>
                <w:p w:rsidR="00807985" w:rsidRPr="00807985" w:rsidRDefault="00FC533B" w:rsidP="00807985">
                  <w:pPr>
                    <w:jc w:val="center"/>
                    <w:rPr>
                      <w:rFonts w:eastAsia="맑은 고딕"/>
                      <w:lang w:eastAsia="ko-KR"/>
                    </w:rPr>
                  </w:pPr>
                  <w:r>
                    <w:rPr>
                      <w:rFonts w:eastAsia="맑은 고딕" w:hint="eastAsia"/>
                      <w:lang w:eastAsia="ko-KR"/>
                    </w:rPr>
                    <w:t>Coin : 100</w:t>
                  </w:r>
                </w:p>
              </w:txbxContent>
            </v:textbox>
          </v:shape>
        </w:pict>
      </w:r>
      <w:r w:rsidRPr="00F67D73">
        <w:rPr>
          <w:rFonts w:eastAsia="맑은 고딕"/>
          <w:b/>
          <w:noProof/>
          <w:sz w:val="24"/>
          <w:szCs w:val="24"/>
          <w:lang w:val="en-US" w:eastAsia="ja-JP"/>
        </w:rPr>
        <w:pict>
          <v:rect id="_x0000_s1028" style="position:absolute;left:0;text-align:left;margin-left:23.15pt;margin-top:22.05pt;width:398.55pt;height:229.7pt;z-index:251661312">
            <v:textbox inset="5.85pt,.7pt,5.85pt,.7pt"/>
          </v:rect>
        </w:pict>
      </w:r>
      <w:r w:rsidR="009F6693"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  <w:bookmarkStart w:id="0" w:name="_GoBack"/>
      <w:bookmarkEnd w:id="0"/>
    </w:p>
    <w:p w:rsidR="00686D09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807985" w:rsidRDefault="00807985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807985" w:rsidRDefault="00F67D73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66" style="position:absolute;margin-left:406.5pt;margin-top:5.45pt;width:7.15pt;height:17.3pt;z-index:251688960" fillcolor="white [3201]" strokecolor="#f79646 [3209]" strokeweight="2.5pt">
            <v:shadow color="#868686"/>
            <v:textbox inset="5.85pt,.7pt,5.85pt,.7pt"/>
          </v:oval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65" style="position:absolute;margin-left:388.2pt;margin-top:5.5pt;width:7.15pt;height:17.3pt;z-index:251687936" fillcolor="white [3201]" strokecolor="#f79646 [3209]" strokeweight="2.5pt">
            <v:shadow color="#868686"/>
            <v:textbox inset="5.85pt,.7pt,5.85pt,.7pt"/>
          </v:oval>
        </w:pict>
      </w:r>
    </w:p>
    <w:p w:rsidR="00807985" w:rsidRDefault="00F67D73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61" style="position:absolute;margin-left:210.05pt;margin-top:3.2pt;width:7.15pt;height:17.3pt;z-index:251683840" fillcolor="white [3201]" strokecolor="#f79646 [3209]" strokeweight="2.5pt">
            <v:shadow color="#868686"/>
            <v:textbox inset="5.85pt,.7pt,5.85pt,.7pt"/>
          </v:oval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60" style="position:absolute;margin-left:164.45pt;margin-top:3.65pt;width:7.15pt;height:17.3pt;z-index:251682816" fillcolor="white [3201]" strokecolor="#f79646 [3209]" strokeweight="2.5pt">
            <v:shadow color="#868686"/>
            <v:textbox inset="5.85pt,.7pt,5.85pt,.7pt"/>
          </v:oval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59" style="position:absolute;margin-left:187.1pt;margin-top:3.65pt;width:7.15pt;height:17.3pt;z-index:251681792" fillcolor="white [3201]" strokecolor="#f79646 [3209]" strokeweight="2.5pt">
            <v:shadow color="#868686"/>
            <v:textbox inset="5.85pt,.7pt,5.85pt,.7pt"/>
          </v:oval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49" style="position:absolute;margin-left:55.15pt;margin-top:14.45pt;width:22.45pt;height:20.55pt;z-index:251674624">
            <v:textbox inset="5.85pt,.7pt,5.85pt,.7pt"/>
          </v:oval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rect id="_x0000_s1048" style="position:absolute;margin-left:380.05pt;margin-top:3.2pt;width:41.65pt;height:141.15pt;z-index:251673600">
            <v:textbox inset="5.85pt,.7pt,5.85pt,.7pt"/>
          </v:rect>
        </w:pict>
      </w:r>
    </w:p>
    <w:p w:rsidR="00807985" w:rsidRDefault="00F67D73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64" style="position:absolute;margin-left:332.25pt;margin-top:9.9pt;width:7.15pt;height:17.3pt;z-index:251686912" fillcolor="white [3201]" strokecolor="#f79646 [3209]" strokeweight="2.5pt">
            <v:shadow color="#868686"/>
            <v:textbox inset="5.85pt,.7pt,5.85pt,.7pt"/>
          </v:oval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63" style="position:absolute;margin-left:313.1pt;margin-top:9.9pt;width:7.15pt;height:17.3pt;z-index:251685888" fillcolor="white [3201]" strokecolor="#f79646 [3209]" strokeweight="2.5pt">
            <v:shadow color="#868686"/>
            <v:textbox inset="5.85pt,.7pt,5.85pt,.7pt"/>
          </v:oval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oval id="_x0000_s1062" style="position:absolute;margin-left:292.65pt;margin-top:9.25pt;width:7.15pt;height:17.3pt;z-index:251684864" fillcolor="white [3201]" strokecolor="#f79646 [3209]" strokeweight="2.5pt">
            <v:shadow color="#868686"/>
            <v:textbox inset="5.85pt,.7pt,5.85pt,.7pt"/>
          </v:oval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66.75pt;margin-top:9.25pt;width:0;height:26.2pt;z-index:251679744" o:connectortype="straight"/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55" type="#_x0000_t32" style="position:absolute;margin-left:70.95pt;margin-top:15.05pt;width:6.65pt;height:12.15pt;z-index:251677696" o:connectortype="straight"/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54" type="#_x0000_t32" style="position:absolute;margin-left:55.15pt;margin-top:15.05pt;width:9.35pt;height:12.15pt;flip:x;z-index:251676672" o:connectortype="straight"/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rect id="_x0000_s1046" style="position:absolute;margin-left:152.05pt;margin-top:.7pt;width:82.5pt;height:116.85pt;z-index:251671552">
            <v:textbox inset="5.85pt,.7pt,5.85pt,.7pt"/>
          </v:rect>
        </w:pict>
      </w:r>
    </w:p>
    <w:p w:rsidR="00807985" w:rsidRDefault="00F67D73" w:rsidP="00686D09">
      <w:pPr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56" type="#_x0000_t32" style="position:absolute;margin-left:70.95pt;margin-top:7.55pt;width:6.65pt;height:12.15pt;z-index:251678720" o:connectortype="straight"/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shape id="_x0000_s1053" type="#_x0000_t32" style="position:absolute;margin-left:55.15pt;margin-top:7.55pt;width:9.35pt;height:12.15pt;flip:x;z-index:251675648" o:connectortype="straight"/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rect id="_x0000_s1047" style="position:absolute;margin-left:280.15pt;margin-top:7.55pt;width:64.9pt;height:83.15pt;z-index:251672576">
            <v:textbox inset="5.85pt,.7pt,5.85pt,.7pt"/>
          </v:rect>
        </w:pict>
      </w:r>
      <w:r>
        <w:rPr>
          <w:rFonts w:eastAsia="맑은 고딕"/>
          <w:b/>
          <w:noProof/>
          <w:sz w:val="24"/>
          <w:szCs w:val="24"/>
          <w:lang w:val="en-US" w:eastAsia="ja-JP"/>
        </w:rPr>
        <w:pict>
          <v:rect id="_x0000_s1045" style="position:absolute;margin-left:23.15pt;margin-top:19.7pt;width:82.5pt;height:71pt;z-index:251670528">
            <v:textbox inset="5.85pt,.7pt,5.85pt,.7pt"/>
          </v:rect>
        </w:pict>
      </w:r>
    </w:p>
    <w:p w:rsidR="00807985" w:rsidRDefault="00807985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807985" w:rsidRDefault="00807985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807985" w:rsidRDefault="00807985" w:rsidP="00686D09">
      <w:pPr>
        <w:rPr>
          <w:b/>
          <w:sz w:val="24"/>
          <w:szCs w:val="24"/>
          <w:lang w:eastAsia="ja-JP"/>
        </w:rPr>
      </w:pPr>
    </w:p>
    <w:p w:rsidR="007C2AC2" w:rsidRPr="007C2AC2" w:rsidRDefault="007C2AC2" w:rsidP="00686D09">
      <w:pPr>
        <w:rPr>
          <w:b/>
          <w:sz w:val="24"/>
          <w:szCs w:val="24"/>
          <w:lang w:eastAsia="ja-JP"/>
        </w:rPr>
      </w:pPr>
    </w:p>
    <w:p w:rsidR="009F6693" w:rsidRPr="00C6471C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C6471C" w:rsidRDefault="00C6471C" w:rsidP="00C6471C">
      <w:pPr>
        <w:pStyle w:val="a7"/>
        <w:rPr>
          <w:b/>
          <w:sz w:val="24"/>
          <w:szCs w:val="24"/>
        </w:rPr>
      </w:pPr>
    </w:p>
    <w:p w:rsidR="00A35EE1" w:rsidRDefault="00C9182C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4719205" cy="3254946"/>
            <wp:effectExtent l="19050" t="0" r="5195" b="0"/>
            <wp:docPr id="20" name="図 19" descr="Cap 2015-10-26 06-09-40-3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0-26 06-09-40-324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32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E1" w:rsidRPr="00A35EE1" w:rsidRDefault="00A35EE1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rFonts w:hint="eastAsia"/>
          <w:i/>
          <w:sz w:val="24"/>
          <w:szCs w:val="24"/>
          <w:lang w:eastAsia="ja-JP"/>
        </w:rPr>
        <w:t>[Title Screen]</w:t>
      </w:r>
    </w:p>
    <w:p w:rsidR="00A35EE1" w:rsidRDefault="00A35EE1" w:rsidP="00A35EE1">
      <w:pPr>
        <w:pStyle w:val="a7"/>
        <w:jc w:val="center"/>
        <w:rPr>
          <w:rFonts w:eastAsia="맑은 고딕"/>
          <w:i/>
          <w:noProof/>
          <w:sz w:val="24"/>
          <w:szCs w:val="24"/>
          <w:lang w:val="en-US" w:eastAsia="ko-KR"/>
        </w:rPr>
      </w:pPr>
    </w:p>
    <w:p w:rsidR="00C9182C" w:rsidRPr="00C9182C" w:rsidRDefault="00C9182C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4819650" cy="3324225"/>
            <wp:effectExtent l="19050" t="0" r="0" b="0"/>
            <wp:docPr id="21" name="図 20" descr="Cap 2015-10-26 06-09-56-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0-26 06-09-56-18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9" w:rsidRPr="00BF4089" w:rsidRDefault="00A35EE1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rFonts w:hint="eastAsia"/>
          <w:i/>
          <w:sz w:val="24"/>
          <w:szCs w:val="24"/>
          <w:lang w:eastAsia="ja-JP"/>
        </w:rPr>
        <w:t>[Main Game Screen]</w:t>
      </w:r>
    </w:p>
    <w:p w:rsidR="00686D09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9182C" w:rsidRDefault="00C9182C" w:rsidP="00C9182C">
      <w:pPr>
        <w:jc w:val="right"/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b/>
          <w:noProof/>
          <w:sz w:val="24"/>
          <w:szCs w:val="24"/>
          <w:lang w:val="en-US" w:eastAsia="ja-JP"/>
        </w:rPr>
        <w:drawing>
          <wp:inline distT="0" distB="0" distL="0" distR="0">
            <wp:extent cx="4819650" cy="3324225"/>
            <wp:effectExtent l="19050" t="0" r="0" b="0"/>
            <wp:docPr id="22" name="図 21" descr="Cap 2015-10-26 06-10-39-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0-26 06-10-39-785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2C" w:rsidRPr="00BF4089" w:rsidRDefault="00C9182C" w:rsidP="00C9182C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rFonts w:hint="eastAsia"/>
          <w:i/>
          <w:sz w:val="24"/>
          <w:szCs w:val="24"/>
          <w:lang w:eastAsia="ja-JP"/>
        </w:rPr>
        <w:t>[</w:t>
      </w:r>
      <w:r>
        <w:rPr>
          <w:rFonts w:eastAsia="맑은 고딕" w:hint="eastAsia"/>
          <w:i/>
          <w:sz w:val="24"/>
          <w:szCs w:val="24"/>
          <w:lang w:eastAsia="ko-KR"/>
        </w:rPr>
        <w:t>Result</w:t>
      </w:r>
      <w:r>
        <w:rPr>
          <w:rFonts w:hint="eastAsia"/>
          <w:i/>
          <w:sz w:val="24"/>
          <w:szCs w:val="24"/>
          <w:lang w:eastAsia="ja-JP"/>
        </w:rPr>
        <w:t xml:space="preserve"> 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Menu </w:t>
      </w:r>
      <w:r>
        <w:rPr>
          <w:rFonts w:hint="eastAsia"/>
          <w:i/>
          <w:sz w:val="24"/>
          <w:szCs w:val="24"/>
          <w:lang w:eastAsia="ja-JP"/>
        </w:rPr>
        <w:t>Screen]</w:t>
      </w:r>
    </w:p>
    <w:p w:rsidR="00C9182C" w:rsidRDefault="00C9182C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9182C" w:rsidRPr="00C9182C" w:rsidRDefault="00C9182C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E768C6" w:rsidRDefault="009F6693" w:rsidP="00E768C6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  <w:r w:rsidR="00E768C6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E768C6" w:rsidRPr="008C6B2D">
        <w:rPr>
          <w:b/>
          <w:sz w:val="24"/>
          <w:szCs w:val="24"/>
        </w:rPr>
        <w:t xml:space="preserve">Levels </w:t>
      </w:r>
    </w:p>
    <w:p w:rsidR="00E768C6" w:rsidRPr="00E768C6" w:rsidRDefault="002A6A43" w:rsidP="00E768C6">
      <w:pPr>
        <w:pStyle w:val="a7"/>
        <w:rPr>
          <w:rFonts w:eastAsia="맑은 고딕"/>
          <w:b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It is endless 2d scroll. Scroll speed will be fast. (4 sec)</w:t>
      </w:r>
    </w:p>
    <w:p w:rsidR="00686D09" w:rsidRPr="00552D52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552D52" w:rsidRDefault="009F6693" w:rsidP="00552D5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  <w:r w:rsidR="00552D52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552D52" w:rsidRPr="008C6B2D">
        <w:rPr>
          <w:b/>
          <w:sz w:val="24"/>
          <w:szCs w:val="24"/>
        </w:rPr>
        <w:t>Non-player Characters</w:t>
      </w:r>
    </w:p>
    <w:p w:rsidR="00C75D6C" w:rsidRPr="00C75D6C" w:rsidRDefault="00C75D6C" w:rsidP="00C75D6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Version 0.8</w:t>
      </w:r>
      <w:r w:rsidRPr="00C75D6C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Pr="00C75D6C">
        <w:rPr>
          <w:rFonts w:eastAsia="맑은 고딕"/>
          <w:i/>
          <w:sz w:val="24"/>
          <w:szCs w:val="24"/>
          <w:lang w:eastAsia="ko-KR"/>
        </w:rPr>
        <w:t>Expected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Default="00C75D6C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Coin (Score Item)</w:t>
      </w:r>
    </w:p>
    <w:p w:rsidR="002C1CB5" w:rsidRDefault="00C75D6C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Speed Up (Version 0.9 Expected)</w:t>
      </w:r>
    </w:p>
    <w:p w:rsidR="00C75D6C" w:rsidRPr="002C1CB5" w:rsidRDefault="00C75D6C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Double Jump</w:t>
      </w:r>
    </w:p>
    <w:p w:rsidR="00686D09" w:rsidRPr="00F55865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686D09" w:rsidRPr="00704AA4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704AA4" w:rsidRDefault="004A1AB2" w:rsidP="00704AA4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Coin Point</w:t>
      </w:r>
      <w:r w:rsidR="005A3A7A">
        <w:rPr>
          <w:rFonts w:eastAsia="맑은 고딕" w:hint="eastAsia"/>
          <w:i/>
          <w:sz w:val="24"/>
          <w:szCs w:val="24"/>
          <w:lang w:eastAsia="ko-KR"/>
        </w:rPr>
        <w:t xml:space="preserve"> ( 1 coin is 1 point)</w:t>
      </w:r>
    </w:p>
    <w:p w:rsidR="00704AA4" w:rsidRPr="005C2F0F" w:rsidRDefault="004A1AB2" w:rsidP="00704AA4">
      <w:pPr>
        <w:pStyle w:val="a7"/>
        <w:rPr>
          <w:b/>
          <w:sz w:val="24"/>
          <w:szCs w:val="24"/>
        </w:rPr>
      </w:pPr>
      <w:r>
        <w:rPr>
          <w:rFonts w:eastAsia="맑은 고딕" w:hint="eastAsia"/>
          <w:i/>
          <w:sz w:val="24"/>
          <w:szCs w:val="24"/>
          <w:lang w:eastAsia="ko-KR"/>
        </w:rPr>
        <w:t>Distance Point</w:t>
      </w:r>
    </w:p>
    <w:p w:rsidR="00686D09" w:rsidRPr="00DA00FF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5C2F0F" w:rsidRPr="004A31BB" w:rsidRDefault="00DD39A7" w:rsidP="005C2F0F">
      <w:pPr>
        <w:pStyle w:val="a7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rFonts w:eastAsia="맑은 고딕" w:hint="eastAsia"/>
          <w:b/>
          <w:sz w:val="24"/>
          <w:szCs w:val="24"/>
          <w:lang w:eastAsia="ko-KR"/>
        </w:rPr>
        <w:t xml:space="preserve">Resource </w:t>
      </w:r>
      <w:r w:rsidR="003E1D34">
        <w:rPr>
          <w:b/>
          <w:sz w:val="24"/>
          <w:szCs w:val="24"/>
        </w:rPr>
        <w:t>Index</w:t>
      </w:r>
    </w:p>
    <w:p w:rsidR="00DD39A7" w:rsidRDefault="00DD39A7" w:rsidP="004A31BB">
      <w:pPr>
        <w:spacing w:after="0" w:line="240" w:lineRule="auto"/>
        <w:ind w:firstLine="720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Sound</w:t>
      </w:r>
    </w:p>
    <w:p w:rsidR="004A31BB" w:rsidRDefault="004A31BB" w:rsidP="004A31BB">
      <w:pPr>
        <w:spacing w:after="0" w:line="240" w:lineRule="auto"/>
        <w:ind w:firstLine="720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Effect:</w:t>
      </w:r>
      <w:r w:rsidR="00F208DC">
        <w:rPr>
          <w:rFonts w:eastAsia="맑은 고딕" w:hint="eastAsia"/>
          <w:i/>
          <w:sz w:val="24"/>
          <w:szCs w:val="24"/>
          <w:lang w:eastAsia="ko-KR"/>
        </w:rPr>
        <w:t>2D Platform Game Demo in the Class</w:t>
      </w:r>
    </w:p>
    <w:p w:rsidR="00686D09" w:rsidRDefault="00F208DC" w:rsidP="00F208DC">
      <w:pPr>
        <w:spacing w:after="0" w:line="240" w:lineRule="auto"/>
        <w:ind w:left="720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Sound :</w:t>
      </w:r>
      <w:r w:rsidR="004A31BB" w:rsidRPr="004A31BB">
        <w:rPr>
          <w:rFonts w:eastAsia="맑은 고딕"/>
          <w:sz w:val="24"/>
          <w:szCs w:val="24"/>
          <w:lang w:eastAsia="ko-KR"/>
        </w:rPr>
        <w:t>http://www.econovation.co.kr/ecnvb/%EA%B0%9C%EB%B0%9C%EC%9E%90-%EC%A7%80%EC%9B%90/%EC%98%A4%ED%94%88%EC%86%8C%EC%8A%A4/</w:t>
      </w:r>
      <w:r>
        <w:rPr>
          <w:rFonts w:eastAsia="맑은 고딕" w:hint="eastAsia"/>
          <w:sz w:val="24"/>
          <w:szCs w:val="24"/>
          <w:lang w:eastAsia="ko-KR"/>
        </w:rPr>
        <w:br/>
        <w:t>(Open Source, 3music-intro, main, result)</w:t>
      </w:r>
    </w:p>
    <w:p w:rsidR="001E08C3" w:rsidRDefault="001E08C3" w:rsidP="00F208DC">
      <w:pPr>
        <w:spacing w:after="0" w:line="240" w:lineRule="auto"/>
        <w:ind w:left="720"/>
        <w:rPr>
          <w:rFonts w:eastAsia="맑은 고딕"/>
          <w:sz w:val="24"/>
          <w:szCs w:val="24"/>
          <w:lang w:eastAsia="ko-KR"/>
        </w:rPr>
      </w:pPr>
    </w:p>
    <w:p w:rsidR="001E08C3" w:rsidRDefault="001E08C3" w:rsidP="00F208DC">
      <w:pPr>
        <w:spacing w:after="0" w:line="240" w:lineRule="auto"/>
        <w:ind w:left="720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Image (Free Image)</w:t>
      </w:r>
    </w:p>
    <w:p w:rsidR="001E08C3" w:rsidRPr="001E08C3" w:rsidRDefault="001E08C3" w:rsidP="001E08C3">
      <w:pPr>
        <w:spacing w:after="0" w:line="240" w:lineRule="auto"/>
        <w:ind w:left="720"/>
        <w:rPr>
          <w:rFonts w:eastAsia="맑은 고딕"/>
          <w:sz w:val="24"/>
          <w:szCs w:val="24"/>
          <w:lang w:eastAsia="ko-KR"/>
        </w:rPr>
      </w:pPr>
      <w:r w:rsidRPr="001E08C3">
        <w:rPr>
          <w:rFonts w:eastAsia="맑은 고딕"/>
          <w:sz w:val="24"/>
          <w:szCs w:val="24"/>
          <w:lang w:eastAsia="ko-KR"/>
        </w:rPr>
        <w:t>http://www.gameart2d.com/free-game-gui.html</w:t>
      </w:r>
    </w:p>
    <w:p w:rsidR="001E08C3" w:rsidRPr="008315B0" w:rsidRDefault="001E08C3" w:rsidP="001E08C3">
      <w:pPr>
        <w:spacing w:after="0" w:line="240" w:lineRule="auto"/>
        <w:ind w:left="720"/>
        <w:rPr>
          <w:rFonts w:eastAsia="맑은 고딕"/>
          <w:sz w:val="24"/>
          <w:szCs w:val="24"/>
          <w:lang w:eastAsia="ko-KR"/>
        </w:rPr>
      </w:pPr>
      <w:r w:rsidRPr="001E08C3">
        <w:rPr>
          <w:rFonts w:eastAsia="맑은 고딕"/>
          <w:sz w:val="24"/>
          <w:szCs w:val="24"/>
          <w:lang w:eastAsia="ko-KR"/>
        </w:rPr>
        <w:t>http://opengameart.org/content/free-ui-asset-pack-1</w:t>
      </w:r>
    </w:p>
    <w:p w:rsidR="00686D09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06676" w:rsidRDefault="00C0667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06676" w:rsidRDefault="00C0667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06676" w:rsidRDefault="00C0667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06676" w:rsidRDefault="00C06676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Future Features</w:t>
      </w:r>
    </w:p>
    <w:p w:rsidR="00457F4D" w:rsidRDefault="00457F4D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Playable Character</w:t>
      </w:r>
    </w:p>
    <w:p w:rsidR="00457F4D" w:rsidRPr="00457F4D" w:rsidRDefault="00457F4D" w:rsidP="0061402B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</w:r>
      <w:r w:rsidR="0061402B">
        <w:rPr>
          <w:rFonts w:eastAsia="맑은 고딕" w:hint="eastAsia"/>
          <w:i/>
          <w:sz w:val="24"/>
          <w:szCs w:val="24"/>
          <w:lang w:eastAsia="ko-KR"/>
        </w:rPr>
        <w:t xml:space="preserve">New 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Player </w:t>
      </w:r>
      <w:r>
        <w:rPr>
          <w:rFonts w:eastAsia="맑은 고딕"/>
          <w:i/>
          <w:sz w:val="24"/>
          <w:szCs w:val="24"/>
          <w:lang w:eastAsia="ko-KR"/>
        </w:rPr>
        <w:t>Character</w:t>
      </w:r>
    </w:p>
    <w:p w:rsidR="005C2F0F" w:rsidRDefault="0061402B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Add </w:t>
      </w:r>
      <w:r w:rsidR="006B69A7">
        <w:rPr>
          <w:rFonts w:eastAsia="맑은 고딕" w:hint="eastAsia"/>
          <w:i/>
          <w:sz w:val="24"/>
          <w:szCs w:val="24"/>
          <w:lang w:eastAsia="ko-KR"/>
        </w:rPr>
        <w:t>Enemy</w:t>
      </w:r>
    </w:p>
    <w:p w:rsidR="006B69A7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New Design and Animation </w:t>
      </w:r>
    </w:p>
    <w:p w:rsidR="006B69A7" w:rsidRDefault="006B69A7" w:rsidP="006B69A7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Various Type of </w:t>
      </w:r>
      <w:r w:rsidR="0061402B">
        <w:rPr>
          <w:rFonts w:eastAsia="맑은 고딕" w:hint="eastAsia"/>
          <w:i/>
          <w:sz w:val="24"/>
          <w:szCs w:val="24"/>
          <w:lang w:eastAsia="ko-KR"/>
        </w:rPr>
        <w:t>BG</w:t>
      </w:r>
    </w:p>
    <w:p w:rsidR="003C4FD8" w:rsidRDefault="003C4FD8" w:rsidP="006B69A7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</w:r>
      <w:r w:rsidR="0061402B">
        <w:rPr>
          <w:rFonts w:eastAsia="맑은 고딕" w:hint="eastAsia"/>
          <w:i/>
          <w:sz w:val="24"/>
          <w:szCs w:val="24"/>
          <w:lang w:eastAsia="ko-KR"/>
        </w:rPr>
        <w:t>New BG</w:t>
      </w:r>
    </w:p>
    <w:p w:rsidR="000E69B1" w:rsidRDefault="0061402B" w:rsidP="0061402B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Make a Stage System</w:t>
      </w:r>
    </w:p>
    <w:p w:rsidR="00FC533B" w:rsidRDefault="00FC533B" w:rsidP="0061402B">
      <w:pPr>
        <w:pStyle w:val="a7"/>
        <w:rPr>
          <w:rFonts w:eastAsia="맑은 고딕"/>
          <w:i/>
          <w:sz w:val="24"/>
          <w:szCs w:val="24"/>
          <w:lang w:eastAsia="ko-KR"/>
        </w:rPr>
      </w:pPr>
    </w:p>
    <w:p w:rsidR="00FC533B" w:rsidRDefault="00FC533B" w:rsidP="0061402B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A</w:t>
      </w:r>
      <w:r>
        <w:rPr>
          <w:rFonts w:eastAsia="맑은 고딕"/>
          <w:i/>
          <w:sz w:val="24"/>
          <w:szCs w:val="24"/>
          <w:lang w:eastAsia="ko-KR"/>
        </w:rPr>
        <w:t>d</w:t>
      </w:r>
      <w:r>
        <w:rPr>
          <w:rFonts w:eastAsia="맑은 고딕" w:hint="eastAsia"/>
          <w:i/>
          <w:sz w:val="24"/>
          <w:szCs w:val="24"/>
          <w:lang w:eastAsia="ko-KR"/>
        </w:rPr>
        <w:t>d New Item</w:t>
      </w:r>
    </w:p>
    <w:p w:rsidR="00FC533B" w:rsidRDefault="00FC533B" w:rsidP="0061402B">
      <w:pPr>
        <w:pStyle w:val="a7"/>
        <w:rPr>
          <w:rFonts w:eastAsia="맑은 고딕"/>
          <w:i/>
          <w:sz w:val="24"/>
          <w:szCs w:val="24"/>
          <w:lang w:eastAsia="ko-KR"/>
        </w:rPr>
      </w:pPr>
    </w:p>
    <w:p w:rsidR="00FC533B" w:rsidRDefault="00FC533B" w:rsidP="0061402B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Add N</w:t>
      </w:r>
      <w:r>
        <w:rPr>
          <w:rFonts w:eastAsia="맑은 고딕"/>
          <w:i/>
          <w:sz w:val="24"/>
          <w:szCs w:val="24"/>
          <w:lang w:eastAsia="ko-KR"/>
        </w:rPr>
        <w:t>e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w Ground </w:t>
      </w:r>
    </w:p>
    <w:p w:rsidR="00FC533B" w:rsidRDefault="00FC533B" w:rsidP="0061402B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Trap</w:t>
      </w:r>
    </w:p>
    <w:p w:rsidR="00FC533B" w:rsidRDefault="00FC533B" w:rsidP="0061402B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Moving Ground</w:t>
      </w:r>
    </w:p>
    <w:p w:rsidR="00763201" w:rsidRPr="00763201" w:rsidRDefault="00763201" w:rsidP="00763201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Platform</w:t>
      </w:r>
      <w:r>
        <w:rPr>
          <w:rFonts w:eastAsia="맑은 고딕" w:hint="eastAsia"/>
          <w:i/>
          <w:sz w:val="24"/>
          <w:szCs w:val="24"/>
          <w:lang w:eastAsia="ko-KR"/>
        </w:rPr>
        <w:br/>
      </w:r>
      <w:r>
        <w:rPr>
          <w:rFonts w:eastAsia="맑은 고딕" w:hint="eastAsia"/>
          <w:i/>
          <w:sz w:val="24"/>
          <w:szCs w:val="24"/>
          <w:lang w:eastAsia="ko-KR"/>
        </w:rPr>
        <w:tab/>
      </w: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 Unity Web Player, Mobile</w:t>
      </w:r>
    </w:p>
    <w:sectPr w:rsidR="00763201" w:rsidRPr="00763201" w:rsidSect="008E601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000" w:rsidRDefault="00296000" w:rsidP="00C152DC">
      <w:pPr>
        <w:spacing w:after="0" w:line="240" w:lineRule="auto"/>
      </w:pPr>
      <w:r>
        <w:separator/>
      </w:r>
    </w:p>
  </w:endnote>
  <w:endnote w:type="continuationSeparator" w:id="0">
    <w:p w:rsidR="00296000" w:rsidRDefault="0029600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Pr="00C477BC" w:rsidRDefault="00C477BC">
    <w:pPr>
      <w:pStyle w:val="aa"/>
      <w:pBdr>
        <w:top w:val="thinThickSmallGap" w:sz="24" w:space="1" w:color="622423" w:themeColor="accent2" w:themeShade="7F"/>
      </w:pBdr>
      <w:rPr>
        <w:rFonts w:asciiTheme="majorHAnsi" w:eastAsia="맑은 고딕" w:hAnsiTheme="majorHAnsi"/>
        <w:b/>
        <w:lang w:eastAsia="ko-KR"/>
      </w:rPr>
    </w:pPr>
    <w:r>
      <w:rPr>
        <w:rFonts w:asciiTheme="majorHAnsi" w:hAnsiTheme="majorHAnsi"/>
        <w:b/>
      </w:rPr>
      <w:t xml:space="preserve">Version Number </w:t>
    </w:r>
    <w:r>
      <w:rPr>
        <w:rFonts w:asciiTheme="majorHAnsi" w:eastAsia="맑은 고딕" w:hAnsiTheme="majorHAnsi" w:hint="eastAsia"/>
        <w:b/>
        <w:lang w:eastAsia="ko-KR"/>
      </w:rPr>
      <w:t>0.</w:t>
    </w:r>
    <w:r w:rsidR="008B33FB">
      <w:rPr>
        <w:rFonts w:asciiTheme="majorHAnsi" w:eastAsia="맑은 고딕" w:hAnsiTheme="majorHAnsi" w:hint="eastAsia"/>
        <w:b/>
        <w:lang w:eastAsia="ko-KR"/>
      </w:rPr>
      <w:t>6</w:t>
    </w:r>
    <w:r>
      <w:rPr>
        <w:rFonts w:asciiTheme="majorHAnsi" w:eastAsia="맑은 고딕" w:hAnsiTheme="majorHAnsi" w:hint="eastAsia"/>
        <w:b/>
        <w:lang w:eastAsia="ko-KR"/>
      </w:rPr>
      <w:t>.1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F67D73" w:rsidRPr="00F67D73">
      <w:fldChar w:fldCharType="begin"/>
    </w:r>
    <w:r w:rsidR="00953C99">
      <w:instrText xml:space="preserve"> PAGE   \* MERGEFORMAT </w:instrText>
    </w:r>
    <w:r w:rsidR="00F67D73" w:rsidRPr="00F67D73">
      <w:fldChar w:fldCharType="separate"/>
    </w:r>
    <w:r w:rsidR="005A3A7A" w:rsidRPr="005A3A7A">
      <w:rPr>
        <w:rFonts w:asciiTheme="majorHAnsi" w:hAnsiTheme="majorHAnsi"/>
        <w:noProof/>
      </w:rPr>
      <w:t>8</w:t>
    </w:r>
    <w:r w:rsidR="00F67D73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F67D73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F67D73">
      <w:fldChar w:fldCharType="begin"/>
    </w:r>
    <w:r w:rsidR="00953C99">
      <w:instrText xml:space="preserve"> PAGE   \* MERGEFORMAT </w:instrText>
    </w:r>
    <w:r w:rsidRPr="00F67D73">
      <w:fldChar w:fldCharType="separate"/>
    </w:r>
    <w:r w:rsidR="005A3A7A" w:rsidRPr="005A3A7A">
      <w:rPr>
        <w:rFonts w:asciiTheme="majorHAnsi" w:hAnsiTheme="majorHAnsi"/>
        <w:noProof/>
      </w:rPr>
      <w:t>9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000" w:rsidRDefault="00296000" w:rsidP="00C152DC">
      <w:pPr>
        <w:spacing w:after="0" w:line="240" w:lineRule="auto"/>
      </w:pPr>
      <w:r>
        <w:separator/>
      </w:r>
    </w:p>
  </w:footnote>
  <w:footnote w:type="continuationSeparator" w:id="0">
    <w:p w:rsidR="00296000" w:rsidRDefault="0029600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75F22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2D_YRunner_Platformer_300857600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70699D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5, 2015</w:t>
              </w:r>
            </w:p>
          </w:tc>
        </w:sdtContent>
      </w:sdt>
    </w:tr>
  </w:tbl>
  <w:p w:rsidR="00C152DC" w:rsidRDefault="00C152D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70699D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 xml:space="preserve">October </w:t>
              </w:r>
              <w:r>
                <w:rPr>
                  <w:rFonts w:eastAsia="맑은 고딕" w:hint="eastAsia"/>
                  <w:color w:val="FFFFFF" w:themeColor="background1"/>
                  <w:lang w:val="en-US" w:eastAsia="ko-KR"/>
                </w:rPr>
                <w:t>5</w:t>
              </w:r>
              <w:r w:rsidR="009E015F">
                <w:rPr>
                  <w:color w:val="FFFFFF" w:themeColor="background1"/>
                  <w:lang w:val="en-US"/>
                </w:rPr>
                <w:t>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75F22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2D_YRunner_Platformer_300857600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98AA4A3A"/>
    <w:lvl w:ilvl="0" w:tplc="FEFCA11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EB4"/>
    <w:multiLevelType w:val="hybridMultilevel"/>
    <w:tmpl w:val="0D40C87A"/>
    <w:lvl w:ilvl="0" w:tplc="F212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72963F5E"/>
    <w:multiLevelType w:val="hybridMultilevel"/>
    <w:tmpl w:val="74B6FE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5842">
      <v:textbox inset="5.85pt,.7pt,5.85pt,.7pt"/>
      <o:colormenu v:ext="edit" fillcolor="none [1629]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3AF4"/>
    <w:rsid w:val="00027015"/>
    <w:rsid w:val="000409B7"/>
    <w:rsid w:val="00041C8A"/>
    <w:rsid w:val="00080D8D"/>
    <w:rsid w:val="000C40BA"/>
    <w:rsid w:val="000D02FB"/>
    <w:rsid w:val="000E1ADF"/>
    <w:rsid w:val="000E69B1"/>
    <w:rsid w:val="001655BF"/>
    <w:rsid w:val="00184686"/>
    <w:rsid w:val="00194B1D"/>
    <w:rsid w:val="00194D78"/>
    <w:rsid w:val="001C2992"/>
    <w:rsid w:val="001C6E11"/>
    <w:rsid w:val="001E08C3"/>
    <w:rsid w:val="001F0205"/>
    <w:rsid w:val="00255F61"/>
    <w:rsid w:val="00296000"/>
    <w:rsid w:val="002A6A43"/>
    <w:rsid w:val="002C0F22"/>
    <w:rsid w:val="002C1CB5"/>
    <w:rsid w:val="003024B2"/>
    <w:rsid w:val="00320DD1"/>
    <w:rsid w:val="00357A5A"/>
    <w:rsid w:val="003A1538"/>
    <w:rsid w:val="003A2E2C"/>
    <w:rsid w:val="003C4FD8"/>
    <w:rsid w:val="003E1D34"/>
    <w:rsid w:val="003E1D56"/>
    <w:rsid w:val="00403FEF"/>
    <w:rsid w:val="00420F46"/>
    <w:rsid w:val="00457F4D"/>
    <w:rsid w:val="00463454"/>
    <w:rsid w:val="00464A07"/>
    <w:rsid w:val="00466EDF"/>
    <w:rsid w:val="004A1AB2"/>
    <w:rsid w:val="004A31BB"/>
    <w:rsid w:val="004D13F2"/>
    <w:rsid w:val="004D3C8F"/>
    <w:rsid w:val="0052734F"/>
    <w:rsid w:val="00552D52"/>
    <w:rsid w:val="005647AB"/>
    <w:rsid w:val="00565F86"/>
    <w:rsid w:val="00575F22"/>
    <w:rsid w:val="005A08FA"/>
    <w:rsid w:val="005A3A7A"/>
    <w:rsid w:val="005B4C63"/>
    <w:rsid w:val="005C2F0F"/>
    <w:rsid w:val="005E2388"/>
    <w:rsid w:val="005F018B"/>
    <w:rsid w:val="0060342A"/>
    <w:rsid w:val="00611E01"/>
    <w:rsid w:val="0061402B"/>
    <w:rsid w:val="006227E3"/>
    <w:rsid w:val="006375E5"/>
    <w:rsid w:val="00643B6D"/>
    <w:rsid w:val="006520C1"/>
    <w:rsid w:val="00686D09"/>
    <w:rsid w:val="006906CE"/>
    <w:rsid w:val="00691022"/>
    <w:rsid w:val="006A24D5"/>
    <w:rsid w:val="006B69A7"/>
    <w:rsid w:val="006E23AB"/>
    <w:rsid w:val="006F4F8D"/>
    <w:rsid w:val="00704AA4"/>
    <w:rsid w:val="0070699D"/>
    <w:rsid w:val="00727D9C"/>
    <w:rsid w:val="00744BAC"/>
    <w:rsid w:val="00761723"/>
    <w:rsid w:val="00763201"/>
    <w:rsid w:val="00767EB3"/>
    <w:rsid w:val="007A18DC"/>
    <w:rsid w:val="007A752E"/>
    <w:rsid w:val="007B16D5"/>
    <w:rsid w:val="007B5C28"/>
    <w:rsid w:val="007C16F9"/>
    <w:rsid w:val="007C2AC2"/>
    <w:rsid w:val="007D093A"/>
    <w:rsid w:val="007D2A8E"/>
    <w:rsid w:val="007F3DD7"/>
    <w:rsid w:val="00807985"/>
    <w:rsid w:val="008315B0"/>
    <w:rsid w:val="00832897"/>
    <w:rsid w:val="00893B6B"/>
    <w:rsid w:val="008A443B"/>
    <w:rsid w:val="008B33FB"/>
    <w:rsid w:val="008C6B2D"/>
    <w:rsid w:val="008E3981"/>
    <w:rsid w:val="008E601F"/>
    <w:rsid w:val="008F3C94"/>
    <w:rsid w:val="0090127E"/>
    <w:rsid w:val="009055FB"/>
    <w:rsid w:val="00914B95"/>
    <w:rsid w:val="00945062"/>
    <w:rsid w:val="00953C99"/>
    <w:rsid w:val="009805F8"/>
    <w:rsid w:val="00990CA6"/>
    <w:rsid w:val="00996533"/>
    <w:rsid w:val="009A4D42"/>
    <w:rsid w:val="009E015F"/>
    <w:rsid w:val="009F5721"/>
    <w:rsid w:val="009F61F8"/>
    <w:rsid w:val="009F6693"/>
    <w:rsid w:val="00A07EF7"/>
    <w:rsid w:val="00A10CDE"/>
    <w:rsid w:val="00A13FE4"/>
    <w:rsid w:val="00A315D7"/>
    <w:rsid w:val="00A35EE1"/>
    <w:rsid w:val="00A546C8"/>
    <w:rsid w:val="00A72892"/>
    <w:rsid w:val="00A80E6C"/>
    <w:rsid w:val="00A85666"/>
    <w:rsid w:val="00AA765B"/>
    <w:rsid w:val="00AB1F55"/>
    <w:rsid w:val="00AD223E"/>
    <w:rsid w:val="00B27123"/>
    <w:rsid w:val="00BB4EE0"/>
    <w:rsid w:val="00BE7F06"/>
    <w:rsid w:val="00BF4089"/>
    <w:rsid w:val="00C06676"/>
    <w:rsid w:val="00C07952"/>
    <w:rsid w:val="00C152DC"/>
    <w:rsid w:val="00C17351"/>
    <w:rsid w:val="00C477BC"/>
    <w:rsid w:val="00C50532"/>
    <w:rsid w:val="00C53171"/>
    <w:rsid w:val="00C6471C"/>
    <w:rsid w:val="00C75D6C"/>
    <w:rsid w:val="00C9182C"/>
    <w:rsid w:val="00CA262D"/>
    <w:rsid w:val="00CA6D64"/>
    <w:rsid w:val="00CB5F4F"/>
    <w:rsid w:val="00D022CA"/>
    <w:rsid w:val="00D668E0"/>
    <w:rsid w:val="00D82416"/>
    <w:rsid w:val="00D85B31"/>
    <w:rsid w:val="00DA00FF"/>
    <w:rsid w:val="00DB5F25"/>
    <w:rsid w:val="00DD39A7"/>
    <w:rsid w:val="00E42ABE"/>
    <w:rsid w:val="00E510C6"/>
    <w:rsid w:val="00E5545C"/>
    <w:rsid w:val="00E768C6"/>
    <w:rsid w:val="00EA6096"/>
    <w:rsid w:val="00EB0E87"/>
    <w:rsid w:val="00EB6F93"/>
    <w:rsid w:val="00F208DC"/>
    <w:rsid w:val="00F249C9"/>
    <w:rsid w:val="00F26267"/>
    <w:rsid w:val="00F262E9"/>
    <w:rsid w:val="00F35C9E"/>
    <w:rsid w:val="00F362D0"/>
    <w:rsid w:val="00F46897"/>
    <w:rsid w:val="00F55865"/>
    <w:rsid w:val="00F67D73"/>
    <w:rsid w:val="00FB62A2"/>
    <w:rsid w:val="00FC533B"/>
    <w:rsid w:val="00FC7AFB"/>
    <w:rsid w:val="00FD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v:textbox inset="5.85pt,.7pt,5.85pt,.7pt"/>
      <o:colormenu v:ext="edit" fillcolor="none [1629]" strokecolor="none [3213]"/>
    </o:shapedefaults>
    <o:shapelayout v:ext="edit">
      <o:idmap v:ext="edit" data="1"/>
      <o:rules v:ext="edit">
        <o:r id="V:Rule6" type="connector" idref="#_x0000_s1056"/>
        <o:r id="V:Rule7" type="connector" idref="#_x0000_s1054"/>
        <o:r id="V:Rule8" type="connector" idref="#_x0000_s1057"/>
        <o:r id="V:Rule9" type="connector" idref="#_x0000_s1055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行間詰め (文字)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C152DC"/>
  </w:style>
  <w:style w:type="character" w:customStyle="1" w:styleId="shorttext">
    <w:name w:val="short_text"/>
    <w:basedOn w:val="a0"/>
    <w:rsid w:val="00027015"/>
  </w:style>
  <w:style w:type="character" w:customStyle="1" w:styleId="hps">
    <w:name w:val="hps"/>
    <w:basedOn w:val="a0"/>
    <w:rsid w:val="00027015"/>
  </w:style>
  <w:style w:type="table" w:styleId="ac">
    <w:name w:val="Table Grid"/>
    <w:basedOn w:val="a1"/>
    <w:uiPriority w:val="59"/>
    <w:rsid w:val="00690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F7856076-6FEA-4CD7-822F-E6428146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150</TotalTime>
  <Pages>9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2D SSAC Shot!</vt:lpstr>
      <vt:lpstr/>
    </vt:vector>
  </TitlesOfParts>
  <Company>SYI Games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2D_YRunner_Platformer_300857600</dc:title>
  <dc:subject>2D  Platformer Maniacs </dc:subject>
  <dc:creator>[Sangbeom Yi; 300857600]</dc:creator>
  <cp:lastModifiedBy>SB.Y</cp:lastModifiedBy>
  <cp:revision>116</cp:revision>
  <dcterms:created xsi:type="dcterms:W3CDTF">2011-07-15T01:03:00Z</dcterms:created>
  <dcterms:modified xsi:type="dcterms:W3CDTF">2015-10-26T10:22:00Z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