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BF53" w14:textId="292AFE34" w:rsidR="00E8529B" w:rsidRDefault="00E8529B">
      <w:pPr>
        <w:rPr>
          <w:rFonts w:ascii="Times New Roman" w:hAnsi="Times New Roman" w:cs="Times New Roman"/>
        </w:rPr>
      </w:pPr>
      <w:r>
        <w:rPr>
          <w:rFonts w:ascii="Times New Roman" w:hAnsi="Times New Roman" w:cs="Times New Roman"/>
        </w:rPr>
        <w:t>Sean Steinle</w:t>
      </w:r>
    </w:p>
    <w:p w14:paraId="124B1080" w14:textId="78AF09F7" w:rsidR="00E8529B" w:rsidRDefault="00E8529B">
      <w:pPr>
        <w:rPr>
          <w:rFonts w:ascii="Times New Roman" w:hAnsi="Times New Roman" w:cs="Times New Roman"/>
        </w:rPr>
      </w:pPr>
      <w:r>
        <w:rPr>
          <w:rFonts w:ascii="Times New Roman" w:hAnsi="Times New Roman" w:cs="Times New Roman"/>
        </w:rPr>
        <w:t>STAT778</w:t>
      </w:r>
    </w:p>
    <w:p w14:paraId="2DD4A82E" w14:textId="60EAB180" w:rsidR="00CD3A5C" w:rsidRDefault="00CD3A5C">
      <w:pPr>
        <w:rPr>
          <w:rFonts w:ascii="Times New Roman" w:hAnsi="Times New Roman" w:cs="Times New Roman"/>
        </w:rPr>
      </w:pPr>
      <w:r>
        <w:rPr>
          <w:rFonts w:ascii="Times New Roman" w:hAnsi="Times New Roman" w:cs="Times New Roman"/>
        </w:rPr>
        <w:t>3/30/2024</w:t>
      </w:r>
    </w:p>
    <w:p w14:paraId="1A8D6E66" w14:textId="73A6FE09" w:rsidR="00E8529B" w:rsidRDefault="00E8529B" w:rsidP="00E8529B">
      <w:pPr>
        <w:jc w:val="center"/>
        <w:rPr>
          <w:rFonts w:ascii="Times New Roman" w:hAnsi="Times New Roman" w:cs="Times New Roman"/>
        </w:rPr>
      </w:pPr>
    </w:p>
    <w:p w14:paraId="2B5F68FF" w14:textId="29344620" w:rsidR="00E8529B" w:rsidRDefault="00E8529B" w:rsidP="00E8529B">
      <w:pPr>
        <w:jc w:val="center"/>
        <w:rPr>
          <w:rFonts w:ascii="Times New Roman" w:hAnsi="Times New Roman" w:cs="Times New Roman"/>
        </w:rPr>
      </w:pPr>
      <w:r>
        <w:rPr>
          <w:rFonts w:ascii="Times New Roman" w:hAnsi="Times New Roman" w:cs="Times New Roman"/>
        </w:rPr>
        <w:t>Estimating NFL Play Success with Adaptive Metropolis-Hastings</w:t>
      </w:r>
    </w:p>
    <w:p w14:paraId="387F996F" w14:textId="77777777" w:rsidR="00603DC1" w:rsidRDefault="00603DC1" w:rsidP="00E8529B">
      <w:pPr>
        <w:jc w:val="center"/>
        <w:rPr>
          <w:rFonts w:ascii="Times New Roman" w:hAnsi="Times New Roman" w:cs="Times New Roman"/>
        </w:rPr>
      </w:pPr>
    </w:p>
    <w:p w14:paraId="09EB45BD" w14:textId="29013587" w:rsidR="00603DC1" w:rsidRDefault="00603DC1" w:rsidP="00603DC1">
      <w:pPr>
        <w:rPr>
          <w:rFonts w:ascii="Times New Roman" w:hAnsi="Times New Roman" w:cs="Times New Roman"/>
        </w:rPr>
      </w:pPr>
      <w:r>
        <w:rPr>
          <w:rFonts w:ascii="Times New Roman" w:hAnsi="Times New Roman" w:cs="Times New Roman"/>
        </w:rPr>
        <w:t>Summary:</w:t>
      </w:r>
    </w:p>
    <w:p w14:paraId="070305D4" w14:textId="40460752" w:rsidR="00603DC1" w:rsidRDefault="00CD3A5C" w:rsidP="00603DC1">
      <w:pPr>
        <w:rPr>
          <w:rFonts w:ascii="Times New Roman" w:hAnsi="Times New Roman" w:cs="Times New Roman"/>
        </w:rPr>
      </w:pPr>
      <w:r>
        <w:rPr>
          <w:rFonts w:ascii="Times New Roman" w:hAnsi="Times New Roman" w:cs="Times New Roman"/>
        </w:rPr>
        <w:t xml:space="preserve">I’d like to base my final project on the paper Arman presented and which I took notes for, “Adaptive Independent Metropolis-Hastings”. </w:t>
      </w:r>
      <w:r w:rsidR="000C18B3">
        <w:rPr>
          <w:rFonts w:ascii="Times New Roman" w:hAnsi="Times New Roman" w:cs="Times New Roman"/>
        </w:rPr>
        <w:t>At this point in the course, I feel most comfortable with rejection sampling algorithms and specifically Metropolis-Hastings. Thus, I’d like to replicate their implementation, do a basic simulated experiment, and then test the implementation on real-world NFL data. The first two parts are fairly self-explanatory, so I’ll explain the NFL scenario a little more.</w:t>
      </w:r>
    </w:p>
    <w:p w14:paraId="25513A02" w14:textId="33F0F5F7" w:rsidR="000C18B3" w:rsidRDefault="000C18B3" w:rsidP="00603DC1">
      <w:pPr>
        <w:rPr>
          <w:rFonts w:ascii="Times New Roman" w:hAnsi="Times New Roman" w:cs="Times New Roman"/>
        </w:rPr>
      </w:pPr>
      <w:r>
        <w:rPr>
          <w:rFonts w:ascii="Times New Roman" w:hAnsi="Times New Roman" w:cs="Times New Roman"/>
        </w:rPr>
        <w:t xml:space="preserve">I’m a huge American football fan. Currently, analytics are a very popular talking point in and around the sport. Specifically, coaches are often criticized based on their degree of adherence to “the analytics”, which typically refers to some play outcome statistic like </w:t>
      </w:r>
      <w:commentRangeStart w:id="0"/>
      <w:r>
        <w:rPr>
          <w:rFonts w:ascii="Times New Roman" w:hAnsi="Times New Roman" w:cs="Times New Roman"/>
        </w:rPr>
        <w:t xml:space="preserve">expected points added </w:t>
      </w:r>
      <w:commentRangeEnd w:id="0"/>
      <w:r w:rsidR="00521BB0">
        <w:rPr>
          <w:rStyle w:val="CommentReference"/>
        </w:rPr>
        <w:commentReference w:id="0"/>
      </w:r>
      <w:r>
        <w:rPr>
          <w:rFonts w:ascii="Times New Roman" w:hAnsi="Times New Roman" w:cs="Times New Roman"/>
        </w:rPr>
        <w:t xml:space="preserve">(EPA). Thus, these statistics—particularly EPA—have become exceedingly important to understand. For this </w:t>
      </w:r>
      <w:proofErr w:type="gramStart"/>
      <w:r>
        <w:rPr>
          <w:rFonts w:ascii="Times New Roman" w:hAnsi="Times New Roman" w:cs="Times New Roman"/>
        </w:rPr>
        <w:t>reason</w:t>
      </w:r>
      <w:proofErr w:type="gramEnd"/>
      <w:r>
        <w:rPr>
          <w:rFonts w:ascii="Times New Roman" w:hAnsi="Times New Roman" w:cs="Times New Roman"/>
        </w:rPr>
        <w:t xml:space="preserve"> I’d like to use Adaptive Metropolis-Hastings to </w:t>
      </w:r>
      <w:commentRangeStart w:id="1"/>
      <w:r>
        <w:rPr>
          <w:rFonts w:ascii="Times New Roman" w:hAnsi="Times New Roman" w:cs="Times New Roman"/>
        </w:rPr>
        <w:t>sample from EPA’s distribution</w:t>
      </w:r>
      <w:commentRangeEnd w:id="1"/>
      <w:r w:rsidR="00521BB0">
        <w:rPr>
          <w:rStyle w:val="CommentReference"/>
        </w:rPr>
        <w:commentReference w:id="1"/>
      </w:r>
      <w:r w:rsidR="00704E60">
        <w:rPr>
          <w:rFonts w:ascii="Times New Roman" w:hAnsi="Times New Roman" w:cs="Times New Roman"/>
        </w:rPr>
        <w:t>, conditioned on variables that the coach can control (how far the team is from a first down, what formation the offensive team is in, whether the play is meant to be a run or pass, etc.). This in a way is using Adaptive Metropolis-Hastings as a machine learning technique, but it’s also creating a probabilistic way to assess coaches’ play-calling abilities.</w:t>
      </w:r>
      <w:r w:rsidR="000121F3">
        <w:rPr>
          <w:rFonts w:ascii="Times New Roman" w:hAnsi="Times New Roman" w:cs="Times New Roman"/>
        </w:rPr>
        <w:t xml:space="preserve"> I’ll use data from </w:t>
      </w:r>
      <w:proofErr w:type="spellStart"/>
      <w:r w:rsidR="000121F3">
        <w:rPr>
          <w:rFonts w:ascii="Times New Roman" w:hAnsi="Times New Roman" w:cs="Times New Roman"/>
        </w:rPr>
        <w:t>NFLFastr</w:t>
      </w:r>
      <w:proofErr w:type="spellEnd"/>
      <w:r w:rsidR="000121F3">
        <w:rPr>
          <w:rFonts w:ascii="Times New Roman" w:hAnsi="Times New Roman" w:cs="Times New Roman"/>
        </w:rPr>
        <w:t>, a very popular package that tracks play-by-play data for over 20 seasons of NFL football.</w:t>
      </w:r>
    </w:p>
    <w:p w14:paraId="395EE978" w14:textId="77777777" w:rsidR="00CD3A5C" w:rsidRDefault="00CD3A5C" w:rsidP="00603DC1">
      <w:pPr>
        <w:rPr>
          <w:rFonts w:ascii="Times New Roman" w:hAnsi="Times New Roman" w:cs="Times New Roman"/>
        </w:rPr>
      </w:pPr>
    </w:p>
    <w:p w14:paraId="38513480" w14:textId="0A9D9BE2" w:rsidR="00603DC1" w:rsidRDefault="00603DC1" w:rsidP="00603DC1">
      <w:pPr>
        <w:rPr>
          <w:rFonts w:ascii="Times New Roman" w:hAnsi="Times New Roman" w:cs="Times New Roman"/>
        </w:rPr>
      </w:pPr>
      <w:r>
        <w:rPr>
          <w:rFonts w:ascii="Times New Roman" w:hAnsi="Times New Roman" w:cs="Times New Roman"/>
        </w:rPr>
        <w:t>Timeline:</w:t>
      </w:r>
    </w:p>
    <w:p w14:paraId="7D4A92C8" w14:textId="70E8FB46" w:rsidR="00603DC1" w:rsidRDefault="00603DC1" w:rsidP="00603DC1">
      <w:pPr>
        <w:pStyle w:val="ListParagraph"/>
        <w:numPr>
          <w:ilvl w:val="0"/>
          <w:numId w:val="2"/>
        </w:numPr>
        <w:rPr>
          <w:rFonts w:ascii="Times New Roman" w:hAnsi="Times New Roman" w:cs="Times New Roman"/>
        </w:rPr>
      </w:pPr>
      <w:r>
        <w:rPr>
          <w:rFonts w:ascii="Times New Roman" w:hAnsi="Times New Roman" w:cs="Times New Roman"/>
        </w:rPr>
        <w:t>Review HW#5 results, correct any mistakes made with my Metropolis-Hastings algorithm from question 1c.</w:t>
      </w:r>
    </w:p>
    <w:p w14:paraId="5886A1EA" w14:textId="122EC3B1" w:rsidR="00603DC1" w:rsidRDefault="00603DC1" w:rsidP="00603DC1">
      <w:pPr>
        <w:pStyle w:val="ListParagraph"/>
        <w:numPr>
          <w:ilvl w:val="0"/>
          <w:numId w:val="2"/>
        </w:numPr>
        <w:rPr>
          <w:rFonts w:ascii="Times New Roman" w:hAnsi="Times New Roman" w:cs="Times New Roman"/>
        </w:rPr>
      </w:pPr>
      <w:r>
        <w:rPr>
          <w:rFonts w:ascii="Times New Roman" w:hAnsi="Times New Roman" w:cs="Times New Roman"/>
        </w:rPr>
        <w:t>Extend the Metropolis-Hastings sampler to include adaptive sampling.</w:t>
      </w:r>
    </w:p>
    <w:p w14:paraId="7374E39E" w14:textId="0C30A498" w:rsidR="00603DC1" w:rsidRDefault="00603DC1" w:rsidP="00603DC1">
      <w:pPr>
        <w:pStyle w:val="ListParagraph"/>
        <w:numPr>
          <w:ilvl w:val="0"/>
          <w:numId w:val="2"/>
        </w:numPr>
        <w:rPr>
          <w:rFonts w:ascii="Times New Roman" w:hAnsi="Times New Roman" w:cs="Times New Roman"/>
        </w:rPr>
      </w:pPr>
      <w:r>
        <w:rPr>
          <w:rFonts w:ascii="Times New Roman" w:hAnsi="Times New Roman" w:cs="Times New Roman"/>
        </w:rPr>
        <w:t>Test the Adaptive Metropolis-Hastings algorithm with a small, simulated experiment.</w:t>
      </w:r>
    </w:p>
    <w:p w14:paraId="47939130" w14:textId="097FBA76" w:rsidR="00603DC1" w:rsidRDefault="00603DC1" w:rsidP="00603DC1">
      <w:pPr>
        <w:pStyle w:val="ListParagraph"/>
        <w:numPr>
          <w:ilvl w:val="1"/>
          <w:numId w:val="2"/>
        </w:numPr>
        <w:rPr>
          <w:rFonts w:ascii="Times New Roman" w:hAnsi="Times New Roman" w:cs="Times New Roman"/>
        </w:rPr>
      </w:pPr>
      <w:commentRangeStart w:id="2"/>
      <w:r>
        <w:rPr>
          <w:rFonts w:ascii="Times New Roman" w:hAnsi="Times New Roman" w:cs="Times New Roman"/>
        </w:rPr>
        <w:t xml:space="preserve">X is a simple </w:t>
      </w:r>
      <w:proofErr w:type="gramStart"/>
      <w:r>
        <w:rPr>
          <w:rFonts w:ascii="Times New Roman" w:hAnsi="Times New Roman" w:cs="Times New Roman"/>
        </w:rPr>
        <w:t>2 or 3 dimensional</w:t>
      </w:r>
      <w:proofErr w:type="gramEnd"/>
      <w:r>
        <w:rPr>
          <w:rFonts w:ascii="Times New Roman" w:hAnsi="Times New Roman" w:cs="Times New Roman"/>
        </w:rPr>
        <w:t xml:space="preserve"> vector of </w:t>
      </w:r>
      <w:proofErr w:type="spellStart"/>
      <w:r>
        <w:rPr>
          <w:rFonts w:ascii="Times New Roman" w:hAnsi="Times New Roman" w:cs="Times New Roman"/>
        </w:rPr>
        <w:t>numerics</w:t>
      </w:r>
      <w:proofErr w:type="spellEnd"/>
      <w:r>
        <w:rPr>
          <w:rFonts w:ascii="Times New Roman" w:hAnsi="Times New Roman" w:cs="Times New Roman"/>
        </w:rPr>
        <w:t xml:space="preserve">, Y is a single dimension of </w:t>
      </w:r>
      <w:proofErr w:type="spellStart"/>
      <w:r>
        <w:rPr>
          <w:rFonts w:ascii="Times New Roman" w:hAnsi="Times New Roman" w:cs="Times New Roman"/>
        </w:rPr>
        <w:t>numerics</w:t>
      </w:r>
      <w:proofErr w:type="spellEnd"/>
      <w:r>
        <w:rPr>
          <w:rFonts w:ascii="Times New Roman" w:hAnsi="Times New Roman" w:cs="Times New Roman"/>
        </w:rPr>
        <w:t>.</w:t>
      </w:r>
      <w:commentRangeEnd w:id="2"/>
      <w:r w:rsidR="00521BB0">
        <w:rPr>
          <w:rStyle w:val="CommentReference"/>
        </w:rPr>
        <w:commentReference w:id="2"/>
      </w:r>
    </w:p>
    <w:p w14:paraId="01E2A7C5" w14:textId="128C244A" w:rsidR="00603DC1" w:rsidRPr="00603DC1" w:rsidRDefault="00603DC1" w:rsidP="00603DC1">
      <w:pPr>
        <w:pStyle w:val="ListParagraph"/>
        <w:numPr>
          <w:ilvl w:val="0"/>
          <w:numId w:val="2"/>
        </w:numPr>
        <w:rPr>
          <w:rFonts w:ascii="Times New Roman" w:hAnsi="Times New Roman" w:cs="Times New Roman"/>
        </w:rPr>
      </w:pPr>
      <w:r>
        <w:rPr>
          <w:rFonts w:ascii="Times New Roman" w:hAnsi="Times New Roman" w:cs="Times New Roman"/>
        </w:rPr>
        <w:t>Test the Adaptive Metropolis-Hastings algorithm on real-world data by sampling play results (expected points added, EPA) given pre-snap data (formation, down and distance, run or pass, etc.).</w:t>
      </w:r>
    </w:p>
    <w:sectPr w:rsidR="00603DC1" w:rsidRPr="00603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Kepplinger" w:date="2024-04-11T10:14:00Z" w:initials="DK">
    <w:p w14:paraId="771ADCB6" w14:textId="77777777" w:rsidR="00521BB0" w:rsidRDefault="00521BB0" w:rsidP="00521BB0">
      <w:r>
        <w:rPr>
          <w:rStyle w:val="CommentReference"/>
        </w:rPr>
        <w:annotationRef/>
      </w:r>
      <w:r>
        <w:rPr>
          <w:sz w:val="20"/>
          <w:szCs w:val="20"/>
        </w:rPr>
        <w:t>Is this a non-negative integer? If so, a Bayesian Poisson regression or Bayesian negative binomial regression model may be appropriate.</w:t>
      </w:r>
    </w:p>
  </w:comment>
  <w:comment w:id="1" w:author="David Kepplinger" w:date="2024-04-11T10:11:00Z" w:initials="DK">
    <w:p w14:paraId="78B4ABCB" w14:textId="1A779D8A" w:rsidR="00521BB0" w:rsidRDefault="00521BB0" w:rsidP="00521BB0">
      <w:r>
        <w:rPr>
          <w:rStyle w:val="CommentReference"/>
        </w:rPr>
        <w:annotationRef/>
      </w:r>
      <w:r>
        <w:rPr>
          <w:sz w:val="20"/>
          <w:szCs w:val="20"/>
        </w:rPr>
        <w:t xml:space="preserve">I assume you would want to sample from the posterior distribution, given the observed EPA data and assumed priors for the parameters linking the variables the coach can control to EPA. To make this more specific, please formulate a model, i.e., how does EPA depend on the other variables, and what prior distribution would you choose for the parameters in this model (you can also use uninformative priors). This is a crucial piece for the project and the proposal as the simulation study needs to mimic that model. </w:t>
      </w:r>
    </w:p>
  </w:comment>
  <w:comment w:id="2" w:author="David Kepplinger" w:date="2024-04-11T10:12:00Z" w:initials="DK">
    <w:p w14:paraId="18D01440" w14:textId="77777777" w:rsidR="00521BB0" w:rsidRDefault="00521BB0" w:rsidP="00521BB0">
      <w:r>
        <w:rPr>
          <w:rStyle w:val="CommentReference"/>
        </w:rPr>
        <w:annotationRef/>
      </w:r>
      <w:r>
        <w:rPr>
          <w:sz w:val="20"/>
          <w:szCs w:val="20"/>
        </w:rPr>
        <w:t>Please elaborate how this design is related to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ADCB6" w15:done="0"/>
  <w15:commentEx w15:paraId="78B4ABCB" w15:done="0"/>
  <w15:commentEx w15:paraId="18D01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6E499E" w16cex:dateUtc="2024-04-11T14:14:00Z"/>
  <w16cex:commentExtensible w16cex:durableId="70EFEBC6" w16cex:dateUtc="2024-04-11T14:11:00Z"/>
  <w16cex:commentExtensible w16cex:durableId="4708CC1A" w16cex:dateUtc="2024-04-1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ADCB6" w16cid:durableId="096E499E"/>
  <w16cid:commentId w16cid:paraId="78B4ABCB" w16cid:durableId="70EFEBC6"/>
  <w16cid:commentId w16cid:paraId="18D01440" w16cid:durableId="4708CC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5B65"/>
    <w:multiLevelType w:val="hybridMultilevel"/>
    <w:tmpl w:val="8D9AD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4010C"/>
    <w:multiLevelType w:val="hybridMultilevel"/>
    <w:tmpl w:val="ED44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172186">
    <w:abstractNumId w:val="1"/>
  </w:num>
  <w:num w:numId="2" w16cid:durableId="9608892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pplinger">
    <w15:presenceInfo w15:providerId="AD" w15:userId="S::dkepplin@GMU.EDU::42a8ac8a-a2d2-4a2e-b662-77c3c325a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9B"/>
    <w:rsid w:val="000121F3"/>
    <w:rsid w:val="000C18B3"/>
    <w:rsid w:val="00155543"/>
    <w:rsid w:val="003F513F"/>
    <w:rsid w:val="00521BB0"/>
    <w:rsid w:val="00603DC1"/>
    <w:rsid w:val="00704E60"/>
    <w:rsid w:val="00C65930"/>
    <w:rsid w:val="00CD3A5C"/>
    <w:rsid w:val="00E8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99A"/>
  <w15:chartTrackingRefBased/>
  <w15:docId w15:val="{DE2F9459-9DFF-4822-AB9D-E23199D3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9B"/>
    <w:rPr>
      <w:rFonts w:eastAsiaTheme="majorEastAsia" w:cstheme="majorBidi"/>
      <w:color w:val="272727" w:themeColor="text1" w:themeTint="D8"/>
    </w:rPr>
  </w:style>
  <w:style w:type="paragraph" w:styleId="Title">
    <w:name w:val="Title"/>
    <w:basedOn w:val="Normal"/>
    <w:next w:val="Normal"/>
    <w:link w:val="TitleChar"/>
    <w:uiPriority w:val="10"/>
    <w:qFormat/>
    <w:rsid w:val="00E8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9B"/>
    <w:pPr>
      <w:spacing w:before="160"/>
      <w:jc w:val="center"/>
    </w:pPr>
    <w:rPr>
      <w:i/>
      <w:iCs/>
      <w:color w:val="404040" w:themeColor="text1" w:themeTint="BF"/>
    </w:rPr>
  </w:style>
  <w:style w:type="character" w:customStyle="1" w:styleId="QuoteChar">
    <w:name w:val="Quote Char"/>
    <w:basedOn w:val="DefaultParagraphFont"/>
    <w:link w:val="Quote"/>
    <w:uiPriority w:val="29"/>
    <w:rsid w:val="00E8529B"/>
    <w:rPr>
      <w:i/>
      <w:iCs/>
      <w:color w:val="404040" w:themeColor="text1" w:themeTint="BF"/>
    </w:rPr>
  </w:style>
  <w:style w:type="paragraph" w:styleId="ListParagraph">
    <w:name w:val="List Paragraph"/>
    <w:basedOn w:val="Normal"/>
    <w:uiPriority w:val="34"/>
    <w:qFormat/>
    <w:rsid w:val="00E8529B"/>
    <w:pPr>
      <w:ind w:left="720"/>
      <w:contextualSpacing/>
    </w:pPr>
  </w:style>
  <w:style w:type="character" w:styleId="IntenseEmphasis">
    <w:name w:val="Intense Emphasis"/>
    <w:basedOn w:val="DefaultParagraphFont"/>
    <w:uiPriority w:val="21"/>
    <w:qFormat/>
    <w:rsid w:val="00E8529B"/>
    <w:rPr>
      <w:i/>
      <w:iCs/>
      <w:color w:val="0F4761" w:themeColor="accent1" w:themeShade="BF"/>
    </w:rPr>
  </w:style>
  <w:style w:type="paragraph" w:styleId="IntenseQuote">
    <w:name w:val="Intense Quote"/>
    <w:basedOn w:val="Normal"/>
    <w:next w:val="Normal"/>
    <w:link w:val="IntenseQuoteChar"/>
    <w:uiPriority w:val="30"/>
    <w:qFormat/>
    <w:rsid w:val="00E85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9B"/>
    <w:rPr>
      <w:i/>
      <w:iCs/>
      <w:color w:val="0F4761" w:themeColor="accent1" w:themeShade="BF"/>
    </w:rPr>
  </w:style>
  <w:style w:type="character" w:styleId="IntenseReference">
    <w:name w:val="Intense Reference"/>
    <w:basedOn w:val="DefaultParagraphFont"/>
    <w:uiPriority w:val="32"/>
    <w:qFormat/>
    <w:rsid w:val="00E8529B"/>
    <w:rPr>
      <w:b/>
      <w:bCs/>
      <w:smallCaps/>
      <w:color w:val="0F4761" w:themeColor="accent1" w:themeShade="BF"/>
      <w:spacing w:val="5"/>
    </w:rPr>
  </w:style>
  <w:style w:type="paragraph" w:styleId="Revision">
    <w:name w:val="Revision"/>
    <w:hidden/>
    <w:uiPriority w:val="99"/>
    <w:semiHidden/>
    <w:rsid w:val="00521BB0"/>
    <w:pPr>
      <w:spacing w:after="0" w:line="240" w:lineRule="auto"/>
    </w:pPr>
  </w:style>
  <w:style w:type="character" w:styleId="CommentReference">
    <w:name w:val="annotation reference"/>
    <w:basedOn w:val="DefaultParagraphFont"/>
    <w:uiPriority w:val="99"/>
    <w:semiHidden/>
    <w:unhideWhenUsed/>
    <w:rsid w:val="00521BB0"/>
    <w:rPr>
      <w:sz w:val="16"/>
      <w:szCs w:val="16"/>
    </w:rPr>
  </w:style>
  <w:style w:type="paragraph" w:styleId="CommentText">
    <w:name w:val="annotation text"/>
    <w:basedOn w:val="Normal"/>
    <w:link w:val="CommentTextChar"/>
    <w:uiPriority w:val="99"/>
    <w:semiHidden/>
    <w:unhideWhenUsed/>
    <w:rsid w:val="00521BB0"/>
    <w:pPr>
      <w:spacing w:line="240" w:lineRule="auto"/>
    </w:pPr>
    <w:rPr>
      <w:sz w:val="20"/>
      <w:szCs w:val="20"/>
    </w:rPr>
  </w:style>
  <w:style w:type="character" w:customStyle="1" w:styleId="CommentTextChar">
    <w:name w:val="Comment Text Char"/>
    <w:basedOn w:val="DefaultParagraphFont"/>
    <w:link w:val="CommentText"/>
    <w:uiPriority w:val="99"/>
    <w:semiHidden/>
    <w:rsid w:val="00521BB0"/>
    <w:rPr>
      <w:sz w:val="20"/>
      <w:szCs w:val="20"/>
    </w:rPr>
  </w:style>
  <w:style w:type="paragraph" w:styleId="CommentSubject">
    <w:name w:val="annotation subject"/>
    <w:basedOn w:val="CommentText"/>
    <w:next w:val="CommentText"/>
    <w:link w:val="CommentSubjectChar"/>
    <w:uiPriority w:val="99"/>
    <w:semiHidden/>
    <w:unhideWhenUsed/>
    <w:rsid w:val="00521BB0"/>
    <w:rPr>
      <w:b/>
      <w:bCs/>
    </w:rPr>
  </w:style>
  <w:style w:type="character" w:customStyle="1" w:styleId="CommentSubjectChar">
    <w:name w:val="Comment Subject Char"/>
    <w:basedOn w:val="CommentTextChar"/>
    <w:link w:val="CommentSubject"/>
    <w:uiPriority w:val="99"/>
    <w:semiHidden/>
    <w:rsid w:val="00521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Steinle</dc:creator>
  <cp:keywords/>
  <dc:description/>
  <cp:lastModifiedBy>Sean Steinle</cp:lastModifiedBy>
  <cp:revision>2</cp:revision>
  <dcterms:created xsi:type="dcterms:W3CDTF">2024-04-22T18:40:00Z</dcterms:created>
  <dcterms:modified xsi:type="dcterms:W3CDTF">2024-04-22T18:40:00Z</dcterms:modified>
</cp:coreProperties>
</file>