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9F5" w:rsidRPr="005F79F5" w:rsidRDefault="005F79F5" w:rsidP="005F79F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79F5">
        <w:rPr>
          <w:rFonts w:ascii="Times New Roman" w:eastAsia="Times New Roman" w:hAnsi="Times New Roman" w:cs="Times New Roman"/>
          <w:b/>
          <w:bCs/>
          <w:sz w:val="24"/>
          <w:szCs w:val="24"/>
        </w:rPr>
        <w:t>MSU CSC 320</w:t>
      </w:r>
    </w:p>
    <w:p w:rsidR="005F79F5" w:rsidRPr="005F79F5" w:rsidRDefault="00100A3E" w:rsidP="005F79F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Fall 2015</w:t>
      </w:r>
    </w:p>
    <w:p w:rsidR="005F79F5" w:rsidRPr="005F79F5" w:rsidRDefault="005F79F5" w:rsidP="005F79F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79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Assignment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</w:p>
    <w:p w:rsidR="005F79F5" w:rsidRPr="005F79F5" w:rsidRDefault="005F79F5" w:rsidP="005F79F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79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 w:rsidR="00100A3E">
        <w:rPr>
          <w:rFonts w:ascii="Times New Roman" w:eastAsia="Times New Roman" w:hAnsi="Times New Roman" w:cs="Times New Roman"/>
          <w:b/>
          <w:bCs/>
          <w:sz w:val="24"/>
          <w:szCs w:val="24"/>
        </w:rPr>
        <w:t>Nov. 20, 2015</w:t>
      </w:r>
    </w:p>
    <w:p w:rsidR="005F79F5" w:rsidRPr="005F79F5" w:rsidRDefault="005F79F5" w:rsidP="005F79F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F79F5" w:rsidRPr="005F79F5" w:rsidRDefault="005F79F5" w:rsidP="005F79F5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5F79F5">
        <w:rPr>
          <w:rFonts w:ascii="Times New Roman" w:eastAsia="Times New Roman" w:hAnsi="Times New Roman" w:cs="Times New Roman"/>
          <w:i/>
          <w:sz w:val="24"/>
          <w:szCs w:val="24"/>
        </w:rPr>
        <w:t xml:space="preserve">Copy and complete the file </w:t>
      </w:r>
      <w:hyperlink r:id="rId7" w:history="1">
        <w:r w:rsidRPr="00945569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\\eccentric\Class\csc320\B\_download\Assn5.asm</w:t>
        </w:r>
      </w:hyperlink>
      <w:r w:rsidRPr="005F79F5">
        <w:rPr>
          <w:rFonts w:ascii="Times New Roman" w:eastAsia="Times New Roman" w:hAnsi="Times New Roman" w:cs="Times New Roman"/>
          <w:i/>
          <w:sz w:val="24"/>
          <w:szCs w:val="24"/>
        </w:rPr>
        <w:t xml:space="preserve">. The file is empty and is provided for a consistent filename spelling. </w:t>
      </w:r>
    </w:p>
    <w:p w:rsidR="005F79F5" w:rsidRDefault="005F79F5" w:rsidP="005E2C1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2C16" w:rsidRDefault="005E2C16" w:rsidP="005E2C1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2C16">
        <w:rPr>
          <w:rFonts w:ascii="Times New Roman" w:hAnsi="Times New Roman" w:cs="Times New Roman"/>
          <w:sz w:val="24"/>
          <w:szCs w:val="24"/>
        </w:rPr>
        <w:t xml:space="preserve">The program will read a line of text and determine whether or not the text is a palindrome.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5E2C16">
        <w:rPr>
          <w:rFonts w:ascii="Times New Roman" w:hAnsi="Times New Roman" w:cs="Times New Roman"/>
          <w:i/>
          <w:sz w:val="24"/>
          <w:szCs w:val="24"/>
        </w:rPr>
        <w:t>palindrome</w:t>
      </w:r>
      <w:r>
        <w:rPr>
          <w:rFonts w:ascii="Times New Roman" w:hAnsi="Times New Roman" w:cs="Times New Roman"/>
          <w:sz w:val="24"/>
          <w:szCs w:val="24"/>
        </w:rPr>
        <w:t xml:space="preserve"> is a word or sentence that spells exactly the same thing both forward and backward. For example, the string “anna” is a palindrome, while “ann” is not. Note that in the more common definition of a palindrome, whitespace, capitalization, and punctuation are ignored. So the string “Able was I ere I saw Elba” would be considered a palindrome. </w:t>
      </w:r>
    </w:p>
    <w:p w:rsidR="005E2C16" w:rsidRDefault="005E2C16" w:rsidP="005E2C1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2C16" w:rsidRDefault="005E2C16" w:rsidP="005E2C1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program needs to determine whether a line of input text is a palindrome or not many times, </w:t>
      </w:r>
      <w:r w:rsidR="00DC126B">
        <w:rPr>
          <w:rFonts w:ascii="Times New Roman" w:hAnsi="Times New Roman" w:cs="Times New Roman"/>
          <w:sz w:val="24"/>
          <w:szCs w:val="24"/>
        </w:rPr>
        <w:t>and every time your program outputs the “is a palindrome” or “is not a palindrome”, then ask the users whether she/he wants to continue or not. If the users type “yes”, continue another iteration. If the users type “no”, stop your program.</w:t>
      </w:r>
    </w:p>
    <w:p w:rsidR="00DC126B" w:rsidRDefault="00DC126B" w:rsidP="005E2C1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126B" w:rsidRDefault="00DC126B" w:rsidP="005E2C1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program must be able to recognize the following strings as palindromes:</w:t>
      </w:r>
    </w:p>
    <w:p w:rsidR="00DC126B" w:rsidRDefault="00DC126B" w:rsidP="005E2C1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“1 2 321”</w:t>
      </w:r>
    </w:p>
    <w:p w:rsidR="00DC126B" w:rsidRDefault="00DC126B" w:rsidP="005E2C1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“Madam. I’m Adam.”</w:t>
      </w:r>
    </w:p>
    <w:p w:rsidR="00DC126B" w:rsidRDefault="00DC126B" w:rsidP="005E2C1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“Go hang a salami: I’m a lasagna hog. !!!”</w:t>
      </w:r>
    </w:p>
    <w:p w:rsidR="00F5134F" w:rsidRDefault="00F5134F" w:rsidP="005E2C1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134F" w:rsidRDefault="00F5134F" w:rsidP="00F5134F">
      <w:pPr>
        <w:rPr>
          <w:rFonts w:cstheme="minorHAnsi"/>
        </w:rPr>
      </w:pPr>
      <w:r w:rsidRPr="00EB05E8">
        <w:rPr>
          <w:rFonts w:ascii="Wingdings" w:hAnsi="Wingdings" w:cstheme="minorHAnsi"/>
          <w:sz w:val="28"/>
          <w:szCs w:val="28"/>
        </w:rPr>
        <w:t></w:t>
      </w:r>
      <w:r>
        <w:rPr>
          <w:rFonts w:cstheme="minorHAnsi"/>
        </w:rPr>
        <w:t xml:space="preserve"> All students in your group must save</w:t>
      </w:r>
      <w:r w:rsidRPr="004A19EB">
        <w:rPr>
          <w:rFonts w:cstheme="minorHAnsi"/>
        </w:rPr>
        <w:t xml:space="preserve"> </w:t>
      </w:r>
      <w:r>
        <w:rPr>
          <w:rFonts w:cstheme="minorHAnsi"/>
        </w:rPr>
        <w:t xml:space="preserve">one copy of </w:t>
      </w:r>
      <w:r w:rsidRPr="004A19EB">
        <w:rPr>
          <w:rFonts w:cstheme="minorHAnsi"/>
        </w:rPr>
        <w:t>your s</w:t>
      </w:r>
      <w:r>
        <w:rPr>
          <w:rFonts w:cstheme="minorHAnsi"/>
        </w:rPr>
        <w:t>uccessful program</w:t>
      </w:r>
      <w:r w:rsidRPr="004A19EB">
        <w:rPr>
          <w:rFonts w:cstheme="minorHAnsi"/>
        </w:rPr>
        <w:t xml:space="preserve"> to </w:t>
      </w:r>
      <w:bookmarkStart w:id="0" w:name="_GoBack"/>
      <w:bookmarkEnd w:id="0"/>
      <w:r w:rsidR="00100A3E">
        <w:rPr>
          <w:rFonts w:cstheme="minorHAnsi"/>
        </w:rPr>
        <w:fldChar w:fldCharType="begin"/>
      </w:r>
      <w:r w:rsidR="00100A3E">
        <w:rPr>
          <w:rFonts w:cstheme="minorHAnsi"/>
        </w:rPr>
        <w:instrText xml:space="preserve"> HYPERLINK "</w:instrText>
      </w:r>
      <w:r w:rsidR="00100A3E" w:rsidRPr="00100A3E">
        <w:rPr>
          <w:rFonts w:cstheme="minorHAnsi"/>
        </w:rPr>
        <w:instrText>\\\\eccentric\\Class\\csc320\\001\\YourPublicMSUID\\Assn5.asm</w:instrText>
      </w:r>
      <w:r w:rsidR="00100A3E">
        <w:rPr>
          <w:rFonts w:cstheme="minorHAnsi"/>
        </w:rPr>
        <w:instrText xml:space="preserve">" </w:instrText>
      </w:r>
      <w:r w:rsidR="00100A3E">
        <w:rPr>
          <w:rFonts w:cstheme="minorHAnsi"/>
        </w:rPr>
        <w:fldChar w:fldCharType="separate"/>
      </w:r>
      <w:r w:rsidR="00100A3E" w:rsidRPr="002F08C1">
        <w:rPr>
          <w:rStyle w:val="Hyperlink"/>
          <w:rFonts w:cstheme="minorHAnsi"/>
        </w:rPr>
        <w:t>\\eccentric\Class\csc320\001\YourPublicMSUID\Assn5.asm</w:t>
      </w:r>
      <w:r w:rsidR="00100A3E">
        <w:rPr>
          <w:rFonts w:cstheme="minorHAnsi"/>
        </w:rPr>
        <w:fldChar w:fldCharType="end"/>
      </w:r>
      <w:r w:rsidRPr="004A19EB">
        <w:rPr>
          <w:rFonts w:cstheme="minorHAnsi"/>
        </w:rPr>
        <w:t xml:space="preserve"> </w:t>
      </w:r>
    </w:p>
    <w:p w:rsidR="00F5134F" w:rsidRDefault="00F5134F" w:rsidP="005E2C1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126B" w:rsidRPr="005E2C16" w:rsidRDefault="00DC126B" w:rsidP="005E2C1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2C16" w:rsidRPr="005E2C16" w:rsidRDefault="005E2C16" w:rsidP="005E2C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5840" w:rsidRPr="00A86773" w:rsidRDefault="004D5840"/>
    <w:p w:rsidR="00A37F44" w:rsidRPr="00A86773" w:rsidRDefault="00A37F44"/>
    <w:sectPr w:rsidR="00A37F44" w:rsidRPr="00A86773" w:rsidSect="006809B5">
      <w:footerReference w:type="default" r:id="rId8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A5E" w:rsidRDefault="00433A5E" w:rsidP="00090B8C">
      <w:r>
        <w:separator/>
      </w:r>
    </w:p>
  </w:endnote>
  <w:endnote w:type="continuationSeparator" w:id="0">
    <w:p w:rsidR="00433A5E" w:rsidRDefault="00433A5E" w:rsidP="00090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B8C" w:rsidRPr="00090B8C" w:rsidRDefault="00090B8C">
    <w:pPr>
      <w:pStyle w:val="Footer"/>
      <w:rPr>
        <w:i/>
      </w:rPr>
    </w:pPr>
    <w:r>
      <w:tab/>
    </w:r>
    <w:r>
      <w:tab/>
    </w:r>
    <w:r w:rsidRPr="00090B8C">
      <w:rPr>
        <w:i/>
      </w:rPr>
      <w:t xml:space="preserve">Page </w:t>
    </w:r>
    <w:sdt>
      <w:sdtPr>
        <w:rPr>
          <w:i/>
        </w:rPr>
        <w:id w:val="121485329"/>
        <w:docPartObj>
          <w:docPartGallery w:val="Page Numbers (Bottom of Page)"/>
          <w:docPartUnique/>
        </w:docPartObj>
      </w:sdtPr>
      <w:sdtEndPr/>
      <w:sdtContent>
        <w:r w:rsidR="004A4857" w:rsidRPr="00090B8C">
          <w:rPr>
            <w:i/>
          </w:rPr>
          <w:fldChar w:fldCharType="begin"/>
        </w:r>
        <w:r w:rsidRPr="00090B8C">
          <w:rPr>
            <w:i/>
          </w:rPr>
          <w:instrText xml:space="preserve"> PAGE   \* MERGEFORMAT </w:instrText>
        </w:r>
        <w:r w:rsidR="004A4857" w:rsidRPr="00090B8C">
          <w:rPr>
            <w:i/>
          </w:rPr>
          <w:fldChar w:fldCharType="separate"/>
        </w:r>
        <w:r w:rsidR="00100A3E">
          <w:rPr>
            <w:i/>
            <w:noProof/>
          </w:rPr>
          <w:t>1</w:t>
        </w:r>
        <w:r w:rsidR="004A4857" w:rsidRPr="00090B8C">
          <w:rPr>
            <w:i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A5E" w:rsidRDefault="00433A5E" w:rsidP="00090B8C">
      <w:r>
        <w:separator/>
      </w:r>
    </w:p>
  </w:footnote>
  <w:footnote w:type="continuationSeparator" w:id="0">
    <w:p w:rsidR="00433A5E" w:rsidRDefault="00433A5E" w:rsidP="00090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129D7"/>
    <w:multiLevelType w:val="hybridMultilevel"/>
    <w:tmpl w:val="C136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F709F"/>
    <w:multiLevelType w:val="hybridMultilevel"/>
    <w:tmpl w:val="AD54E7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9D2423F"/>
    <w:multiLevelType w:val="hybridMultilevel"/>
    <w:tmpl w:val="596AB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44"/>
    <w:rsid w:val="00074B25"/>
    <w:rsid w:val="00090B8C"/>
    <w:rsid w:val="000D3B06"/>
    <w:rsid w:val="00100A3E"/>
    <w:rsid w:val="00106F6B"/>
    <w:rsid w:val="001206F1"/>
    <w:rsid w:val="00125408"/>
    <w:rsid w:val="001B503F"/>
    <w:rsid w:val="001F39D9"/>
    <w:rsid w:val="002317F8"/>
    <w:rsid w:val="003225BC"/>
    <w:rsid w:val="00332109"/>
    <w:rsid w:val="00366E4E"/>
    <w:rsid w:val="00367FCD"/>
    <w:rsid w:val="0039299F"/>
    <w:rsid w:val="00396B17"/>
    <w:rsid w:val="003B6A62"/>
    <w:rsid w:val="003D265C"/>
    <w:rsid w:val="003D4BC4"/>
    <w:rsid w:val="00433A5E"/>
    <w:rsid w:val="004665D0"/>
    <w:rsid w:val="0046696F"/>
    <w:rsid w:val="004A4857"/>
    <w:rsid w:val="004D5840"/>
    <w:rsid w:val="005320B9"/>
    <w:rsid w:val="005E2C16"/>
    <w:rsid w:val="005E6F8B"/>
    <w:rsid w:val="005F79F5"/>
    <w:rsid w:val="006809B5"/>
    <w:rsid w:val="006861BC"/>
    <w:rsid w:val="006A2CCB"/>
    <w:rsid w:val="006B1A9E"/>
    <w:rsid w:val="00711253"/>
    <w:rsid w:val="007B5A25"/>
    <w:rsid w:val="007F085E"/>
    <w:rsid w:val="00811F11"/>
    <w:rsid w:val="00912183"/>
    <w:rsid w:val="0094131B"/>
    <w:rsid w:val="0097290E"/>
    <w:rsid w:val="009D0BE6"/>
    <w:rsid w:val="00A21A41"/>
    <w:rsid w:val="00A37F44"/>
    <w:rsid w:val="00A8389C"/>
    <w:rsid w:val="00A86773"/>
    <w:rsid w:val="00AB4DB8"/>
    <w:rsid w:val="00AC58A5"/>
    <w:rsid w:val="00AF369B"/>
    <w:rsid w:val="00B0023C"/>
    <w:rsid w:val="00B61C1B"/>
    <w:rsid w:val="00B65FEF"/>
    <w:rsid w:val="00BE46D6"/>
    <w:rsid w:val="00C008CF"/>
    <w:rsid w:val="00C6655F"/>
    <w:rsid w:val="00CA2096"/>
    <w:rsid w:val="00CA21DB"/>
    <w:rsid w:val="00CA3066"/>
    <w:rsid w:val="00D27578"/>
    <w:rsid w:val="00D561B3"/>
    <w:rsid w:val="00DA6E9B"/>
    <w:rsid w:val="00DC126B"/>
    <w:rsid w:val="00DC58CB"/>
    <w:rsid w:val="00E96370"/>
    <w:rsid w:val="00EC5867"/>
    <w:rsid w:val="00EF2D3B"/>
    <w:rsid w:val="00EF7820"/>
    <w:rsid w:val="00F50C50"/>
    <w:rsid w:val="00F510CD"/>
    <w:rsid w:val="00F5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12ECDB-D517-44E9-B84A-17E68D93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8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0B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B8C"/>
  </w:style>
  <w:style w:type="paragraph" w:styleId="Footer">
    <w:name w:val="footer"/>
    <w:basedOn w:val="Normal"/>
    <w:link w:val="FooterChar"/>
    <w:uiPriority w:val="99"/>
    <w:unhideWhenUsed/>
    <w:rsid w:val="00090B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0B8C"/>
  </w:style>
  <w:style w:type="paragraph" w:styleId="BalloonText">
    <w:name w:val="Balloon Text"/>
    <w:basedOn w:val="Normal"/>
    <w:link w:val="BalloonTextChar"/>
    <w:uiPriority w:val="99"/>
    <w:semiHidden/>
    <w:unhideWhenUsed/>
    <w:rsid w:val="003D26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6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A30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7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file:///\\eccentric\Class\csc320\B\_download\Assn5.as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Vollmar</dc:creator>
  <cp:lastModifiedBy>Liu, Hui</cp:lastModifiedBy>
  <cp:revision>4</cp:revision>
  <cp:lastPrinted>2009-04-14T19:54:00Z</cp:lastPrinted>
  <dcterms:created xsi:type="dcterms:W3CDTF">2014-11-21T17:41:00Z</dcterms:created>
  <dcterms:modified xsi:type="dcterms:W3CDTF">2015-11-11T18:06:00Z</dcterms:modified>
</cp:coreProperties>
</file>