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95368" w14:textId="15F7F40E" w:rsidR="00341367" w:rsidRDefault="00341367">
      <w:pPr>
        <w:rPr>
          <w:rFonts w:ascii="Garamond" w:hAnsi="Garamond" w:cs="Times New Roman"/>
          <w:sz w:val="28"/>
          <w:szCs w:val="28"/>
        </w:rPr>
      </w:pPr>
      <w:r w:rsidRPr="00341367">
        <w:rPr>
          <w:rFonts w:ascii="Garamond" w:hAnsi="Garamond" w:cs="Times New Roman"/>
          <w:sz w:val="28"/>
          <w:szCs w:val="28"/>
        </w:rPr>
        <w:t>CLF’s that work the best:</w:t>
      </w:r>
    </w:p>
    <w:p w14:paraId="645A6971" w14:textId="7B8C0244" w:rsidR="00341367" w:rsidRDefault="00341367">
      <w:pPr>
        <w:rPr>
          <w:rFonts w:ascii="Garamond" w:hAnsi="Garamond" w:cs="Times New Roman"/>
          <w:sz w:val="28"/>
          <w:szCs w:val="28"/>
        </w:rPr>
      </w:pPr>
    </w:p>
    <w:p w14:paraId="1FF0BC86" w14:textId="66E51F8A" w:rsidR="00341367" w:rsidRPr="00DB2139" w:rsidRDefault="00341367" w:rsidP="00341367">
      <w:pPr>
        <w:pStyle w:val="ListParagraph"/>
        <w:numPr>
          <w:ilvl w:val="0"/>
          <w:numId w:val="1"/>
        </w:numPr>
        <w:rPr>
          <w:rFonts w:ascii="Garamond" w:hAnsi="Garamond" w:cs="Times New Roman"/>
          <w:b/>
          <w:bCs/>
          <w:sz w:val="28"/>
          <w:szCs w:val="28"/>
        </w:rPr>
      </w:pPr>
      <w:r w:rsidRPr="00DB2139">
        <w:rPr>
          <w:rFonts w:ascii="Garamond" w:hAnsi="Garamond" w:cs="Times New Roman"/>
          <w:b/>
          <w:bCs/>
          <w:sz w:val="28"/>
          <w:szCs w:val="28"/>
        </w:rPr>
        <w:t>Bayesian Ridge</w:t>
      </w:r>
    </w:p>
    <w:p w14:paraId="7369D2C4" w14:textId="379522C1" w:rsidR="00341367" w:rsidRPr="00615176" w:rsidRDefault="00341367" w:rsidP="00341367">
      <w:pPr>
        <w:pStyle w:val="ListParagraph"/>
        <w:numPr>
          <w:ilvl w:val="1"/>
          <w:numId w:val="1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Tried Bayesian Ridge and best accuracy score on testing data was a .7384</w:t>
      </w:r>
    </w:p>
    <w:p w14:paraId="5C56C54A" w14:textId="69319309" w:rsidR="00341367" w:rsidRDefault="00341367" w:rsidP="00341367">
      <w:pPr>
        <w:pStyle w:val="ListParagraph"/>
        <w:numPr>
          <w:ilvl w:val="0"/>
          <w:numId w:val="1"/>
        </w:numPr>
        <w:rPr>
          <w:rFonts w:ascii="Garamond" w:hAnsi="Garamond" w:cs="Times New Roman"/>
          <w:sz w:val="28"/>
          <w:szCs w:val="28"/>
        </w:rPr>
      </w:pPr>
      <w:proofErr w:type="spellStart"/>
      <w:r>
        <w:rPr>
          <w:rFonts w:ascii="Garamond" w:hAnsi="Garamond" w:cs="Times New Roman"/>
          <w:sz w:val="28"/>
          <w:szCs w:val="28"/>
        </w:rPr>
        <w:t>Svm.SVR</w:t>
      </w:r>
      <w:proofErr w:type="spellEnd"/>
    </w:p>
    <w:p w14:paraId="2DE2A726" w14:textId="45F8DBB7" w:rsidR="00341367" w:rsidRDefault="00341367" w:rsidP="00341367">
      <w:pPr>
        <w:pStyle w:val="ListParagraph"/>
        <w:numPr>
          <w:ilvl w:val="1"/>
          <w:numId w:val="1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Tried the Support Vector Machine Support Vector Regression and achieved a .755.  only marginally better</w:t>
      </w:r>
    </w:p>
    <w:p w14:paraId="439A0EEF" w14:textId="53C3463A" w:rsidR="00DB2139" w:rsidRPr="00DB2139" w:rsidRDefault="00DB2139" w:rsidP="00DB2139">
      <w:pPr>
        <w:pStyle w:val="ListParagraph"/>
        <w:numPr>
          <w:ilvl w:val="1"/>
          <w:numId w:val="1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Upon re-testing consistently scored in the high 60’s</w:t>
      </w:r>
    </w:p>
    <w:p w14:paraId="25C49A96" w14:textId="5DFC446C" w:rsidR="00341367" w:rsidRDefault="00341367" w:rsidP="00341367">
      <w:pPr>
        <w:pStyle w:val="ListParagraph"/>
        <w:numPr>
          <w:ilvl w:val="0"/>
          <w:numId w:val="1"/>
        </w:numPr>
        <w:rPr>
          <w:rFonts w:ascii="Garamond" w:hAnsi="Garamond" w:cs="Times New Roman"/>
          <w:sz w:val="28"/>
          <w:szCs w:val="28"/>
        </w:rPr>
      </w:pPr>
      <w:proofErr w:type="spellStart"/>
      <w:r>
        <w:rPr>
          <w:rFonts w:ascii="Garamond" w:hAnsi="Garamond" w:cs="Times New Roman"/>
          <w:sz w:val="28"/>
          <w:szCs w:val="28"/>
        </w:rPr>
        <w:t>Svm.SVR</w:t>
      </w:r>
      <w:proofErr w:type="spellEnd"/>
      <w:r>
        <w:rPr>
          <w:rFonts w:ascii="Garamond" w:hAnsi="Garamond" w:cs="Times New Roman"/>
          <w:sz w:val="28"/>
          <w:szCs w:val="28"/>
        </w:rPr>
        <w:t>(“poly”)</w:t>
      </w:r>
    </w:p>
    <w:p w14:paraId="31D9D6B3" w14:textId="2BE7DB4E" w:rsidR="00341367" w:rsidRDefault="00341367" w:rsidP="00341367">
      <w:pPr>
        <w:pStyle w:val="ListParagraph"/>
        <w:numPr>
          <w:ilvl w:val="1"/>
          <w:numId w:val="1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Performed terribly at .35831</w:t>
      </w:r>
    </w:p>
    <w:p w14:paraId="78D4FF19" w14:textId="6AEE284B" w:rsidR="00341367" w:rsidRDefault="00615176" w:rsidP="00341367">
      <w:pPr>
        <w:pStyle w:val="ListParagraph"/>
        <w:numPr>
          <w:ilvl w:val="0"/>
          <w:numId w:val="1"/>
        </w:numPr>
        <w:rPr>
          <w:rFonts w:ascii="Garamond" w:hAnsi="Garamond" w:cs="Times New Roman"/>
          <w:sz w:val="28"/>
          <w:szCs w:val="28"/>
        </w:rPr>
      </w:pPr>
      <w:proofErr w:type="spellStart"/>
      <w:r>
        <w:rPr>
          <w:rFonts w:ascii="Garamond" w:hAnsi="Garamond" w:cs="Times New Roman"/>
          <w:sz w:val="28"/>
          <w:szCs w:val="28"/>
        </w:rPr>
        <w:t>Svm.LinearSVR</w:t>
      </w:r>
      <w:proofErr w:type="spellEnd"/>
      <w:r>
        <w:rPr>
          <w:rFonts w:ascii="Garamond" w:hAnsi="Garamond" w:cs="Times New Roman"/>
          <w:sz w:val="28"/>
          <w:szCs w:val="28"/>
        </w:rPr>
        <w:t xml:space="preserve"> </w:t>
      </w:r>
    </w:p>
    <w:p w14:paraId="4D8CB9E9" w14:textId="4E59718D" w:rsidR="005A1E87" w:rsidRDefault="005A1E87" w:rsidP="005A1E87">
      <w:pPr>
        <w:pStyle w:val="ListParagraph"/>
        <w:numPr>
          <w:ilvl w:val="1"/>
          <w:numId w:val="1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Produced at best a .67 accuracy and ranging between .67 and .51</w:t>
      </w:r>
    </w:p>
    <w:p w14:paraId="58660570" w14:textId="723FC2B1" w:rsidR="005A1E87" w:rsidRDefault="00387AE0" w:rsidP="005A1E87">
      <w:pPr>
        <w:pStyle w:val="ListParagraph"/>
        <w:numPr>
          <w:ilvl w:val="0"/>
          <w:numId w:val="1"/>
        </w:numPr>
        <w:rPr>
          <w:rFonts w:ascii="Garamond" w:hAnsi="Garamond" w:cs="Times New Roman"/>
          <w:sz w:val="28"/>
          <w:szCs w:val="28"/>
        </w:rPr>
      </w:pPr>
      <w:proofErr w:type="spellStart"/>
      <w:r>
        <w:rPr>
          <w:rFonts w:ascii="Garamond" w:hAnsi="Garamond" w:cs="Times New Roman"/>
          <w:sz w:val="28"/>
          <w:szCs w:val="28"/>
        </w:rPr>
        <w:t>LinearRegression</w:t>
      </w:r>
      <w:proofErr w:type="spellEnd"/>
      <w:r>
        <w:rPr>
          <w:rFonts w:ascii="Garamond" w:hAnsi="Garamond" w:cs="Times New Roman"/>
          <w:sz w:val="28"/>
          <w:szCs w:val="28"/>
        </w:rPr>
        <w:t>()</w:t>
      </w:r>
    </w:p>
    <w:p w14:paraId="131CF75D" w14:textId="7CB3DACF" w:rsidR="00387AE0" w:rsidRDefault="00387AE0" w:rsidP="00387AE0">
      <w:pPr>
        <w:pStyle w:val="ListParagraph"/>
        <w:numPr>
          <w:ilvl w:val="1"/>
          <w:numId w:val="1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Tried regular Linear Regression and it ranged anywhere from .5 to .7</w:t>
      </w:r>
    </w:p>
    <w:p w14:paraId="1ADE3348" w14:textId="32676511" w:rsidR="00387AE0" w:rsidRDefault="004C53DB" w:rsidP="00387AE0">
      <w:pPr>
        <w:pStyle w:val="ListParagraph"/>
        <w:numPr>
          <w:ilvl w:val="0"/>
          <w:numId w:val="1"/>
        </w:numPr>
        <w:rPr>
          <w:rFonts w:ascii="Garamond" w:hAnsi="Garamond" w:cs="Times New Roman"/>
          <w:sz w:val="28"/>
          <w:szCs w:val="28"/>
        </w:rPr>
      </w:pPr>
      <w:proofErr w:type="spellStart"/>
      <w:r>
        <w:rPr>
          <w:rFonts w:ascii="Garamond" w:hAnsi="Garamond" w:cs="Times New Roman"/>
          <w:sz w:val="28"/>
          <w:szCs w:val="28"/>
        </w:rPr>
        <w:t>Svm</w:t>
      </w:r>
      <w:proofErr w:type="spellEnd"/>
      <w:r>
        <w:rPr>
          <w:rFonts w:ascii="Garamond" w:hAnsi="Garamond" w:cs="Times New Roman"/>
          <w:sz w:val="28"/>
          <w:szCs w:val="28"/>
        </w:rPr>
        <w:t xml:space="preserve">. </w:t>
      </w:r>
      <w:proofErr w:type="spellStart"/>
      <w:r>
        <w:rPr>
          <w:rFonts w:ascii="Garamond" w:hAnsi="Garamond" w:cs="Times New Roman"/>
          <w:sz w:val="28"/>
          <w:szCs w:val="28"/>
        </w:rPr>
        <w:t>NuSVR</w:t>
      </w:r>
      <w:proofErr w:type="spellEnd"/>
      <w:r>
        <w:rPr>
          <w:rFonts w:ascii="Garamond" w:hAnsi="Garamond" w:cs="Times New Roman"/>
          <w:sz w:val="28"/>
          <w:szCs w:val="28"/>
        </w:rPr>
        <w:t xml:space="preserve">() </w:t>
      </w:r>
    </w:p>
    <w:p w14:paraId="439D1C43" w14:textId="1D8E4E94" w:rsidR="004C53DB" w:rsidRDefault="004C53DB" w:rsidP="004C53DB">
      <w:pPr>
        <w:pStyle w:val="ListParagraph"/>
        <w:numPr>
          <w:ilvl w:val="1"/>
          <w:numId w:val="1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Consistently scored under 50% with scores of .36 .46 </w:t>
      </w:r>
      <w:proofErr w:type="spellStart"/>
      <w:r>
        <w:rPr>
          <w:rFonts w:ascii="Garamond" w:hAnsi="Garamond" w:cs="Times New Roman"/>
          <w:sz w:val="28"/>
          <w:szCs w:val="28"/>
        </w:rPr>
        <w:t>etc</w:t>
      </w:r>
      <w:proofErr w:type="spellEnd"/>
    </w:p>
    <w:p w14:paraId="77694D58" w14:textId="6C38CB7E" w:rsidR="004C53DB" w:rsidRDefault="00501568" w:rsidP="004C53DB">
      <w:pPr>
        <w:pStyle w:val="ListParagraph"/>
        <w:numPr>
          <w:ilvl w:val="0"/>
          <w:numId w:val="1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Automatic Relevance Determination Regression </w:t>
      </w:r>
    </w:p>
    <w:p w14:paraId="59E38BC5" w14:textId="26938ED2" w:rsidR="00501568" w:rsidRDefault="00501568" w:rsidP="00501568">
      <w:pPr>
        <w:pStyle w:val="ListParagraph"/>
        <w:numPr>
          <w:ilvl w:val="1"/>
          <w:numId w:val="1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Had better outcomes with scores </w:t>
      </w:r>
      <w:proofErr w:type="gramStart"/>
      <w:r>
        <w:rPr>
          <w:rFonts w:ascii="Garamond" w:hAnsi="Garamond" w:cs="Times New Roman"/>
          <w:sz w:val="28"/>
          <w:szCs w:val="28"/>
        </w:rPr>
        <w:t>similar to</w:t>
      </w:r>
      <w:proofErr w:type="gramEnd"/>
      <w:r>
        <w:rPr>
          <w:rFonts w:ascii="Garamond" w:hAnsi="Garamond" w:cs="Times New Roman"/>
          <w:sz w:val="28"/>
          <w:szCs w:val="28"/>
        </w:rPr>
        <w:t xml:space="preserve"> in the higher 70’s </w:t>
      </w:r>
    </w:p>
    <w:p w14:paraId="05DAE476" w14:textId="0569F4B8" w:rsidR="00501568" w:rsidRDefault="00501568" w:rsidP="00501568">
      <w:pPr>
        <w:pStyle w:val="ListParagraph"/>
        <w:numPr>
          <w:ilvl w:val="1"/>
          <w:numId w:val="1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Best was .7641</w:t>
      </w:r>
    </w:p>
    <w:p w14:paraId="4CDDDB8F" w14:textId="5983ABD3" w:rsidR="00DB2139" w:rsidRDefault="00DB2139" w:rsidP="00DB2139">
      <w:pPr>
        <w:rPr>
          <w:rFonts w:ascii="Garamond" w:hAnsi="Garamond" w:cs="Times New Roman"/>
          <w:sz w:val="28"/>
          <w:szCs w:val="28"/>
        </w:rPr>
      </w:pPr>
    </w:p>
    <w:p w14:paraId="2B63A248" w14:textId="55F27555" w:rsidR="00DB2139" w:rsidRDefault="00DB2139" w:rsidP="00DB2139">
      <w:pPr>
        <w:pStyle w:val="ListParagraph"/>
        <w:numPr>
          <w:ilvl w:val="0"/>
          <w:numId w:val="1"/>
        </w:numPr>
        <w:rPr>
          <w:rFonts w:ascii="Garamond" w:hAnsi="Garamond" w:cs="Times New Roman"/>
          <w:sz w:val="28"/>
          <w:szCs w:val="28"/>
        </w:rPr>
      </w:pPr>
      <w:proofErr w:type="spellStart"/>
      <w:r>
        <w:rPr>
          <w:rFonts w:ascii="Garamond" w:hAnsi="Garamond" w:cs="Times New Roman"/>
          <w:sz w:val="28"/>
          <w:szCs w:val="28"/>
        </w:rPr>
        <w:t>Svm.SVR</w:t>
      </w:r>
      <w:proofErr w:type="spellEnd"/>
      <w:r>
        <w:rPr>
          <w:rFonts w:ascii="Garamond" w:hAnsi="Garamond" w:cs="Times New Roman"/>
          <w:sz w:val="28"/>
          <w:szCs w:val="28"/>
        </w:rPr>
        <w:t>(“poly”, degree = 1)</w:t>
      </w:r>
    </w:p>
    <w:p w14:paraId="518C182B" w14:textId="1EDAC169" w:rsidR="00DB2139" w:rsidRDefault="00DB2139" w:rsidP="00DB2139">
      <w:pPr>
        <w:pStyle w:val="ListParagraph"/>
        <w:numPr>
          <w:ilvl w:val="1"/>
          <w:numId w:val="1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Surprisingly got it up to .7786 at one point. Wondering why this is.  </w:t>
      </w:r>
    </w:p>
    <w:p w14:paraId="4E7DFDA4" w14:textId="77777777" w:rsidR="00DB2139" w:rsidRPr="00DB2139" w:rsidRDefault="00DB2139" w:rsidP="00DB2139">
      <w:pPr>
        <w:pStyle w:val="ListParagraph"/>
        <w:numPr>
          <w:ilvl w:val="1"/>
          <w:numId w:val="1"/>
        </w:numPr>
        <w:rPr>
          <w:rFonts w:ascii="Garamond" w:hAnsi="Garamond" w:cs="Times New Roman"/>
          <w:sz w:val="28"/>
          <w:szCs w:val="28"/>
        </w:rPr>
      </w:pPr>
    </w:p>
    <w:sectPr w:rsidR="00DB2139" w:rsidRPr="00DB2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E42E25"/>
    <w:multiLevelType w:val="hybridMultilevel"/>
    <w:tmpl w:val="8454F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67"/>
    <w:rsid w:val="00341367"/>
    <w:rsid w:val="00387AE0"/>
    <w:rsid w:val="004C53DB"/>
    <w:rsid w:val="00501568"/>
    <w:rsid w:val="005A1E87"/>
    <w:rsid w:val="00615176"/>
    <w:rsid w:val="008F48F9"/>
    <w:rsid w:val="00DB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F360"/>
  <w15:chartTrackingRefBased/>
  <w15:docId w15:val="{0EAE7F23-151E-440D-BABB-0BEE0274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Stroh</dc:creator>
  <cp:keywords/>
  <dc:description/>
  <cp:lastModifiedBy>Sean Stroh</cp:lastModifiedBy>
  <cp:revision>7</cp:revision>
  <dcterms:created xsi:type="dcterms:W3CDTF">2020-05-19T00:55:00Z</dcterms:created>
  <dcterms:modified xsi:type="dcterms:W3CDTF">2020-05-19T01:29:00Z</dcterms:modified>
</cp:coreProperties>
</file>