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Oswald" w:cs="Oswald" w:eastAsia="Oswald" w:hAnsi="Oswald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330"/>
        <w:gridCol w:w="3345"/>
        <w:tblGridChange w:id="0">
          <w:tblGrid>
            <w:gridCol w:w="7590"/>
            <w:gridCol w:w="330"/>
            <w:gridCol w:w="3345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f9900"/>
                <w:sz w:val="60"/>
                <w:szCs w:val="60"/>
                <w:rtl w:val="0"/>
              </w:rPr>
              <w:t xml:space="preserve">Sean Lynch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0"/>
              <w:rPr>
                <w:rFonts w:ascii="Oswald" w:cs="Oswald" w:eastAsia="Oswald" w:hAnsi="Oswald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36"/>
                <w:szCs w:val="36"/>
                <w:rtl w:val="0"/>
              </w:rPr>
              <w:t xml:space="preserve">[‘Designer’ / ‘Programmer’ / ‘Artist’ etc (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000000"/>
                <w:sz w:val="36"/>
                <w:szCs w:val="36"/>
                <w:u w:val="single"/>
                <w:rtl w:val="0"/>
              </w:rPr>
              <w:t xml:space="preserve">PICK ONLY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36"/>
                <w:szCs w:val="36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000000"/>
                <w:sz w:val="36"/>
                <w:szCs w:val="36"/>
                <w:u w:val="single"/>
                <w:rtl w:val="0"/>
              </w:rPr>
              <w:t xml:space="preserve">1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36"/>
                <w:szCs w:val="36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left="140.99999999999966" w:right="279.00000000000034" w:firstLine="0"/>
              <w:rPr>
                <w:rFonts w:ascii="Oswald" w:cs="Oswald" w:eastAsia="Oswald" w:hAnsi="Oswald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before="0" w:line="240" w:lineRule="auto"/>
              <w:rPr>
                <w:rFonts w:ascii="Oswald" w:cs="Oswald" w:eastAsia="Oswald" w:hAnsi="Oswal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jc w:val="right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Vancouver, BC</w:t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jc w:val="right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612-269-3097</w:t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ind w:left="-9.000000000000341" w:firstLine="0"/>
              <w:jc w:val="right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2"/>
                  <w:szCs w:val="22"/>
                  <w:u w:val="single"/>
                  <w:rtl w:val="0"/>
                </w:rPr>
                <w:t xml:space="preserve">scl3737@gmail.com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0" w:line="240" w:lineRule="auto"/>
              <w:jc w:val="right"/>
              <w:rPr>
                <w:rFonts w:ascii="Oswald" w:cs="Oswald" w:eastAsia="Oswald" w:hAnsi="Oswald"/>
                <w:color w:val="0000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Oswald" w:cs="Oswald" w:eastAsia="Oswald" w:hAnsi="Oswald"/>
                  <w:color w:val="1155cc"/>
                  <w:sz w:val="22"/>
                  <w:szCs w:val="22"/>
                  <w:u w:val="single"/>
                  <w:rtl w:val="0"/>
                </w:rPr>
                <w:t xml:space="preserve">https://www.linkedin.com/in/seancaseylynch/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  <w:rtl w:val="0"/>
              </w:rPr>
              <w:t xml:space="preserve">Related Experience</w:t>
            </w:r>
            <w:r w:rsidDel="00000000" w:rsidR="00000000" w:rsidRPr="00000000">
              <w:rPr>
                <w:rFonts w:ascii="Oswald" w:cs="Oswald" w:eastAsia="Oswald" w:hAnsi="Oswald"/>
                <w:b w:val="1"/>
                <w:color w:val="2079c7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2079c7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36"/>
                <w:szCs w:val="36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4"/>
                <w:szCs w:val="24"/>
                <w:rtl w:val="0"/>
              </w:rPr>
              <w:t xml:space="preserve">[1 Primary Role in Project (Artist, etc)]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4"/>
                <w:szCs w:val="24"/>
                <w:rtl w:val="0"/>
              </w:rPr>
              <w:t xml:space="preserve">                         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November 2020 - August 2021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[Project Name] - [Game Engine] - [Personal Project]. Vancouver, BC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3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4"/>
                <w:szCs w:val="24"/>
                <w:rtl w:val="0"/>
              </w:rPr>
              <w:t xml:space="preserve">[1 Primary Role in Project (Artist, etc)]                                          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July 2017 - Current</w:t>
            </w:r>
          </w:p>
          <w:p w:rsidR="00000000" w:rsidDel="00000000" w:rsidP="00000000" w:rsidRDefault="00000000" w:rsidRPr="00000000" w14:paraId="00000016">
            <w:pPr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[Project Name] - [Game Engine] - [VFS School Project]. Vancouver, BC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4"/>
                <w:szCs w:val="24"/>
                <w:rtl w:val="0"/>
              </w:rPr>
              <w:t xml:space="preserve">[1 Primary Role in Project (Artist, etc)]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8"/>
                <w:szCs w:val="28"/>
                <w:rtl w:val="0"/>
              </w:rPr>
              <w:t xml:space="preserve">                             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April 2017 - August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[Project Name] - [Game Engine] - [VFS School Project]. Vancouver, BC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spacing w:before="0" w:line="276" w:lineRule="auto"/>
              <w:ind w:left="720" w:right="0" w:firstLine="0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4"/>
                <w:szCs w:val="24"/>
                <w:rtl w:val="0"/>
              </w:rPr>
              <w:t xml:space="preserve">[1 Primary Role in Project (Artist, etc)]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8"/>
                <w:szCs w:val="28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April 2016 - August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[Project Name] - [Game Engine] - [VFS School Project]. Vancouver, BC</w:t>
            </w:r>
          </w:p>
          <w:p w:rsidR="00000000" w:rsidDel="00000000" w:rsidP="00000000" w:rsidRDefault="00000000" w:rsidRPr="00000000" w14:paraId="0000002B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2C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2E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2"/>
              </w:numPr>
              <w:spacing w:before="0" w:line="276" w:lineRule="auto"/>
              <w:ind w:left="720" w:right="0" w:hanging="36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[Fill in measurable details of what you did]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ind w:left="0" w:right="204.00000000000034" w:firstLine="0"/>
              <w:rPr>
                <w:rFonts w:ascii="Oswald" w:cs="Oswald" w:eastAsia="Oswald" w:hAnsi="Oswald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1"/>
              <w:spacing w:before="0" w:line="276" w:lineRule="auto"/>
              <w:ind w:left="185.99999999999966" w:right="204.00000000000034" w:hanging="180"/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Source Control</w:t>
              <w:br w:type="textWrapping"/>
              <w:t xml:space="preserve">Conversational in English and Spanish</w:t>
            </w:r>
          </w:p>
          <w:p w:rsidR="00000000" w:rsidDel="00000000" w:rsidP="00000000" w:rsidRDefault="00000000" w:rsidRPr="00000000" w14:paraId="00000034">
            <w:pPr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[Skill]</w:t>
            </w:r>
          </w:p>
          <w:p w:rsidR="00000000" w:rsidDel="00000000" w:rsidP="00000000" w:rsidRDefault="00000000" w:rsidRPr="00000000" w14:paraId="00000036">
            <w:pPr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[Skill]</w:t>
              <w:br w:type="textWrapping"/>
              <w:t xml:space="preserve">[Skill]</w:t>
            </w:r>
          </w:p>
          <w:p w:rsidR="00000000" w:rsidDel="00000000" w:rsidP="00000000" w:rsidRDefault="00000000" w:rsidRPr="00000000" w14:paraId="00000037">
            <w:pPr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[Skill]</w:t>
              <w:br w:type="textWrapping"/>
              <w:t xml:space="preserve">[Skill]</w:t>
            </w:r>
          </w:p>
          <w:p w:rsidR="00000000" w:rsidDel="00000000" w:rsidP="00000000" w:rsidRDefault="00000000" w:rsidRPr="00000000" w14:paraId="00000038">
            <w:pPr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[Skill]</w:t>
              <w:br w:type="textWrapping"/>
              <w:t xml:space="preserve">[Skill]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1"/>
              <w:spacing w:before="0" w:line="276" w:lineRule="auto"/>
              <w:ind w:left="185.99999999999966" w:right="204.00000000000034" w:hanging="180"/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1"/>
              <w:spacing w:before="0" w:line="276" w:lineRule="auto"/>
              <w:ind w:right="804.0000000000003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Unity Engine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1"/>
              <w:spacing w:before="0" w:line="276" w:lineRule="auto"/>
              <w:ind w:right="804.0000000000003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Unreal Engine</w:t>
              <w:br w:type="textWrapping"/>
              <w:t xml:space="preserve">Git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ClickUp</w:t>
              <w:br w:type="textWrapping"/>
              <w:t xml:space="preserve">FMOD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Google Docs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1"/>
              <w:spacing w:before="0" w:line="276" w:lineRule="auto"/>
              <w:ind w:right="204.00000000000034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Excel/Google Sheets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1"/>
              <w:spacing w:before="0" w:line="276" w:lineRule="auto"/>
              <w:ind w:right="234.00000000000034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1"/>
              <w:spacing w:before="0" w:line="276" w:lineRule="auto"/>
              <w:ind w:left="185.99999999999966" w:right="204.00000000000034" w:hanging="180"/>
              <w:jc w:val="both"/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  <w:rtl w:val="0"/>
              </w:rPr>
              <w:t xml:space="preserve">Passions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1"/>
              <w:spacing w:before="0" w:line="276" w:lineRule="auto"/>
              <w:ind w:right="-245.99999999999966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Multiplayer Video Games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1"/>
              <w:spacing w:before="0" w:line="276" w:lineRule="auto"/>
              <w:ind w:right="-245.99999999999966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Game Jams</w:t>
              <w:br w:type="textWrapping"/>
              <w:t xml:space="preserve">Steven, VFS Instructor &lt;3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1"/>
              <w:spacing w:before="0" w:line="276" w:lineRule="auto"/>
              <w:ind w:right="-245.99999999999966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DC Universe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1"/>
              <w:spacing w:before="0" w:line="276" w:lineRule="auto"/>
              <w:ind w:right="-245.99999999999966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D&amp;D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1"/>
              <w:spacing w:before="0" w:line="276" w:lineRule="auto"/>
              <w:ind w:right="-245.99999999999966"/>
              <w:rPr>
                <w:rFonts w:ascii="Oswald" w:cs="Oswald" w:eastAsia="Oswald" w:hAnsi="Oswald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1"/>
              <w:spacing w:before="0" w:line="276" w:lineRule="auto"/>
              <w:ind w:left="185.99999999999966" w:right="204.00000000000034" w:hanging="180"/>
              <w:jc w:val="both"/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</w:rPr>
            </w:pPr>
            <w:r w:rsidDel="00000000" w:rsidR="00000000" w:rsidRPr="00000000">
              <w:rPr>
                <w:rFonts w:ascii="Oswald" w:cs="Oswald" w:eastAsia="Oswald" w:hAnsi="Oswald"/>
                <w:b w:val="1"/>
                <w:color w:val="ff9900"/>
                <w:sz w:val="36"/>
                <w:szCs w:val="36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Vancouver Film School                           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Programming for Games, Web and Mobile</w:t>
            </w:r>
            <w:r w:rsidDel="00000000" w:rsidR="00000000" w:rsidRPr="00000000">
              <w:rPr>
                <w:rFonts w:ascii="Oswald" w:cs="Oswald" w:eastAsia="Oswald" w:hAnsi="Oswald"/>
                <w:i w:val="1"/>
                <w:color w:val="000000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June 2016 - June 2017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1"/>
              <w:spacing w:before="0" w:line="276" w:lineRule="auto"/>
              <w:ind w:right="0"/>
              <w:rPr>
                <w:rFonts w:ascii="Oswald" w:cs="Oswald" w:eastAsia="Oswald" w:hAnsi="Oswald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color w:val="000000"/>
                <w:sz w:val="22"/>
                <w:szCs w:val="22"/>
                <w:rtl w:val="0"/>
              </w:rPr>
              <w:t xml:space="preserve">C#, C++, Objective-C, Python, SQL, PHP, Swift, Java, JavaScript, JQuery, HTML/CSS, Unity Engine, Unreal Engine, Game Design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Oswald" w:cs="Oswald" w:eastAsia="Oswald" w:hAnsi="Oswald"/>
          <w:sz w:val="2"/>
          <w:szCs w:val="2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Merriweather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cl3737@gmail.com" TargetMode="External"/><Relationship Id="rId7" Type="http://schemas.openxmlformats.org/officeDocument/2006/relationships/hyperlink" Target="https://www.linkedin.com/in/seancaseylynch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Merriweather-regular.ttf"/><Relationship Id="rId4" Type="http://schemas.openxmlformats.org/officeDocument/2006/relationships/font" Target="fonts/Merriweather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erriweather-italic.ttf"/><Relationship Id="rId6" Type="http://schemas.openxmlformats.org/officeDocument/2006/relationships/font" Target="fonts/Merriweather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