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2112"/>
        <w:gridCol w:w="1723"/>
        <w:gridCol w:w="1723"/>
        <w:gridCol w:w="1724"/>
      </w:tblGrid>
      <w:tr w:rsidR="001D47B6" w14:paraId="0BE54554" w14:textId="77777777" w:rsidTr="001D47B6">
        <w:tc>
          <w:tcPr>
            <w:tcW w:w="1803" w:type="dxa"/>
          </w:tcPr>
          <w:p w14:paraId="76FCF055" w14:textId="77777777" w:rsidR="001D47B6" w:rsidRDefault="001D47B6"/>
        </w:tc>
        <w:tc>
          <w:tcPr>
            <w:tcW w:w="1803" w:type="dxa"/>
          </w:tcPr>
          <w:p w14:paraId="609CD3C1" w14:textId="7E79F8D5" w:rsidR="001D47B6" w:rsidRDefault="001D47B6">
            <w:r>
              <w:t>Opcode</w:t>
            </w:r>
          </w:p>
        </w:tc>
        <w:tc>
          <w:tcPr>
            <w:tcW w:w="1803" w:type="dxa"/>
          </w:tcPr>
          <w:p w14:paraId="7B747C16" w14:textId="03D3E3AD" w:rsidR="001D47B6" w:rsidRDefault="001D47B6">
            <w:r>
              <w:t>DR</w:t>
            </w:r>
          </w:p>
        </w:tc>
        <w:tc>
          <w:tcPr>
            <w:tcW w:w="1803" w:type="dxa"/>
          </w:tcPr>
          <w:p w14:paraId="3EC94430" w14:textId="031D2293" w:rsidR="001D47B6" w:rsidRDefault="001D47B6">
            <w:r>
              <w:t>SA</w:t>
            </w:r>
          </w:p>
        </w:tc>
        <w:tc>
          <w:tcPr>
            <w:tcW w:w="1804" w:type="dxa"/>
          </w:tcPr>
          <w:p w14:paraId="4A49CA5E" w14:textId="71700141" w:rsidR="001D47B6" w:rsidRDefault="001D47B6">
            <w:r>
              <w:t>SB</w:t>
            </w:r>
          </w:p>
        </w:tc>
      </w:tr>
      <w:tr w:rsidR="001D47B6" w14:paraId="1B997F98" w14:textId="77777777" w:rsidTr="001D47B6">
        <w:tc>
          <w:tcPr>
            <w:tcW w:w="1803" w:type="dxa"/>
          </w:tcPr>
          <w:p w14:paraId="75A15E6F" w14:textId="76878D3F" w:rsidR="001D47B6" w:rsidRDefault="001D47B6">
            <w:r>
              <w:t>Binary</w:t>
            </w:r>
          </w:p>
        </w:tc>
        <w:tc>
          <w:tcPr>
            <w:tcW w:w="1803" w:type="dxa"/>
          </w:tcPr>
          <w:p w14:paraId="4AB0CDFF" w14:textId="2D35B5F1" w:rsidR="001D47B6" w:rsidRDefault="009F6410">
            <w:r w:rsidRPr="009F6410">
              <w:t>0</w:t>
            </w:r>
            <w:r>
              <w:t>0</w:t>
            </w:r>
            <w:r w:rsidRPr="009F6410">
              <w:t>000000000110101</w:t>
            </w:r>
          </w:p>
        </w:tc>
        <w:tc>
          <w:tcPr>
            <w:tcW w:w="1803" w:type="dxa"/>
          </w:tcPr>
          <w:p w14:paraId="7BDB8B45" w14:textId="4F581DA5" w:rsidR="001D47B6" w:rsidRDefault="001D47B6">
            <w:r w:rsidRPr="001D47B6">
              <w:t>00010</w:t>
            </w:r>
          </w:p>
        </w:tc>
        <w:tc>
          <w:tcPr>
            <w:tcW w:w="1803" w:type="dxa"/>
          </w:tcPr>
          <w:p w14:paraId="307ADBE4" w14:textId="29EE0F18" w:rsidR="001D47B6" w:rsidRDefault="001D47B6">
            <w:r w:rsidRPr="001D47B6">
              <w:t>00010</w:t>
            </w:r>
          </w:p>
        </w:tc>
        <w:tc>
          <w:tcPr>
            <w:tcW w:w="1804" w:type="dxa"/>
          </w:tcPr>
          <w:p w14:paraId="74527D30" w14:textId="2DD3C9B9" w:rsidR="001D47B6" w:rsidRDefault="001D47B6">
            <w:r w:rsidRPr="001D47B6">
              <w:t>0001</w:t>
            </w:r>
            <w:r>
              <w:t>1</w:t>
            </w:r>
          </w:p>
        </w:tc>
      </w:tr>
      <w:tr w:rsidR="001D47B6" w14:paraId="217C5A35" w14:textId="77777777" w:rsidTr="001D47B6">
        <w:tc>
          <w:tcPr>
            <w:tcW w:w="1803" w:type="dxa"/>
          </w:tcPr>
          <w:p w14:paraId="6AC0A616" w14:textId="50198892" w:rsidR="001D47B6" w:rsidRDefault="001D47B6">
            <w:r>
              <w:t>Decimal</w:t>
            </w:r>
          </w:p>
        </w:tc>
        <w:tc>
          <w:tcPr>
            <w:tcW w:w="1803" w:type="dxa"/>
          </w:tcPr>
          <w:p w14:paraId="7BB078D9" w14:textId="3E716740" w:rsidR="001D47B6" w:rsidRDefault="009F6410">
            <w:r>
              <w:t>53</w:t>
            </w:r>
          </w:p>
        </w:tc>
        <w:tc>
          <w:tcPr>
            <w:tcW w:w="1803" w:type="dxa"/>
          </w:tcPr>
          <w:p w14:paraId="3C191B63" w14:textId="35F5B253" w:rsidR="001D47B6" w:rsidRDefault="001D47B6">
            <w:r>
              <w:t>2</w:t>
            </w:r>
          </w:p>
        </w:tc>
        <w:tc>
          <w:tcPr>
            <w:tcW w:w="1803" w:type="dxa"/>
          </w:tcPr>
          <w:p w14:paraId="2A3C76DD" w14:textId="2DC6F86A" w:rsidR="001D47B6" w:rsidRDefault="001D47B6">
            <w:r>
              <w:t>2</w:t>
            </w:r>
          </w:p>
        </w:tc>
        <w:tc>
          <w:tcPr>
            <w:tcW w:w="1804" w:type="dxa"/>
          </w:tcPr>
          <w:p w14:paraId="6CA8C437" w14:textId="4534C151" w:rsidR="001D47B6" w:rsidRDefault="001D47B6">
            <w:r>
              <w:t>3</w:t>
            </w:r>
          </w:p>
        </w:tc>
      </w:tr>
    </w:tbl>
    <w:p w14:paraId="0F45EA93" w14:textId="77777777" w:rsidR="00001812" w:rsidRDefault="00001812"/>
    <w:p w14:paraId="3785E80C" w14:textId="65E9F81E" w:rsidR="001D47B6" w:rsidRDefault="001D47B6">
      <w:r>
        <w:t xml:space="preserve">The instruction, </w:t>
      </w:r>
      <w:r w:rsidR="00620029" w:rsidRPr="009F6410">
        <w:t>0</w:t>
      </w:r>
      <w:r w:rsidR="00620029">
        <w:t>0</w:t>
      </w:r>
      <w:r w:rsidR="00620029" w:rsidRPr="009F6410">
        <w:t>000000000110101</w:t>
      </w:r>
      <w:r w:rsidRPr="001D47B6">
        <w:t>000100001000011</w:t>
      </w:r>
      <w:r>
        <w:t xml:space="preserve">, is split into 4 parts, the Opcode, DR, </w:t>
      </w:r>
      <w:proofErr w:type="gramStart"/>
      <w:r>
        <w:t>SA</w:t>
      </w:r>
      <w:proofErr w:type="gramEnd"/>
      <w:r>
        <w:t xml:space="preserve"> and SB, with the Opcode going to the multiplexer before the CAR and the other values going to </w:t>
      </w:r>
      <w:r w:rsidR="009F6410">
        <w:t>the register file.</w:t>
      </w:r>
    </w:p>
    <w:p w14:paraId="1BFCBCC5" w14:textId="658822CA" w:rsidR="009F6410" w:rsidRDefault="009F6410">
      <w:r>
        <w:t>The opcode value is the 4th and 3</w:t>
      </w:r>
      <w:r w:rsidRPr="009F6410">
        <w:rPr>
          <w:vertAlign w:val="superscript"/>
        </w:rPr>
        <w:t>rd</w:t>
      </w:r>
      <w:r>
        <w:t xml:space="preserve"> values of my student ID (5 and 3)</w:t>
      </w:r>
    </w:p>
    <w:p w14:paraId="7778CFD3" w14:textId="27D46473" w:rsidR="009F6410" w:rsidRDefault="009F6410">
      <w:r>
        <w:t>The DR value is digit 0 from my student ID (2)</w:t>
      </w:r>
    </w:p>
    <w:p w14:paraId="1B95C645" w14:textId="4C5B33A0" w:rsidR="009F6410" w:rsidRDefault="009F6410">
      <w:r>
        <w:t>The SA value is digit 1 from my student ID (2)</w:t>
      </w:r>
    </w:p>
    <w:p w14:paraId="44A221D7" w14:textId="0905E34A" w:rsidR="009F6410" w:rsidRDefault="009F6410">
      <w:r>
        <w:t>The SB value is digit 2 from my student ID (3)</w:t>
      </w:r>
    </w:p>
    <w:sectPr w:rsidR="009F6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B6"/>
    <w:rsid w:val="00001812"/>
    <w:rsid w:val="001D47B6"/>
    <w:rsid w:val="005C294B"/>
    <w:rsid w:val="00620029"/>
    <w:rsid w:val="009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B8DD"/>
  <w15:chartTrackingRefBased/>
  <w15:docId w15:val="{C008BCCE-D905-4531-9011-F1348269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1</cp:revision>
  <dcterms:created xsi:type="dcterms:W3CDTF">2023-12-19T16:18:00Z</dcterms:created>
  <dcterms:modified xsi:type="dcterms:W3CDTF">2023-12-19T16:40:00Z</dcterms:modified>
</cp:coreProperties>
</file>