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磨烟器的几个英文词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(wooden/zinc alloy/aluminium alloy) </w:t>
      </w:r>
      <w:bookmarkStart w:id="0" w:name="_GoBack"/>
      <w:bookmarkEnd w:id="0"/>
      <w:r>
        <w:rPr>
          <w:rFonts w:hint="eastAsia"/>
          <w:lang w:val="en-US" w:eastAsia="zh-CN"/>
        </w:rPr>
        <w:t>Smoke Grinder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1130" cy="1246505"/>
            <wp:effectExtent l="0" t="0" r="13970" b="1079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39925" cy="1480820"/>
            <wp:effectExtent l="0" t="0" r="3175" b="5080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适用场景与潜在客户群</w:t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大麻品牌</w:t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电子烟品牌</w:t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雪茄品牌</w:t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服装品牌</w:t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Merch公司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产品信息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磨烟器各部分的英文表达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9955" cy="2549525"/>
            <wp:effectExtent l="0" t="0" r="10795" b="3175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常用尺寸：40MM, 48MM，50MM，55MM，63MM, 100MM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常用的工艺：印花，激光镭射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材质：木质，铝合金，锌合金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发货装箱信息参考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以55MM的为例,大概的装箱信息是：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铝合金 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1箱</w:t>
      </w:r>
      <w:r>
        <w:rPr>
          <w:rFonts w:hint="eastAsia"/>
          <w:lang w:val="en-US" w:eastAsia="zh-CN"/>
        </w:rPr>
        <w:t>31*25*27CM  100只 12KG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锌合金  1箱37*31*22CM  100只 17KG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木质    1箱 40*28*21CM  144只 11KG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现在的常用的两家工厂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温州简创工贸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在温州，可以做高端，可以做工艺复杂的，起订量100，版费50元一个，一般2个起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根据数量价格大约在12.5-40元，具体根据设计找工厂报价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打样3-5天，大货10-25天（具体看工艺和数量）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铝合金单价500套以下19.0，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1000套18.5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锌合金的单价500套以下13.0 ，1000套12.8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联系人：邵先生  QQ: 1063013736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2）昊燃日用品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有空白木质的磨烟器，数量不限，起订量100，版费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金属的磨烟器也可以做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版费100元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单价在9-12元左右， 具体根据设计找加工厂报价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打样时间3-5天， 大货时间10-25天（具体看工艺和数量）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联系人：丁小姐  QQ: 2680063481  电话：15967422874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磨烟器的一些参考图片：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4130" cy="2201545"/>
            <wp:effectExtent l="0" t="0" r="7620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3655" cy="1883410"/>
            <wp:effectExtent l="0" t="0" r="17145" b="2540"/>
            <wp:docPr id="1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7175" cy="2042795"/>
            <wp:effectExtent l="0" t="0" r="15875" b="1460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20240" cy="1713865"/>
            <wp:effectExtent l="0" t="0" r="3810" b="635"/>
            <wp:docPr id="19" name="图片 19" descr="%5A2@Q~DG4F_D[(5@%@80}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%5A2@Q~DG4F_D[(5@%@80}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18EC2B"/>
    <w:multiLevelType w:val="singleLevel"/>
    <w:tmpl w:val="C018EC2B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D0CD779B"/>
    <w:multiLevelType w:val="singleLevel"/>
    <w:tmpl w:val="D0CD779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74D410AF"/>
    <w:multiLevelType w:val="singleLevel"/>
    <w:tmpl w:val="74D410A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E760BCF"/>
    <w:multiLevelType w:val="singleLevel"/>
    <w:tmpl w:val="7E760BC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64503"/>
    <w:rsid w:val="181E46A3"/>
    <w:rsid w:val="2B5524C1"/>
    <w:rsid w:val="40B4534B"/>
    <w:rsid w:val="45531263"/>
    <w:rsid w:val="66C94F64"/>
    <w:rsid w:val="7AB852F5"/>
    <w:rsid w:val="7B61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2020-06-29T04:44:00Z</dcterms:created>
  <dc:creator>DELL</dc:creator>
  <cp:lastModifiedBy>熊～</cp:lastModifiedBy>
  <dcterms:modified xsi:type="dcterms:W3CDTF">2020-07-10T05:52:29Z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