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篮球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1.英文名basketball</w:t>
      </w:r>
      <w:bookmarkStart w:id="0" w:name="_GoBack"/>
      <w:bookmarkEnd w:id="0"/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2.规格：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三号篮球(儿童游戏用)；四号幼儿园篮球；五号篮球(青少年用)；六号篮球(女子比赛)；七号篮球(国际标准球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)</w:t>
      </w:r>
    </w:p>
    <w:p>
      <w:pPr>
        <w:jc w:val="both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222222"/>
          <w:spacing w:val="0"/>
          <w:kern w:val="0"/>
          <w:sz w:val="28"/>
          <w:szCs w:val="28"/>
          <w:lang w:val="en-US" w:eastAsia="zh-CN" w:bidi="ar"/>
        </w:rPr>
        <w:t>3.材质： PU,超细纤维，橡胶（下图从左到右依次）</w:t>
      </w:r>
    </w:p>
    <w:p>
      <w:p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56385" cy="136779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482090" cy="1398270"/>
            <wp:effectExtent l="0" t="0" r="381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304925" cy="143700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供应商信息：</w:t>
      </w:r>
    </w:p>
    <w:p>
      <w:pPr>
        <w:numPr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厦门球胜体育用品有限公司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联系人：</w:t>
      </w:r>
      <w:r>
        <w:rPr>
          <w:rFonts w:hint="default"/>
          <w:lang w:val="en-US" w:eastAsia="zh-CN"/>
        </w:rPr>
        <w:t>叶秀军</w:t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电话：15805931722 </w:t>
      </w:r>
    </w:p>
    <w:p>
      <w:pPr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"mailto:cba82@163.com;"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cba82@163.com;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地址：福建厦门市集美区球胜工业园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他们也做</w:t>
      </w:r>
      <w:r>
        <w:rPr>
          <w:rFonts w:hint="default"/>
          <w:lang w:val="en-US" w:eastAsia="zh-CN"/>
        </w:rPr>
        <w:t>篮球、足球、排球、网球等运动类球品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起订量：厂家说是100个起做， 其实少于100个也定做。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单价： ￥33元 （PU-7号球-100个）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打样费：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开（版）模具费：200元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印刷费用 ：150元单色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箱规：70x49x49cm,装30个7#球（气消完），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材积重量34kgs/ctn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运费去美国-100个走UPS空运约$8/个</w:t>
      </w:r>
    </w:p>
    <w:p>
      <w:pPr>
        <w:numPr>
          <w:numId w:val="0"/>
        </w:numPr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由于目前只做过PU材质的7号篮球， 其他材质的篮球火其他产品信息需要具体询问供应商，</w:t>
      </w:r>
    </w:p>
    <w:p>
      <w:pPr>
        <w:numPr>
          <w:numId w:val="0"/>
        </w:numPr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2020/07/13</w:t>
      </w:r>
    </w:p>
    <w:p>
      <w:pPr>
        <w:numPr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杨林海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96ADE5"/>
    <w:multiLevelType w:val="singleLevel"/>
    <w:tmpl w:val="8596ADE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515E8"/>
    <w:rsid w:val="0A7211FB"/>
    <w:rsid w:val="1C5F22DA"/>
    <w:rsid w:val="20C9492D"/>
    <w:rsid w:val="4C1F0EBF"/>
    <w:rsid w:val="63FA4A6D"/>
    <w:rsid w:val="65D716F2"/>
    <w:rsid w:val="6A730578"/>
    <w:rsid w:val="7FA0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2020-07-13T05:59:23Z</dcterms:created>
  <dc:creator>conli</dc:creator>
  <cp:lastModifiedBy>conli</cp:lastModifiedBy>
  <dcterms:modified xsi:type="dcterms:W3CDTF">2020-07-13T06:35:54Z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