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4312"/>
        <w:gridCol w:w="3171"/>
      </w:tblGrid>
      <w:tr w:rsidR="006B583E" w:rsidRPr="000161A4" w:rsidTr="00A90CE7">
        <w:trPr>
          <w:trHeight w:val="1681"/>
        </w:trPr>
        <w:tc>
          <w:tcPr>
            <w:tcW w:w="2406" w:type="dxa"/>
          </w:tcPr>
          <w:p w:rsidR="006B583E" w:rsidRPr="000161A4" w:rsidRDefault="006B583E" w:rsidP="007374D6">
            <w:pPr>
              <w:jc w:val="center"/>
              <w:rPr>
                <w:rFonts w:ascii="Times New Roman" w:hAnsi="Times New Roman" w:cs="Times New Roman"/>
                <w:b/>
                <w:sz w:val="28"/>
                <w:szCs w:val="28"/>
              </w:rPr>
            </w:pPr>
            <w:r w:rsidRPr="000161A4">
              <w:rPr>
                <w:rFonts w:ascii="Times New Roman" w:hAnsi="Times New Roman" w:cs="Times New Roman"/>
                <w:b/>
                <w:noProof/>
                <w:sz w:val="28"/>
                <w:szCs w:val="28"/>
                <w:lang w:eastAsia="en-GB"/>
              </w:rPr>
              <w:drawing>
                <wp:inline distT="0" distB="0" distL="0" distR="0" wp14:anchorId="014B043B" wp14:editId="35EE0BDF">
                  <wp:extent cx="1125940" cy="10235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extLst>
                              <a:ext uri="{28A0092B-C50C-407E-A947-70E740481C1C}">
                                <a14:useLocalDpi xmlns:a14="http://schemas.microsoft.com/office/drawing/2010/main" val="0"/>
                              </a:ext>
                            </a:extLst>
                          </a:blip>
                          <a:stretch>
                            <a:fillRect/>
                          </a:stretch>
                        </pic:blipFill>
                        <pic:spPr>
                          <a:xfrm>
                            <a:off x="0" y="0"/>
                            <a:ext cx="1124789" cy="1022536"/>
                          </a:xfrm>
                          <a:prstGeom prst="rect">
                            <a:avLst/>
                          </a:prstGeom>
                        </pic:spPr>
                      </pic:pic>
                    </a:graphicData>
                  </a:graphic>
                </wp:inline>
              </w:drawing>
            </w:r>
          </w:p>
        </w:tc>
        <w:tc>
          <w:tcPr>
            <w:tcW w:w="4312" w:type="dxa"/>
          </w:tcPr>
          <w:p w:rsidR="006B583E" w:rsidRPr="000161A4" w:rsidRDefault="006B583E" w:rsidP="007374D6">
            <w:pPr>
              <w:jc w:val="center"/>
              <w:rPr>
                <w:rFonts w:ascii="Times New Roman" w:hAnsi="Times New Roman" w:cs="Times New Roman"/>
                <w:b/>
                <w:sz w:val="28"/>
                <w:szCs w:val="28"/>
              </w:rPr>
            </w:pPr>
          </w:p>
          <w:p w:rsidR="006B583E" w:rsidRPr="000161A4" w:rsidRDefault="006B583E" w:rsidP="007374D6">
            <w:pPr>
              <w:jc w:val="center"/>
              <w:rPr>
                <w:rFonts w:ascii="Times New Roman" w:hAnsi="Times New Roman" w:cs="Times New Roman"/>
                <w:b/>
                <w:sz w:val="28"/>
                <w:szCs w:val="28"/>
              </w:rPr>
            </w:pPr>
          </w:p>
          <w:p w:rsidR="00A90CE7" w:rsidRPr="000161A4" w:rsidRDefault="006B583E" w:rsidP="00A90CE7">
            <w:pPr>
              <w:pBdr>
                <w:bottom w:val="single" w:sz="12" w:space="1" w:color="auto"/>
              </w:pBdr>
              <w:jc w:val="center"/>
              <w:rPr>
                <w:rFonts w:ascii="Times New Roman" w:hAnsi="Times New Roman" w:cs="Times New Roman"/>
                <w:b/>
                <w:sz w:val="28"/>
                <w:szCs w:val="28"/>
              </w:rPr>
            </w:pPr>
            <w:r w:rsidRPr="000161A4">
              <w:rPr>
                <w:rFonts w:ascii="Times New Roman" w:hAnsi="Times New Roman" w:cs="Times New Roman"/>
                <w:b/>
                <w:sz w:val="28"/>
                <w:szCs w:val="28"/>
              </w:rPr>
              <w:t>FACULTY</w:t>
            </w:r>
            <w:r w:rsidR="00325E19" w:rsidRPr="000161A4">
              <w:rPr>
                <w:rFonts w:ascii="Times New Roman" w:hAnsi="Times New Roman" w:cs="Times New Roman"/>
                <w:b/>
                <w:sz w:val="28"/>
                <w:szCs w:val="28"/>
              </w:rPr>
              <w:t xml:space="preserve"> OF COMPUTING, ENGINEERING and SCIENCE</w:t>
            </w:r>
          </w:p>
        </w:tc>
        <w:tc>
          <w:tcPr>
            <w:tcW w:w="3171" w:type="dxa"/>
          </w:tcPr>
          <w:p w:rsidR="006B583E" w:rsidRPr="000161A4" w:rsidRDefault="006B583E" w:rsidP="007374D6">
            <w:pPr>
              <w:rPr>
                <w:rFonts w:ascii="Times New Roman" w:hAnsi="Times New Roman" w:cs="Times New Roman"/>
              </w:rPr>
            </w:pPr>
            <w:r w:rsidRPr="000161A4">
              <w:rPr>
                <w:rFonts w:ascii="Times New Roman" w:hAnsi="Times New Roman" w:cs="Times New Roman"/>
              </w:rPr>
              <w:t>Final mark awarded:_____</w:t>
            </w:r>
          </w:p>
        </w:tc>
      </w:tr>
    </w:tbl>
    <w:p w:rsidR="006B7DE6" w:rsidRPr="000161A4" w:rsidRDefault="006B7DE6" w:rsidP="006B583E">
      <w:pPr>
        <w:jc w:val="center"/>
        <w:rPr>
          <w:rFonts w:ascii="Times New Roman" w:hAnsi="Times New Roman" w:cs="Times New Roman"/>
          <w:b/>
        </w:rPr>
      </w:pPr>
      <w:r w:rsidRPr="000161A4">
        <w:rPr>
          <w:rFonts w:ascii="Times New Roman" w:hAnsi="Times New Roman" w:cs="Times New Roman"/>
          <w:b/>
        </w:rPr>
        <w:t>Assessment Co</w:t>
      </w:r>
      <w:r w:rsidR="00EC65B1">
        <w:rPr>
          <w:rFonts w:ascii="Times New Roman" w:hAnsi="Times New Roman" w:cs="Times New Roman"/>
          <w:b/>
        </w:rPr>
        <w:t>ver Sheet and Feedback Form 2016/17</w:t>
      </w:r>
    </w:p>
    <w:p w:rsidR="00913E40" w:rsidRPr="000161A4" w:rsidRDefault="00913E40" w:rsidP="006B7DE6">
      <w:pPr>
        <w:rPr>
          <w:rFonts w:ascii="Times New Roman" w:hAnsi="Times New Roman" w:cs="Times New Roman"/>
        </w:rPr>
      </w:pPr>
    </w:p>
    <w:tbl>
      <w:tblPr>
        <w:tblStyle w:val="TableGrid"/>
        <w:tblW w:w="9606" w:type="dxa"/>
        <w:tblLook w:val="04A0" w:firstRow="1" w:lastRow="0" w:firstColumn="1" w:lastColumn="0" w:noHBand="0" w:noVBand="1"/>
      </w:tblPr>
      <w:tblGrid>
        <w:gridCol w:w="2055"/>
        <w:gridCol w:w="747"/>
        <w:gridCol w:w="2835"/>
        <w:gridCol w:w="3969"/>
      </w:tblGrid>
      <w:tr w:rsidR="00F0703D" w:rsidRPr="000161A4" w:rsidTr="006B583E">
        <w:trPr>
          <w:trHeight w:val="565"/>
        </w:trPr>
        <w:tc>
          <w:tcPr>
            <w:tcW w:w="2055" w:type="dxa"/>
          </w:tcPr>
          <w:p w:rsidR="00BF1E7A" w:rsidRPr="000161A4" w:rsidRDefault="00BF1E7A" w:rsidP="00F0703D">
            <w:pPr>
              <w:jc w:val="center"/>
              <w:rPr>
                <w:rFonts w:ascii="Times New Roman" w:hAnsi="Times New Roman" w:cs="Times New Roman"/>
              </w:rPr>
            </w:pPr>
            <w:r w:rsidRPr="000161A4">
              <w:rPr>
                <w:rFonts w:ascii="Times New Roman" w:hAnsi="Times New Roman" w:cs="Times New Roman"/>
              </w:rPr>
              <w:t>Module Code:</w:t>
            </w:r>
          </w:p>
          <w:p w:rsidR="00CE1EC2" w:rsidRPr="000161A4" w:rsidRDefault="005E2905" w:rsidP="000161A4">
            <w:pPr>
              <w:jc w:val="center"/>
              <w:rPr>
                <w:rFonts w:ascii="Times New Roman" w:hAnsi="Times New Roman" w:cs="Times New Roman"/>
              </w:rPr>
            </w:pPr>
            <w:r>
              <w:rPr>
                <w:rFonts w:ascii="Times New Roman" w:hAnsi="Times New Roman" w:cs="Times New Roman"/>
              </w:rPr>
              <w:t>SE3S604</w:t>
            </w:r>
          </w:p>
        </w:tc>
        <w:tc>
          <w:tcPr>
            <w:tcW w:w="3582" w:type="dxa"/>
            <w:gridSpan w:val="2"/>
          </w:tcPr>
          <w:p w:rsidR="00BF1E7A" w:rsidRPr="000161A4" w:rsidRDefault="00BF1E7A" w:rsidP="009615AC">
            <w:pPr>
              <w:jc w:val="center"/>
              <w:rPr>
                <w:rFonts w:ascii="Times New Roman" w:hAnsi="Times New Roman" w:cs="Times New Roman"/>
              </w:rPr>
            </w:pPr>
            <w:r w:rsidRPr="000161A4">
              <w:rPr>
                <w:rFonts w:ascii="Times New Roman" w:hAnsi="Times New Roman" w:cs="Times New Roman"/>
              </w:rPr>
              <w:t>Module Title:</w:t>
            </w:r>
          </w:p>
          <w:p w:rsidR="00CE1EC2" w:rsidRPr="000161A4" w:rsidRDefault="005E2905" w:rsidP="005E2905">
            <w:pPr>
              <w:jc w:val="center"/>
              <w:rPr>
                <w:rFonts w:ascii="Times New Roman" w:hAnsi="Times New Roman" w:cs="Times New Roman"/>
              </w:rPr>
            </w:pPr>
            <w:r>
              <w:rPr>
                <w:rFonts w:ascii="Times New Roman" w:hAnsi="Times New Roman" w:cs="Times New Roman"/>
              </w:rPr>
              <w:t>Adv. Int.</w:t>
            </w:r>
            <w:r w:rsidR="000161A4" w:rsidRPr="000161A4">
              <w:rPr>
                <w:rFonts w:ascii="Times New Roman" w:hAnsi="Times New Roman" w:cs="Times New Roman"/>
              </w:rPr>
              <w:t xml:space="preserve"> &amp; </w:t>
            </w:r>
            <w:r>
              <w:rPr>
                <w:rFonts w:ascii="Times New Roman" w:hAnsi="Times New Roman" w:cs="Times New Roman"/>
              </w:rPr>
              <w:t>Mob</w:t>
            </w:r>
            <w:r w:rsidR="000161A4" w:rsidRPr="000161A4">
              <w:rPr>
                <w:rFonts w:ascii="Times New Roman" w:hAnsi="Times New Roman" w:cs="Times New Roman"/>
              </w:rPr>
              <w:t xml:space="preserve">. </w:t>
            </w:r>
            <w:r>
              <w:rPr>
                <w:rFonts w:ascii="Times New Roman" w:hAnsi="Times New Roman" w:cs="Times New Roman"/>
              </w:rPr>
              <w:t>Comp</w:t>
            </w:r>
            <w:r w:rsidR="000161A4" w:rsidRPr="000161A4">
              <w:rPr>
                <w:rFonts w:ascii="Times New Roman" w:hAnsi="Times New Roman" w:cs="Times New Roman"/>
              </w:rPr>
              <w:t>,</w:t>
            </w:r>
          </w:p>
        </w:tc>
        <w:tc>
          <w:tcPr>
            <w:tcW w:w="3969" w:type="dxa"/>
          </w:tcPr>
          <w:p w:rsidR="00BF1E7A" w:rsidRPr="000161A4" w:rsidRDefault="00BF1E7A" w:rsidP="009615AC">
            <w:pPr>
              <w:jc w:val="center"/>
              <w:rPr>
                <w:rFonts w:ascii="Times New Roman" w:hAnsi="Times New Roman" w:cs="Times New Roman"/>
              </w:rPr>
            </w:pPr>
            <w:r w:rsidRPr="000161A4">
              <w:rPr>
                <w:rFonts w:ascii="Times New Roman" w:hAnsi="Times New Roman" w:cs="Times New Roman"/>
              </w:rPr>
              <w:t>Module Le</w:t>
            </w:r>
            <w:r w:rsidR="00990DB4" w:rsidRPr="000161A4">
              <w:rPr>
                <w:rFonts w:ascii="Times New Roman" w:hAnsi="Times New Roman" w:cs="Times New Roman"/>
              </w:rPr>
              <w:t>cturer</w:t>
            </w:r>
            <w:r w:rsidRPr="000161A4">
              <w:rPr>
                <w:rFonts w:ascii="Times New Roman" w:hAnsi="Times New Roman" w:cs="Times New Roman"/>
              </w:rPr>
              <w:t>:</w:t>
            </w:r>
          </w:p>
          <w:p w:rsidR="00BF1E7A" w:rsidRPr="000161A4" w:rsidRDefault="00CE1EC2" w:rsidP="00F0703D">
            <w:pPr>
              <w:rPr>
                <w:rFonts w:ascii="Times New Roman" w:hAnsi="Times New Roman" w:cs="Times New Roman"/>
              </w:rPr>
            </w:pPr>
            <w:r w:rsidRPr="000161A4">
              <w:rPr>
                <w:rFonts w:ascii="Times New Roman" w:hAnsi="Times New Roman" w:cs="Times New Roman"/>
              </w:rPr>
              <w:t>Keith Norris</w:t>
            </w:r>
          </w:p>
        </w:tc>
      </w:tr>
      <w:tr w:rsidR="00ED563B" w:rsidRPr="000161A4" w:rsidTr="006B583E">
        <w:trPr>
          <w:trHeight w:val="559"/>
        </w:trPr>
        <w:tc>
          <w:tcPr>
            <w:tcW w:w="5637" w:type="dxa"/>
            <w:gridSpan w:val="3"/>
          </w:tcPr>
          <w:p w:rsidR="00CE1EC2" w:rsidRPr="000161A4" w:rsidRDefault="00F0703D" w:rsidP="0048520B">
            <w:pPr>
              <w:rPr>
                <w:rFonts w:ascii="Times New Roman" w:hAnsi="Times New Roman" w:cs="Times New Roman"/>
                <w:b/>
              </w:rPr>
            </w:pPr>
            <w:r w:rsidRPr="000161A4">
              <w:rPr>
                <w:rFonts w:ascii="Times New Roman" w:hAnsi="Times New Roman" w:cs="Times New Roman"/>
              </w:rPr>
              <w:t>Assessment Title and Tasks:</w:t>
            </w:r>
            <w:r w:rsidR="0048520B">
              <w:rPr>
                <w:rFonts w:ascii="Times New Roman" w:hAnsi="Times New Roman" w:cs="Times New Roman"/>
              </w:rPr>
              <w:t xml:space="preserve"> </w:t>
            </w:r>
            <w:r w:rsidR="004D0F1B">
              <w:rPr>
                <w:rFonts w:ascii="Arial" w:hAnsi="Arial"/>
              </w:rPr>
              <w:t>JQuery and PHP PDOs</w:t>
            </w:r>
            <w:r w:rsidR="0048520B">
              <w:rPr>
                <w:rFonts w:ascii="Arial" w:hAnsi="Arial"/>
              </w:rPr>
              <w:t xml:space="preserve"> </w:t>
            </w:r>
            <w:r w:rsidR="007F225C" w:rsidRPr="007F225C">
              <w:rPr>
                <w:rFonts w:ascii="Times New Roman" w:hAnsi="Times New Roman" w:cs="Times New Roman"/>
              </w:rPr>
              <w:t>(S</w:t>
            </w:r>
            <w:r w:rsidR="007F225C" w:rsidRPr="007F225C">
              <w:rPr>
                <w:rFonts w:ascii="Times New Roman" w:hAnsi="Times New Roman" w:cs="Times New Roman"/>
                <w:color w:val="333333"/>
                <w:shd w:val="clear" w:color="auto" w:fill="D8EDFF"/>
              </w:rPr>
              <w:t>et Tasks - not-time constrained 3)</w:t>
            </w:r>
          </w:p>
        </w:tc>
        <w:tc>
          <w:tcPr>
            <w:tcW w:w="3969" w:type="dxa"/>
          </w:tcPr>
          <w:p w:rsidR="00F0703D" w:rsidRPr="000161A4" w:rsidRDefault="00F0703D" w:rsidP="0048520B">
            <w:pPr>
              <w:rPr>
                <w:rFonts w:ascii="Times New Roman" w:hAnsi="Times New Roman" w:cs="Times New Roman"/>
              </w:rPr>
            </w:pPr>
            <w:r w:rsidRPr="000161A4">
              <w:rPr>
                <w:rFonts w:ascii="Times New Roman" w:hAnsi="Times New Roman" w:cs="Times New Roman"/>
              </w:rPr>
              <w:t xml:space="preserve">Assessment No. </w:t>
            </w:r>
            <w:r w:rsidR="00897EA8">
              <w:rPr>
                <w:rFonts w:ascii="Times New Roman" w:hAnsi="Times New Roman" w:cs="Times New Roman"/>
                <w:sz w:val="22"/>
                <w:szCs w:val="22"/>
              </w:rPr>
              <w:t>3</w:t>
            </w:r>
          </w:p>
        </w:tc>
      </w:tr>
      <w:tr w:rsidR="00ED563B" w:rsidRPr="000161A4" w:rsidTr="006B583E">
        <w:trPr>
          <w:trHeight w:val="568"/>
        </w:trPr>
        <w:tc>
          <w:tcPr>
            <w:tcW w:w="5637" w:type="dxa"/>
            <w:gridSpan w:val="3"/>
          </w:tcPr>
          <w:p w:rsidR="00F0703D" w:rsidRPr="000161A4" w:rsidRDefault="00F0703D" w:rsidP="00F0703D">
            <w:pPr>
              <w:rPr>
                <w:rFonts w:ascii="Times New Roman" w:hAnsi="Times New Roman" w:cs="Times New Roman"/>
              </w:rPr>
            </w:pPr>
            <w:r w:rsidRPr="000161A4">
              <w:rPr>
                <w:rFonts w:ascii="Times New Roman" w:hAnsi="Times New Roman" w:cs="Times New Roman"/>
              </w:rPr>
              <w:t xml:space="preserve">No. of pages submitted in total including this page:  </w:t>
            </w:r>
          </w:p>
          <w:p w:rsidR="00F0703D" w:rsidRPr="000161A4" w:rsidRDefault="000161A4" w:rsidP="00F0703D">
            <w:pPr>
              <w:rPr>
                <w:rFonts w:ascii="Times New Roman" w:hAnsi="Times New Roman" w:cs="Times New Roman"/>
              </w:rPr>
            </w:pPr>
            <w:r w:rsidRPr="000161A4">
              <w:rPr>
                <w:rFonts w:ascii="Times New Roman" w:hAnsi="Times New Roman" w:cs="Times New Roman"/>
              </w:rPr>
              <w:t>N/A</w:t>
            </w:r>
          </w:p>
        </w:tc>
        <w:tc>
          <w:tcPr>
            <w:tcW w:w="3969" w:type="dxa"/>
          </w:tcPr>
          <w:p w:rsidR="008D7765" w:rsidRPr="000161A4" w:rsidRDefault="00F0703D" w:rsidP="00F0703D">
            <w:pPr>
              <w:rPr>
                <w:rFonts w:ascii="Times New Roman" w:hAnsi="Times New Roman" w:cs="Times New Roman"/>
              </w:rPr>
            </w:pPr>
            <w:r w:rsidRPr="000161A4">
              <w:rPr>
                <w:rFonts w:ascii="Times New Roman" w:hAnsi="Times New Roman" w:cs="Times New Roman"/>
              </w:rPr>
              <w:t>Word Count</w:t>
            </w:r>
            <w:r w:rsidR="008D7765" w:rsidRPr="000161A4">
              <w:rPr>
                <w:rFonts w:ascii="Times New Roman" w:hAnsi="Times New Roman" w:cs="Times New Roman"/>
              </w:rPr>
              <w:t xml:space="preserve"> </w:t>
            </w:r>
            <w:r w:rsidR="00913E40" w:rsidRPr="000161A4">
              <w:rPr>
                <w:rFonts w:ascii="Times New Roman" w:hAnsi="Times New Roman" w:cs="Times New Roman"/>
              </w:rPr>
              <w:t>of submission</w:t>
            </w:r>
          </w:p>
          <w:p w:rsidR="00F0703D" w:rsidRPr="000161A4" w:rsidRDefault="008D7765" w:rsidP="005F0053">
            <w:pPr>
              <w:rPr>
                <w:rFonts w:ascii="Times New Roman" w:hAnsi="Times New Roman" w:cs="Times New Roman"/>
              </w:rPr>
            </w:pPr>
            <w:r w:rsidRPr="000161A4">
              <w:rPr>
                <w:rFonts w:ascii="Times New Roman" w:hAnsi="Times New Roman" w:cs="Times New Roman"/>
                <w:sz w:val="22"/>
                <w:szCs w:val="22"/>
              </w:rPr>
              <w:t>(if applicable)</w:t>
            </w:r>
            <w:r w:rsidR="00F0703D" w:rsidRPr="000161A4">
              <w:rPr>
                <w:rFonts w:ascii="Times New Roman" w:hAnsi="Times New Roman" w:cs="Times New Roman"/>
                <w:sz w:val="22"/>
                <w:szCs w:val="22"/>
              </w:rPr>
              <w:t>:</w:t>
            </w:r>
            <w:r w:rsidR="00F0703D" w:rsidRPr="000161A4">
              <w:rPr>
                <w:rFonts w:ascii="Times New Roman" w:hAnsi="Times New Roman" w:cs="Times New Roman"/>
              </w:rPr>
              <w:t xml:space="preserve"> </w:t>
            </w:r>
            <w:r w:rsidR="00D50991">
              <w:rPr>
                <w:rFonts w:ascii="Times New Roman" w:hAnsi="Times New Roman" w:cs="Times New Roman"/>
              </w:rPr>
              <w:t>2691</w:t>
            </w:r>
          </w:p>
        </w:tc>
      </w:tr>
      <w:tr w:rsidR="00ED563B" w:rsidRPr="000161A4" w:rsidTr="006B583E">
        <w:trPr>
          <w:trHeight w:val="561"/>
        </w:trPr>
        <w:tc>
          <w:tcPr>
            <w:tcW w:w="2802" w:type="dxa"/>
            <w:gridSpan w:val="2"/>
          </w:tcPr>
          <w:p w:rsidR="00F0703D" w:rsidRPr="000161A4" w:rsidRDefault="00F0703D" w:rsidP="00BF1E7A">
            <w:pPr>
              <w:jc w:val="center"/>
              <w:rPr>
                <w:rFonts w:ascii="Times New Roman" w:hAnsi="Times New Roman" w:cs="Times New Roman"/>
              </w:rPr>
            </w:pPr>
            <w:r w:rsidRPr="000161A4">
              <w:rPr>
                <w:rFonts w:ascii="Times New Roman" w:hAnsi="Times New Roman" w:cs="Times New Roman"/>
              </w:rPr>
              <w:t>Date Set:</w:t>
            </w:r>
          </w:p>
          <w:p w:rsidR="00CE1EC2" w:rsidRPr="000161A4" w:rsidRDefault="00172A9A" w:rsidP="00BF1E7A">
            <w:pPr>
              <w:jc w:val="center"/>
              <w:rPr>
                <w:rFonts w:ascii="Times New Roman" w:hAnsi="Times New Roman" w:cs="Times New Roman"/>
              </w:rPr>
            </w:pPr>
            <w:r>
              <w:rPr>
                <w:rFonts w:ascii="Times New Roman" w:hAnsi="Times New Roman" w:cs="Times New Roman"/>
              </w:rPr>
              <w:t>5</w:t>
            </w:r>
            <w:r w:rsidR="005E2905">
              <w:rPr>
                <w:rFonts w:ascii="Times New Roman" w:hAnsi="Times New Roman" w:cs="Times New Roman"/>
              </w:rPr>
              <w:t>/12</w:t>
            </w:r>
            <w:r>
              <w:rPr>
                <w:rFonts w:ascii="Times New Roman" w:hAnsi="Times New Roman" w:cs="Times New Roman"/>
              </w:rPr>
              <w:t>/2016</w:t>
            </w:r>
          </w:p>
        </w:tc>
        <w:tc>
          <w:tcPr>
            <w:tcW w:w="2835" w:type="dxa"/>
          </w:tcPr>
          <w:p w:rsidR="00F0703D" w:rsidRPr="000161A4" w:rsidRDefault="00F0703D" w:rsidP="00BF1E7A">
            <w:pPr>
              <w:jc w:val="center"/>
              <w:rPr>
                <w:rFonts w:ascii="Times New Roman" w:hAnsi="Times New Roman" w:cs="Times New Roman"/>
              </w:rPr>
            </w:pPr>
            <w:r w:rsidRPr="000161A4">
              <w:rPr>
                <w:rFonts w:ascii="Times New Roman" w:hAnsi="Times New Roman" w:cs="Times New Roman"/>
              </w:rPr>
              <w:t xml:space="preserve">Submission Date: </w:t>
            </w:r>
          </w:p>
          <w:p w:rsidR="00CE1EC2" w:rsidRPr="005E2905" w:rsidRDefault="00172A9A" w:rsidP="00F66631">
            <w:pPr>
              <w:jc w:val="center"/>
              <w:rPr>
                <w:rFonts w:ascii="Times New Roman" w:hAnsi="Times New Roman" w:cs="Times New Roman"/>
              </w:rPr>
            </w:pPr>
            <w:r>
              <w:rPr>
                <w:rFonts w:ascii="Times New Roman" w:hAnsi="Times New Roman" w:cs="Times New Roman"/>
              </w:rPr>
              <w:t>30/1/2017</w:t>
            </w:r>
          </w:p>
        </w:tc>
        <w:tc>
          <w:tcPr>
            <w:tcW w:w="3969" w:type="dxa"/>
          </w:tcPr>
          <w:p w:rsidR="00F0703D" w:rsidRPr="000161A4" w:rsidRDefault="00F0703D" w:rsidP="009615AC">
            <w:pPr>
              <w:jc w:val="center"/>
              <w:rPr>
                <w:rFonts w:ascii="Times New Roman" w:hAnsi="Times New Roman" w:cs="Times New Roman"/>
              </w:rPr>
            </w:pPr>
            <w:r w:rsidRPr="000161A4">
              <w:rPr>
                <w:rFonts w:ascii="Times New Roman" w:hAnsi="Times New Roman" w:cs="Times New Roman"/>
              </w:rPr>
              <w:t>Return Date:</w:t>
            </w:r>
          </w:p>
          <w:p w:rsidR="00CE1EC2" w:rsidRPr="000161A4" w:rsidRDefault="00172A9A" w:rsidP="009615AC">
            <w:pPr>
              <w:jc w:val="center"/>
              <w:rPr>
                <w:rFonts w:ascii="Times New Roman" w:hAnsi="Times New Roman" w:cs="Times New Roman"/>
              </w:rPr>
            </w:pPr>
            <w:r>
              <w:rPr>
                <w:rFonts w:ascii="Times New Roman" w:hAnsi="Times New Roman" w:cs="Times New Roman"/>
              </w:rPr>
              <w:t>28/2/2017</w:t>
            </w:r>
          </w:p>
        </w:tc>
      </w:tr>
    </w:tbl>
    <w:p w:rsidR="00BF1E7A" w:rsidRPr="000161A4" w:rsidRDefault="00BF1E7A" w:rsidP="00BF1E7A">
      <w:pPr>
        <w:jc w:val="center"/>
        <w:rPr>
          <w:rFonts w:ascii="Times New Roman" w:hAnsi="Times New Roman" w:cs="Times New Roman"/>
        </w:rPr>
      </w:pPr>
    </w:p>
    <w:tbl>
      <w:tblPr>
        <w:tblStyle w:val="TableGrid"/>
        <w:tblW w:w="9606" w:type="dxa"/>
        <w:tblLook w:val="04A0" w:firstRow="1" w:lastRow="0" w:firstColumn="1" w:lastColumn="0" w:noHBand="0" w:noVBand="1"/>
      </w:tblPr>
      <w:tblGrid>
        <w:gridCol w:w="4503"/>
        <w:gridCol w:w="5103"/>
      </w:tblGrid>
      <w:tr w:rsidR="00BF1E7A" w:rsidRPr="000161A4" w:rsidTr="006B583E">
        <w:tc>
          <w:tcPr>
            <w:tcW w:w="9606" w:type="dxa"/>
            <w:gridSpan w:val="2"/>
          </w:tcPr>
          <w:p w:rsidR="00BF1E7A" w:rsidRPr="000161A4" w:rsidRDefault="009615AC" w:rsidP="009615AC">
            <w:pPr>
              <w:jc w:val="center"/>
              <w:rPr>
                <w:rFonts w:ascii="Times New Roman" w:hAnsi="Times New Roman" w:cs="Times New Roman"/>
                <w:b/>
                <w:i/>
              </w:rPr>
            </w:pPr>
            <w:r w:rsidRPr="000161A4">
              <w:rPr>
                <w:rFonts w:ascii="Times New Roman" w:hAnsi="Times New Roman" w:cs="Times New Roman"/>
                <w:b/>
                <w:i/>
              </w:rPr>
              <w:t xml:space="preserve">Part A: </w:t>
            </w:r>
            <w:r w:rsidR="00BF1E7A" w:rsidRPr="000161A4">
              <w:rPr>
                <w:rFonts w:ascii="Times New Roman" w:hAnsi="Times New Roman" w:cs="Times New Roman"/>
                <w:b/>
                <w:i/>
              </w:rPr>
              <w:t xml:space="preserve">Record of </w:t>
            </w:r>
            <w:r w:rsidR="00D36AA9" w:rsidRPr="000161A4">
              <w:rPr>
                <w:rFonts w:ascii="Times New Roman" w:hAnsi="Times New Roman" w:cs="Times New Roman"/>
                <w:b/>
                <w:i/>
              </w:rPr>
              <w:t>S</w:t>
            </w:r>
            <w:r w:rsidR="00BF1E7A" w:rsidRPr="000161A4">
              <w:rPr>
                <w:rFonts w:ascii="Times New Roman" w:hAnsi="Times New Roman" w:cs="Times New Roman"/>
                <w:b/>
                <w:i/>
              </w:rPr>
              <w:t>ubmission (</w:t>
            </w:r>
            <w:r w:rsidR="00D36AA9" w:rsidRPr="000161A4">
              <w:rPr>
                <w:rFonts w:ascii="Times New Roman" w:hAnsi="Times New Roman" w:cs="Times New Roman"/>
                <w:b/>
                <w:i/>
              </w:rPr>
              <w:t xml:space="preserve">to be </w:t>
            </w:r>
            <w:r w:rsidR="00BF1E7A" w:rsidRPr="000161A4">
              <w:rPr>
                <w:rFonts w:ascii="Times New Roman" w:hAnsi="Times New Roman" w:cs="Times New Roman"/>
                <w:b/>
                <w:i/>
              </w:rPr>
              <w:t>completed by Student)</w:t>
            </w:r>
          </w:p>
        </w:tc>
      </w:tr>
      <w:tr w:rsidR="009615AC" w:rsidRPr="000161A4" w:rsidTr="006B583E">
        <w:tc>
          <w:tcPr>
            <w:tcW w:w="9606" w:type="dxa"/>
            <w:gridSpan w:val="2"/>
          </w:tcPr>
          <w:p w:rsidR="009615AC" w:rsidRPr="000161A4" w:rsidRDefault="009615AC" w:rsidP="009615AC">
            <w:pPr>
              <w:rPr>
                <w:rFonts w:ascii="Times New Roman" w:hAnsi="Times New Roman" w:cs="Times New Roman"/>
                <w:b/>
                <w:sz w:val="16"/>
                <w:szCs w:val="16"/>
                <w:u w:val="single"/>
              </w:rPr>
            </w:pPr>
          </w:p>
          <w:p w:rsidR="009615AC" w:rsidRPr="000161A4" w:rsidRDefault="009615AC" w:rsidP="009615AC">
            <w:pPr>
              <w:rPr>
                <w:rFonts w:ascii="Times New Roman" w:hAnsi="Times New Roman" w:cs="Times New Roman"/>
                <w:b/>
                <w:u w:val="single"/>
              </w:rPr>
            </w:pPr>
            <w:r w:rsidRPr="000161A4">
              <w:rPr>
                <w:rFonts w:ascii="Times New Roman" w:hAnsi="Times New Roman" w:cs="Times New Roman"/>
                <w:b/>
                <w:u w:val="single"/>
              </w:rPr>
              <w:t>Extenuating Circumstances</w:t>
            </w:r>
          </w:p>
          <w:p w:rsidR="009615AC" w:rsidRPr="000161A4" w:rsidRDefault="009615AC" w:rsidP="009615AC">
            <w:pPr>
              <w:rPr>
                <w:rFonts w:ascii="Times New Roman" w:hAnsi="Times New Roman" w:cs="Times New Roman"/>
              </w:rPr>
            </w:pPr>
            <w:r w:rsidRPr="000161A4">
              <w:rPr>
                <w:rFonts w:ascii="Times New Roman" w:hAnsi="Times New Roman" w:cs="Times New Roman"/>
              </w:rPr>
              <w:t xml:space="preserve">If there are any exceptional circumstances that may have affected your ability to undertake or submit this assignment, make sure you contact the Advice </w:t>
            </w:r>
            <w:r w:rsidR="00913E40" w:rsidRPr="000161A4">
              <w:rPr>
                <w:rFonts w:ascii="Times New Roman" w:hAnsi="Times New Roman" w:cs="Times New Roman"/>
              </w:rPr>
              <w:t xml:space="preserve">Centre on your campus </w:t>
            </w:r>
            <w:r w:rsidRPr="000161A4">
              <w:rPr>
                <w:rFonts w:ascii="Times New Roman" w:hAnsi="Times New Roman" w:cs="Times New Roman"/>
              </w:rPr>
              <w:t>prior to your submission deadline.</w:t>
            </w:r>
          </w:p>
          <w:p w:rsidR="009615AC" w:rsidRPr="000161A4" w:rsidRDefault="009615AC" w:rsidP="009615AC">
            <w:pPr>
              <w:rPr>
                <w:rFonts w:ascii="Times New Roman" w:hAnsi="Times New Roman" w:cs="Times New Roman"/>
                <w:sz w:val="16"/>
                <w:szCs w:val="16"/>
              </w:rPr>
            </w:pPr>
          </w:p>
        </w:tc>
      </w:tr>
      <w:tr w:rsidR="00BF1E7A" w:rsidRPr="000161A4" w:rsidTr="00746257">
        <w:trPr>
          <w:trHeight w:val="1325"/>
        </w:trPr>
        <w:tc>
          <w:tcPr>
            <w:tcW w:w="9606" w:type="dxa"/>
            <w:gridSpan w:val="2"/>
          </w:tcPr>
          <w:p w:rsidR="00BF1E7A" w:rsidRPr="000161A4" w:rsidRDefault="00BF1E7A" w:rsidP="009615AC">
            <w:pPr>
              <w:rPr>
                <w:rFonts w:ascii="Times New Roman" w:hAnsi="Times New Roman" w:cs="Times New Roman"/>
                <w:b/>
                <w:sz w:val="16"/>
                <w:szCs w:val="16"/>
                <w:u w:val="single"/>
              </w:rPr>
            </w:pPr>
          </w:p>
          <w:p w:rsidR="00BF1E7A" w:rsidRPr="000161A4" w:rsidRDefault="00BF1E7A" w:rsidP="009615AC">
            <w:pPr>
              <w:rPr>
                <w:rFonts w:ascii="Times New Roman" w:hAnsi="Times New Roman" w:cs="Times New Roman"/>
              </w:rPr>
            </w:pPr>
            <w:r w:rsidRPr="000161A4">
              <w:rPr>
                <w:rFonts w:ascii="Times New Roman" w:hAnsi="Times New Roman" w:cs="Times New Roman"/>
                <w:b/>
                <w:u w:val="single"/>
              </w:rPr>
              <w:t>Fit to sit policy</w:t>
            </w:r>
            <w:r w:rsidRPr="000161A4">
              <w:rPr>
                <w:rFonts w:ascii="Times New Roman" w:hAnsi="Times New Roman" w:cs="Times New Roman"/>
                <w:u w:val="single"/>
              </w:rPr>
              <w:t>:</w:t>
            </w:r>
            <w:r w:rsidRPr="000161A4">
              <w:rPr>
                <w:rFonts w:ascii="Times New Roman" w:hAnsi="Times New Roman" w:cs="Times New Roman"/>
              </w:rPr>
              <w:t xml:space="preserve"> </w:t>
            </w:r>
          </w:p>
          <w:p w:rsidR="00BF1E7A" w:rsidRDefault="00BF1E7A" w:rsidP="009615AC">
            <w:pPr>
              <w:rPr>
                <w:rFonts w:ascii="Times New Roman" w:hAnsi="Times New Roman" w:cs="Times New Roman"/>
              </w:rPr>
            </w:pPr>
            <w:r w:rsidRPr="000161A4">
              <w:rPr>
                <w:rFonts w:ascii="Times New Roman" w:hAnsi="Times New Roman" w:cs="Times New Roman"/>
              </w:rPr>
              <w:t xml:space="preserve">The University operates a fit to sit policy whereby you, in submitting or presenting yourself for an assessment, are declaring that you are fit to sit the assessment.  You cannot subsequently claim that your performance in this assessment was affected by extenuating factors.  </w:t>
            </w:r>
          </w:p>
          <w:p w:rsidR="002F4596" w:rsidRPr="00540E37" w:rsidRDefault="002F4596" w:rsidP="009615AC">
            <w:pPr>
              <w:rPr>
                <w:rFonts w:ascii="Times New Roman" w:hAnsi="Times New Roman" w:cs="Times New Roman"/>
              </w:rPr>
            </w:pPr>
          </w:p>
        </w:tc>
      </w:tr>
      <w:tr w:rsidR="00BF1E7A" w:rsidRPr="000161A4" w:rsidTr="00746257">
        <w:trPr>
          <w:trHeight w:val="2126"/>
        </w:trPr>
        <w:tc>
          <w:tcPr>
            <w:tcW w:w="9606" w:type="dxa"/>
            <w:gridSpan w:val="2"/>
          </w:tcPr>
          <w:p w:rsidR="00BF1E7A" w:rsidRPr="000161A4" w:rsidRDefault="00BF1E7A" w:rsidP="009615AC">
            <w:pPr>
              <w:rPr>
                <w:rFonts w:ascii="Times New Roman" w:hAnsi="Times New Roman" w:cs="Times New Roman"/>
                <w:b/>
                <w:sz w:val="16"/>
                <w:szCs w:val="16"/>
                <w:u w:val="single"/>
              </w:rPr>
            </w:pPr>
          </w:p>
          <w:p w:rsidR="00BF1E7A" w:rsidRPr="000161A4" w:rsidRDefault="00BF1E7A" w:rsidP="009615AC">
            <w:pPr>
              <w:rPr>
                <w:rFonts w:ascii="Times New Roman" w:hAnsi="Times New Roman" w:cs="Times New Roman"/>
              </w:rPr>
            </w:pPr>
            <w:r w:rsidRPr="000161A4">
              <w:rPr>
                <w:rFonts w:ascii="Times New Roman" w:hAnsi="Times New Roman" w:cs="Times New Roman"/>
                <w:b/>
                <w:u w:val="single"/>
              </w:rPr>
              <w:t>Plagiarism and Unfair Practice Declaration</w:t>
            </w:r>
            <w:r w:rsidRPr="000161A4">
              <w:rPr>
                <w:rFonts w:ascii="Times New Roman" w:hAnsi="Times New Roman" w:cs="Times New Roman"/>
                <w:b/>
              </w:rPr>
              <w:t>:</w:t>
            </w:r>
            <w:r w:rsidRPr="000161A4">
              <w:rPr>
                <w:rFonts w:ascii="Times New Roman" w:hAnsi="Times New Roman" w:cs="Times New Roman"/>
              </w:rPr>
              <w:t xml:space="preserve"> </w:t>
            </w:r>
          </w:p>
          <w:p w:rsidR="00BF1E7A" w:rsidRDefault="00BF1E7A" w:rsidP="002F4596">
            <w:pPr>
              <w:rPr>
                <w:rFonts w:ascii="Times New Roman" w:hAnsi="Times New Roman" w:cs="Times New Roman"/>
              </w:rPr>
            </w:pPr>
            <w:r w:rsidRPr="000161A4">
              <w:rPr>
                <w:rFonts w:ascii="Times New Roman" w:hAnsi="Times New Roman" w:cs="Times New Roman"/>
              </w:rPr>
              <w:t>By submitting this assessment, you declare that it is your own work and that the sources of information and material you have used (including the internet) have been fully identified and properly acknowledged as required</w:t>
            </w:r>
            <w:r w:rsidR="002F4596">
              <w:rPr>
                <w:rStyle w:val="FootnoteReference"/>
                <w:rFonts w:ascii="Times New Roman" w:hAnsi="Times New Roman" w:cs="Times New Roman"/>
              </w:rPr>
              <w:t xml:space="preserve"> </w:t>
            </w:r>
            <w:r w:rsidR="002F4596">
              <w:t>(</w:t>
            </w:r>
            <w:r w:rsidR="002F4596" w:rsidRPr="002F4596">
              <w:rPr>
                <w:rFonts w:ascii="Times New Roman" w:hAnsi="Times New Roman" w:cs="Times New Roman"/>
                <w:lang w:val="en-US"/>
              </w:rPr>
              <w:t>University Academic Integrity Regulations)</w:t>
            </w:r>
            <w:r w:rsidRPr="002F4596">
              <w:rPr>
                <w:rFonts w:ascii="Times New Roman" w:hAnsi="Times New Roman" w:cs="Times New Roman"/>
              </w:rPr>
              <w:t>.</w:t>
            </w:r>
            <w:r w:rsidRPr="000161A4">
              <w:rPr>
                <w:rFonts w:ascii="Times New Roman" w:hAnsi="Times New Roman" w:cs="Times New Roman"/>
              </w:rPr>
              <w:t xml:space="preserve">  Additionally, the work presented has not been submitted for any other assessment.  You also understand that the Faculty reserves the right to investigate allegations of plagiarism or unfair practice which, if proven, could result in a fail in this assessment and may affect your progress.</w:t>
            </w:r>
          </w:p>
          <w:p w:rsidR="002F4596" w:rsidRPr="00540E37" w:rsidRDefault="002F4596" w:rsidP="002F4596">
            <w:pPr>
              <w:rPr>
                <w:rFonts w:ascii="Times New Roman" w:hAnsi="Times New Roman" w:cs="Times New Roman"/>
              </w:rPr>
            </w:pPr>
          </w:p>
        </w:tc>
      </w:tr>
      <w:tr w:rsidR="00BF1E7A" w:rsidRPr="000161A4" w:rsidTr="006B583E">
        <w:tc>
          <w:tcPr>
            <w:tcW w:w="9606" w:type="dxa"/>
            <w:gridSpan w:val="2"/>
          </w:tcPr>
          <w:p w:rsidR="00BF1E7A" w:rsidRPr="000161A4" w:rsidRDefault="00BF1E7A" w:rsidP="009615AC">
            <w:pPr>
              <w:rPr>
                <w:rFonts w:ascii="Times New Roman" w:hAnsi="Times New Roman" w:cs="Times New Roman"/>
                <w:b/>
                <w:sz w:val="16"/>
                <w:szCs w:val="16"/>
                <w:u w:val="single"/>
              </w:rPr>
            </w:pPr>
          </w:p>
          <w:p w:rsidR="00BF1E7A" w:rsidRPr="000161A4" w:rsidRDefault="00BF1E7A" w:rsidP="009615AC">
            <w:pPr>
              <w:rPr>
                <w:rFonts w:ascii="Times New Roman" w:hAnsi="Times New Roman" w:cs="Times New Roman"/>
                <w:u w:val="single"/>
              </w:rPr>
            </w:pPr>
            <w:r w:rsidRPr="000161A4">
              <w:rPr>
                <w:rFonts w:ascii="Times New Roman" w:hAnsi="Times New Roman" w:cs="Times New Roman"/>
                <w:b/>
                <w:u w:val="single"/>
              </w:rPr>
              <w:t>Details of Submission:</w:t>
            </w:r>
            <w:r w:rsidRPr="000161A4">
              <w:rPr>
                <w:rFonts w:ascii="Times New Roman" w:hAnsi="Times New Roman" w:cs="Times New Roman"/>
                <w:u w:val="single"/>
              </w:rPr>
              <w:t xml:space="preserve"> </w:t>
            </w:r>
          </w:p>
          <w:p w:rsidR="00BF1E7A" w:rsidRPr="000161A4" w:rsidRDefault="00BF1E7A" w:rsidP="00270DDE">
            <w:pPr>
              <w:rPr>
                <w:rFonts w:ascii="Times New Roman" w:hAnsi="Times New Roman" w:cs="Times New Roman"/>
              </w:rPr>
            </w:pPr>
            <w:r w:rsidRPr="000161A4">
              <w:rPr>
                <w:rFonts w:ascii="Times New Roman" w:hAnsi="Times New Roman" w:cs="Times New Roman"/>
              </w:rPr>
              <w:t>Note that all work handed in after the submission date and within 5 working days will be capped at 40%.  No marks will be awarded if the assessment is submitted after the late submission date unless extenuating circumstanc</w:t>
            </w:r>
            <w:r w:rsidR="00B244BB">
              <w:rPr>
                <w:rFonts w:ascii="Times New Roman" w:hAnsi="Times New Roman" w:cs="Times New Roman"/>
              </w:rPr>
              <w:t>es are applied for and accepted.</w:t>
            </w:r>
          </w:p>
          <w:p w:rsidR="00270DDE" w:rsidRDefault="00270DDE" w:rsidP="00270DDE">
            <w:pPr>
              <w:rPr>
                <w:rFonts w:ascii="Times New Roman" w:hAnsi="Times New Roman" w:cs="Times New Roman"/>
              </w:rPr>
            </w:pPr>
            <w:r w:rsidRPr="000161A4">
              <w:rPr>
                <w:rFonts w:ascii="Times New Roman" w:hAnsi="Times New Roman" w:cs="Times New Roman"/>
              </w:rPr>
              <w:t>Work should be submitted as detailed in your student handbook. You are responsible for checking the method of submission.</w:t>
            </w:r>
          </w:p>
          <w:p w:rsidR="002F4596" w:rsidRPr="000161A4" w:rsidRDefault="002F4596" w:rsidP="00270DDE">
            <w:pPr>
              <w:rPr>
                <w:rFonts w:ascii="Times New Roman" w:hAnsi="Times New Roman" w:cs="Times New Roman"/>
                <w:sz w:val="16"/>
                <w:szCs w:val="16"/>
              </w:rPr>
            </w:pPr>
          </w:p>
        </w:tc>
      </w:tr>
      <w:tr w:rsidR="00BF1E7A" w:rsidRPr="000161A4" w:rsidTr="006B583E">
        <w:tc>
          <w:tcPr>
            <w:tcW w:w="4503" w:type="dxa"/>
          </w:tcPr>
          <w:p w:rsidR="00BF1E7A" w:rsidRPr="000161A4" w:rsidRDefault="00BF1E7A" w:rsidP="009615AC">
            <w:pPr>
              <w:rPr>
                <w:rFonts w:ascii="Times New Roman" w:hAnsi="Times New Roman" w:cs="Times New Roman"/>
                <w:b/>
                <w:sz w:val="16"/>
                <w:szCs w:val="16"/>
              </w:rPr>
            </w:pPr>
          </w:p>
          <w:p w:rsidR="00BF1E7A" w:rsidRPr="00337266" w:rsidRDefault="00BF1E7A" w:rsidP="009615AC">
            <w:pPr>
              <w:rPr>
                <w:rFonts w:ascii="Times New Roman" w:hAnsi="Times New Roman" w:cs="Times New Roman"/>
                <w:b/>
              </w:rPr>
            </w:pPr>
            <w:r w:rsidRPr="000161A4">
              <w:rPr>
                <w:rFonts w:ascii="Times New Roman" w:hAnsi="Times New Roman" w:cs="Times New Roman"/>
                <w:b/>
              </w:rPr>
              <w:t>You are required to acknowledge that you have read the above statements by writing your student number (s) in the box:</w:t>
            </w:r>
          </w:p>
        </w:tc>
        <w:tc>
          <w:tcPr>
            <w:tcW w:w="5103" w:type="dxa"/>
          </w:tcPr>
          <w:p w:rsidR="00BF1E7A" w:rsidRDefault="00BF1E7A" w:rsidP="009615AC">
            <w:pPr>
              <w:jc w:val="center"/>
              <w:rPr>
                <w:rFonts w:ascii="Times New Roman" w:hAnsi="Times New Roman" w:cs="Times New Roman"/>
              </w:rPr>
            </w:pPr>
            <w:r w:rsidRPr="000161A4">
              <w:rPr>
                <w:rFonts w:ascii="Times New Roman" w:hAnsi="Times New Roman" w:cs="Times New Roman"/>
              </w:rPr>
              <w:t>Student Number(s):</w:t>
            </w:r>
          </w:p>
          <w:p w:rsidR="00D50991" w:rsidRPr="000161A4" w:rsidRDefault="00D50991" w:rsidP="009615AC">
            <w:pPr>
              <w:jc w:val="center"/>
              <w:rPr>
                <w:rFonts w:ascii="Times New Roman" w:hAnsi="Times New Roman" w:cs="Times New Roman"/>
              </w:rPr>
            </w:pPr>
            <w:r>
              <w:rPr>
                <w:rFonts w:ascii="Times New Roman" w:hAnsi="Times New Roman" w:cs="Times New Roman"/>
              </w:rPr>
              <w:t>13065858</w:t>
            </w:r>
          </w:p>
        </w:tc>
      </w:tr>
    </w:tbl>
    <w:p w:rsidR="00746257" w:rsidRDefault="00BF1E7A" w:rsidP="00746257">
      <w:pPr>
        <w:jc w:val="center"/>
        <w:rPr>
          <w:rFonts w:ascii="Times New Roman" w:hAnsi="Times New Roman" w:cs="Times New Roman"/>
          <w:b/>
        </w:rPr>
      </w:pPr>
      <w:r w:rsidRPr="000161A4">
        <w:rPr>
          <w:rFonts w:ascii="Times New Roman" w:hAnsi="Times New Roman" w:cs="Times New Roman"/>
          <w:b/>
        </w:rPr>
        <w:t>IT IS YOUR RESPONSIBILITY TO KEEP A RECORD OF ALL WORK SUBMITTED</w:t>
      </w:r>
    </w:p>
    <w:tbl>
      <w:tblPr>
        <w:tblStyle w:val="TableGrid"/>
        <w:tblW w:w="8897" w:type="dxa"/>
        <w:tblLook w:val="04A0" w:firstRow="1" w:lastRow="0" w:firstColumn="1" w:lastColumn="0" w:noHBand="0" w:noVBand="1"/>
      </w:tblPr>
      <w:tblGrid>
        <w:gridCol w:w="8897"/>
      </w:tblGrid>
      <w:tr w:rsidR="00990DB4" w:rsidRPr="000161A4" w:rsidTr="009615AC">
        <w:tc>
          <w:tcPr>
            <w:tcW w:w="8897" w:type="dxa"/>
          </w:tcPr>
          <w:p w:rsidR="00990DB4" w:rsidRPr="000161A4" w:rsidRDefault="00337266" w:rsidP="00990DB4">
            <w:pPr>
              <w:jc w:val="center"/>
              <w:rPr>
                <w:rFonts w:ascii="Times New Roman" w:hAnsi="Times New Roman" w:cs="Times New Roman"/>
                <w:b/>
              </w:rPr>
            </w:pPr>
            <w:r>
              <w:rPr>
                <w:rFonts w:ascii="Times New Roman" w:hAnsi="Times New Roman" w:cs="Times New Roman"/>
                <w:b/>
              </w:rPr>
              <w:lastRenderedPageBreak/>
              <w:br w:type="page"/>
            </w:r>
            <w:r w:rsidR="00990DB4" w:rsidRPr="000161A4">
              <w:rPr>
                <w:rFonts w:ascii="Times New Roman" w:hAnsi="Times New Roman" w:cs="Times New Roman"/>
                <w:b/>
              </w:rPr>
              <w:t>Part B: Marking and Assessment</w:t>
            </w:r>
          </w:p>
          <w:p w:rsidR="00990DB4" w:rsidRPr="000161A4" w:rsidRDefault="00990DB4" w:rsidP="00990DB4">
            <w:pPr>
              <w:jc w:val="center"/>
              <w:rPr>
                <w:rFonts w:ascii="Times New Roman" w:hAnsi="Times New Roman" w:cs="Times New Roman"/>
                <w:b/>
              </w:rPr>
            </w:pPr>
          </w:p>
        </w:tc>
      </w:tr>
      <w:tr w:rsidR="00BE1108" w:rsidRPr="000161A4" w:rsidTr="00BE1108">
        <w:tc>
          <w:tcPr>
            <w:tcW w:w="8897" w:type="dxa"/>
          </w:tcPr>
          <w:p w:rsidR="00CE1EC2" w:rsidRPr="000161A4" w:rsidRDefault="00CE1EC2" w:rsidP="00CE1EC2">
            <w:pPr>
              <w:rPr>
                <w:rFonts w:ascii="Times New Roman" w:hAnsi="Times New Roman" w:cs="Times New Roman"/>
              </w:rPr>
            </w:pPr>
            <w:r w:rsidRPr="000161A4">
              <w:rPr>
                <w:rFonts w:ascii="Times New Roman" w:hAnsi="Times New Roman" w:cs="Times New Roman"/>
              </w:rPr>
              <w:t xml:space="preserve">This assignment will be marked out of </w:t>
            </w:r>
            <w:r w:rsidR="000161A4" w:rsidRPr="000161A4">
              <w:rPr>
                <w:rFonts w:ascii="Times New Roman" w:hAnsi="Times New Roman" w:cs="Times New Roman"/>
              </w:rPr>
              <w:t>100</w:t>
            </w:r>
          </w:p>
          <w:p w:rsidR="00CE1EC2" w:rsidRPr="000161A4" w:rsidRDefault="00CE1EC2" w:rsidP="00CE1EC2">
            <w:pPr>
              <w:rPr>
                <w:rFonts w:ascii="Times New Roman" w:hAnsi="Times New Roman" w:cs="Times New Roman"/>
              </w:rPr>
            </w:pPr>
          </w:p>
          <w:p w:rsidR="00CE1EC2" w:rsidRPr="000161A4" w:rsidRDefault="00CE1EC2" w:rsidP="00CE1EC2">
            <w:pPr>
              <w:rPr>
                <w:rFonts w:ascii="Times New Roman" w:hAnsi="Times New Roman" w:cs="Times New Roman"/>
              </w:rPr>
            </w:pPr>
            <w:r w:rsidRPr="000161A4">
              <w:rPr>
                <w:rFonts w:ascii="Times New Roman" w:hAnsi="Times New Roman" w:cs="Times New Roman"/>
              </w:rPr>
              <w:t xml:space="preserve">This assignment contributes to </w:t>
            </w:r>
            <w:r w:rsidR="005E2905">
              <w:rPr>
                <w:rFonts w:ascii="Times New Roman" w:hAnsi="Times New Roman" w:cs="Times New Roman"/>
              </w:rPr>
              <w:t>25</w:t>
            </w:r>
            <w:r w:rsidRPr="000161A4">
              <w:rPr>
                <w:rFonts w:ascii="Times New Roman" w:hAnsi="Times New Roman" w:cs="Times New Roman"/>
              </w:rPr>
              <w:t>% of the total module marks.</w:t>
            </w:r>
          </w:p>
          <w:p w:rsidR="00CE1EC2" w:rsidRPr="000161A4" w:rsidRDefault="00CE1EC2" w:rsidP="00CE1EC2">
            <w:pPr>
              <w:rPr>
                <w:rFonts w:ascii="Times New Roman" w:hAnsi="Times New Roman" w:cs="Times New Roman"/>
              </w:rPr>
            </w:pPr>
          </w:p>
          <w:p w:rsidR="00CE1EC2" w:rsidRPr="000161A4" w:rsidRDefault="00CE1EC2" w:rsidP="00CE1EC2">
            <w:pPr>
              <w:rPr>
                <w:rFonts w:ascii="Times New Roman" w:hAnsi="Times New Roman" w:cs="Times New Roman"/>
              </w:rPr>
            </w:pPr>
            <w:r w:rsidRPr="000161A4">
              <w:rPr>
                <w:rFonts w:ascii="Times New Roman" w:hAnsi="Times New Roman" w:cs="Times New Roman"/>
              </w:rPr>
              <w:t>This assignment is bonded:</w:t>
            </w:r>
          </w:p>
          <w:p w:rsidR="00BE1108" w:rsidRPr="000161A4" w:rsidRDefault="00BE1108" w:rsidP="00990DB4">
            <w:pPr>
              <w:jc w:val="center"/>
              <w:rPr>
                <w:rFonts w:ascii="Times New Roman" w:hAnsi="Times New Roman" w:cs="Times New Roman"/>
                <w:b/>
              </w:rPr>
            </w:pPr>
          </w:p>
        </w:tc>
      </w:tr>
      <w:tr w:rsidR="00BF1E7A" w:rsidRPr="000161A4" w:rsidTr="009615AC">
        <w:tc>
          <w:tcPr>
            <w:tcW w:w="8897" w:type="dxa"/>
          </w:tcPr>
          <w:p w:rsidR="00BF1E7A" w:rsidRPr="000161A4" w:rsidRDefault="00BF1E7A" w:rsidP="009615AC">
            <w:pPr>
              <w:rPr>
                <w:rFonts w:ascii="Times New Roman" w:hAnsi="Times New Roman" w:cs="Times New Roman"/>
                <w:b/>
              </w:rPr>
            </w:pPr>
            <w:r w:rsidRPr="000161A4">
              <w:rPr>
                <w:rFonts w:ascii="Times New Roman" w:hAnsi="Times New Roman" w:cs="Times New Roman"/>
                <w:b/>
              </w:rPr>
              <w:t xml:space="preserve">Assessment Task: </w:t>
            </w:r>
          </w:p>
          <w:p w:rsidR="00BF1E7A" w:rsidRPr="000161A4" w:rsidRDefault="00BF1E7A" w:rsidP="009615AC">
            <w:pPr>
              <w:rPr>
                <w:rFonts w:ascii="Times New Roman" w:hAnsi="Times New Roman" w:cs="Times New Roman"/>
              </w:rPr>
            </w:pPr>
          </w:p>
          <w:p w:rsidR="005D5840" w:rsidRPr="000161A4" w:rsidRDefault="00CE1EC2" w:rsidP="009615AC">
            <w:pPr>
              <w:rPr>
                <w:rFonts w:ascii="Times New Roman" w:hAnsi="Times New Roman" w:cs="Times New Roman"/>
              </w:rPr>
            </w:pPr>
            <w:r w:rsidRPr="000161A4">
              <w:rPr>
                <w:rFonts w:ascii="Times New Roman" w:hAnsi="Times New Roman" w:cs="Times New Roman"/>
              </w:rPr>
              <w:t>See attached details</w:t>
            </w:r>
          </w:p>
          <w:p w:rsidR="00CE1EC2" w:rsidRPr="000161A4" w:rsidRDefault="00CE1EC2" w:rsidP="009615AC">
            <w:pPr>
              <w:rPr>
                <w:rFonts w:ascii="Times New Roman" w:hAnsi="Times New Roman" w:cs="Times New Roman"/>
              </w:rPr>
            </w:pPr>
          </w:p>
          <w:p w:rsidR="00BF1E7A" w:rsidRPr="000161A4" w:rsidRDefault="00BF1E7A" w:rsidP="009615AC">
            <w:pPr>
              <w:rPr>
                <w:rFonts w:ascii="Times New Roman" w:hAnsi="Times New Roman" w:cs="Times New Roman"/>
              </w:rPr>
            </w:pPr>
          </w:p>
        </w:tc>
      </w:tr>
      <w:tr w:rsidR="00BF1E7A" w:rsidRPr="000161A4" w:rsidTr="009615AC">
        <w:tc>
          <w:tcPr>
            <w:tcW w:w="8897" w:type="dxa"/>
          </w:tcPr>
          <w:p w:rsidR="00BF1E7A" w:rsidRPr="000161A4" w:rsidRDefault="00BF1E7A" w:rsidP="009615AC">
            <w:pPr>
              <w:rPr>
                <w:rFonts w:ascii="Times New Roman" w:hAnsi="Times New Roman" w:cs="Times New Roman"/>
                <w:b/>
                <w:i/>
              </w:rPr>
            </w:pPr>
            <w:r w:rsidRPr="000161A4">
              <w:rPr>
                <w:rFonts w:ascii="Times New Roman" w:hAnsi="Times New Roman" w:cs="Times New Roman"/>
                <w:b/>
              </w:rPr>
              <w:t>Learning Outcomes</w:t>
            </w:r>
            <w:r w:rsidR="00913E40" w:rsidRPr="000161A4">
              <w:rPr>
                <w:rFonts w:ascii="Times New Roman" w:hAnsi="Times New Roman" w:cs="Times New Roman"/>
                <w:b/>
              </w:rPr>
              <w:t xml:space="preserve"> to be assessed</w:t>
            </w:r>
            <w:r w:rsidRPr="000161A4">
              <w:rPr>
                <w:rFonts w:ascii="Times New Roman" w:hAnsi="Times New Roman" w:cs="Times New Roman"/>
                <w:b/>
              </w:rPr>
              <w:t xml:space="preserve"> </w:t>
            </w:r>
            <w:r w:rsidRPr="000161A4">
              <w:rPr>
                <w:rFonts w:ascii="Times New Roman" w:hAnsi="Times New Roman" w:cs="Times New Roman"/>
              </w:rPr>
              <w:t xml:space="preserve">(as specified in the validated module descriptor </w:t>
            </w:r>
            <w:hyperlink r:id="rId9" w:history="1">
              <w:r w:rsidRPr="000161A4">
                <w:rPr>
                  <w:rStyle w:val="Hyperlink"/>
                  <w:rFonts w:ascii="Times New Roman" w:hAnsi="Times New Roman" w:cs="Times New Roman"/>
                </w:rPr>
                <w:t>http://icis.glam.ac.uk</w:t>
              </w:r>
            </w:hyperlink>
            <w:r w:rsidRPr="000161A4">
              <w:rPr>
                <w:rFonts w:ascii="Times New Roman" w:hAnsi="Times New Roman" w:cs="Times New Roman"/>
              </w:rPr>
              <w:t>):</w:t>
            </w:r>
            <w:r w:rsidRPr="000161A4">
              <w:rPr>
                <w:rFonts w:ascii="Times New Roman" w:hAnsi="Times New Roman" w:cs="Times New Roman"/>
                <w:b/>
                <w:i/>
              </w:rPr>
              <w:t xml:space="preserve"> </w:t>
            </w:r>
          </w:p>
          <w:p w:rsidR="00BF1E7A" w:rsidRPr="000161A4" w:rsidRDefault="00BF1E7A" w:rsidP="009615AC">
            <w:pPr>
              <w:rPr>
                <w:rFonts w:ascii="Times New Roman" w:hAnsi="Times New Roman" w:cs="Times New Roman"/>
                <w:b/>
                <w:i/>
              </w:rPr>
            </w:pPr>
          </w:p>
          <w:p w:rsidR="00CB4BFA" w:rsidRPr="00CB4BFA" w:rsidRDefault="00CB4BFA" w:rsidP="00CB4BFA">
            <w:pPr>
              <w:rPr>
                <w:rFonts w:ascii="Times New Roman" w:hAnsi="Times New Roman" w:cs="Times New Roman"/>
                <w:lang w:val="en-US"/>
              </w:rPr>
            </w:pPr>
            <w:r w:rsidRPr="00CB4BFA">
              <w:rPr>
                <w:rFonts w:ascii="Times New Roman" w:hAnsi="Times New Roman" w:cs="Times New Roman"/>
                <w:lang w:val="en-US"/>
              </w:rPr>
              <w:t>To provide the theoretical and practical knowledge of the technologies associated with building web-based and mobile applications.</w:t>
            </w:r>
          </w:p>
          <w:p w:rsidR="00CB4BFA" w:rsidRPr="00CB4BFA" w:rsidRDefault="00CB4BFA" w:rsidP="00CB4BFA">
            <w:pPr>
              <w:rPr>
                <w:rFonts w:ascii="Times New Roman" w:hAnsi="Times New Roman" w:cs="Times New Roman"/>
                <w:lang w:val="en-US"/>
              </w:rPr>
            </w:pPr>
          </w:p>
          <w:p w:rsidR="00CB4BFA" w:rsidRPr="00CB4BFA" w:rsidRDefault="00CB4BFA" w:rsidP="00CB4BFA">
            <w:pPr>
              <w:rPr>
                <w:rFonts w:ascii="Times New Roman" w:hAnsi="Times New Roman" w:cs="Times New Roman"/>
                <w:b/>
              </w:rPr>
            </w:pPr>
            <w:r w:rsidRPr="00CB4BFA">
              <w:rPr>
                <w:rFonts w:ascii="Times New Roman" w:hAnsi="Times New Roman" w:cs="Times New Roman"/>
                <w:lang w:val="en-US"/>
              </w:rPr>
              <w:t>To develop skills to design, implement and critically evaluate such technologies and applications</w:t>
            </w:r>
            <w:r w:rsidRPr="00CB4BFA">
              <w:rPr>
                <w:rFonts w:ascii="Times New Roman" w:hAnsi="Times New Roman" w:cs="Times New Roman"/>
                <w:b/>
              </w:rPr>
              <w:tab/>
            </w:r>
          </w:p>
          <w:p w:rsidR="00F03778" w:rsidRPr="000161A4" w:rsidRDefault="00F03778" w:rsidP="009615AC">
            <w:pPr>
              <w:rPr>
                <w:rFonts w:ascii="Times New Roman" w:hAnsi="Times New Roman" w:cs="Times New Roman"/>
                <w:b/>
                <w:i/>
              </w:rPr>
            </w:pPr>
          </w:p>
        </w:tc>
      </w:tr>
    </w:tbl>
    <w:p w:rsidR="005F0053" w:rsidRDefault="005F0053">
      <w:pPr>
        <w:rPr>
          <w:rFonts w:ascii="Times New Roman" w:hAnsi="Times New Roman" w:cs="Times New Roman"/>
        </w:rPr>
      </w:pPr>
    </w:p>
    <w:p w:rsidR="000161A4" w:rsidRPr="000161A4" w:rsidRDefault="000161A4">
      <w:pPr>
        <w:rPr>
          <w:rFonts w:ascii="Times New Roman" w:hAnsi="Times New Roman" w:cs="Times New Roman"/>
        </w:rPr>
      </w:pPr>
    </w:p>
    <w:tbl>
      <w:tblPr>
        <w:tblStyle w:val="TableGrid"/>
        <w:tblW w:w="8897" w:type="dxa"/>
        <w:tblLook w:val="04A0" w:firstRow="1" w:lastRow="0" w:firstColumn="1" w:lastColumn="0" w:noHBand="0" w:noVBand="1"/>
      </w:tblPr>
      <w:tblGrid>
        <w:gridCol w:w="8897"/>
      </w:tblGrid>
      <w:tr w:rsidR="00BF1E7A" w:rsidRPr="000161A4" w:rsidTr="009615AC">
        <w:tc>
          <w:tcPr>
            <w:tcW w:w="8897" w:type="dxa"/>
          </w:tcPr>
          <w:p w:rsidR="00BF1E7A" w:rsidRPr="000161A4" w:rsidRDefault="0076148E" w:rsidP="009615AC">
            <w:pPr>
              <w:rPr>
                <w:rFonts w:ascii="Times New Roman" w:hAnsi="Times New Roman" w:cs="Times New Roman"/>
                <w:b/>
              </w:rPr>
            </w:pPr>
            <w:r w:rsidRPr="000161A4">
              <w:rPr>
                <w:rFonts w:ascii="Times New Roman" w:hAnsi="Times New Roman" w:cs="Times New Roman"/>
              </w:rPr>
              <w:br w:type="page"/>
            </w:r>
            <w:r w:rsidR="00BF1E7A" w:rsidRPr="000161A4">
              <w:rPr>
                <w:rFonts w:ascii="Times New Roman" w:hAnsi="Times New Roman" w:cs="Times New Roman"/>
                <w:b/>
              </w:rPr>
              <w:t>Grading Criteria:</w:t>
            </w:r>
          </w:p>
          <w:p w:rsidR="005F0053" w:rsidRPr="000161A4" w:rsidRDefault="005F0053" w:rsidP="009615AC">
            <w:pPr>
              <w:rPr>
                <w:rFonts w:ascii="Times New Roman" w:hAnsi="Times New Roman" w:cs="Times New Roman"/>
                <w:b/>
              </w:rPr>
            </w:pPr>
          </w:p>
          <w:tbl>
            <w:tblPr>
              <w:tblStyle w:val="TableGrid"/>
              <w:tblW w:w="8505" w:type="dxa"/>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5882"/>
              <w:gridCol w:w="1258"/>
              <w:gridCol w:w="1365"/>
            </w:tblGrid>
            <w:tr w:rsidR="005F0053" w:rsidRPr="000161A4" w:rsidTr="005F0053">
              <w:trPr>
                <w:trHeight w:val="454"/>
              </w:trPr>
              <w:tc>
                <w:tcPr>
                  <w:tcW w:w="5882" w:type="dxa"/>
                  <w:shd w:val="clear" w:color="auto" w:fill="auto"/>
                  <w:vAlign w:val="center"/>
                </w:tcPr>
                <w:p w:rsidR="005F0053" w:rsidRPr="000161A4" w:rsidRDefault="005F0053" w:rsidP="00CF469C">
                  <w:pPr>
                    <w:rPr>
                      <w:rFonts w:ascii="Times New Roman" w:hAnsi="Times New Roman" w:cs="Times New Roman"/>
                      <w:b/>
                      <w:sz w:val="22"/>
                      <w:szCs w:val="22"/>
                    </w:rPr>
                  </w:pPr>
                  <w:r w:rsidRPr="000161A4">
                    <w:rPr>
                      <w:rFonts w:ascii="Times New Roman" w:hAnsi="Times New Roman" w:cs="Times New Roman"/>
                      <w:b/>
                      <w:sz w:val="28"/>
                      <w:szCs w:val="28"/>
                    </w:rPr>
                    <w:t>Marking Scheme</w:t>
                  </w:r>
                </w:p>
              </w:tc>
              <w:tc>
                <w:tcPr>
                  <w:tcW w:w="1258" w:type="dxa"/>
                  <w:shd w:val="clear" w:color="auto" w:fill="auto"/>
                  <w:vAlign w:val="center"/>
                </w:tcPr>
                <w:p w:rsidR="005F0053" w:rsidRPr="000161A4" w:rsidRDefault="005F0053" w:rsidP="00CF469C">
                  <w:pPr>
                    <w:jc w:val="center"/>
                    <w:rPr>
                      <w:rFonts w:ascii="Times New Roman" w:hAnsi="Times New Roman" w:cs="Times New Roman"/>
                      <w:b/>
                      <w:sz w:val="22"/>
                      <w:szCs w:val="22"/>
                    </w:rPr>
                  </w:pPr>
                  <w:r w:rsidRPr="000161A4">
                    <w:rPr>
                      <w:rFonts w:ascii="Times New Roman" w:hAnsi="Times New Roman" w:cs="Times New Roman"/>
                      <w:b/>
                      <w:sz w:val="22"/>
                      <w:szCs w:val="22"/>
                    </w:rPr>
                    <w:t>Marks Available</w:t>
                  </w:r>
                </w:p>
              </w:tc>
              <w:tc>
                <w:tcPr>
                  <w:tcW w:w="1365" w:type="dxa"/>
                  <w:shd w:val="clear" w:color="auto" w:fill="auto"/>
                  <w:vAlign w:val="center"/>
                </w:tcPr>
                <w:p w:rsidR="005F0053" w:rsidRPr="000161A4" w:rsidRDefault="005F0053" w:rsidP="00CF469C">
                  <w:pPr>
                    <w:jc w:val="center"/>
                    <w:rPr>
                      <w:rFonts w:ascii="Times New Roman" w:hAnsi="Times New Roman" w:cs="Times New Roman"/>
                      <w:b/>
                      <w:sz w:val="22"/>
                      <w:szCs w:val="22"/>
                    </w:rPr>
                  </w:pPr>
                  <w:r w:rsidRPr="000161A4">
                    <w:rPr>
                      <w:rFonts w:ascii="Times New Roman" w:hAnsi="Times New Roman" w:cs="Times New Roman"/>
                      <w:b/>
                      <w:sz w:val="22"/>
                      <w:szCs w:val="22"/>
                    </w:rPr>
                    <w:t>Marks Awarded</w:t>
                  </w:r>
                </w:p>
              </w:tc>
            </w:tr>
            <w:tr w:rsidR="005E2905" w:rsidRPr="000161A4" w:rsidTr="00BE6C81">
              <w:trPr>
                <w:trHeight w:val="397"/>
              </w:trPr>
              <w:tc>
                <w:tcPr>
                  <w:tcW w:w="5882" w:type="dxa"/>
                  <w:shd w:val="clear" w:color="auto" w:fill="auto"/>
                </w:tcPr>
                <w:p w:rsidR="005E2905" w:rsidRDefault="005E2905" w:rsidP="006B0FCC">
                  <w:pPr>
                    <w:rPr>
                      <w:rFonts w:ascii="Arial" w:hAnsi="Arial" w:cs="Arial"/>
                    </w:rPr>
                  </w:pPr>
                  <w:r>
                    <w:rPr>
                      <w:rFonts w:ascii="Arial" w:hAnsi="Arial" w:cs="Arial"/>
                    </w:rPr>
                    <w:t>Client &amp; Server-side logic (PDO processing &amp; JSON) to display suitable data tables</w:t>
                  </w:r>
                </w:p>
                <w:p w:rsidR="005E2905" w:rsidRDefault="005E2905" w:rsidP="006B0FCC">
                  <w:pPr>
                    <w:rPr>
                      <w:rFonts w:ascii="Arial" w:hAnsi="Arial" w:cs="Arial"/>
                    </w:rPr>
                  </w:pPr>
                </w:p>
              </w:tc>
              <w:tc>
                <w:tcPr>
                  <w:tcW w:w="1258" w:type="dxa"/>
                  <w:shd w:val="clear" w:color="auto" w:fill="auto"/>
                </w:tcPr>
                <w:p w:rsidR="005E2905" w:rsidRDefault="00172A9A" w:rsidP="006B0FCC">
                  <w:pPr>
                    <w:jc w:val="right"/>
                    <w:rPr>
                      <w:rFonts w:ascii="Arial" w:hAnsi="Arial" w:cs="Arial"/>
                      <w:b/>
                    </w:rPr>
                  </w:pPr>
                  <w:r>
                    <w:rPr>
                      <w:rFonts w:ascii="Arial" w:hAnsi="Arial" w:cs="Arial"/>
                      <w:b/>
                    </w:rPr>
                    <w:t>25</w:t>
                  </w:r>
                </w:p>
              </w:tc>
              <w:tc>
                <w:tcPr>
                  <w:tcW w:w="1365" w:type="dxa"/>
                  <w:shd w:val="clear" w:color="auto" w:fill="auto"/>
                  <w:vAlign w:val="bottom"/>
                </w:tcPr>
                <w:p w:rsidR="005E2905" w:rsidRPr="00755C88" w:rsidRDefault="005E2905" w:rsidP="006B0FCC">
                  <w:pPr>
                    <w:jc w:val="center"/>
                    <w:rPr>
                      <w:rFonts w:ascii="Arial" w:hAnsi="Arial" w:cs="Arial"/>
                      <w:b/>
                      <w:sz w:val="22"/>
                      <w:szCs w:val="22"/>
                    </w:rPr>
                  </w:pPr>
                </w:p>
              </w:tc>
            </w:tr>
            <w:tr w:rsidR="005E2905" w:rsidRPr="000161A4" w:rsidTr="00BE6C81">
              <w:trPr>
                <w:trHeight w:val="397"/>
              </w:trPr>
              <w:tc>
                <w:tcPr>
                  <w:tcW w:w="5882" w:type="dxa"/>
                  <w:shd w:val="clear" w:color="auto" w:fill="auto"/>
                </w:tcPr>
                <w:p w:rsidR="005E2905" w:rsidRDefault="005E2905" w:rsidP="006B0FCC">
                  <w:pPr>
                    <w:rPr>
                      <w:rFonts w:ascii="Arial" w:hAnsi="Arial" w:cs="Arial"/>
                    </w:rPr>
                  </w:pPr>
                  <w:r>
                    <w:rPr>
                      <w:rFonts w:ascii="Arial" w:hAnsi="Arial" w:cs="Arial"/>
                    </w:rPr>
                    <w:t>Client &amp; Server-side logic (PDO processing &amp; JSON) to append new element values to the database</w:t>
                  </w:r>
                </w:p>
                <w:p w:rsidR="005E2905" w:rsidRDefault="005E2905" w:rsidP="006B0FCC">
                  <w:pPr>
                    <w:rPr>
                      <w:rFonts w:ascii="Arial" w:hAnsi="Arial" w:cs="Arial"/>
                    </w:rPr>
                  </w:pPr>
                </w:p>
              </w:tc>
              <w:tc>
                <w:tcPr>
                  <w:tcW w:w="1258" w:type="dxa"/>
                  <w:shd w:val="clear" w:color="auto" w:fill="auto"/>
                </w:tcPr>
                <w:p w:rsidR="005E2905" w:rsidRDefault="00172A9A" w:rsidP="006B0FCC">
                  <w:pPr>
                    <w:jc w:val="right"/>
                    <w:rPr>
                      <w:rFonts w:ascii="Arial" w:hAnsi="Arial" w:cs="Arial"/>
                      <w:b/>
                    </w:rPr>
                  </w:pPr>
                  <w:r>
                    <w:rPr>
                      <w:rFonts w:ascii="Arial" w:hAnsi="Arial" w:cs="Arial"/>
                      <w:b/>
                    </w:rPr>
                    <w:t>25</w:t>
                  </w:r>
                </w:p>
              </w:tc>
              <w:tc>
                <w:tcPr>
                  <w:tcW w:w="1365" w:type="dxa"/>
                  <w:shd w:val="clear" w:color="auto" w:fill="auto"/>
                  <w:vAlign w:val="bottom"/>
                </w:tcPr>
                <w:p w:rsidR="005E2905" w:rsidRDefault="005E2905" w:rsidP="006B0FCC">
                  <w:pPr>
                    <w:jc w:val="center"/>
                    <w:rPr>
                      <w:rFonts w:ascii="Arial" w:hAnsi="Arial" w:cs="Arial"/>
                      <w:sz w:val="22"/>
                      <w:szCs w:val="22"/>
                    </w:rPr>
                  </w:pPr>
                </w:p>
              </w:tc>
            </w:tr>
            <w:tr w:rsidR="005E2905" w:rsidRPr="000161A4" w:rsidTr="00BE6C81">
              <w:trPr>
                <w:trHeight w:val="397"/>
              </w:trPr>
              <w:tc>
                <w:tcPr>
                  <w:tcW w:w="5882" w:type="dxa"/>
                  <w:shd w:val="clear" w:color="auto" w:fill="auto"/>
                </w:tcPr>
                <w:p w:rsidR="005E2905" w:rsidRDefault="00A04014" w:rsidP="006B0FCC">
                  <w:pPr>
                    <w:rPr>
                      <w:rFonts w:ascii="Arial" w:hAnsi="Arial" w:cs="Arial"/>
                    </w:rPr>
                  </w:pPr>
                  <w:r>
                    <w:rPr>
                      <w:rFonts w:ascii="Arial" w:hAnsi="Arial" w:cs="Arial"/>
                    </w:rPr>
                    <w:t xml:space="preserve">Client-side logic </w:t>
                  </w:r>
                  <w:r w:rsidR="00CB4BFA">
                    <w:rPr>
                      <w:rFonts w:ascii="Arial" w:hAnsi="Arial" w:cs="Arial"/>
                    </w:rPr>
                    <w:t xml:space="preserve">(PDO processing &amp; JSON) </w:t>
                  </w:r>
                  <w:r w:rsidR="005E2905">
                    <w:rPr>
                      <w:rFonts w:ascii="Arial" w:hAnsi="Arial" w:cs="Arial"/>
                    </w:rPr>
                    <w:t>to search for specified contents</w:t>
                  </w:r>
                </w:p>
                <w:p w:rsidR="005E2905" w:rsidRDefault="005E2905" w:rsidP="006B0FCC">
                  <w:pPr>
                    <w:rPr>
                      <w:rFonts w:ascii="Arial" w:hAnsi="Arial" w:cs="Arial"/>
                    </w:rPr>
                  </w:pPr>
                </w:p>
              </w:tc>
              <w:tc>
                <w:tcPr>
                  <w:tcW w:w="1258" w:type="dxa"/>
                  <w:shd w:val="clear" w:color="auto" w:fill="auto"/>
                </w:tcPr>
                <w:p w:rsidR="005E2905" w:rsidRDefault="00CB4BFA" w:rsidP="006B0FCC">
                  <w:pPr>
                    <w:jc w:val="right"/>
                    <w:rPr>
                      <w:rFonts w:ascii="Arial" w:hAnsi="Arial" w:cs="Arial"/>
                      <w:b/>
                    </w:rPr>
                  </w:pPr>
                  <w:r>
                    <w:rPr>
                      <w:rFonts w:ascii="Arial" w:hAnsi="Arial" w:cs="Arial"/>
                      <w:b/>
                    </w:rPr>
                    <w:t>25</w:t>
                  </w:r>
                </w:p>
              </w:tc>
              <w:tc>
                <w:tcPr>
                  <w:tcW w:w="1365" w:type="dxa"/>
                  <w:shd w:val="clear" w:color="auto" w:fill="auto"/>
                  <w:vAlign w:val="bottom"/>
                </w:tcPr>
                <w:p w:rsidR="005E2905" w:rsidRPr="00755C88" w:rsidRDefault="005E2905" w:rsidP="006B0FCC">
                  <w:pPr>
                    <w:jc w:val="center"/>
                    <w:rPr>
                      <w:rFonts w:ascii="Arial" w:hAnsi="Arial" w:cs="Arial"/>
                      <w:b/>
                      <w:sz w:val="22"/>
                      <w:szCs w:val="22"/>
                    </w:rPr>
                  </w:pPr>
                </w:p>
              </w:tc>
            </w:tr>
            <w:tr w:rsidR="005E2905" w:rsidRPr="000161A4" w:rsidTr="00BE6C81">
              <w:trPr>
                <w:trHeight w:val="397"/>
              </w:trPr>
              <w:tc>
                <w:tcPr>
                  <w:tcW w:w="5882" w:type="dxa"/>
                  <w:shd w:val="clear" w:color="auto" w:fill="auto"/>
                </w:tcPr>
                <w:p w:rsidR="005E2905" w:rsidRDefault="005E2905" w:rsidP="006B0FCC">
                  <w:pPr>
                    <w:rPr>
                      <w:rFonts w:ascii="Arial" w:hAnsi="Arial" w:cs="Arial"/>
                    </w:rPr>
                  </w:pPr>
                  <w:r>
                    <w:rPr>
                      <w:rFonts w:ascii="Arial" w:hAnsi="Arial" w:cs="Arial"/>
                    </w:rPr>
                    <w:t>Report</w:t>
                  </w:r>
                </w:p>
                <w:p w:rsidR="005E2905" w:rsidRDefault="005E2905" w:rsidP="006B0FCC">
                  <w:pPr>
                    <w:rPr>
                      <w:rFonts w:ascii="Arial" w:hAnsi="Arial" w:cs="Arial"/>
                    </w:rPr>
                  </w:pPr>
                </w:p>
              </w:tc>
              <w:tc>
                <w:tcPr>
                  <w:tcW w:w="1258" w:type="dxa"/>
                  <w:shd w:val="clear" w:color="auto" w:fill="auto"/>
                </w:tcPr>
                <w:p w:rsidR="005E2905" w:rsidRDefault="00172A9A" w:rsidP="006B0FCC">
                  <w:pPr>
                    <w:jc w:val="right"/>
                    <w:rPr>
                      <w:rFonts w:ascii="Arial" w:hAnsi="Arial" w:cs="Arial"/>
                      <w:b/>
                    </w:rPr>
                  </w:pPr>
                  <w:r>
                    <w:rPr>
                      <w:rFonts w:ascii="Arial" w:hAnsi="Arial" w:cs="Arial"/>
                      <w:b/>
                    </w:rPr>
                    <w:t>2</w:t>
                  </w:r>
                  <w:r w:rsidR="00CB4BFA">
                    <w:rPr>
                      <w:rFonts w:ascii="Arial" w:hAnsi="Arial" w:cs="Arial"/>
                      <w:b/>
                    </w:rPr>
                    <w:t>5</w:t>
                  </w:r>
                </w:p>
              </w:tc>
              <w:tc>
                <w:tcPr>
                  <w:tcW w:w="1365" w:type="dxa"/>
                  <w:shd w:val="clear" w:color="auto" w:fill="auto"/>
                  <w:vAlign w:val="bottom"/>
                </w:tcPr>
                <w:p w:rsidR="005E2905" w:rsidRDefault="005E2905" w:rsidP="006B0FCC">
                  <w:pPr>
                    <w:jc w:val="center"/>
                    <w:rPr>
                      <w:rFonts w:ascii="Arial" w:hAnsi="Arial" w:cs="Arial"/>
                      <w:sz w:val="22"/>
                      <w:szCs w:val="22"/>
                    </w:rPr>
                  </w:pPr>
                </w:p>
              </w:tc>
            </w:tr>
          </w:tbl>
          <w:p w:rsidR="005F0053" w:rsidRPr="000161A4" w:rsidRDefault="005F0053" w:rsidP="009615AC">
            <w:pPr>
              <w:rPr>
                <w:rFonts w:ascii="Times New Roman" w:hAnsi="Times New Roman" w:cs="Times New Roman"/>
                <w:b/>
              </w:rPr>
            </w:pPr>
          </w:p>
          <w:p w:rsidR="00BF1E7A" w:rsidRPr="000161A4" w:rsidRDefault="00BF1E7A" w:rsidP="009615AC">
            <w:pPr>
              <w:rPr>
                <w:rFonts w:ascii="Times New Roman" w:hAnsi="Times New Roman" w:cs="Times New Roman"/>
                <w:b/>
              </w:rPr>
            </w:pPr>
          </w:p>
          <w:p w:rsidR="005D5840" w:rsidRPr="000161A4" w:rsidRDefault="005D5840" w:rsidP="009615AC">
            <w:pPr>
              <w:rPr>
                <w:rFonts w:ascii="Times New Roman" w:hAnsi="Times New Roman" w:cs="Times New Roman"/>
                <w:b/>
              </w:rPr>
            </w:pPr>
          </w:p>
        </w:tc>
      </w:tr>
    </w:tbl>
    <w:p w:rsidR="00BF1E7A" w:rsidRPr="000161A4" w:rsidRDefault="00BF1E7A" w:rsidP="00BF1E7A">
      <w:pPr>
        <w:rPr>
          <w:rFonts w:ascii="Times New Roman" w:hAnsi="Times New Roman" w:cs="Times New Roman"/>
        </w:rPr>
      </w:pPr>
    </w:p>
    <w:p w:rsidR="00BF1E7A" w:rsidRPr="000161A4" w:rsidRDefault="00BF1E7A" w:rsidP="00BF1E7A">
      <w:pPr>
        <w:jc w:val="center"/>
        <w:rPr>
          <w:rFonts w:ascii="Times New Roman" w:hAnsi="Times New Roman" w:cs="Times New Roman"/>
        </w:rPr>
      </w:pPr>
    </w:p>
    <w:p w:rsidR="00CE1EC2" w:rsidRPr="000161A4" w:rsidRDefault="00CE1EC2">
      <w:pPr>
        <w:spacing w:after="200" w:line="276" w:lineRule="auto"/>
        <w:rPr>
          <w:rFonts w:ascii="Times New Roman" w:hAnsi="Times New Roman" w:cs="Times New Roman"/>
          <w:b/>
        </w:rPr>
      </w:pPr>
      <w:r w:rsidRPr="000161A4">
        <w:rPr>
          <w:rFonts w:ascii="Times New Roman" w:hAnsi="Times New Roman" w:cs="Times New Roman"/>
          <w:b/>
        </w:rPr>
        <w:br w:type="page"/>
      </w:r>
    </w:p>
    <w:p w:rsidR="006E518D" w:rsidRPr="000161A4" w:rsidRDefault="006E518D" w:rsidP="006E518D">
      <w:pPr>
        <w:pStyle w:val="Heading1"/>
        <w:rPr>
          <w:rFonts w:ascii="Times New Roman" w:hAnsi="Times New Roman"/>
        </w:rPr>
      </w:pPr>
      <w:bookmarkStart w:id="0" w:name="_Toc473583543"/>
      <w:r w:rsidRPr="000161A4">
        <w:rPr>
          <w:rFonts w:ascii="Times New Roman" w:hAnsi="Times New Roman"/>
        </w:rPr>
        <w:lastRenderedPageBreak/>
        <w:t>ASSESSMENT - DETAILED REQUIREMENTS</w:t>
      </w:r>
      <w:bookmarkEnd w:id="0"/>
    </w:p>
    <w:p w:rsidR="006E518D" w:rsidRPr="000161A4" w:rsidRDefault="006E518D" w:rsidP="006E518D">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b/>
          <w:u w:val="single"/>
        </w:rPr>
        <w:t>The following is an outline of the requirements of the task. You MUST clarify any uncertainties with module lecturers</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 xml:space="preserve">You are required to produce web based files to present a single html web page to a client browser demonstrating </w:t>
      </w:r>
      <w:r w:rsidR="007F225C">
        <w:rPr>
          <w:rFonts w:ascii="Times New Roman" w:hAnsi="Times New Roman" w:cs="Times New Roman"/>
        </w:rPr>
        <w:t>JavaScript/Ajax framework</w:t>
      </w:r>
      <w:r w:rsidRPr="004D0F1B">
        <w:rPr>
          <w:rFonts w:ascii="Times New Roman" w:hAnsi="Times New Roman" w:cs="Times New Roman"/>
        </w:rPr>
        <w:t xml:space="preserve"> techniques associated with:</w:t>
      </w:r>
    </w:p>
    <w:p w:rsidR="004D0F1B" w:rsidRPr="004D0F1B" w:rsidRDefault="004D0F1B" w:rsidP="004D0F1B">
      <w:pPr>
        <w:rPr>
          <w:rFonts w:ascii="Times New Roman" w:hAnsi="Times New Roman" w:cs="Times New Roman"/>
        </w:rPr>
      </w:pPr>
    </w:p>
    <w:p w:rsidR="004D0F1B" w:rsidRPr="004D0F1B" w:rsidRDefault="004D0F1B" w:rsidP="004D0F1B">
      <w:pPr>
        <w:pStyle w:val="ListParagraph"/>
        <w:numPr>
          <w:ilvl w:val="0"/>
          <w:numId w:val="4"/>
        </w:numPr>
        <w:rPr>
          <w:rFonts w:ascii="Times New Roman" w:hAnsi="Times New Roman" w:cs="Times New Roman"/>
        </w:rPr>
      </w:pPr>
      <w:r>
        <w:rPr>
          <w:rFonts w:ascii="Times New Roman" w:hAnsi="Times New Roman" w:cs="Times New Roman"/>
        </w:rPr>
        <w:t>PHP PDO</w:t>
      </w:r>
      <w:r w:rsidRPr="004D0F1B">
        <w:rPr>
          <w:rFonts w:ascii="Times New Roman" w:hAnsi="Times New Roman" w:cs="Times New Roman"/>
        </w:rPr>
        <w:t xml:space="preserve"> processing;</w:t>
      </w:r>
    </w:p>
    <w:p w:rsidR="004D0F1B" w:rsidRPr="004D0F1B" w:rsidRDefault="004D0F1B" w:rsidP="004D0F1B">
      <w:pPr>
        <w:pStyle w:val="ListParagraph"/>
        <w:numPr>
          <w:ilvl w:val="0"/>
          <w:numId w:val="4"/>
        </w:numPr>
        <w:rPr>
          <w:rFonts w:ascii="Times New Roman" w:hAnsi="Times New Roman" w:cs="Times New Roman"/>
        </w:rPr>
      </w:pPr>
      <w:r>
        <w:rPr>
          <w:rFonts w:ascii="Times New Roman" w:hAnsi="Times New Roman" w:cs="Times New Roman"/>
        </w:rPr>
        <w:t>JQuery</w:t>
      </w:r>
      <w:r w:rsidRPr="004D0F1B">
        <w:rPr>
          <w:rFonts w:ascii="Times New Roman" w:hAnsi="Times New Roman" w:cs="Times New Roman"/>
        </w:rPr>
        <w:t xml:space="preserve"> framework</w:t>
      </w:r>
      <w:r>
        <w:rPr>
          <w:rFonts w:ascii="Times New Roman" w:hAnsi="Times New Roman" w:cs="Times New Roman"/>
        </w:rPr>
        <w:t>;</w:t>
      </w:r>
    </w:p>
    <w:p w:rsidR="004D0F1B" w:rsidRPr="004D0F1B" w:rsidRDefault="004D0F1B" w:rsidP="004D0F1B">
      <w:pPr>
        <w:pStyle w:val="ListParagraph"/>
        <w:numPr>
          <w:ilvl w:val="0"/>
          <w:numId w:val="4"/>
        </w:numPr>
        <w:rPr>
          <w:rFonts w:ascii="Times New Roman" w:hAnsi="Times New Roman" w:cs="Times New Roman"/>
        </w:rPr>
      </w:pPr>
      <w:r w:rsidRPr="004D0F1B">
        <w:rPr>
          <w:rFonts w:ascii="Times New Roman" w:hAnsi="Times New Roman" w:cs="Times New Roman"/>
        </w:rPr>
        <w:t>JSON;</w:t>
      </w:r>
    </w:p>
    <w:p w:rsidR="004D0F1B" w:rsidRPr="004D0F1B" w:rsidRDefault="004D0F1B" w:rsidP="004D0F1B">
      <w:pPr>
        <w:pStyle w:val="ListParagraph"/>
        <w:numPr>
          <w:ilvl w:val="0"/>
          <w:numId w:val="4"/>
        </w:numPr>
        <w:rPr>
          <w:rFonts w:ascii="Times New Roman" w:hAnsi="Times New Roman" w:cs="Times New Roman"/>
        </w:rPr>
      </w:pPr>
      <w:r w:rsidRPr="004D0F1B">
        <w:rPr>
          <w:rFonts w:ascii="Times New Roman" w:hAnsi="Times New Roman" w:cs="Times New Roman"/>
        </w:rPr>
        <w:t>CSS.</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 xml:space="preserve">Assuming a number of </w:t>
      </w:r>
      <w:r>
        <w:rPr>
          <w:rFonts w:ascii="Times New Roman" w:hAnsi="Times New Roman" w:cs="Times New Roman"/>
        </w:rPr>
        <w:t>database tables</w:t>
      </w:r>
      <w:r w:rsidRPr="004D0F1B">
        <w:rPr>
          <w:rFonts w:ascii="Times New Roman" w:hAnsi="Times New Roman" w:cs="Times New Roman"/>
        </w:rPr>
        <w:t xml:space="preserve"> exist on </w:t>
      </w:r>
      <w:r>
        <w:rPr>
          <w:rFonts w:ascii="Times New Roman" w:hAnsi="Times New Roman" w:cs="Times New Roman"/>
        </w:rPr>
        <w:t>your MySQL</w:t>
      </w:r>
      <w:r w:rsidRPr="004D0F1B">
        <w:rPr>
          <w:rFonts w:ascii="Times New Roman" w:hAnsi="Times New Roman" w:cs="Times New Roman"/>
        </w:rPr>
        <w:t xml:space="preserve"> server, the html web page must provide the user with the means to choose a single </w:t>
      </w:r>
      <w:r>
        <w:rPr>
          <w:rFonts w:ascii="Times New Roman" w:hAnsi="Times New Roman" w:cs="Times New Roman"/>
        </w:rPr>
        <w:t>database table</w:t>
      </w:r>
      <w:r w:rsidRPr="004D0F1B">
        <w:rPr>
          <w:rFonts w:ascii="Times New Roman" w:hAnsi="Times New Roman" w:cs="Times New Roman"/>
        </w:rPr>
        <w:t xml:space="preserve"> and subsequently display this as a table on the same web page</w:t>
      </w:r>
      <w:r w:rsidR="007F225C">
        <w:rPr>
          <w:rFonts w:ascii="Times New Roman" w:hAnsi="Times New Roman" w:cs="Times New Roman"/>
        </w:rPr>
        <w:t xml:space="preserve"> without refreshing the whole web page</w:t>
      </w:r>
      <w:r w:rsidRPr="004D0F1B">
        <w:rPr>
          <w:rFonts w:ascii="Times New Roman" w:hAnsi="Times New Roman" w:cs="Times New Roman"/>
        </w:rPr>
        <w:t xml:space="preserve">. A drop-down list box is to be used to present the list of available </w:t>
      </w:r>
      <w:r>
        <w:rPr>
          <w:rFonts w:ascii="Times New Roman" w:hAnsi="Times New Roman" w:cs="Times New Roman"/>
        </w:rPr>
        <w:t>database tables</w:t>
      </w:r>
      <w:r w:rsidRPr="004D0F1B">
        <w:rPr>
          <w:rFonts w:ascii="Times New Roman" w:hAnsi="Times New Roman" w:cs="Times New Roman"/>
        </w:rPr>
        <w:t xml:space="preserve"> to the user. The drop-down list box contents must reflect the </w:t>
      </w:r>
      <w:r>
        <w:rPr>
          <w:rFonts w:ascii="Times New Roman" w:hAnsi="Times New Roman" w:cs="Times New Roman"/>
        </w:rPr>
        <w:t>database tables</w:t>
      </w:r>
      <w:r w:rsidRPr="004D0F1B">
        <w:rPr>
          <w:rFonts w:ascii="Times New Roman" w:hAnsi="Times New Roman" w:cs="Times New Roman"/>
        </w:rPr>
        <w:t xml:space="preserve"> presently available on the </w:t>
      </w:r>
      <w:r>
        <w:rPr>
          <w:rFonts w:ascii="Times New Roman" w:hAnsi="Times New Roman" w:cs="Times New Roman"/>
        </w:rPr>
        <w:t xml:space="preserve">MySQL </w:t>
      </w:r>
      <w:r w:rsidRPr="004D0F1B">
        <w:rPr>
          <w:rFonts w:ascii="Times New Roman" w:hAnsi="Times New Roman" w:cs="Times New Roman"/>
        </w:rPr>
        <w:t>server without further web development amendments i.e</w:t>
      </w:r>
      <w:r>
        <w:rPr>
          <w:rFonts w:ascii="Times New Roman" w:hAnsi="Times New Roman" w:cs="Times New Roman"/>
        </w:rPr>
        <w:t>.</w:t>
      </w:r>
      <w:r w:rsidRPr="004D0F1B">
        <w:rPr>
          <w:rFonts w:ascii="Times New Roman" w:hAnsi="Times New Roman" w:cs="Times New Roman"/>
        </w:rPr>
        <w:t xml:space="preserve"> </w:t>
      </w:r>
      <w:r w:rsidR="007F225C">
        <w:rPr>
          <w:rFonts w:ascii="Times New Roman" w:hAnsi="Times New Roman" w:cs="Times New Roman"/>
        </w:rPr>
        <w:t>available</w:t>
      </w:r>
      <w:r w:rsidRPr="004D0F1B">
        <w:rPr>
          <w:rFonts w:ascii="Times New Roman" w:hAnsi="Times New Roman" w:cs="Times New Roman"/>
        </w:rPr>
        <w:t xml:space="preserve"> </w:t>
      </w:r>
      <w:r w:rsidR="007F225C">
        <w:rPr>
          <w:rFonts w:ascii="Times New Roman" w:hAnsi="Times New Roman" w:cs="Times New Roman"/>
        </w:rPr>
        <w:t>database table names must not be hardcoded into the web page</w:t>
      </w:r>
      <w:r>
        <w:rPr>
          <w:rFonts w:ascii="Times New Roman" w:hAnsi="Times New Roman" w:cs="Times New Roman"/>
        </w:rPr>
        <w:t>. This information must be obtained when the document has been loaded and must be returned as JSON.</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The web page layout must be similar to the following:</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noProof/>
          <w:lang w:eastAsia="en-GB"/>
        </w:rPr>
        <mc:AlternateContent>
          <mc:Choice Requires="wps">
            <w:drawing>
              <wp:anchor distT="0" distB="0" distL="114300" distR="114300" simplePos="0" relativeHeight="251679744" behindDoc="0" locked="0" layoutInCell="1" allowOverlap="1" wp14:anchorId="1A311FCB" wp14:editId="699D7E05">
                <wp:simplePos x="0" y="0"/>
                <wp:positionH relativeFrom="column">
                  <wp:posOffset>129540</wp:posOffset>
                </wp:positionH>
                <wp:positionV relativeFrom="paragraph">
                  <wp:posOffset>1690370</wp:posOffset>
                </wp:positionV>
                <wp:extent cx="4882515" cy="332740"/>
                <wp:effectExtent l="5715" t="13335" r="7620" b="6350"/>
                <wp:wrapNone/>
                <wp:docPr id="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Search functionality (</w:t>
                            </w:r>
                            <w:r w:rsidR="009C6210">
                              <w:t xml:space="preserve">Only available </w:t>
                            </w:r>
                            <w:r>
                              <w:t xml:space="preserve">when </w:t>
                            </w:r>
                            <w:r w:rsidR="009C6210">
                              <w:t>table is visible</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11FCB" id="_x0000_t202" coordsize="21600,21600" o:spt="202" path="m,l,21600r21600,l21600,xe">
                <v:stroke joinstyle="miter"/>
                <v:path gradientshapeok="t" o:connecttype="rect"/>
              </v:shapetype>
              <v:shape id="Text Box 52" o:spid="_x0000_s1026" type="#_x0000_t202" style="position:absolute;margin-left:10.2pt;margin-top:133.1pt;width:384.45pt;height:2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">
                <v:textbox>
                  <w:txbxContent>
                    <w:p w:rsidR="004D0F1B" w:rsidRDefault="004D0F1B" w:rsidP="004D0F1B">
                      <w:r>
                        <w:t>Search functionality (</w:t>
                      </w:r>
                      <w:r w:rsidR="009C6210">
                        <w:t xml:space="preserve">Only available </w:t>
                      </w:r>
                      <w:r>
                        <w:t xml:space="preserve">when </w:t>
                      </w:r>
                      <w:r w:rsidR="009C6210">
                        <w:t>table is visible</w:t>
                      </w:r>
                      <w:r>
                        <w:t>)</w:t>
                      </w:r>
                    </w:p>
                  </w:txbxContent>
                </v:textbox>
              </v:shape>
            </w:pict>
          </mc:Fallback>
        </mc:AlternateContent>
      </w:r>
      <w:r w:rsidRPr="004D0F1B">
        <w:rPr>
          <w:rFonts w:ascii="Times New Roman" w:hAnsi="Times New Roman" w:cs="Times New Roman"/>
          <w:noProof/>
          <w:lang w:eastAsia="en-GB"/>
        </w:rPr>
        <mc:AlternateContent>
          <mc:Choice Requires="wps">
            <w:drawing>
              <wp:anchor distT="0" distB="0" distL="114300" distR="114300" simplePos="0" relativeHeight="251678720" behindDoc="0" locked="0" layoutInCell="1" allowOverlap="1" wp14:anchorId="59F86666" wp14:editId="297D3611">
                <wp:simplePos x="0" y="0"/>
                <wp:positionH relativeFrom="column">
                  <wp:posOffset>129540</wp:posOffset>
                </wp:positionH>
                <wp:positionV relativeFrom="paragraph">
                  <wp:posOffset>2607310</wp:posOffset>
                </wp:positionV>
                <wp:extent cx="4882515" cy="332740"/>
                <wp:effectExtent l="5715" t="6350" r="7620" b="13335"/>
                <wp:wrapNone/>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Footer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86666" id="Text Box 51" o:spid="_x0000_s1027" type="#_x0000_t202" style="position:absolute;margin-left:10.2pt;margin-top:205.3pt;width:384.45pt;height:2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">
                <v:textbox>
                  <w:txbxContent>
                    <w:p w:rsidR="004D0F1B" w:rsidRDefault="004D0F1B" w:rsidP="004D0F1B">
                      <w:r>
                        <w:t>Footer</w:t>
                      </w:r>
                    </w:p>
                  </w:txbxContent>
                </v:textbox>
              </v:shape>
            </w:pict>
          </mc:Fallback>
        </mc:AlternateContent>
      </w:r>
      <w:r w:rsidRPr="004D0F1B">
        <w:rPr>
          <w:rFonts w:ascii="Times New Roman" w:hAnsi="Times New Roman" w:cs="Times New Roman"/>
          <w:noProof/>
          <w:lang w:eastAsia="en-GB"/>
        </w:rPr>
        <mc:AlternateContent>
          <mc:Choice Requires="wps">
            <w:drawing>
              <wp:anchor distT="0" distB="0" distL="114300" distR="114300" simplePos="0" relativeHeight="251676672" behindDoc="0" locked="0" layoutInCell="1" allowOverlap="1" wp14:anchorId="438FE9F1" wp14:editId="030E8C22">
                <wp:simplePos x="0" y="0"/>
                <wp:positionH relativeFrom="column">
                  <wp:posOffset>129540</wp:posOffset>
                </wp:positionH>
                <wp:positionV relativeFrom="paragraph">
                  <wp:posOffset>688340</wp:posOffset>
                </wp:positionV>
                <wp:extent cx="4882515" cy="332740"/>
                <wp:effectExtent l="5715" t="11430" r="7620" b="8255"/>
                <wp:wrapNone/>
                <wp:docPr id="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Drop-down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FE9F1" id="Text Box 49" o:spid="_x0000_s1028" type="#_x0000_t202" style="position:absolute;margin-left:10.2pt;margin-top:54.2pt;width:384.45pt;height: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">
                <v:textbox>
                  <w:txbxContent>
                    <w:p w:rsidR="004D0F1B" w:rsidRDefault="004D0F1B" w:rsidP="004D0F1B">
                      <w:r>
                        <w:t>Drop-down box</w:t>
                      </w:r>
                    </w:p>
                  </w:txbxContent>
                </v:textbox>
              </v:shape>
            </w:pict>
          </mc:Fallback>
        </mc:AlternateContent>
      </w:r>
      <w:r w:rsidRPr="004D0F1B">
        <w:rPr>
          <w:rFonts w:ascii="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6022B610" wp14:editId="2EAF691F">
                <wp:simplePos x="0" y="0"/>
                <wp:positionH relativeFrom="column">
                  <wp:posOffset>129540</wp:posOffset>
                </wp:positionH>
                <wp:positionV relativeFrom="paragraph">
                  <wp:posOffset>154305</wp:posOffset>
                </wp:positionV>
                <wp:extent cx="4882515" cy="332740"/>
                <wp:effectExtent l="5715" t="10795" r="7620" b="8890"/>
                <wp:wrapNone/>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Header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2B610" id="Text Box 48" o:spid="_x0000_s1029" type="#_x0000_t202" style="position:absolute;margin-left:10.2pt;margin-top:12.15pt;width:384.45pt;height:2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">
                <v:textbox>
                  <w:txbxContent>
                    <w:p w:rsidR="004D0F1B" w:rsidRDefault="004D0F1B" w:rsidP="004D0F1B">
                      <w:r>
                        <w:t>Header</w:t>
                      </w:r>
                    </w:p>
                  </w:txbxContent>
                </v:textbox>
              </v:shape>
            </w:pict>
          </mc:Fallback>
        </mc:AlternateContent>
      </w:r>
      <w:r w:rsidRPr="004D0F1B">
        <w:rPr>
          <w:rFonts w:ascii="Times New Roman" w:hAnsi="Times New Roman" w:cs="Times New Roman"/>
          <w:noProof/>
          <w:lang w:eastAsia="en-GB"/>
        </w:rPr>
        <mc:AlternateContent>
          <mc:Choice Requires="wps">
            <w:drawing>
              <wp:anchor distT="0" distB="0" distL="114300" distR="114300" simplePos="0" relativeHeight="251677696" behindDoc="0" locked="0" layoutInCell="1" allowOverlap="1" wp14:anchorId="1A60848F" wp14:editId="03CA2191">
                <wp:simplePos x="0" y="0"/>
                <wp:positionH relativeFrom="column">
                  <wp:posOffset>129540</wp:posOffset>
                </wp:positionH>
                <wp:positionV relativeFrom="paragraph">
                  <wp:posOffset>1210945</wp:posOffset>
                </wp:positionV>
                <wp:extent cx="4882515" cy="332740"/>
                <wp:effectExtent l="5715" t="10160" r="7620" b="9525"/>
                <wp:wrapNone/>
                <wp:docPr id="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Table (</w:t>
                            </w:r>
                            <w:r w:rsidR="009C6210">
                              <w:t>Only available once a database table has been selected</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0848F" id="Text Box 50" o:spid="_x0000_s1030" type="#_x0000_t202" style="position:absolute;margin-left:10.2pt;margin-top:95.35pt;width:384.45pt;height:2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">
                <v:textbox>
                  <w:txbxContent>
                    <w:p w:rsidR="004D0F1B" w:rsidRDefault="004D0F1B" w:rsidP="004D0F1B">
                      <w:r>
                        <w:t>Table (</w:t>
                      </w:r>
                      <w:r w:rsidR="009C6210">
                        <w:t>Only available once a database table has been selected</w:t>
                      </w:r>
                      <w:r>
                        <w:t>)</w:t>
                      </w:r>
                    </w:p>
                  </w:txbxContent>
                </v:textbox>
              </v:shape>
            </w:pict>
          </mc:Fallback>
        </mc:AlternateContent>
      </w:r>
      <w:r w:rsidRPr="004D0F1B">
        <w:rPr>
          <w:rFonts w:ascii="Times New Roman" w:hAnsi="Times New Roman" w:cs="Times New Roman"/>
          <w:noProof/>
          <w:lang w:eastAsia="en-GB"/>
        </w:rPr>
        <mc:AlternateContent>
          <mc:Choice Requires="wps">
            <w:drawing>
              <wp:anchor distT="0" distB="0" distL="114300" distR="114300" simplePos="0" relativeHeight="251680768" behindDoc="0" locked="0" layoutInCell="1" allowOverlap="1" wp14:anchorId="7C767351" wp14:editId="6732DABE">
                <wp:simplePos x="0" y="0"/>
                <wp:positionH relativeFrom="column">
                  <wp:posOffset>129540</wp:posOffset>
                </wp:positionH>
                <wp:positionV relativeFrom="paragraph">
                  <wp:posOffset>2138045</wp:posOffset>
                </wp:positionV>
                <wp:extent cx="4882515" cy="332740"/>
                <wp:effectExtent l="5715" t="13335" r="7620" b="6350"/>
                <wp:wrapNone/>
                <wp:docPr id="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515" cy="332740"/>
                        </a:xfrm>
                        <a:prstGeom prst="rect">
                          <a:avLst/>
                        </a:prstGeom>
                        <a:solidFill>
                          <a:srgbClr val="FFFFFF"/>
                        </a:solidFill>
                        <a:ln w="9525">
                          <a:solidFill>
                            <a:srgbClr val="000000"/>
                          </a:solidFill>
                          <a:miter lim="800000"/>
                          <a:headEnd/>
                          <a:tailEnd/>
                        </a:ln>
                      </wps:spPr>
                      <wps:txbx>
                        <w:txbxContent>
                          <w:p w:rsidR="004D0F1B" w:rsidRDefault="004D0F1B" w:rsidP="004D0F1B">
                            <w:r>
                              <w:t>Insert functionality (</w:t>
                            </w:r>
                            <w:r w:rsidR="009C6210">
                              <w:t>Only available when table is visible</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67351" id="Text Box 53" o:spid="_x0000_s1031" type="#_x0000_t202" style="position:absolute;margin-left:10.2pt;margin-top:168.35pt;width:384.4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">
                <v:textbox>
                  <w:txbxContent>
                    <w:p w:rsidR="004D0F1B" w:rsidRDefault="004D0F1B" w:rsidP="004D0F1B">
                      <w:r>
                        <w:t>Insert functionality (</w:t>
                      </w:r>
                      <w:r w:rsidR="009C6210">
                        <w:t>Only available when table is visible</w:t>
                      </w:r>
                      <w:r>
                        <w:t>)</w:t>
                      </w:r>
                    </w:p>
                  </w:txbxContent>
                </v:textbox>
              </v:shape>
            </w:pict>
          </mc:Fallback>
        </mc:AlternateContent>
      </w:r>
      <w:r w:rsidRPr="004D0F1B">
        <w:rPr>
          <w:rFonts w:ascii="Times New Roman" w:hAnsi="Times New Roman" w:cs="Times New Roman"/>
          <w:noProof/>
          <w:lang w:eastAsia="en-GB"/>
        </w:rPr>
        <mc:AlternateContent>
          <mc:Choice Requires="wps">
            <w:drawing>
              <wp:inline distT="0" distB="0" distL="0" distR="0" wp14:anchorId="24FE8FA7" wp14:editId="54D9D155">
                <wp:extent cx="5292725" cy="3133090"/>
                <wp:effectExtent l="7620" t="10795" r="5080" b="8890"/>
                <wp:docPr id="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2725" cy="31330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E9108B0" id="Rectangle 31" o:spid="_x0000_s1026" style="width:416.75pt;height:2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">
                <w10:anchorlock/>
              </v:rect>
            </w:pict>
          </mc:Fallback>
        </mc:AlternateContent>
      </w:r>
    </w:p>
    <w:p w:rsidR="004D0F1B" w:rsidRPr="004D0F1B" w:rsidRDefault="004D0F1B" w:rsidP="004D0F1B">
      <w:pPr>
        <w:rPr>
          <w:rFonts w:ascii="Times New Roman" w:hAnsi="Times New Roman" w:cs="Times New Roman"/>
        </w:rPr>
      </w:pPr>
    </w:p>
    <w:p w:rsidR="00172A9A" w:rsidRDefault="00172A9A" w:rsidP="004D0F1B">
      <w:pPr>
        <w:rPr>
          <w:rFonts w:ascii="Times New Roman" w:hAnsi="Times New Roman" w:cs="Times New Roman"/>
        </w:rPr>
      </w:pPr>
      <w:r>
        <w:rPr>
          <w:rFonts w:ascii="Times New Roman" w:hAnsi="Times New Roman" w:cs="Times New Roman"/>
        </w:rPr>
        <w:t xml:space="preserve">The database tables </w:t>
      </w:r>
      <w:r w:rsidR="00E46639">
        <w:rPr>
          <w:rFonts w:ascii="Times New Roman" w:hAnsi="Times New Roman" w:cs="Times New Roman"/>
        </w:rPr>
        <w:t>must</w:t>
      </w:r>
      <w:r>
        <w:rPr>
          <w:rFonts w:ascii="Times New Roman" w:hAnsi="Times New Roman" w:cs="Times New Roman"/>
        </w:rPr>
        <w:t xml:space="preserve"> comprise an autoincrement numeric field and a string fields. No other data types </w:t>
      </w:r>
      <w:r w:rsidR="00EC65B1">
        <w:rPr>
          <w:rFonts w:ascii="Times New Roman" w:hAnsi="Times New Roman" w:cs="Times New Roman"/>
        </w:rPr>
        <w:t>may</w:t>
      </w:r>
      <w:r>
        <w:rPr>
          <w:rFonts w:ascii="Times New Roman" w:hAnsi="Times New Roman" w:cs="Times New Roman"/>
        </w:rPr>
        <w:t xml:space="preserve"> be employed and each table </w:t>
      </w:r>
      <w:r w:rsidR="00E46639">
        <w:rPr>
          <w:rFonts w:ascii="Times New Roman" w:hAnsi="Times New Roman" w:cs="Times New Roman"/>
        </w:rPr>
        <w:t>must comprise</w:t>
      </w:r>
      <w:r>
        <w:rPr>
          <w:rFonts w:ascii="Times New Roman" w:hAnsi="Times New Roman" w:cs="Times New Roman"/>
        </w:rPr>
        <w:t xml:space="preserve"> a different number of fields and fieldnames.</w:t>
      </w:r>
    </w:p>
    <w:p w:rsidR="00172A9A" w:rsidRDefault="00172A9A" w:rsidP="004D0F1B">
      <w:pPr>
        <w:rPr>
          <w:rFonts w:ascii="Times New Roman" w:hAnsi="Times New Roman" w:cs="Times New Roman"/>
        </w:rPr>
      </w:pPr>
    </w:p>
    <w:p w:rsidR="004D0F1B" w:rsidRPr="004D0F1B" w:rsidRDefault="007F225C" w:rsidP="004D0F1B">
      <w:pPr>
        <w:rPr>
          <w:rFonts w:ascii="Times New Roman" w:hAnsi="Times New Roman" w:cs="Times New Roman"/>
        </w:rPr>
      </w:pPr>
      <w:r>
        <w:rPr>
          <w:rFonts w:ascii="Times New Roman" w:hAnsi="Times New Roman" w:cs="Times New Roman"/>
        </w:rPr>
        <w:t xml:space="preserve">Upon receiving </w:t>
      </w:r>
      <w:r w:rsidR="00B244BB">
        <w:rPr>
          <w:rFonts w:ascii="Times New Roman" w:hAnsi="Times New Roman" w:cs="Times New Roman"/>
        </w:rPr>
        <w:t xml:space="preserve">the </w:t>
      </w:r>
      <w:r>
        <w:rPr>
          <w:rFonts w:ascii="Times New Roman" w:hAnsi="Times New Roman" w:cs="Times New Roman"/>
        </w:rPr>
        <w:t xml:space="preserve">returned JSON, the web page should construct appropriate html markup for rendering. </w:t>
      </w:r>
      <w:r w:rsidR="009C6210">
        <w:rPr>
          <w:rFonts w:ascii="Times New Roman" w:hAnsi="Times New Roman" w:cs="Times New Roman"/>
        </w:rPr>
        <w:t>You should not use TableSorter2 in this cw or similar components</w:t>
      </w:r>
      <w:r>
        <w:rPr>
          <w:rFonts w:ascii="Times New Roman" w:hAnsi="Times New Roman" w:cs="Times New Roman"/>
        </w:rPr>
        <w:t>.</w:t>
      </w:r>
    </w:p>
    <w:p w:rsidR="004D0F1B" w:rsidRPr="004D0F1B" w:rsidRDefault="004D0F1B" w:rsidP="004D0F1B">
      <w:pPr>
        <w:rPr>
          <w:rFonts w:ascii="Times New Roman" w:hAnsi="Times New Roman" w:cs="Times New Roman"/>
        </w:rPr>
      </w:pPr>
    </w:p>
    <w:p w:rsidR="00E46639" w:rsidRDefault="00E46639">
      <w:pPr>
        <w:spacing w:after="200" w:line="276" w:lineRule="auto"/>
        <w:rPr>
          <w:rFonts w:ascii="Times New Roman" w:hAnsi="Times New Roman" w:cs="Times New Roman"/>
        </w:rPr>
      </w:pPr>
      <w:r>
        <w:rPr>
          <w:rFonts w:ascii="Times New Roman" w:hAnsi="Times New Roman" w:cs="Times New Roman"/>
        </w:rPr>
        <w:br w:type="page"/>
      </w:r>
    </w:p>
    <w:p w:rsidR="004D0F1B" w:rsidRPr="004D0F1B" w:rsidRDefault="004D0F1B" w:rsidP="004D0F1B">
      <w:pPr>
        <w:rPr>
          <w:rFonts w:ascii="Times New Roman" w:hAnsi="Times New Roman" w:cs="Times New Roman"/>
        </w:rPr>
      </w:pPr>
      <w:r w:rsidRPr="004D0F1B">
        <w:rPr>
          <w:rFonts w:ascii="Times New Roman" w:hAnsi="Times New Roman" w:cs="Times New Roman"/>
        </w:rPr>
        <w:lastRenderedPageBreak/>
        <w:t xml:space="preserve">The drop-down list box and table must be populated as necessary using </w:t>
      </w:r>
      <w:r w:rsidR="009C6210">
        <w:rPr>
          <w:rFonts w:ascii="Times New Roman" w:hAnsi="Times New Roman" w:cs="Times New Roman"/>
        </w:rPr>
        <w:t>JQuery</w:t>
      </w:r>
      <w:r w:rsidRPr="004D0F1B">
        <w:rPr>
          <w:rFonts w:ascii="Times New Roman" w:hAnsi="Times New Roman" w:cs="Times New Roman"/>
        </w:rPr>
        <w:t xml:space="preserve"> techniques. All </w:t>
      </w:r>
      <w:r w:rsidR="00172A9A">
        <w:rPr>
          <w:rFonts w:ascii="Times New Roman" w:hAnsi="Times New Roman" w:cs="Times New Roman"/>
        </w:rPr>
        <w:t>Client to Server</w:t>
      </w:r>
      <w:r w:rsidRPr="004D0F1B">
        <w:rPr>
          <w:rFonts w:ascii="Times New Roman" w:hAnsi="Times New Roman" w:cs="Times New Roman"/>
        </w:rPr>
        <w:t xml:space="preserve"> interactions must utilise </w:t>
      </w:r>
      <w:r w:rsidR="009C6210">
        <w:rPr>
          <w:rFonts w:ascii="Times New Roman" w:hAnsi="Times New Roman" w:cs="Times New Roman"/>
        </w:rPr>
        <w:t>get</w:t>
      </w:r>
      <w:r w:rsidRPr="004D0F1B">
        <w:rPr>
          <w:rFonts w:ascii="Times New Roman" w:hAnsi="Times New Roman" w:cs="Times New Roman"/>
        </w:rPr>
        <w:t xml:space="preserve">JSON </w:t>
      </w:r>
      <w:r w:rsidR="009C6210">
        <w:rPr>
          <w:rFonts w:ascii="Times New Roman" w:hAnsi="Times New Roman" w:cs="Times New Roman"/>
        </w:rPr>
        <w:t xml:space="preserve">and </w:t>
      </w:r>
      <w:r w:rsidR="00172A9A">
        <w:rPr>
          <w:rFonts w:ascii="Times New Roman" w:hAnsi="Times New Roman" w:cs="Times New Roman"/>
        </w:rPr>
        <w:t xml:space="preserve">all data returned by the Server must be in a </w:t>
      </w:r>
      <w:r w:rsidR="009C6210">
        <w:rPr>
          <w:rFonts w:ascii="Times New Roman" w:hAnsi="Times New Roman" w:cs="Times New Roman"/>
        </w:rPr>
        <w:t>JSON</w:t>
      </w:r>
      <w:r w:rsidR="00EC65B1">
        <w:rPr>
          <w:rFonts w:ascii="Times New Roman" w:hAnsi="Times New Roman" w:cs="Times New Roman"/>
        </w:rPr>
        <w:t xml:space="preserve"> format</w:t>
      </w:r>
      <w:r w:rsidRPr="004D0F1B">
        <w:rPr>
          <w:rFonts w:ascii="Times New Roman" w:hAnsi="Times New Roman" w:cs="Times New Roman"/>
        </w:rPr>
        <w:t>.</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You may extend the framework component capabilities as necessary.</w:t>
      </w:r>
    </w:p>
    <w:p w:rsidR="004D0F1B" w:rsidRPr="004D0F1B" w:rsidRDefault="004D0F1B" w:rsidP="004D0F1B">
      <w:pPr>
        <w:rPr>
          <w:rFonts w:ascii="Times New Roman" w:hAnsi="Times New Roman" w:cs="Times New Roman"/>
        </w:rPr>
      </w:pPr>
    </w:p>
    <w:p w:rsidR="004D0F1B" w:rsidRPr="004D0F1B" w:rsidRDefault="004D0F1B" w:rsidP="00E46639">
      <w:pPr>
        <w:spacing w:after="200" w:line="276" w:lineRule="auto"/>
        <w:rPr>
          <w:rFonts w:ascii="Times New Roman" w:hAnsi="Times New Roman" w:cs="Times New Roman"/>
        </w:rPr>
      </w:pPr>
      <w:r w:rsidRPr="004D0F1B">
        <w:rPr>
          <w:rFonts w:ascii="Times New Roman" w:hAnsi="Times New Roman" w:cs="Times New Roman"/>
        </w:rPr>
        <w:t>The user must be provided with the means to:</w:t>
      </w:r>
    </w:p>
    <w:p w:rsidR="004D0F1B" w:rsidRPr="004D0F1B" w:rsidRDefault="009C6210" w:rsidP="004E272D">
      <w:pPr>
        <w:pStyle w:val="ListParagraph"/>
        <w:numPr>
          <w:ilvl w:val="0"/>
          <w:numId w:val="5"/>
        </w:numPr>
        <w:ind w:left="360"/>
        <w:rPr>
          <w:rFonts w:ascii="Times New Roman" w:hAnsi="Times New Roman" w:cs="Times New Roman"/>
        </w:rPr>
      </w:pPr>
      <w:r>
        <w:rPr>
          <w:rFonts w:ascii="Times New Roman" w:hAnsi="Times New Roman" w:cs="Times New Roman"/>
        </w:rPr>
        <w:t xml:space="preserve">view a table </w:t>
      </w:r>
      <w:r w:rsidR="007F225C">
        <w:rPr>
          <w:rFonts w:ascii="Times New Roman" w:hAnsi="Times New Roman" w:cs="Times New Roman"/>
        </w:rPr>
        <w:t xml:space="preserve">(including field headings) </w:t>
      </w:r>
      <w:r>
        <w:rPr>
          <w:rFonts w:ascii="Times New Roman" w:hAnsi="Times New Roman" w:cs="Times New Roman"/>
        </w:rPr>
        <w:t>from the database</w:t>
      </w:r>
      <w:r w:rsidR="004D0F1B" w:rsidRPr="004D0F1B">
        <w:rPr>
          <w:rFonts w:ascii="Times New Roman" w:hAnsi="Times New Roman" w:cs="Times New Roman"/>
        </w:rPr>
        <w:t xml:space="preserve">, once </w:t>
      </w:r>
      <w:r>
        <w:rPr>
          <w:rFonts w:ascii="Times New Roman" w:hAnsi="Times New Roman" w:cs="Times New Roman"/>
        </w:rPr>
        <w:t>a table</w:t>
      </w:r>
      <w:r w:rsidR="007F225C">
        <w:rPr>
          <w:rFonts w:ascii="Times New Roman" w:hAnsi="Times New Roman" w:cs="Times New Roman"/>
        </w:rPr>
        <w:t xml:space="preserve"> has been selected;</w:t>
      </w:r>
    </w:p>
    <w:p w:rsidR="004D0F1B" w:rsidRPr="004D0F1B" w:rsidRDefault="004D0F1B" w:rsidP="004E272D">
      <w:pPr>
        <w:rPr>
          <w:rFonts w:ascii="Times New Roman" w:hAnsi="Times New Roman" w:cs="Times New Roman"/>
        </w:rPr>
      </w:pPr>
    </w:p>
    <w:p w:rsidR="004D0F1B" w:rsidRPr="004D0F1B" w:rsidRDefault="004D0F1B" w:rsidP="004E272D">
      <w:pPr>
        <w:pStyle w:val="ListParagraph"/>
        <w:numPr>
          <w:ilvl w:val="0"/>
          <w:numId w:val="6"/>
        </w:numPr>
        <w:ind w:left="360"/>
        <w:rPr>
          <w:rFonts w:ascii="Times New Roman" w:hAnsi="Times New Roman" w:cs="Times New Roman"/>
        </w:rPr>
      </w:pPr>
      <w:r w:rsidRPr="004D0F1B">
        <w:rPr>
          <w:rFonts w:ascii="Times New Roman" w:hAnsi="Times New Roman" w:cs="Times New Roman"/>
        </w:rPr>
        <w:t xml:space="preserve">append new data to the selected </w:t>
      </w:r>
      <w:r w:rsidR="009C6210">
        <w:rPr>
          <w:rFonts w:ascii="Times New Roman" w:hAnsi="Times New Roman" w:cs="Times New Roman"/>
        </w:rPr>
        <w:t>database table</w:t>
      </w:r>
      <w:r w:rsidRPr="004D0F1B">
        <w:rPr>
          <w:rFonts w:ascii="Times New Roman" w:hAnsi="Times New Roman" w:cs="Times New Roman"/>
        </w:rPr>
        <w:t xml:space="preserve">. This </w:t>
      </w:r>
      <w:r w:rsidR="004E272D">
        <w:rPr>
          <w:rFonts w:ascii="Times New Roman" w:hAnsi="Times New Roman" w:cs="Times New Roman"/>
        </w:rPr>
        <w:t>will</w:t>
      </w:r>
      <w:r w:rsidRPr="004D0F1B">
        <w:rPr>
          <w:rFonts w:ascii="Times New Roman" w:hAnsi="Times New Roman" w:cs="Times New Roman"/>
        </w:rPr>
        <w:t xml:space="preserve"> </w:t>
      </w:r>
      <w:r w:rsidR="004E272D">
        <w:rPr>
          <w:rFonts w:ascii="Times New Roman" w:hAnsi="Times New Roman" w:cs="Times New Roman"/>
        </w:rPr>
        <w:t>require</w:t>
      </w:r>
      <w:r w:rsidRPr="004D0F1B">
        <w:rPr>
          <w:rFonts w:ascii="Times New Roman" w:hAnsi="Times New Roman" w:cs="Times New Roman"/>
        </w:rPr>
        <w:t xml:space="preserve"> form input fields and php script logic to </w:t>
      </w:r>
      <w:r w:rsidR="009C6210">
        <w:rPr>
          <w:rFonts w:ascii="Times New Roman" w:hAnsi="Times New Roman" w:cs="Times New Roman"/>
        </w:rPr>
        <w:t>insert</w:t>
      </w:r>
      <w:r w:rsidRPr="004D0F1B">
        <w:rPr>
          <w:rFonts w:ascii="Times New Roman" w:hAnsi="Times New Roman" w:cs="Times New Roman"/>
        </w:rPr>
        <w:t xml:space="preserve"> the new detail in</w:t>
      </w:r>
      <w:r w:rsidR="009C6210">
        <w:rPr>
          <w:rFonts w:ascii="Times New Roman" w:hAnsi="Times New Roman" w:cs="Times New Roman"/>
        </w:rPr>
        <w:t>to the relevant database table</w:t>
      </w:r>
      <w:r w:rsidRPr="004D0F1B">
        <w:rPr>
          <w:rFonts w:ascii="Times New Roman" w:hAnsi="Times New Roman" w:cs="Times New Roman"/>
        </w:rPr>
        <w:t>.</w:t>
      </w:r>
    </w:p>
    <w:p w:rsidR="004D0F1B" w:rsidRPr="004D0F1B" w:rsidRDefault="004D0F1B" w:rsidP="004E272D">
      <w:pPr>
        <w:pStyle w:val="ListParagraph"/>
        <w:ind w:left="360"/>
        <w:rPr>
          <w:rFonts w:ascii="Times New Roman" w:hAnsi="Times New Roman" w:cs="Times New Roman"/>
        </w:rPr>
      </w:pPr>
    </w:p>
    <w:p w:rsidR="00A04014" w:rsidRDefault="007F225C" w:rsidP="004E272D">
      <w:pPr>
        <w:pStyle w:val="ListParagraph"/>
        <w:numPr>
          <w:ilvl w:val="0"/>
          <w:numId w:val="6"/>
        </w:numPr>
        <w:ind w:left="360"/>
        <w:rPr>
          <w:rFonts w:ascii="Times New Roman" w:hAnsi="Times New Roman" w:cs="Times New Roman"/>
        </w:rPr>
      </w:pPr>
      <w:r>
        <w:rPr>
          <w:rFonts w:ascii="Times New Roman" w:hAnsi="Times New Roman" w:cs="Times New Roman"/>
        </w:rPr>
        <w:t>s</w:t>
      </w:r>
      <w:r w:rsidR="004D0F1B" w:rsidRPr="004D0F1B">
        <w:rPr>
          <w:rFonts w:ascii="Times New Roman" w:hAnsi="Times New Roman" w:cs="Times New Roman"/>
        </w:rPr>
        <w:t xml:space="preserve">earch the currently selected </w:t>
      </w:r>
      <w:r w:rsidR="00745A2F">
        <w:rPr>
          <w:rFonts w:ascii="Times New Roman" w:hAnsi="Times New Roman" w:cs="Times New Roman"/>
        </w:rPr>
        <w:t>database table</w:t>
      </w:r>
      <w:r w:rsidR="004D0F1B" w:rsidRPr="004D0F1B">
        <w:rPr>
          <w:rFonts w:ascii="Times New Roman" w:hAnsi="Times New Roman" w:cs="Times New Roman"/>
        </w:rPr>
        <w:t xml:space="preserve"> for a specific </w:t>
      </w:r>
      <w:r w:rsidR="00745A2F">
        <w:rPr>
          <w:rFonts w:ascii="Times New Roman" w:hAnsi="Times New Roman" w:cs="Times New Roman"/>
        </w:rPr>
        <w:t>field’s</w:t>
      </w:r>
      <w:r w:rsidR="004D0F1B" w:rsidRPr="004D0F1B">
        <w:rPr>
          <w:rFonts w:ascii="Times New Roman" w:hAnsi="Times New Roman" w:cs="Times New Roman"/>
        </w:rPr>
        <w:t xml:space="preserve"> content so that only those </w:t>
      </w:r>
      <w:r w:rsidR="00745A2F">
        <w:rPr>
          <w:rFonts w:ascii="Times New Roman" w:hAnsi="Times New Roman" w:cs="Times New Roman"/>
        </w:rPr>
        <w:t>records</w:t>
      </w:r>
      <w:r w:rsidR="004D0F1B" w:rsidRPr="004D0F1B">
        <w:rPr>
          <w:rFonts w:ascii="Times New Roman" w:hAnsi="Times New Roman" w:cs="Times New Roman"/>
        </w:rPr>
        <w:t xml:space="preserve"> </w:t>
      </w:r>
      <w:r w:rsidR="00745A2F">
        <w:rPr>
          <w:rFonts w:ascii="Times New Roman" w:hAnsi="Times New Roman" w:cs="Times New Roman"/>
        </w:rPr>
        <w:t xml:space="preserve">satisfying the selection </w:t>
      </w:r>
      <w:r w:rsidR="004D0F1B" w:rsidRPr="004D0F1B">
        <w:rPr>
          <w:rFonts w:ascii="Times New Roman" w:hAnsi="Times New Roman" w:cs="Times New Roman"/>
        </w:rPr>
        <w:t xml:space="preserve">are </w:t>
      </w:r>
      <w:r w:rsidR="00745A2F">
        <w:rPr>
          <w:rFonts w:ascii="Times New Roman" w:hAnsi="Times New Roman" w:cs="Times New Roman"/>
        </w:rPr>
        <w:t xml:space="preserve">displayed </w:t>
      </w:r>
      <w:r w:rsidR="004D0F1B" w:rsidRPr="004D0F1B">
        <w:rPr>
          <w:rFonts w:ascii="Times New Roman" w:hAnsi="Times New Roman" w:cs="Times New Roman"/>
        </w:rPr>
        <w:t xml:space="preserve">in the </w:t>
      </w:r>
      <w:r w:rsidR="00745A2F">
        <w:rPr>
          <w:rFonts w:ascii="Times New Roman" w:hAnsi="Times New Roman" w:cs="Times New Roman"/>
        </w:rPr>
        <w:t>table.</w:t>
      </w:r>
    </w:p>
    <w:p w:rsidR="00A04014" w:rsidRPr="00A04014" w:rsidRDefault="00A04014" w:rsidP="004E272D">
      <w:pPr>
        <w:pStyle w:val="ListParagraph"/>
        <w:ind w:left="323"/>
        <w:rPr>
          <w:rFonts w:ascii="Times New Roman" w:hAnsi="Times New Roman" w:cs="Times New Roman"/>
        </w:rPr>
      </w:pPr>
    </w:p>
    <w:p w:rsidR="004D0F1B" w:rsidRDefault="004D0F1B" w:rsidP="004E272D">
      <w:pPr>
        <w:pStyle w:val="ListParagraph"/>
        <w:ind w:left="360"/>
        <w:rPr>
          <w:rFonts w:ascii="Times New Roman" w:hAnsi="Times New Roman" w:cs="Times New Roman"/>
        </w:rPr>
      </w:pPr>
      <w:r w:rsidRPr="004D0F1B">
        <w:rPr>
          <w:rFonts w:ascii="Times New Roman" w:hAnsi="Times New Roman" w:cs="Times New Roman"/>
        </w:rPr>
        <w:t>This involve</w:t>
      </w:r>
      <w:r w:rsidR="00745A2F">
        <w:rPr>
          <w:rFonts w:ascii="Times New Roman" w:hAnsi="Times New Roman" w:cs="Times New Roman"/>
        </w:rPr>
        <w:t>s</w:t>
      </w:r>
      <w:r w:rsidRPr="004D0F1B">
        <w:rPr>
          <w:rFonts w:ascii="Times New Roman" w:hAnsi="Times New Roman" w:cs="Times New Roman"/>
        </w:rPr>
        <w:t xml:space="preserve"> additional input fields and logic to allow the user to select the </w:t>
      </w:r>
      <w:r w:rsidR="00745A2F">
        <w:rPr>
          <w:rFonts w:ascii="Times New Roman" w:hAnsi="Times New Roman" w:cs="Times New Roman"/>
        </w:rPr>
        <w:t>field and field</w:t>
      </w:r>
      <w:r w:rsidRPr="004D0F1B">
        <w:rPr>
          <w:rFonts w:ascii="Times New Roman" w:hAnsi="Times New Roman" w:cs="Times New Roman"/>
        </w:rPr>
        <w:t xml:space="preserve"> content.</w:t>
      </w:r>
    </w:p>
    <w:p w:rsidR="009C6210" w:rsidRPr="009C6210" w:rsidRDefault="009C6210" w:rsidP="004E272D">
      <w:pPr>
        <w:pStyle w:val="ListParagraph"/>
        <w:ind w:left="323"/>
        <w:rPr>
          <w:rFonts w:ascii="Times New Roman" w:hAnsi="Times New Roman" w:cs="Times New Roman"/>
        </w:rPr>
      </w:pPr>
    </w:p>
    <w:p w:rsidR="007F225C" w:rsidRPr="007F225C" w:rsidRDefault="009C6210" w:rsidP="004E272D">
      <w:pPr>
        <w:pStyle w:val="ListParagraph"/>
        <w:ind w:left="360"/>
        <w:rPr>
          <w:rFonts w:ascii="Times New Roman" w:hAnsi="Times New Roman" w:cs="Times New Roman"/>
        </w:rPr>
      </w:pPr>
      <w:r>
        <w:rPr>
          <w:rFonts w:ascii="Times New Roman" w:hAnsi="Times New Roman" w:cs="Times New Roman"/>
        </w:rPr>
        <w:t xml:space="preserve">A drop-down list box must </w:t>
      </w:r>
      <w:r w:rsidR="007F225C">
        <w:rPr>
          <w:rFonts w:ascii="Times New Roman" w:hAnsi="Times New Roman" w:cs="Times New Roman"/>
        </w:rPr>
        <w:t xml:space="preserve">be presented </w:t>
      </w:r>
      <w:r>
        <w:rPr>
          <w:rFonts w:ascii="Times New Roman" w:hAnsi="Times New Roman" w:cs="Times New Roman"/>
        </w:rPr>
        <w:t>permit</w:t>
      </w:r>
      <w:r w:rsidR="007F225C">
        <w:rPr>
          <w:rFonts w:ascii="Times New Roman" w:hAnsi="Times New Roman" w:cs="Times New Roman"/>
        </w:rPr>
        <w:t>ting</w:t>
      </w:r>
      <w:r>
        <w:rPr>
          <w:rFonts w:ascii="Times New Roman" w:hAnsi="Times New Roman" w:cs="Times New Roman"/>
        </w:rPr>
        <w:t xml:space="preserve"> the user to specify the relevant field</w:t>
      </w:r>
      <w:r w:rsidR="007F225C">
        <w:rPr>
          <w:rFonts w:ascii="Times New Roman" w:hAnsi="Times New Roman" w:cs="Times New Roman"/>
        </w:rPr>
        <w:t>.</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The web page logic should be robust and cater for a variety of situations e.g.:</w:t>
      </w:r>
    </w:p>
    <w:p w:rsidR="004D0F1B" w:rsidRPr="004D0F1B" w:rsidRDefault="004D0F1B" w:rsidP="004D0F1B">
      <w:pPr>
        <w:rPr>
          <w:rFonts w:ascii="Times New Roman" w:hAnsi="Times New Roman" w:cs="Times New Roman"/>
        </w:rPr>
      </w:pPr>
    </w:p>
    <w:p w:rsidR="004D0F1B" w:rsidRPr="004D0F1B" w:rsidRDefault="004D0F1B" w:rsidP="004D0F1B">
      <w:pPr>
        <w:pStyle w:val="ListParagraph"/>
        <w:numPr>
          <w:ilvl w:val="0"/>
          <w:numId w:val="7"/>
        </w:numPr>
        <w:ind w:left="1080"/>
        <w:rPr>
          <w:rFonts w:ascii="Times New Roman" w:hAnsi="Times New Roman" w:cs="Times New Roman"/>
        </w:rPr>
      </w:pPr>
      <w:r w:rsidRPr="004D0F1B">
        <w:rPr>
          <w:rFonts w:ascii="Times New Roman" w:hAnsi="Times New Roman" w:cs="Times New Roman"/>
        </w:rPr>
        <w:t xml:space="preserve">No </w:t>
      </w:r>
      <w:r w:rsidR="007F225C">
        <w:rPr>
          <w:rFonts w:ascii="Times New Roman" w:hAnsi="Times New Roman" w:cs="Times New Roman"/>
        </w:rPr>
        <w:t>database tables</w:t>
      </w:r>
      <w:r w:rsidRPr="004D0F1B">
        <w:rPr>
          <w:rFonts w:ascii="Times New Roman" w:hAnsi="Times New Roman" w:cs="Times New Roman"/>
        </w:rPr>
        <w:t xml:space="preserve"> being available.</w:t>
      </w:r>
    </w:p>
    <w:p w:rsidR="004D0F1B" w:rsidRPr="004D0F1B" w:rsidRDefault="004D0F1B" w:rsidP="004D0F1B">
      <w:pPr>
        <w:pStyle w:val="ListParagraph"/>
        <w:numPr>
          <w:ilvl w:val="0"/>
          <w:numId w:val="7"/>
        </w:numPr>
        <w:ind w:left="1080"/>
        <w:rPr>
          <w:rFonts w:ascii="Times New Roman" w:hAnsi="Times New Roman" w:cs="Times New Roman"/>
        </w:rPr>
      </w:pPr>
      <w:r w:rsidRPr="004D0F1B">
        <w:rPr>
          <w:rFonts w:ascii="Times New Roman" w:hAnsi="Times New Roman" w:cs="Times New Roman"/>
        </w:rPr>
        <w:t>Table must only be displayed when a selection has been made.</w:t>
      </w:r>
    </w:p>
    <w:p w:rsidR="004D0F1B" w:rsidRPr="004D0F1B" w:rsidRDefault="004D0F1B" w:rsidP="004D0F1B">
      <w:pPr>
        <w:rPr>
          <w:rFonts w:ascii="Times New Roman" w:hAnsi="Times New Roman" w:cs="Times New Roman"/>
        </w:rPr>
      </w:pPr>
    </w:p>
    <w:p w:rsidR="004D0F1B" w:rsidRPr="004D0F1B" w:rsidRDefault="004D0F1B" w:rsidP="004D0F1B">
      <w:pPr>
        <w:ind w:left="720"/>
        <w:rPr>
          <w:rFonts w:ascii="Times New Roman" w:hAnsi="Times New Roman" w:cs="Times New Roman"/>
        </w:rPr>
      </w:pPr>
      <w:r w:rsidRPr="004D0F1B">
        <w:rPr>
          <w:rFonts w:ascii="Times New Roman" w:hAnsi="Times New Roman" w:cs="Times New Roman"/>
        </w:rPr>
        <w:t>These are just examples of robustness and do not represent a complete list for the available marks.</w:t>
      </w:r>
    </w:p>
    <w:p w:rsidR="004D0F1B" w:rsidRPr="004D0F1B" w:rsidRDefault="004D0F1B" w:rsidP="004D0F1B">
      <w:pPr>
        <w:rPr>
          <w:rFonts w:ascii="Times New Roman" w:hAnsi="Times New Roman" w:cs="Times New Roman"/>
        </w:rPr>
      </w:pPr>
    </w:p>
    <w:p w:rsidR="00745A2F" w:rsidRDefault="00745A2F" w:rsidP="004D0F1B">
      <w:pPr>
        <w:rPr>
          <w:rFonts w:ascii="Times New Roman" w:hAnsi="Times New Roman" w:cs="Times New Roman"/>
        </w:rPr>
      </w:pPr>
      <w:r>
        <w:rPr>
          <w:rFonts w:ascii="Times New Roman" w:hAnsi="Times New Roman" w:cs="Times New Roman"/>
        </w:rPr>
        <w:t xml:space="preserve">You must </w:t>
      </w:r>
      <w:r w:rsidRPr="00745A2F">
        <w:rPr>
          <w:rFonts w:ascii="Times New Roman" w:hAnsi="Times New Roman" w:cs="Times New Roman"/>
          <w:u w:val="single"/>
        </w:rPr>
        <w:t>not</w:t>
      </w:r>
      <w:r>
        <w:rPr>
          <w:rFonts w:ascii="Times New Roman" w:hAnsi="Times New Roman" w:cs="Times New Roman"/>
        </w:rPr>
        <w:t xml:space="preserve"> utilise older:</w:t>
      </w:r>
    </w:p>
    <w:p w:rsidR="00745A2F" w:rsidRDefault="00745A2F" w:rsidP="004D0F1B">
      <w:pPr>
        <w:rPr>
          <w:rFonts w:ascii="Times New Roman" w:hAnsi="Times New Roman" w:cs="Times New Roman"/>
        </w:rPr>
      </w:pPr>
    </w:p>
    <w:p w:rsidR="00745A2F" w:rsidRDefault="00745A2F" w:rsidP="004E272D">
      <w:pPr>
        <w:pStyle w:val="ListParagraph"/>
        <w:numPr>
          <w:ilvl w:val="0"/>
          <w:numId w:val="20"/>
        </w:numPr>
        <w:ind w:left="360"/>
        <w:rPr>
          <w:rFonts w:ascii="Times New Roman" w:hAnsi="Times New Roman" w:cs="Times New Roman"/>
        </w:rPr>
      </w:pPr>
      <w:r w:rsidRPr="00745A2F">
        <w:rPr>
          <w:rFonts w:ascii="Times New Roman" w:hAnsi="Times New Roman" w:cs="Times New Roman"/>
        </w:rPr>
        <w:t>HTML dom selection methods</w:t>
      </w:r>
      <w:r>
        <w:rPr>
          <w:rFonts w:ascii="Times New Roman" w:hAnsi="Times New Roman" w:cs="Times New Roman"/>
        </w:rPr>
        <w:t xml:space="preserve"> such as getElementById. You must use JQuery’s selector features.</w:t>
      </w:r>
    </w:p>
    <w:p w:rsidR="00745A2F" w:rsidRDefault="00745A2F" w:rsidP="004E272D">
      <w:pPr>
        <w:rPr>
          <w:rFonts w:ascii="Times New Roman" w:hAnsi="Times New Roman" w:cs="Times New Roman"/>
        </w:rPr>
      </w:pPr>
    </w:p>
    <w:p w:rsidR="004D0F1B" w:rsidRDefault="00745A2F" w:rsidP="004E272D">
      <w:pPr>
        <w:pStyle w:val="ListParagraph"/>
        <w:numPr>
          <w:ilvl w:val="0"/>
          <w:numId w:val="20"/>
        </w:numPr>
        <w:ind w:left="360"/>
        <w:rPr>
          <w:rFonts w:ascii="Times New Roman" w:hAnsi="Times New Roman" w:cs="Times New Roman"/>
        </w:rPr>
      </w:pPr>
      <w:r w:rsidRPr="00745A2F">
        <w:rPr>
          <w:rFonts w:ascii="Times New Roman" w:hAnsi="Times New Roman" w:cs="Times New Roman"/>
        </w:rPr>
        <w:t xml:space="preserve">Ajax techniques to retrieve the JSON returned by the php scripts. You must use </w:t>
      </w:r>
      <w:r>
        <w:rPr>
          <w:rFonts w:ascii="Times New Roman" w:hAnsi="Times New Roman" w:cs="Times New Roman"/>
        </w:rPr>
        <w:t>JQuery’s getJSON feature</w:t>
      </w:r>
      <w:r w:rsidRPr="00745A2F">
        <w:rPr>
          <w:rFonts w:ascii="Times New Roman" w:hAnsi="Times New Roman" w:cs="Times New Roman"/>
        </w:rPr>
        <w:t>.</w:t>
      </w:r>
    </w:p>
    <w:p w:rsidR="00745A2F" w:rsidRPr="00745A2F" w:rsidRDefault="00745A2F" w:rsidP="00745A2F">
      <w:pPr>
        <w:pStyle w:val="ListParagraph"/>
        <w:rPr>
          <w:rFonts w:ascii="Times New Roman" w:hAnsi="Times New Roman" w:cs="Times New Roman"/>
        </w:rPr>
      </w:pPr>
    </w:p>
    <w:p w:rsidR="00745A2F" w:rsidRPr="00745A2F" w:rsidRDefault="00745A2F" w:rsidP="00745A2F">
      <w:pPr>
        <w:pStyle w:val="ListParagraph"/>
        <w:ind w:left="784"/>
        <w:rPr>
          <w:rFonts w:ascii="Times New Roman" w:hAnsi="Times New Roman" w:cs="Times New Roman"/>
        </w:rPr>
      </w:pPr>
    </w:p>
    <w:p w:rsidR="004D0F1B" w:rsidRPr="004D0F1B" w:rsidRDefault="00745A2F" w:rsidP="004E272D">
      <w:pPr>
        <w:spacing w:after="200" w:line="276" w:lineRule="auto"/>
        <w:rPr>
          <w:rFonts w:ascii="Times New Roman" w:hAnsi="Times New Roman" w:cs="Times New Roman"/>
        </w:rPr>
      </w:pPr>
      <w:r>
        <w:rPr>
          <w:rFonts w:ascii="Times New Roman" w:hAnsi="Times New Roman" w:cs="Times New Roman"/>
        </w:rPr>
        <w:br w:type="page"/>
      </w:r>
      <w:r w:rsidR="004D0F1B" w:rsidRPr="004D0F1B">
        <w:rPr>
          <w:rFonts w:ascii="Times New Roman" w:hAnsi="Times New Roman" w:cs="Times New Roman"/>
        </w:rPr>
        <w:lastRenderedPageBreak/>
        <w:t>Your submission must be supported by a report detailing your design, experiences and selection of content, including:</w:t>
      </w:r>
    </w:p>
    <w:p w:rsidR="004D0F1B" w:rsidRPr="004D0F1B" w:rsidRDefault="004D0F1B" w:rsidP="004D0F1B">
      <w:pPr>
        <w:ind w:left="720"/>
        <w:rPr>
          <w:rFonts w:ascii="Times New Roman" w:hAnsi="Times New Roman" w:cs="Times New Roman"/>
        </w:rPr>
      </w:pPr>
    </w:p>
    <w:p w:rsidR="004D0F1B" w:rsidRPr="004D0F1B" w:rsidRDefault="004D0F1B" w:rsidP="004D0F1B">
      <w:pPr>
        <w:numPr>
          <w:ilvl w:val="0"/>
          <w:numId w:val="8"/>
        </w:numPr>
        <w:ind w:left="1080"/>
        <w:rPr>
          <w:rFonts w:ascii="Times New Roman" w:hAnsi="Times New Roman" w:cs="Times New Roman"/>
        </w:rPr>
      </w:pPr>
      <w:r w:rsidRPr="004D0F1B">
        <w:rPr>
          <w:rFonts w:ascii="Times New Roman" w:hAnsi="Times New Roman" w:cs="Times New Roman"/>
        </w:rPr>
        <w:t>Overall design documentation.</w:t>
      </w:r>
    </w:p>
    <w:p w:rsidR="004D0F1B" w:rsidRPr="004D0F1B" w:rsidRDefault="004D0F1B" w:rsidP="004D0F1B">
      <w:pPr>
        <w:numPr>
          <w:ilvl w:val="0"/>
          <w:numId w:val="8"/>
        </w:numPr>
        <w:ind w:left="1080"/>
        <w:rPr>
          <w:rFonts w:ascii="Times New Roman" w:hAnsi="Times New Roman" w:cs="Times New Roman"/>
        </w:rPr>
      </w:pPr>
      <w:r w:rsidRPr="004D0F1B">
        <w:rPr>
          <w:rFonts w:ascii="Times New Roman" w:hAnsi="Times New Roman" w:cs="Times New Roman"/>
        </w:rPr>
        <w:t>Commentary on the selection of framework components used.</w:t>
      </w:r>
    </w:p>
    <w:p w:rsidR="004D0F1B" w:rsidRPr="004D0F1B" w:rsidRDefault="004D0F1B" w:rsidP="004D0F1B">
      <w:pPr>
        <w:numPr>
          <w:ilvl w:val="0"/>
          <w:numId w:val="8"/>
        </w:numPr>
        <w:ind w:left="1080"/>
        <w:rPr>
          <w:rFonts w:ascii="Times New Roman" w:hAnsi="Times New Roman" w:cs="Times New Roman"/>
        </w:rPr>
      </w:pPr>
      <w:r w:rsidRPr="004D0F1B">
        <w:rPr>
          <w:rFonts w:ascii="Times New Roman" w:hAnsi="Times New Roman" w:cs="Times New Roman"/>
        </w:rPr>
        <w:t>Commentary on JavaScript functionality.</w:t>
      </w:r>
    </w:p>
    <w:p w:rsidR="004D0F1B" w:rsidRPr="004D0F1B" w:rsidRDefault="004D0F1B" w:rsidP="004D0F1B">
      <w:pPr>
        <w:numPr>
          <w:ilvl w:val="0"/>
          <w:numId w:val="8"/>
        </w:numPr>
        <w:ind w:left="1080"/>
        <w:rPr>
          <w:rFonts w:ascii="Times New Roman" w:hAnsi="Times New Roman" w:cs="Times New Roman"/>
        </w:rPr>
      </w:pPr>
      <w:r w:rsidRPr="004D0F1B">
        <w:rPr>
          <w:rFonts w:ascii="Times New Roman" w:hAnsi="Times New Roman" w:cs="Times New Roman"/>
        </w:rPr>
        <w:t xml:space="preserve">Commentary on </w:t>
      </w:r>
      <w:r w:rsidR="007F225C">
        <w:rPr>
          <w:rFonts w:ascii="Times New Roman" w:hAnsi="Times New Roman" w:cs="Times New Roman"/>
        </w:rPr>
        <w:t>PDO</w:t>
      </w:r>
      <w:r w:rsidRPr="004D0F1B">
        <w:rPr>
          <w:rFonts w:ascii="Times New Roman" w:hAnsi="Times New Roman" w:cs="Times New Roman"/>
        </w:rPr>
        <w:t xml:space="preserve"> processing.</w:t>
      </w:r>
    </w:p>
    <w:p w:rsidR="00E46639" w:rsidRDefault="00E46639" w:rsidP="004D0F1B">
      <w:pPr>
        <w:numPr>
          <w:ilvl w:val="0"/>
          <w:numId w:val="8"/>
        </w:numPr>
        <w:ind w:left="1080"/>
        <w:rPr>
          <w:rFonts w:ascii="Times New Roman" w:hAnsi="Times New Roman" w:cs="Times New Roman"/>
        </w:rPr>
      </w:pPr>
      <w:r>
        <w:rPr>
          <w:rFonts w:ascii="Times New Roman" w:hAnsi="Times New Roman" w:cs="Times New Roman"/>
        </w:rPr>
        <w:t xml:space="preserve">An explanation of how your implementation caters for prohibiting the possibility of attempts at SQL Injection together with supporting evidence showing your implementation actually probiting such attempts. </w:t>
      </w:r>
    </w:p>
    <w:p w:rsidR="00E46639" w:rsidRDefault="00E46639" w:rsidP="00E46639">
      <w:pPr>
        <w:numPr>
          <w:ilvl w:val="0"/>
          <w:numId w:val="8"/>
        </w:numPr>
        <w:ind w:left="1080"/>
        <w:rPr>
          <w:rFonts w:ascii="Times New Roman" w:hAnsi="Times New Roman" w:cs="Times New Roman"/>
        </w:rPr>
      </w:pPr>
      <w:r w:rsidRPr="004D0F1B">
        <w:rPr>
          <w:rFonts w:ascii="Times New Roman" w:hAnsi="Times New Roman" w:cs="Times New Roman"/>
        </w:rPr>
        <w:t>Evidence of testing using different browsers.</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 xml:space="preserve">You MUST present the material in a standard expected of level </w:t>
      </w:r>
      <w:r w:rsidR="00E46639">
        <w:rPr>
          <w:rFonts w:ascii="Times New Roman" w:hAnsi="Times New Roman" w:cs="Times New Roman"/>
        </w:rPr>
        <w:t>6</w:t>
      </w:r>
      <w:r w:rsidRPr="004D0F1B">
        <w:rPr>
          <w:rFonts w:ascii="Times New Roman" w:hAnsi="Times New Roman" w:cs="Times New Roman"/>
        </w:rPr>
        <w:t xml:space="preserve"> studies i.e. must present arguments of critical evaluation demonstrating an understanding of the concepts investigated/evaluated.</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Do not merely implement the overall solution and expect it to work. You are advised to test the individual components of your solution through the use of an appropriate browser’s url using parameters as necessary e.g.</w:t>
      </w:r>
    </w:p>
    <w:p w:rsidR="004D0F1B" w:rsidRPr="004D0F1B" w:rsidRDefault="004D0F1B" w:rsidP="004D0F1B">
      <w:pPr>
        <w:rPr>
          <w:rFonts w:ascii="Times New Roman" w:hAnsi="Times New Roman" w:cs="Times New Roman"/>
        </w:rPr>
      </w:pPr>
    </w:p>
    <w:p w:rsidR="004D0F1B" w:rsidRPr="004D0F1B" w:rsidRDefault="004D0F1B" w:rsidP="004D0F1B">
      <w:pPr>
        <w:pStyle w:val="ListParagraph"/>
        <w:numPr>
          <w:ilvl w:val="0"/>
          <w:numId w:val="10"/>
        </w:numPr>
        <w:rPr>
          <w:rFonts w:ascii="Times New Roman" w:hAnsi="Times New Roman" w:cs="Times New Roman"/>
        </w:rPr>
      </w:pPr>
      <w:r w:rsidRPr="004D0F1B">
        <w:rPr>
          <w:rFonts w:ascii="Times New Roman" w:hAnsi="Times New Roman" w:cs="Times New Roman"/>
        </w:rPr>
        <w:t xml:space="preserve">Reference the php script ( no parameters required ) to obtain the JSON detail representing the contents of the </w:t>
      </w:r>
      <w:r w:rsidR="004E272D">
        <w:rPr>
          <w:rFonts w:ascii="Times New Roman" w:hAnsi="Times New Roman" w:cs="Times New Roman"/>
        </w:rPr>
        <w:t xml:space="preserve">database table names </w:t>
      </w:r>
      <w:r w:rsidRPr="004D0F1B">
        <w:rPr>
          <w:rFonts w:ascii="Times New Roman" w:hAnsi="Times New Roman" w:cs="Times New Roman"/>
        </w:rPr>
        <w:t xml:space="preserve">drop-down list box. Should return expected JSON content depicting the </w:t>
      </w:r>
      <w:r w:rsidR="00745A2F">
        <w:rPr>
          <w:rFonts w:ascii="Times New Roman" w:hAnsi="Times New Roman" w:cs="Times New Roman"/>
        </w:rPr>
        <w:t>database table names</w:t>
      </w:r>
      <w:r w:rsidRPr="004D0F1B">
        <w:rPr>
          <w:rFonts w:ascii="Times New Roman" w:hAnsi="Times New Roman" w:cs="Times New Roman"/>
        </w:rPr>
        <w:t>.</w:t>
      </w:r>
    </w:p>
    <w:p w:rsidR="004D0F1B" w:rsidRPr="004D0F1B" w:rsidRDefault="004D0F1B" w:rsidP="004D0F1B">
      <w:pPr>
        <w:rPr>
          <w:rFonts w:ascii="Times New Roman" w:hAnsi="Times New Roman" w:cs="Times New Roman"/>
        </w:rPr>
      </w:pPr>
    </w:p>
    <w:p w:rsidR="004D0F1B" w:rsidRPr="004D0F1B" w:rsidRDefault="004D0F1B" w:rsidP="004D0F1B">
      <w:pPr>
        <w:ind w:left="720"/>
        <w:rPr>
          <w:rFonts w:ascii="Times New Roman" w:hAnsi="Times New Roman" w:cs="Times New Roman"/>
        </w:rPr>
      </w:pPr>
      <w:r w:rsidRPr="004D0F1B">
        <w:rPr>
          <w:rFonts w:ascii="Times New Roman" w:hAnsi="Times New Roman" w:cs="Times New Roman"/>
        </w:rPr>
        <w:t>Knowing individual php functionality works allows you to implement a drop-down list box in a</w:t>
      </w:r>
      <w:r w:rsidR="00745A2F">
        <w:rPr>
          <w:rFonts w:ascii="Times New Roman" w:hAnsi="Times New Roman" w:cs="Times New Roman"/>
        </w:rPr>
        <w:t>n</w:t>
      </w:r>
      <w:r w:rsidRPr="004D0F1B">
        <w:rPr>
          <w:rFonts w:ascii="Times New Roman" w:hAnsi="Times New Roman" w:cs="Times New Roman"/>
        </w:rPr>
        <w:t xml:space="preserve"> html file.</w:t>
      </w:r>
    </w:p>
    <w:p w:rsidR="004D0F1B" w:rsidRPr="004D0F1B" w:rsidRDefault="004D0F1B" w:rsidP="004D0F1B">
      <w:pPr>
        <w:rPr>
          <w:rFonts w:ascii="Times New Roman" w:hAnsi="Times New Roman" w:cs="Times New Roman"/>
        </w:rPr>
      </w:pPr>
    </w:p>
    <w:p w:rsidR="004D0F1B" w:rsidRPr="004D0F1B" w:rsidRDefault="004E272D" w:rsidP="004D0F1B">
      <w:pPr>
        <w:pStyle w:val="ListParagraph"/>
        <w:numPr>
          <w:ilvl w:val="0"/>
          <w:numId w:val="10"/>
        </w:numPr>
        <w:rPr>
          <w:rFonts w:ascii="Times New Roman" w:hAnsi="Times New Roman" w:cs="Times New Roman"/>
        </w:rPr>
      </w:pPr>
      <w:r>
        <w:rPr>
          <w:rFonts w:ascii="Times New Roman" w:hAnsi="Times New Roman" w:cs="Times New Roman"/>
        </w:rPr>
        <w:t>Reference the php script (</w:t>
      </w:r>
      <w:r w:rsidR="004D0F1B" w:rsidRPr="004D0F1B">
        <w:rPr>
          <w:rFonts w:ascii="Times New Roman" w:hAnsi="Times New Roman" w:cs="Times New Roman"/>
        </w:rPr>
        <w:t xml:space="preserve">parameter specifying drop-down list selection) to obtain the JSON detail representing the contents of the specified </w:t>
      </w:r>
      <w:r w:rsidR="00745A2F">
        <w:rPr>
          <w:rFonts w:ascii="Times New Roman" w:hAnsi="Times New Roman" w:cs="Times New Roman"/>
        </w:rPr>
        <w:t>database table</w:t>
      </w:r>
      <w:r w:rsidR="004D0F1B" w:rsidRPr="004D0F1B">
        <w:rPr>
          <w:rFonts w:ascii="Times New Roman" w:hAnsi="Times New Roman" w:cs="Times New Roman"/>
        </w:rPr>
        <w:t xml:space="preserve">. Should return expected JSON content representing the </w:t>
      </w:r>
      <w:r w:rsidR="00745A2F">
        <w:rPr>
          <w:rFonts w:ascii="Times New Roman" w:hAnsi="Times New Roman" w:cs="Times New Roman"/>
        </w:rPr>
        <w:t>table’s details and</w:t>
      </w:r>
      <w:r w:rsidR="004D0F1B" w:rsidRPr="004D0F1B">
        <w:rPr>
          <w:rFonts w:ascii="Times New Roman" w:hAnsi="Times New Roman" w:cs="Times New Roman"/>
        </w:rPr>
        <w:t xml:space="preserve"> contents.</w:t>
      </w:r>
    </w:p>
    <w:p w:rsidR="004D0F1B" w:rsidRPr="004D0F1B" w:rsidRDefault="004D0F1B" w:rsidP="004D0F1B">
      <w:pPr>
        <w:rPr>
          <w:rFonts w:ascii="Times New Roman" w:hAnsi="Times New Roman" w:cs="Times New Roman"/>
        </w:rPr>
      </w:pPr>
    </w:p>
    <w:p w:rsidR="004D0F1B" w:rsidRPr="004D0F1B" w:rsidRDefault="004D0F1B" w:rsidP="004D0F1B">
      <w:pPr>
        <w:rPr>
          <w:rFonts w:ascii="Times New Roman" w:hAnsi="Times New Roman" w:cs="Times New Roman"/>
        </w:rPr>
      </w:pPr>
      <w:r w:rsidRPr="004D0F1B">
        <w:rPr>
          <w:rFonts w:ascii="Times New Roman" w:hAnsi="Times New Roman" w:cs="Times New Roman"/>
        </w:rPr>
        <w:t xml:space="preserve">You are required to demonstrate your implementation </w:t>
      </w:r>
      <w:r w:rsidR="00E46639">
        <w:rPr>
          <w:rFonts w:ascii="Times New Roman" w:hAnsi="Times New Roman" w:cs="Times New Roman"/>
        </w:rPr>
        <w:t xml:space="preserve">in the </w:t>
      </w:r>
      <w:r w:rsidR="00EC65B1">
        <w:rPr>
          <w:rFonts w:ascii="Times New Roman" w:hAnsi="Times New Roman" w:cs="Times New Roman"/>
        </w:rPr>
        <w:t xml:space="preserve">timetabled lab sessions during the </w:t>
      </w:r>
      <w:r w:rsidR="00E46639">
        <w:rPr>
          <w:rFonts w:ascii="Times New Roman" w:hAnsi="Times New Roman" w:cs="Times New Roman"/>
        </w:rPr>
        <w:t>two weeks immediately following the submission deadline</w:t>
      </w:r>
      <w:r w:rsidR="00CB5757">
        <w:rPr>
          <w:rFonts w:ascii="Times New Roman" w:hAnsi="Times New Roman" w:cs="Times New Roman"/>
        </w:rPr>
        <w:t>.</w:t>
      </w:r>
    </w:p>
    <w:p w:rsidR="0076148E" w:rsidRDefault="0076148E" w:rsidP="004D0F1B">
      <w:pPr>
        <w:rPr>
          <w:rFonts w:ascii="Times New Roman" w:hAnsi="Times New Roman" w:cs="Times New Roman"/>
        </w:rPr>
      </w:pPr>
    </w:p>
    <w:p w:rsidR="00EC65B1" w:rsidRDefault="00EC65B1" w:rsidP="004D0F1B">
      <w:pPr>
        <w:rPr>
          <w:rFonts w:ascii="Times New Roman" w:hAnsi="Times New Roman" w:cs="Times New Roman"/>
        </w:rPr>
      </w:pPr>
      <w:r>
        <w:rPr>
          <w:rFonts w:ascii="Times New Roman" w:hAnsi="Times New Roman" w:cs="Times New Roman"/>
        </w:rPr>
        <w:t>Your submission must be a single zip file comprising:</w:t>
      </w:r>
    </w:p>
    <w:p w:rsidR="00EC65B1" w:rsidRDefault="00EC65B1" w:rsidP="004D0F1B">
      <w:pPr>
        <w:rPr>
          <w:rFonts w:ascii="Times New Roman" w:hAnsi="Times New Roman" w:cs="Times New Roman"/>
        </w:rPr>
      </w:pPr>
    </w:p>
    <w:p w:rsidR="00EC65B1" w:rsidRPr="00EC65B1" w:rsidRDefault="00EC65B1" w:rsidP="00EC65B1">
      <w:pPr>
        <w:pStyle w:val="ListParagraph"/>
        <w:numPr>
          <w:ilvl w:val="0"/>
          <w:numId w:val="10"/>
        </w:numPr>
        <w:rPr>
          <w:rFonts w:ascii="Times New Roman" w:hAnsi="Times New Roman" w:cs="Times New Roman"/>
        </w:rPr>
      </w:pPr>
      <w:r w:rsidRPr="00EC65B1">
        <w:rPr>
          <w:rFonts w:ascii="Times New Roman" w:hAnsi="Times New Roman" w:cs="Times New Roman"/>
        </w:rPr>
        <w:t>A Word version of your report</w:t>
      </w:r>
    </w:p>
    <w:p w:rsidR="00241E3C" w:rsidRDefault="00EC65B1" w:rsidP="00EC65B1">
      <w:pPr>
        <w:pStyle w:val="ListParagraph"/>
        <w:numPr>
          <w:ilvl w:val="0"/>
          <w:numId w:val="10"/>
        </w:numPr>
        <w:rPr>
          <w:rFonts w:ascii="Times New Roman" w:hAnsi="Times New Roman" w:cs="Times New Roman"/>
        </w:rPr>
      </w:pPr>
      <w:r w:rsidRPr="00EC65B1">
        <w:rPr>
          <w:rFonts w:ascii="Times New Roman" w:hAnsi="Times New Roman" w:cs="Times New Roman"/>
        </w:rPr>
        <w:t>All necessary implementation files</w:t>
      </w:r>
    </w:p>
    <w:p w:rsidR="00241E3C" w:rsidRDefault="00241E3C">
      <w:pPr>
        <w:spacing w:after="200" w:line="276" w:lineRule="auto"/>
        <w:rPr>
          <w:rFonts w:ascii="Times New Roman" w:hAnsi="Times New Roman" w:cs="Times New Roman"/>
        </w:rPr>
      </w:pPr>
      <w:r>
        <w:rPr>
          <w:rFonts w:ascii="Times New Roman" w:hAnsi="Times New Roman" w:cs="Times New Roman"/>
        </w:rPr>
        <w:br w:type="page"/>
      </w:r>
    </w:p>
    <w:sdt>
      <w:sdtPr>
        <w:id w:val="1002157557"/>
        <w:docPartObj>
          <w:docPartGallery w:val="Table of Contents"/>
          <w:docPartUnique/>
        </w:docPartObj>
      </w:sdtPr>
      <w:sdtEndPr>
        <w:rPr>
          <w:rFonts w:asciiTheme="minorHAnsi" w:eastAsiaTheme="minorEastAsia" w:hAnsiTheme="minorHAnsi" w:cstheme="minorBidi"/>
          <w:b/>
          <w:bCs/>
          <w:noProof/>
          <w:color w:val="auto"/>
          <w:sz w:val="24"/>
          <w:szCs w:val="24"/>
          <w:lang w:val="en-GB"/>
        </w:rPr>
      </w:sdtEndPr>
      <w:sdtContent>
        <w:p w:rsidR="00241E3C" w:rsidRDefault="00241E3C" w:rsidP="00241E3C">
          <w:pPr>
            <w:pStyle w:val="TOCHeading"/>
          </w:pPr>
          <w:r>
            <w:t>Contents</w:t>
          </w:r>
        </w:p>
        <w:p w:rsidR="00241E3C" w:rsidRDefault="00241E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3583543" w:history="1">
            <w:r w:rsidRPr="00232AC8">
              <w:rPr>
                <w:rStyle w:val="Hyperlink"/>
                <w:rFonts w:ascii="Times New Roman" w:hAnsi="Times New Roman"/>
                <w:noProof/>
              </w:rPr>
              <w:t>ASSESSMENT - DETAILED REQUIREMENTS</w:t>
            </w:r>
            <w:r>
              <w:rPr>
                <w:noProof/>
                <w:webHidden/>
              </w:rPr>
              <w:tab/>
            </w:r>
            <w:r>
              <w:rPr>
                <w:noProof/>
                <w:webHidden/>
              </w:rPr>
              <w:fldChar w:fldCharType="begin"/>
            </w:r>
            <w:r>
              <w:rPr>
                <w:noProof/>
                <w:webHidden/>
              </w:rPr>
              <w:instrText xml:space="preserve"> PAGEREF _Toc473583543 \h </w:instrText>
            </w:r>
            <w:r>
              <w:rPr>
                <w:noProof/>
                <w:webHidden/>
              </w:rPr>
            </w:r>
            <w:r>
              <w:rPr>
                <w:noProof/>
                <w:webHidden/>
              </w:rPr>
              <w:fldChar w:fldCharType="separate"/>
            </w:r>
            <w:r>
              <w:rPr>
                <w:noProof/>
                <w:webHidden/>
              </w:rPr>
              <w:t>3</w:t>
            </w:r>
            <w:r>
              <w:rPr>
                <w:noProof/>
                <w:webHidden/>
              </w:rPr>
              <w:fldChar w:fldCharType="end"/>
            </w:r>
          </w:hyperlink>
        </w:p>
        <w:p w:rsidR="00241E3C" w:rsidRDefault="00241E3C">
          <w:pPr>
            <w:pStyle w:val="TOC1"/>
            <w:tabs>
              <w:tab w:val="right" w:leader="dot" w:pos="9016"/>
            </w:tabs>
            <w:rPr>
              <w:rFonts w:eastAsiaTheme="minorEastAsia"/>
              <w:noProof/>
              <w:lang w:eastAsia="en-GB"/>
            </w:rPr>
          </w:pPr>
          <w:hyperlink w:anchor="_Toc473583544" w:history="1">
            <w:r w:rsidRPr="00232AC8">
              <w:rPr>
                <w:rStyle w:val="Hyperlink"/>
                <w:noProof/>
              </w:rPr>
              <w:t>Overall Design and Documentation</w:t>
            </w:r>
            <w:r>
              <w:rPr>
                <w:noProof/>
                <w:webHidden/>
              </w:rPr>
              <w:tab/>
            </w:r>
            <w:r>
              <w:rPr>
                <w:noProof/>
                <w:webHidden/>
              </w:rPr>
              <w:fldChar w:fldCharType="begin"/>
            </w:r>
            <w:r>
              <w:rPr>
                <w:noProof/>
                <w:webHidden/>
              </w:rPr>
              <w:instrText xml:space="preserve"> PAGEREF _Toc473583544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1"/>
            <w:tabs>
              <w:tab w:val="right" w:leader="dot" w:pos="9016"/>
            </w:tabs>
            <w:rPr>
              <w:rFonts w:eastAsiaTheme="minorEastAsia"/>
              <w:noProof/>
              <w:lang w:eastAsia="en-GB"/>
            </w:rPr>
          </w:pPr>
          <w:hyperlink w:anchor="_Toc473583545" w:history="1">
            <w:r w:rsidRPr="00232AC8">
              <w:rPr>
                <w:rStyle w:val="Hyperlink"/>
                <w:noProof/>
              </w:rPr>
              <w:t>Commentary on the selection of framework components used</w:t>
            </w:r>
            <w:r>
              <w:rPr>
                <w:noProof/>
                <w:webHidden/>
              </w:rPr>
              <w:tab/>
            </w:r>
            <w:r>
              <w:rPr>
                <w:noProof/>
                <w:webHidden/>
              </w:rPr>
              <w:fldChar w:fldCharType="begin"/>
            </w:r>
            <w:r>
              <w:rPr>
                <w:noProof/>
                <w:webHidden/>
              </w:rPr>
              <w:instrText xml:space="preserve"> PAGEREF _Toc473583545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46" w:history="1">
            <w:r w:rsidRPr="00232AC8">
              <w:rPr>
                <w:rStyle w:val="Hyperlink"/>
                <w:noProof/>
              </w:rPr>
              <w:t>PHP</w:t>
            </w:r>
            <w:r>
              <w:rPr>
                <w:noProof/>
                <w:webHidden/>
              </w:rPr>
              <w:tab/>
            </w:r>
            <w:r>
              <w:rPr>
                <w:noProof/>
                <w:webHidden/>
              </w:rPr>
              <w:fldChar w:fldCharType="begin"/>
            </w:r>
            <w:r>
              <w:rPr>
                <w:noProof/>
                <w:webHidden/>
              </w:rPr>
              <w:instrText xml:space="preserve"> PAGEREF _Toc473583546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47" w:history="1">
            <w:r w:rsidRPr="00232AC8">
              <w:rPr>
                <w:rStyle w:val="Hyperlink"/>
                <w:noProof/>
              </w:rPr>
              <w:t>JavaScript, jQuery and Toastr</w:t>
            </w:r>
            <w:r>
              <w:rPr>
                <w:noProof/>
                <w:webHidden/>
              </w:rPr>
              <w:tab/>
            </w:r>
            <w:r>
              <w:rPr>
                <w:noProof/>
                <w:webHidden/>
              </w:rPr>
              <w:fldChar w:fldCharType="begin"/>
            </w:r>
            <w:r>
              <w:rPr>
                <w:noProof/>
                <w:webHidden/>
              </w:rPr>
              <w:instrText xml:space="preserve"> PAGEREF _Toc473583547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48" w:history="1">
            <w:r w:rsidRPr="00232AC8">
              <w:rPr>
                <w:rStyle w:val="Hyperlink"/>
                <w:noProof/>
              </w:rPr>
              <w:t>Selectors</w:t>
            </w:r>
            <w:r>
              <w:rPr>
                <w:noProof/>
                <w:webHidden/>
              </w:rPr>
              <w:tab/>
            </w:r>
            <w:r>
              <w:rPr>
                <w:noProof/>
                <w:webHidden/>
              </w:rPr>
              <w:fldChar w:fldCharType="begin"/>
            </w:r>
            <w:r>
              <w:rPr>
                <w:noProof/>
                <w:webHidden/>
              </w:rPr>
              <w:instrText xml:space="preserve"> PAGEREF _Toc473583548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49" w:history="1">
            <w:r w:rsidRPr="00232AC8">
              <w:rPr>
                <w:rStyle w:val="Hyperlink"/>
                <w:noProof/>
              </w:rPr>
              <w:t>$.getJSON</w:t>
            </w:r>
            <w:r>
              <w:rPr>
                <w:noProof/>
                <w:webHidden/>
              </w:rPr>
              <w:tab/>
            </w:r>
            <w:r>
              <w:rPr>
                <w:noProof/>
                <w:webHidden/>
              </w:rPr>
              <w:fldChar w:fldCharType="begin"/>
            </w:r>
            <w:r>
              <w:rPr>
                <w:noProof/>
                <w:webHidden/>
              </w:rPr>
              <w:instrText xml:space="preserve"> PAGEREF _Toc473583549 \h </w:instrText>
            </w:r>
            <w:r>
              <w:rPr>
                <w:noProof/>
                <w:webHidden/>
              </w:rPr>
            </w:r>
            <w:r>
              <w:rPr>
                <w:noProof/>
                <w:webHidden/>
              </w:rPr>
              <w:fldChar w:fldCharType="separate"/>
            </w:r>
            <w:r>
              <w:rPr>
                <w:noProof/>
                <w:webHidden/>
              </w:rPr>
              <w:t>7</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0" w:history="1">
            <w:r w:rsidRPr="00232AC8">
              <w:rPr>
                <w:rStyle w:val="Hyperlink"/>
                <w:noProof/>
              </w:rPr>
              <w:t>$.ajax</w:t>
            </w:r>
            <w:r>
              <w:rPr>
                <w:noProof/>
                <w:webHidden/>
              </w:rPr>
              <w:tab/>
            </w:r>
            <w:r>
              <w:rPr>
                <w:noProof/>
                <w:webHidden/>
              </w:rPr>
              <w:fldChar w:fldCharType="begin"/>
            </w:r>
            <w:r>
              <w:rPr>
                <w:noProof/>
                <w:webHidden/>
              </w:rPr>
              <w:instrText xml:space="preserve"> PAGEREF _Toc473583550 \h </w:instrText>
            </w:r>
            <w:r>
              <w:rPr>
                <w:noProof/>
                <w:webHidden/>
              </w:rPr>
            </w:r>
            <w:r>
              <w:rPr>
                <w:noProof/>
                <w:webHidden/>
              </w:rPr>
              <w:fldChar w:fldCharType="separate"/>
            </w:r>
            <w:r>
              <w:rPr>
                <w:noProof/>
                <w:webHidden/>
              </w:rPr>
              <w:t>8</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1" w:history="1">
            <w:r w:rsidRPr="00232AC8">
              <w:rPr>
                <w:rStyle w:val="Hyperlink"/>
                <w:noProof/>
              </w:rPr>
              <w:t>Each</w:t>
            </w:r>
            <w:r>
              <w:rPr>
                <w:noProof/>
                <w:webHidden/>
              </w:rPr>
              <w:tab/>
            </w:r>
            <w:r>
              <w:rPr>
                <w:noProof/>
                <w:webHidden/>
              </w:rPr>
              <w:fldChar w:fldCharType="begin"/>
            </w:r>
            <w:r>
              <w:rPr>
                <w:noProof/>
                <w:webHidden/>
              </w:rPr>
              <w:instrText xml:space="preserve"> PAGEREF _Toc473583551 \h </w:instrText>
            </w:r>
            <w:r>
              <w:rPr>
                <w:noProof/>
                <w:webHidden/>
              </w:rPr>
            </w:r>
            <w:r>
              <w:rPr>
                <w:noProof/>
                <w:webHidden/>
              </w:rPr>
              <w:fldChar w:fldCharType="separate"/>
            </w:r>
            <w:r>
              <w:rPr>
                <w:noProof/>
                <w:webHidden/>
              </w:rPr>
              <w:t>8</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2" w:history="1">
            <w:r w:rsidRPr="00232AC8">
              <w:rPr>
                <w:rStyle w:val="Hyperlink"/>
                <w:noProof/>
              </w:rPr>
              <w:t>Toastr</w:t>
            </w:r>
            <w:r>
              <w:rPr>
                <w:noProof/>
                <w:webHidden/>
              </w:rPr>
              <w:tab/>
            </w:r>
            <w:r>
              <w:rPr>
                <w:noProof/>
                <w:webHidden/>
              </w:rPr>
              <w:fldChar w:fldCharType="begin"/>
            </w:r>
            <w:r>
              <w:rPr>
                <w:noProof/>
                <w:webHidden/>
              </w:rPr>
              <w:instrText xml:space="preserve"> PAGEREF _Toc473583552 \h </w:instrText>
            </w:r>
            <w:r>
              <w:rPr>
                <w:noProof/>
                <w:webHidden/>
              </w:rPr>
            </w:r>
            <w:r>
              <w:rPr>
                <w:noProof/>
                <w:webHidden/>
              </w:rPr>
              <w:fldChar w:fldCharType="separate"/>
            </w:r>
            <w:r>
              <w:rPr>
                <w:noProof/>
                <w:webHidden/>
              </w:rPr>
              <w:t>8</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3" w:history="1">
            <w:r w:rsidRPr="00232AC8">
              <w:rPr>
                <w:rStyle w:val="Hyperlink"/>
                <w:noProof/>
              </w:rPr>
              <w:t>Append</w:t>
            </w:r>
            <w:r>
              <w:rPr>
                <w:noProof/>
                <w:webHidden/>
              </w:rPr>
              <w:tab/>
            </w:r>
            <w:r>
              <w:rPr>
                <w:noProof/>
                <w:webHidden/>
              </w:rPr>
              <w:fldChar w:fldCharType="begin"/>
            </w:r>
            <w:r>
              <w:rPr>
                <w:noProof/>
                <w:webHidden/>
              </w:rPr>
              <w:instrText xml:space="preserve"> PAGEREF _Toc473583553 \h </w:instrText>
            </w:r>
            <w:r>
              <w:rPr>
                <w:noProof/>
                <w:webHidden/>
              </w:rPr>
            </w:r>
            <w:r>
              <w:rPr>
                <w:noProof/>
                <w:webHidden/>
              </w:rPr>
              <w:fldChar w:fldCharType="separate"/>
            </w:r>
            <w:r>
              <w:rPr>
                <w:noProof/>
                <w:webHidden/>
              </w:rPr>
              <w:t>8</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4" w:history="1">
            <w:r w:rsidRPr="00232AC8">
              <w:rPr>
                <w:rStyle w:val="Hyperlink"/>
                <w:noProof/>
              </w:rPr>
              <w:t>.before()</w:t>
            </w:r>
            <w:r>
              <w:rPr>
                <w:noProof/>
                <w:webHidden/>
              </w:rPr>
              <w:tab/>
            </w:r>
            <w:r>
              <w:rPr>
                <w:noProof/>
                <w:webHidden/>
              </w:rPr>
              <w:fldChar w:fldCharType="begin"/>
            </w:r>
            <w:r>
              <w:rPr>
                <w:noProof/>
                <w:webHidden/>
              </w:rPr>
              <w:instrText xml:space="preserve"> PAGEREF _Toc473583554 \h </w:instrText>
            </w:r>
            <w:r>
              <w:rPr>
                <w:noProof/>
                <w:webHidden/>
              </w:rPr>
            </w:r>
            <w:r>
              <w:rPr>
                <w:noProof/>
                <w:webHidden/>
              </w:rPr>
              <w:fldChar w:fldCharType="separate"/>
            </w:r>
            <w:r>
              <w:rPr>
                <w:noProof/>
                <w:webHidden/>
              </w:rPr>
              <w:t>8</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55" w:history="1">
            <w:r w:rsidRPr="00232AC8">
              <w:rPr>
                <w:rStyle w:val="Hyperlink"/>
                <w:noProof/>
              </w:rPr>
              <w:t>SQL</w:t>
            </w:r>
            <w:r>
              <w:rPr>
                <w:noProof/>
                <w:webHidden/>
              </w:rPr>
              <w:tab/>
            </w:r>
            <w:r>
              <w:rPr>
                <w:noProof/>
                <w:webHidden/>
              </w:rPr>
              <w:fldChar w:fldCharType="begin"/>
            </w:r>
            <w:r>
              <w:rPr>
                <w:noProof/>
                <w:webHidden/>
              </w:rPr>
              <w:instrText xml:space="preserve"> PAGEREF _Toc473583555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6" w:history="1">
            <w:r w:rsidRPr="00232AC8">
              <w:rPr>
                <w:rStyle w:val="Hyperlink"/>
                <w:noProof/>
              </w:rPr>
              <w:t>SHOW TABLES</w:t>
            </w:r>
            <w:r>
              <w:rPr>
                <w:noProof/>
                <w:webHidden/>
              </w:rPr>
              <w:tab/>
            </w:r>
            <w:r>
              <w:rPr>
                <w:noProof/>
                <w:webHidden/>
              </w:rPr>
              <w:fldChar w:fldCharType="begin"/>
            </w:r>
            <w:r>
              <w:rPr>
                <w:noProof/>
                <w:webHidden/>
              </w:rPr>
              <w:instrText xml:space="preserve"> PAGEREF _Toc473583556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7" w:history="1">
            <w:r w:rsidRPr="00232AC8">
              <w:rPr>
                <w:rStyle w:val="Hyperlink"/>
                <w:noProof/>
              </w:rPr>
              <w:t>SELECT * FROM ".$table</w:t>
            </w:r>
            <w:r>
              <w:rPr>
                <w:noProof/>
                <w:webHidden/>
              </w:rPr>
              <w:tab/>
            </w:r>
            <w:r>
              <w:rPr>
                <w:noProof/>
                <w:webHidden/>
              </w:rPr>
              <w:fldChar w:fldCharType="begin"/>
            </w:r>
            <w:r>
              <w:rPr>
                <w:noProof/>
                <w:webHidden/>
              </w:rPr>
              <w:instrText xml:space="preserve"> PAGEREF _Toc473583557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8" w:history="1">
            <w:r w:rsidRPr="00232AC8">
              <w:rPr>
                <w:rStyle w:val="Hyperlink"/>
                <w:noProof/>
              </w:rPr>
              <w:t>Prepared Statement</w:t>
            </w:r>
            <w:r>
              <w:rPr>
                <w:noProof/>
                <w:webHidden/>
              </w:rPr>
              <w:tab/>
            </w:r>
            <w:r>
              <w:rPr>
                <w:noProof/>
                <w:webHidden/>
              </w:rPr>
              <w:fldChar w:fldCharType="begin"/>
            </w:r>
            <w:r>
              <w:rPr>
                <w:noProof/>
                <w:webHidden/>
              </w:rPr>
              <w:instrText xml:space="preserve"> PAGEREF _Toc473583558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3"/>
            <w:tabs>
              <w:tab w:val="right" w:leader="dot" w:pos="9016"/>
            </w:tabs>
            <w:rPr>
              <w:rFonts w:eastAsiaTheme="minorEastAsia"/>
              <w:noProof/>
              <w:lang w:eastAsia="en-GB"/>
            </w:rPr>
          </w:pPr>
          <w:hyperlink w:anchor="_Toc473583559" w:history="1">
            <w:r w:rsidRPr="00232AC8">
              <w:rPr>
                <w:rStyle w:val="Hyperlink"/>
                <w:noProof/>
              </w:rPr>
              <w:t>Insert</w:t>
            </w:r>
            <w:r>
              <w:rPr>
                <w:noProof/>
                <w:webHidden/>
              </w:rPr>
              <w:tab/>
            </w:r>
            <w:r>
              <w:rPr>
                <w:noProof/>
                <w:webHidden/>
              </w:rPr>
              <w:fldChar w:fldCharType="begin"/>
            </w:r>
            <w:r>
              <w:rPr>
                <w:noProof/>
                <w:webHidden/>
              </w:rPr>
              <w:instrText xml:space="preserve"> PAGEREF _Toc473583559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60" w:history="1">
            <w:r w:rsidRPr="00232AC8">
              <w:rPr>
                <w:rStyle w:val="Hyperlink"/>
                <w:noProof/>
              </w:rPr>
              <w:t>Bootstrap</w:t>
            </w:r>
            <w:r>
              <w:rPr>
                <w:noProof/>
                <w:webHidden/>
              </w:rPr>
              <w:tab/>
            </w:r>
            <w:r>
              <w:rPr>
                <w:noProof/>
                <w:webHidden/>
              </w:rPr>
              <w:fldChar w:fldCharType="begin"/>
            </w:r>
            <w:r>
              <w:rPr>
                <w:noProof/>
                <w:webHidden/>
              </w:rPr>
              <w:instrText xml:space="preserve"> PAGEREF _Toc473583560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1"/>
            <w:tabs>
              <w:tab w:val="right" w:leader="dot" w:pos="9016"/>
            </w:tabs>
            <w:rPr>
              <w:rFonts w:eastAsiaTheme="minorEastAsia"/>
              <w:noProof/>
              <w:lang w:eastAsia="en-GB"/>
            </w:rPr>
          </w:pPr>
          <w:hyperlink w:anchor="_Toc473583561" w:history="1">
            <w:r w:rsidRPr="00232AC8">
              <w:rPr>
                <w:rStyle w:val="Hyperlink"/>
                <w:noProof/>
              </w:rPr>
              <w:t>Commentary on JavaScript functionality</w:t>
            </w:r>
            <w:r>
              <w:rPr>
                <w:noProof/>
                <w:webHidden/>
              </w:rPr>
              <w:tab/>
            </w:r>
            <w:r>
              <w:rPr>
                <w:noProof/>
                <w:webHidden/>
              </w:rPr>
              <w:fldChar w:fldCharType="begin"/>
            </w:r>
            <w:r>
              <w:rPr>
                <w:noProof/>
                <w:webHidden/>
              </w:rPr>
              <w:instrText xml:space="preserve"> PAGEREF _Toc473583561 \h </w:instrText>
            </w:r>
            <w:r>
              <w:rPr>
                <w:noProof/>
                <w:webHidden/>
              </w:rPr>
            </w:r>
            <w:r>
              <w:rPr>
                <w:noProof/>
                <w:webHidden/>
              </w:rPr>
              <w:fldChar w:fldCharType="separate"/>
            </w:r>
            <w:r>
              <w:rPr>
                <w:noProof/>
                <w:webHidden/>
              </w:rPr>
              <w:t>9</w:t>
            </w:r>
            <w:r>
              <w:rPr>
                <w:noProof/>
                <w:webHidden/>
              </w:rPr>
              <w:fldChar w:fldCharType="end"/>
            </w:r>
          </w:hyperlink>
        </w:p>
        <w:p w:rsidR="00241E3C" w:rsidRDefault="00241E3C">
          <w:pPr>
            <w:pStyle w:val="TOC1"/>
            <w:tabs>
              <w:tab w:val="right" w:leader="dot" w:pos="9016"/>
            </w:tabs>
            <w:rPr>
              <w:rFonts w:eastAsiaTheme="minorEastAsia"/>
              <w:noProof/>
              <w:lang w:eastAsia="en-GB"/>
            </w:rPr>
          </w:pPr>
          <w:hyperlink w:anchor="_Toc473583562" w:history="1">
            <w:r w:rsidRPr="00232AC8">
              <w:rPr>
                <w:rStyle w:val="Hyperlink"/>
                <w:noProof/>
              </w:rPr>
              <w:t>Prohibiting possible SQL Injection</w:t>
            </w:r>
            <w:r>
              <w:rPr>
                <w:noProof/>
                <w:webHidden/>
              </w:rPr>
              <w:tab/>
            </w:r>
            <w:r>
              <w:rPr>
                <w:noProof/>
                <w:webHidden/>
              </w:rPr>
              <w:fldChar w:fldCharType="begin"/>
            </w:r>
            <w:r>
              <w:rPr>
                <w:noProof/>
                <w:webHidden/>
              </w:rPr>
              <w:instrText xml:space="preserve"> PAGEREF _Toc473583562 \h </w:instrText>
            </w:r>
            <w:r>
              <w:rPr>
                <w:noProof/>
                <w:webHidden/>
              </w:rPr>
            </w:r>
            <w:r>
              <w:rPr>
                <w:noProof/>
                <w:webHidden/>
              </w:rPr>
              <w:fldChar w:fldCharType="separate"/>
            </w:r>
            <w:r>
              <w:rPr>
                <w:noProof/>
                <w:webHidden/>
              </w:rPr>
              <w:t>15</w:t>
            </w:r>
            <w:r>
              <w:rPr>
                <w:noProof/>
                <w:webHidden/>
              </w:rPr>
              <w:fldChar w:fldCharType="end"/>
            </w:r>
          </w:hyperlink>
        </w:p>
        <w:p w:rsidR="00241E3C" w:rsidRDefault="00241E3C">
          <w:pPr>
            <w:pStyle w:val="TOC1"/>
            <w:tabs>
              <w:tab w:val="right" w:leader="dot" w:pos="9016"/>
            </w:tabs>
            <w:rPr>
              <w:rFonts w:eastAsiaTheme="minorEastAsia"/>
              <w:noProof/>
              <w:lang w:eastAsia="en-GB"/>
            </w:rPr>
          </w:pPr>
          <w:hyperlink w:anchor="_Toc473583563" w:history="1">
            <w:r w:rsidRPr="00232AC8">
              <w:rPr>
                <w:rStyle w:val="Hyperlink"/>
                <w:noProof/>
              </w:rPr>
              <w:t>Testing in Different browsers</w:t>
            </w:r>
            <w:r>
              <w:rPr>
                <w:noProof/>
                <w:webHidden/>
              </w:rPr>
              <w:tab/>
            </w:r>
            <w:r>
              <w:rPr>
                <w:noProof/>
                <w:webHidden/>
              </w:rPr>
              <w:fldChar w:fldCharType="begin"/>
            </w:r>
            <w:r>
              <w:rPr>
                <w:noProof/>
                <w:webHidden/>
              </w:rPr>
              <w:instrText xml:space="preserve"> PAGEREF _Toc473583563 \h </w:instrText>
            </w:r>
            <w:r>
              <w:rPr>
                <w:noProof/>
                <w:webHidden/>
              </w:rPr>
            </w:r>
            <w:r>
              <w:rPr>
                <w:noProof/>
                <w:webHidden/>
              </w:rPr>
              <w:fldChar w:fldCharType="separate"/>
            </w:r>
            <w:r>
              <w:rPr>
                <w:noProof/>
                <w:webHidden/>
              </w:rPr>
              <w:t>16</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64" w:history="1">
            <w:r w:rsidRPr="00232AC8">
              <w:rPr>
                <w:rStyle w:val="Hyperlink"/>
                <w:noProof/>
              </w:rPr>
              <w:t>Google Chrome</w:t>
            </w:r>
            <w:r>
              <w:rPr>
                <w:noProof/>
                <w:webHidden/>
              </w:rPr>
              <w:tab/>
            </w:r>
            <w:r>
              <w:rPr>
                <w:noProof/>
                <w:webHidden/>
              </w:rPr>
              <w:fldChar w:fldCharType="begin"/>
            </w:r>
            <w:r>
              <w:rPr>
                <w:noProof/>
                <w:webHidden/>
              </w:rPr>
              <w:instrText xml:space="preserve"> PAGEREF _Toc473583564 \h </w:instrText>
            </w:r>
            <w:r>
              <w:rPr>
                <w:noProof/>
                <w:webHidden/>
              </w:rPr>
            </w:r>
            <w:r>
              <w:rPr>
                <w:noProof/>
                <w:webHidden/>
              </w:rPr>
              <w:fldChar w:fldCharType="separate"/>
            </w:r>
            <w:r>
              <w:rPr>
                <w:noProof/>
                <w:webHidden/>
              </w:rPr>
              <w:t>16</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65" w:history="1">
            <w:r w:rsidRPr="00232AC8">
              <w:rPr>
                <w:rStyle w:val="Hyperlink"/>
                <w:noProof/>
              </w:rPr>
              <w:t>Internet Explorer</w:t>
            </w:r>
            <w:r>
              <w:rPr>
                <w:noProof/>
                <w:webHidden/>
              </w:rPr>
              <w:tab/>
            </w:r>
            <w:r>
              <w:rPr>
                <w:noProof/>
                <w:webHidden/>
              </w:rPr>
              <w:fldChar w:fldCharType="begin"/>
            </w:r>
            <w:r>
              <w:rPr>
                <w:noProof/>
                <w:webHidden/>
              </w:rPr>
              <w:instrText xml:space="preserve"> PAGEREF _Toc473583565 \h </w:instrText>
            </w:r>
            <w:r>
              <w:rPr>
                <w:noProof/>
                <w:webHidden/>
              </w:rPr>
            </w:r>
            <w:r>
              <w:rPr>
                <w:noProof/>
                <w:webHidden/>
              </w:rPr>
              <w:fldChar w:fldCharType="separate"/>
            </w:r>
            <w:r>
              <w:rPr>
                <w:noProof/>
                <w:webHidden/>
              </w:rPr>
              <w:t>18</w:t>
            </w:r>
            <w:r>
              <w:rPr>
                <w:noProof/>
                <w:webHidden/>
              </w:rPr>
              <w:fldChar w:fldCharType="end"/>
            </w:r>
          </w:hyperlink>
        </w:p>
        <w:p w:rsidR="00241E3C" w:rsidRDefault="00241E3C">
          <w:pPr>
            <w:pStyle w:val="TOC2"/>
            <w:tabs>
              <w:tab w:val="right" w:leader="dot" w:pos="9016"/>
            </w:tabs>
            <w:rPr>
              <w:rFonts w:eastAsiaTheme="minorEastAsia"/>
              <w:noProof/>
              <w:lang w:eastAsia="en-GB"/>
            </w:rPr>
          </w:pPr>
          <w:hyperlink w:anchor="_Toc473583566" w:history="1">
            <w:r w:rsidRPr="00232AC8">
              <w:rPr>
                <w:rStyle w:val="Hyperlink"/>
                <w:noProof/>
              </w:rPr>
              <w:t>Microsoft Edge</w:t>
            </w:r>
            <w:r>
              <w:rPr>
                <w:noProof/>
                <w:webHidden/>
              </w:rPr>
              <w:tab/>
            </w:r>
            <w:r>
              <w:rPr>
                <w:noProof/>
                <w:webHidden/>
              </w:rPr>
              <w:fldChar w:fldCharType="begin"/>
            </w:r>
            <w:r>
              <w:rPr>
                <w:noProof/>
                <w:webHidden/>
              </w:rPr>
              <w:instrText xml:space="preserve"> PAGEREF _Toc473583566 \h </w:instrText>
            </w:r>
            <w:r>
              <w:rPr>
                <w:noProof/>
                <w:webHidden/>
              </w:rPr>
            </w:r>
            <w:r>
              <w:rPr>
                <w:noProof/>
                <w:webHidden/>
              </w:rPr>
              <w:fldChar w:fldCharType="separate"/>
            </w:r>
            <w:r>
              <w:rPr>
                <w:noProof/>
                <w:webHidden/>
              </w:rPr>
              <w:t>20</w:t>
            </w:r>
            <w:r>
              <w:rPr>
                <w:noProof/>
                <w:webHidden/>
              </w:rPr>
              <w:fldChar w:fldCharType="end"/>
            </w:r>
          </w:hyperlink>
        </w:p>
        <w:p w:rsidR="00241E3C" w:rsidRDefault="00241E3C" w:rsidP="00241E3C">
          <w:r>
            <w:rPr>
              <w:b/>
              <w:bCs/>
              <w:noProof/>
            </w:rPr>
            <w:fldChar w:fldCharType="end"/>
          </w:r>
        </w:p>
      </w:sdtContent>
    </w:sdt>
    <w:p w:rsidR="00241E3C" w:rsidRDefault="00241E3C" w:rsidP="00241E3C">
      <w:r>
        <w:br w:type="page"/>
      </w:r>
    </w:p>
    <w:p w:rsidR="00241E3C" w:rsidRDefault="00241E3C" w:rsidP="00241E3C">
      <w:pPr>
        <w:pStyle w:val="Heading1"/>
      </w:pPr>
      <w:bookmarkStart w:id="1" w:name="_Toc473583544"/>
      <w:r>
        <w:lastRenderedPageBreak/>
        <w:t>Overall Design and Documentation</w:t>
      </w:r>
      <w:bookmarkEnd w:id="1"/>
    </w:p>
    <w:p w:rsidR="00241E3C" w:rsidRDefault="00241E3C" w:rsidP="00241E3C">
      <w:r>
        <w:t xml:space="preserve">The program features a robust design to cater the needs of a single page application using PHP and JavaScript techniques to asynchronously pass information from a client to a server. The application allows an end user to select a table from a database using a dropdown list. This will return the results to the end user in the form of a HTML table to view the data. </w:t>
      </w:r>
    </w:p>
    <w:p w:rsidR="00241E3C" w:rsidRPr="005F29C2" w:rsidRDefault="00241E3C" w:rsidP="00241E3C">
      <w:r>
        <w:t>Once a table has been loaded, a user will be presented with another select menu which will provide the end user with the field related to the current loaded table. The end user can then type details into the search box (which is only displayed once the user has loaded a table). The search will update for each character inserted, and only search for information specific to the field selected from the select menu drop down.</w:t>
      </w:r>
    </w:p>
    <w:p w:rsidR="00241E3C" w:rsidRDefault="00241E3C" w:rsidP="00241E3C">
      <w:pPr>
        <w:pStyle w:val="Heading1"/>
      </w:pPr>
      <w:bookmarkStart w:id="2" w:name="_Toc473583545"/>
      <w:r>
        <w:t>Commentary on the selection of framework components used</w:t>
      </w:r>
      <w:bookmarkEnd w:id="2"/>
    </w:p>
    <w:p w:rsidR="00241E3C" w:rsidRDefault="00241E3C" w:rsidP="00241E3C">
      <w:pPr>
        <w:pStyle w:val="Heading2"/>
      </w:pPr>
      <w:bookmarkStart w:id="3" w:name="_Toc473583546"/>
      <w:r>
        <w:t>PHP</w:t>
      </w:r>
      <w:bookmarkEnd w:id="3"/>
    </w:p>
    <w:p w:rsidR="00241E3C" w:rsidRDefault="00241E3C" w:rsidP="00241E3C">
      <w:r>
        <w:t xml:space="preserve">The PHP file named ‘controller.php’ controls the logic between client and the server. The PHP file has a selection of functions needed to process data. </w:t>
      </w:r>
    </w:p>
    <w:p w:rsidR="00241E3C" w:rsidRDefault="00241E3C" w:rsidP="00241E3C">
      <w:r>
        <w:t>The controller.php has two classes defined called Controller and JSONSchema</w:t>
      </w:r>
    </w:p>
    <w:p w:rsidR="00241E3C" w:rsidRDefault="00241E3C" w:rsidP="00241E3C">
      <w:r>
        <w:t>The JSONSchema class serves the purpose of reporting information back to the developer and evaluating data processed between the client and server to build the JSON responses in a robust and specific approach.</w:t>
      </w:r>
    </w:p>
    <w:p w:rsidR="00241E3C" w:rsidRDefault="00241E3C" w:rsidP="00241E3C">
      <w:r>
        <w:t xml:space="preserve">The JSON schema will send a status report back to the client, send messages specific to an action, send the table information including its rows and it will send the data contained in the fields to the client. </w:t>
      </w:r>
    </w:p>
    <w:p w:rsidR="00241E3C" w:rsidRDefault="00241E3C" w:rsidP="00241E3C">
      <w:r>
        <w:t xml:space="preserve">The controller class contains the functions needed to process the required data requested by the client. </w:t>
      </w:r>
    </w:p>
    <w:p w:rsidR="00241E3C" w:rsidRDefault="00241E3C" w:rsidP="00241E3C">
      <w:r>
        <w:t xml:space="preserve">The default ‘__construct’ function in the controller establishes a connection to the database using PHP Data Objects. </w:t>
      </w:r>
    </w:p>
    <w:p w:rsidR="00241E3C" w:rsidRDefault="00241E3C" w:rsidP="00241E3C">
      <w:r>
        <w:t>The ‘getTables’ function makes a request to the database using PHP PDO functions to get the names of each table in the database and store it in an array.</w:t>
      </w:r>
    </w:p>
    <w:p w:rsidR="00241E3C" w:rsidRDefault="00241E3C" w:rsidP="00241E3C">
      <w:r>
        <w:t xml:space="preserve">The ‘getTableContents’ function accesses the array of tables and loads the fields and values for a specified table passed as an argument in the function. This function will return the data as an associative array using PDO::FETCH_ASSOC. The associative array will contain just the data of the fields and will not report back the number index’s.  </w:t>
      </w:r>
    </w:p>
    <w:p w:rsidR="00241E3C" w:rsidRDefault="00241E3C" w:rsidP="00241E3C">
      <w:r>
        <w:t>The ‘searchTable’ function will take three parameters which is the table name, the column that is going to be searched and the value that is going to be searched against the column. This function uses a prepared statement to avoid attempts of SQL injection.</w:t>
      </w:r>
    </w:p>
    <w:p w:rsidR="00241E3C" w:rsidRPr="00D51002" w:rsidRDefault="00241E3C" w:rsidP="00241E3C">
      <w:r>
        <w:t>The ‘addRow’ function will loop through the table adding a field for each that exists in the database. When the field is added, an empty query is prepended to decorate the function. Once the loop has executed a statement can be generated as a URL which will add the data for each field and save it to the database. jQuery will post the URL back to the controller’s addRow function which will then be executed server side.</w:t>
      </w:r>
    </w:p>
    <w:p w:rsidR="00241E3C" w:rsidRDefault="00241E3C" w:rsidP="00241E3C">
      <w:pPr>
        <w:pStyle w:val="Heading2"/>
      </w:pPr>
      <w:bookmarkStart w:id="4" w:name="_Toc473583547"/>
      <w:r>
        <w:t>JavaScript, jQuery and Toastr</w:t>
      </w:r>
      <w:bookmarkEnd w:id="4"/>
    </w:p>
    <w:p w:rsidR="00241E3C" w:rsidRDefault="00241E3C" w:rsidP="00241E3C">
      <w:pPr>
        <w:pStyle w:val="Heading3"/>
      </w:pPr>
      <w:bookmarkStart w:id="5" w:name="_Toc473583548"/>
      <w:r>
        <w:t>Selectors</w:t>
      </w:r>
      <w:bookmarkEnd w:id="5"/>
    </w:p>
    <w:p w:rsidR="00241E3C" w:rsidRDefault="00241E3C" w:rsidP="00241E3C">
      <w:r>
        <w:t>To select a HTML element, this is done by using the selector “$”, followed by (“#”) for id element or (“.”) for a class followed by its name. An example of where this is used.</w:t>
      </w:r>
    </w:p>
    <w:p w:rsidR="00241E3C" w:rsidRDefault="00241E3C" w:rsidP="00241E3C">
      <w:r>
        <w:t>Var numberOfCoumns = $(‘#columns &gt; option’).length;</w:t>
      </w:r>
    </w:p>
    <w:p w:rsidR="00241E3C" w:rsidRDefault="00241E3C" w:rsidP="00241E3C">
      <w:r>
        <w:t>This statement selects the list of options available in a select list identified by id of columns and returns its length.</w:t>
      </w:r>
    </w:p>
    <w:p w:rsidR="00241E3C" w:rsidRDefault="00241E3C" w:rsidP="00241E3C">
      <w:pPr>
        <w:pStyle w:val="Heading3"/>
      </w:pPr>
      <w:bookmarkStart w:id="6" w:name="_Toc473583549"/>
      <w:r>
        <w:lastRenderedPageBreak/>
        <w:t>$.getJSON</w:t>
      </w:r>
      <w:bookmarkEnd w:id="6"/>
    </w:p>
    <w:p w:rsidR="00241E3C" w:rsidRDefault="00241E3C" w:rsidP="00241E3C">
      <w:r>
        <w:t>$.getJSON loads JSON-encoded data from the server using a GET HTTP request. An example of using this in my application:</w:t>
      </w:r>
    </w:p>
    <w:p w:rsidR="00241E3C" w:rsidRDefault="00241E3C" w:rsidP="00241E3C">
      <w:r>
        <w:t>$.getJSON(“controller.php?action=getTables”, function(result) { … });</w:t>
      </w:r>
    </w:p>
    <w:p w:rsidR="00241E3C" w:rsidRDefault="00241E3C" w:rsidP="00241E3C">
      <w:r>
        <w:t>This will get the JSON the controller action the PHP file returns and populate the list of tables available in the array into a jQuery dropdown menu.</w:t>
      </w:r>
      <w:r w:rsidRPr="00933914">
        <w:t xml:space="preserve"> </w:t>
      </w:r>
    </w:p>
    <w:p w:rsidR="00241E3C" w:rsidRPr="00933914" w:rsidRDefault="00241E3C" w:rsidP="00241E3C">
      <w:r>
        <w:t>This is a short hand .ajax function.</w:t>
      </w:r>
    </w:p>
    <w:p w:rsidR="00241E3C" w:rsidRDefault="00241E3C" w:rsidP="00241E3C">
      <w:pPr>
        <w:pStyle w:val="Heading3"/>
      </w:pPr>
      <w:bookmarkStart w:id="7" w:name="_Toc473583550"/>
      <w:r>
        <w:t>$.ajax</w:t>
      </w:r>
      <w:bookmarkEnd w:id="7"/>
    </w:p>
    <w:p w:rsidR="00241E3C" w:rsidRDefault="00241E3C" w:rsidP="00241E3C">
      <w:r>
        <w:t xml:space="preserve">$.ajax performs an asynchronous HTTP request stands for asynchronous JavaScript and XML. Using $.ajax you can update a web page without reloading the page, request data from a server after the page has loaded, receive data from a server after the page has loaded and send data to a server in the background. </w:t>
      </w:r>
    </w:p>
    <w:p w:rsidR="00241E3C" w:rsidRDefault="00241E3C" w:rsidP="00241E3C">
      <w:r>
        <w:t>I have used $.ajax once in the assignment to show how it can be used to send data to a database.</w:t>
      </w:r>
    </w:p>
    <w:p w:rsidR="00241E3C" w:rsidRDefault="00241E3C" w:rsidP="00241E3C">
      <w:r>
        <w:t>This is done by building up a URL of ‘</w:t>
      </w:r>
      <w:r w:rsidRPr="00B25CE5">
        <w:t>controller.php?action=addRow&amp;table=</w:t>
      </w:r>
      <w:r>
        <w:t xml:space="preserve">’ and appending the selected table to it using a loop. </w:t>
      </w:r>
    </w:p>
    <w:p w:rsidR="00241E3C" w:rsidRDefault="00241E3C" w:rsidP="00241E3C">
      <w:r>
        <w:t>The full URL will look similar to ‘</w:t>
      </w:r>
      <w:r w:rsidRPr="00B25CE5">
        <w:t>controller.php?action=addRow&amp;table=client&amp;first_name=&amp;last_name=&amp;email=&amp;company=&amp;country_code=</w:t>
      </w:r>
      <w:r>
        <w:t>’ but with parameters after each ‘=’ symbol.</w:t>
      </w:r>
    </w:p>
    <w:p w:rsidR="00241E3C" w:rsidRDefault="00241E3C" w:rsidP="00241E3C">
      <w:r>
        <w:t>$.ajax({</w:t>
      </w:r>
    </w:p>
    <w:p w:rsidR="00241E3C" w:rsidRDefault="00241E3C" w:rsidP="00241E3C">
      <w:r>
        <w:t xml:space="preserve">        url: saveQuery,</w:t>
      </w:r>
    </w:p>
    <w:p w:rsidR="00241E3C" w:rsidRDefault="00241E3C" w:rsidP="00241E3C">
      <w:r>
        <w:t xml:space="preserve">        success: function() {</w:t>
      </w:r>
    </w:p>
    <w:p w:rsidR="00241E3C" w:rsidRDefault="00241E3C" w:rsidP="00241E3C">
      <w:r>
        <w:t xml:space="preserve">            toastr.success('Record added to table');</w:t>
      </w:r>
    </w:p>
    <w:p w:rsidR="00241E3C" w:rsidRDefault="00241E3C" w:rsidP="00241E3C">
      <w:r>
        <w:t xml:space="preserve">        },</w:t>
      </w:r>
    </w:p>
    <w:p w:rsidR="00241E3C" w:rsidRDefault="00241E3C" w:rsidP="00241E3C">
      <w:r>
        <w:t xml:space="preserve">        error: function() {</w:t>
      </w:r>
    </w:p>
    <w:p w:rsidR="00241E3C" w:rsidRDefault="00241E3C" w:rsidP="00241E3C">
      <w:r>
        <w:t xml:space="preserve">            toastr.error('Unable to save data to database');</w:t>
      </w:r>
    </w:p>
    <w:p w:rsidR="00241E3C" w:rsidRDefault="00241E3C" w:rsidP="00241E3C">
      <w:r>
        <w:t xml:space="preserve">        }</w:t>
      </w:r>
    </w:p>
    <w:p w:rsidR="00241E3C" w:rsidRDefault="00241E3C" w:rsidP="00241E3C">
      <w:r>
        <w:t xml:space="preserve">    });</w:t>
      </w:r>
    </w:p>
    <w:p w:rsidR="00241E3C" w:rsidRPr="007745EF" w:rsidRDefault="00241E3C" w:rsidP="00241E3C">
      <w:r>
        <w:t>Using this the URL is sent as a HTTP Post. You can use ajax fall backs to notify the user of success or failure.</w:t>
      </w:r>
    </w:p>
    <w:p w:rsidR="00241E3C" w:rsidRDefault="00241E3C" w:rsidP="00241E3C">
      <w:pPr>
        <w:pStyle w:val="Heading3"/>
      </w:pPr>
      <w:bookmarkStart w:id="8" w:name="_Toc473583551"/>
      <w:r>
        <w:t>Each</w:t>
      </w:r>
      <w:bookmarkEnd w:id="8"/>
    </w:p>
    <w:p w:rsidR="00241E3C" w:rsidRDefault="00241E3C" w:rsidP="00241E3C">
      <w:r>
        <w:t xml:space="preserve">jQuery’s .each function is an iterator that can loop through arrays and objects. This function has properties such as .length where you can return the size of an array or object. </w:t>
      </w:r>
    </w:p>
    <w:p w:rsidR="00241E3C" w:rsidRDefault="00241E3C" w:rsidP="00241E3C">
      <w:r>
        <w:t>$.each(result.data[0], function(column, columnsInRow) {</w:t>
      </w:r>
    </w:p>
    <w:p w:rsidR="00241E3C" w:rsidRDefault="00241E3C" w:rsidP="00241E3C">
      <w:r>
        <w:t xml:space="preserve">                    html = html + '&lt;th&gt;' +  column + '&lt;/th&gt;';</w:t>
      </w:r>
    </w:p>
    <w:p w:rsidR="00241E3C" w:rsidRDefault="00241E3C" w:rsidP="00241E3C">
      <w:r>
        <w:t xml:space="preserve">                    columnArray.push(column);</w:t>
      </w:r>
    </w:p>
    <w:p w:rsidR="00241E3C" w:rsidRDefault="00241E3C" w:rsidP="00241E3C">
      <w:r>
        <w:t xml:space="preserve">                 });</w:t>
      </w:r>
    </w:p>
    <w:p w:rsidR="00241E3C" w:rsidRDefault="00241E3C" w:rsidP="00241E3C">
      <w:r>
        <w:t>This will loop through the JSON object, loop through each data in the row of index 0 and build a header for the table of data that is specific to that individual table.</w:t>
      </w:r>
    </w:p>
    <w:p w:rsidR="00241E3C" w:rsidRDefault="00241E3C" w:rsidP="00241E3C">
      <w:pPr>
        <w:pStyle w:val="Heading3"/>
      </w:pPr>
      <w:bookmarkStart w:id="9" w:name="_Toc473583552"/>
      <w:r>
        <w:t>Toastr</w:t>
      </w:r>
      <w:bookmarkEnd w:id="9"/>
    </w:p>
    <w:p w:rsidR="00241E3C" w:rsidRDefault="00241E3C" w:rsidP="00241E3C">
      <w:r>
        <w:t>Toastr is a framework build in jQuery which has animated helper messages displayed on the screen in a pop up box. This assignment uses toastr.sucess, toastr.error and toastr.info with a string passed in as a parameter to notify the end user of relevant information.</w:t>
      </w:r>
    </w:p>
    <w:p w:rsidR="00241E3C" w:rsidRDefault="00241E3C" w:rsidP="00241E3C">
      <w:pPr>
        <w:pStyle w:val="Heading3"/>
      </w:pPr>
      <w:bookmarkStart w:id="10" w:name="_Toc473583553"/>
      <w:r>
        <w:t>Append</w:t>
      </w:r>
      <w:bookmarkEnd w:id="10"/>
    </w:p>
    <w:p w:rsidR="00241E3C" w:rsidRDefault="00241E3C" w:rsidP="00241E3C">
      <w:r>
        <w:t xml:space="preserve">jQuerys append method allows you to append dynamic HTML to already existing elements in the DOM. </w:t>
      </w:r>
    </w:p>
    <w:p w:rsidR="00241E3C" w:rsidRDefault="00241E3C" w:rsidP="00241E3C">
      <w:r w:rsidRPr="001147D2">
        <w:lastRenderedPageBreak/>
        <w:t>$('#returnedData tbody .newDataRow').append('&lt;td style="vertical-align:middle"&gt;&lt;input id="' + currentColumn + '"placeholder="' + currentColumn + '"type="text" class="form-control" /&gt;&lt;/td&gt;');</w:t>
      </w:r>
    </w:p>
    <w:p w:rsidR="00241E3C" w:rsidRPr="001147D2" w:rsidRDefault="00241E3C" w:rsidP="00241E3C">
      <w:r>
        <w:t>This will append a new row to the table with text boxes if the user wishes to add data to the dataset.</w:t>
      </w:r>
    </w:p>
    <w:p w:rsidR="00241E3C" w:rsidRDefault="00241E3C" w:rsidP="00241E3C">
      <w:pPr>
        <w:pStyle w:val="Heading3"/>
      </w:pPr>
      <w:bookmarkStart w:id="11" w:name="_Toc473583554"/>
      <w:r>
        <w:t>.before()</w:t>
      </w:r>
      <w:bookmarkEnd w:id="11"/>
    </w:p>
    <w:p w:rsidR="00241E3C" w:rsidRPr="00AF60E5" w:rsidRDefault="00241E3C" w:rsidP="00241E3C">
      <w:r>
        <w:t>Much like the append, this function will add dynamic markup to the page before the div that is selected.</w:t>
      </w:r>
      <w:r w:rsidRPr="00AF60E5">
        <w:t xml:space="preserve"> </w:t>
      </w:r>
    </w:p>
    <w:p w:rsidR="00241E3C" w:rsidRDefault="00241E3C" w:rsidP="00241E3C">
      <w:pPr>
        <w:pStyle w:val="Heading2"/>
      </w:pPr>
      <w:bookmarkStart w:id="12" w:name="_Toc473583555"/>
      <w:r>
        <w:t>SQL</w:t>
      </w:r>
      <w:bookmarkEnd w:id="12"/>
    </w:p>
    <w:p w:rsidR="00241E3C" w:rsidRDefault="00241E3C" w:rsidP="00241E3C">
      <w:r>
        <w:t xml:space="preserve">The SQL statements in this assignment are passed through using PHP objects. However, these are needed for basic ‘CRUD’ functionality. CRUD stands for Create, Read, Update and Delete. </w:t>
      </w:r>
    </w:p>
    <w:p w:rsidR="00241E3C" w:rsidRDefault="00241E3C" w:rsidP="00241E3C">
      <w:r>
        <w:t>The statements used in this assignment are:</w:t>
      </w:r>
    </w:p>
    <w:p w:rsidR="00241E3C" w:rsidRDefault="00241E3C" w:rsidP="00241E3C">
      <w:pPr>
        <w:pStyle w:val="Heading3"/>
      </w:pPr>
      <w:bookmarkStart w:id="13" w:name="_Toc473583556"/>
      <w:r w:rsidRPr="00117015">
        <w:t>SHOW TABLES</w:t>
      </w:r>
      <w:bookmarkEnd w:id="13"/>
    </w:p>
    <w:p w:rsidR="00241E3C" w:rsidRDefault="00241E3C" w:rsidP="00241E3C">
      <w:r>
        <w:t>Show tables is a basic script that is executed inside a specified database. It will return all the databases that exist.</w:t>
      </w:r>
    </w:p>
    <w:p w:rsidR="00241E3C" w:rsidRDefault="00241E3C" w:rsidP="00241E3C">
      <w:pPr>
        <w:pStyle w:val="Heading3"/>
      </w:pPr>
      <w:bookmarkStart w:id="14" w:name="_Toc473583557"/>
      <w:r w:rsidRPr="00117015">
        <w:t>SELECT * FROM ".$table</w:t>
      </w:r>
      <w:bookmarkEnd w:id="14"/>
    </w:p>
    <w:p w:rsidR="00241E3C" w:rsidRDefault="00241E3C" w:rsidP="00241E3C">
      <w:r>
        <w:t>A basic statement that takes a variable as a parameter and builds an SQL statement. If the table selects the ‘users table from the client, PHP will take that variable and make the statement ‘SELECT * FROM users’, which will return all data in that table.</w:t>
      </w:r>
    </w:p>
    <w:p w:rsidR="00241E3C" w:rsidRDefault="00241E3C" w:rsidP="00241E3C">
      <w:pPr>
        <w:pStyle w:val="Heading3"/>
      </w:pPr>
      <w:bookmarkStart w:id="15" w:name="_Toc473583558"/>
      <w:r>
        <w:t>Prepared Statement</w:t>
      </w:r>
      <w:bookmarkEnd w:id="15"/>
    </w:p>
    <w:p w:rsidR="00241E3C" w:rsidRDefault="00241E3C" w:rsidP="00241E3C">
      <w:r w:rsidRPr="002963D4">
        <w:t>SELECT * FROM $table WHERE $column LIKE :value</w:t>
      </w:r>
    </w:p>
    <w:p w:rsidR="00241E3C" w:rsidRDefault="00241E3C" w:rsidP="00241E3C">
      <w:r>
        <w:t>This will build a statement to select all data from a specified table where the column name is a value that cannot be injected through the client.</w:t>
      </w:r>
    </w:p>
    <w:p w:rsidR="00241E3C" w:rsidRDefault="00241E3C" w:rsidP="00241E3C">
      <w:pPr>
        <w:pStyle w:val="Heading3"/>
      </w:pPr>
      <w:bookmarkStart w:id="16" w:name="_Toc473583559"/>
      <w:r>
        <w:t>Insert</w:t>
      </w:r>
      <w:bookmarkEnd w:id="16"/>
    </w:p>
    <w:p w:rsidR="00241E3C" w:rsidRPr="00117015" w:rsidRDefault="00241E3C" w:rsidP="00241E3C">
      <w:r w:rsidRPr="002963D4">
        <w:t>INSERT INTO $table</w:t>
      </w:r>
      <w:r>
        <w:t xml:space="preserve"> will generate an SQL statement that will take the variable $table as a parameter. </w:t>
      </w:r>
    </w:p>
    <w:p w:rsidR="00241E3C" w:rsidRDefault="00241E3C" w:rsidP="00241E3C">
      <w:pPr>
        <w:pStyle w:val="Heading2"/>
      </w:pPr>
      <w:bookmarkStart w:id="17" w:name="_Toc473583560"/>
      <w:r>
        <w:t>Bootstrap</w:t>
      </w:r>
      <w:bookmarkEnd w:id="17"/>
    </w:p>
    <w:p w:rsidR="00241E3C" w:rsidRPr="002963D4" w:rsidRDefault="00241E3C" w:rsidP="00241E3C">
      <w:r>
        <w:t xml:space="preserve">Bootstrap is an open source HTML, CSS and JavaScript front end framework developed by Twitter. It helps to build rich and robust interface components. I have used bootstrap for styling forms, wrapping the table in a bordered container and most importantly it’s helper classes. The helper classes are defined by ‘success’, ‘info’, ‘warning’, ‘danger’ and ‘primary’. These are becoming more relevant throughout web applications making their functionality more accessible. </w:t>
      </w:r>
    </w:p>
    <w:p w:rsidR="00241E3C" w:rsidRDefault="00241E3C" w:rsidP="00241E3C">
      <w:pPr>
        <w:pStyle w:val="Heading1"/>
      </w:pPr>
      <w:bookmarkStart w:id="18" w:name="_Toc473583561"/>
      <w:r>
        <w:t>Commentary on JavaScript functionality</w:t>
      </w:r>
      <w:bookmarkEnd w:id="18"/>
    </w:p>
    <w:p w:rsidR="00241E3C" w:rsidRPr="007079AC" w:rsidRDefault="00241E3C" w:rsidP="00241E3C"/>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var url = ("controller.php?action=getTableContents&amp;table=");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that checks for an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error(data)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if the status returned from the controller is 'OK' there is no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if (data.status &amp;&amp; data.status === "OK")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return false;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else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there is an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return true;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display the errors in toastr popup boxes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displayError(data)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switch (data.status)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case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displays the error in a red popup 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toastr.error('&lt;b&gt;Status ' + data.status + ': &lt;/b&gt;' + data.message);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break;</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displays the warning in a yellow popup 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case "WARNING":</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toastr.warning(data.status + ": "+ data.message);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break;</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default: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displays messages that are not errors or warnings but may contain appropriate information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toastr.info(data.status + ": " + data.message);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delete all table markup from the DOM</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clearHTML()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gets the table by its ID using a jQuery selector and calls the remove property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$('#returnedData').remove();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hide contents of a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hideTableSection()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refactored to remove markup</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on the next version the method calls will go directly to the clearHTML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closes and opened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closeTable()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gets a button by its ID using jQuery selector when it is clicked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$('#closeTable').click(function(){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refactored to remove its contents from the DOM. On update this no longer needs to be a function calling another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for user to change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changeTable()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gets the dropdown value using a jQuery selector when a user changes the dropdown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$("#dropdown").change(function()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var selectedTable = $(this).val();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calls the getTableFunction passing the new data as a parameter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getTableData(selectedTable);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refresh table and it's contents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refreshTable()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gets button by its ID using a jquery Selector when clicked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$('#refreshTable').click(function(){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clears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variable to get the current option in the select list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selectedTable = $('#dropdown option:selected').text();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passes data back to the getTableData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getTableData(selectedTable);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clears the text in the search 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$('#search').val('');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notifies the users if this has been successful using a toastr popup</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toastr.success('&lt;b&gt;' + selectedTable + '&lt;/b&gt;' + ' table has been refreshed');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build the initial select list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Todo, this needs renaming</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buildSelectList()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 HTTP request to the controller-&gt;action getTables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$.getJSON("controller.php?action=getTables", function(result)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if there is no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if (!error(result))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generate a success message in a toastr success popup</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toastr.success('&lt;b&gt;Status ' + result.status + ": &lt;/b&gt;" + result.numOfRows + " tables listed successfully");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store the selected object in a variable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select = $('#dropdown');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iterate though the dropdown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$.each(result.data.tables, function(key, val)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add each option to the select list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$(select)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.append($("&lt;option&gt;&lt;/option&gt;")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.attr("value", 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.text(val));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else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displays error if failed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displayError(result);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build the select list for the columns in chosen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buildColumnSelectList(columns)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selector for the select list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$("#columns")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.find('option')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.remove()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.end();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iterate through the columns and generate the required markup</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$.each(columns, function(index, 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$('#columns').append($("&lt;option&gt;&lt;/option&gt;")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.attr("value",value)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.text(value));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gets data and builds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getTableData(table)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HTTP get request passing the table name into the action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$.getJSON(url + table, function(result){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if there is no error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if(!error(result))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check if there is data returned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delete all previous markup (the page is truely dynamic)</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checks the number of rows from the JSONSchema class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if(result.numOfRows &gt; 0)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start building the table 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'&lt;table id="returnedData" class="table table-striped table-bordered"&gt; &lt;thead&gt;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init empty array for columns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columnArray =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through each column in the row and build table header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$.each(result.data[0], function(column)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markup for table head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'&lt;th&gt;' +  column + '&lt;/th&gt;';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push the column into the array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columnArray.push(column);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builds the select dropdown for the columns by passing in the columnArray as a parameter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buildColumnSelectList(columnArray);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end table header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 &lt;/thead&gt;';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 loop through each row in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 function(index,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build a new row for each index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through each column in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$.each(row, function(item, 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'&lt;td&gt;' + value + '&lt;/td&gt;';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end the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close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'&lt;/table&gt;';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$('#tableSection .container .panel-body').after(html);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else if (result.numOfRows &lt; 1)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$.getJSON('controller.php?action=getColumnsInTable&amp;table=' + table, function(result){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'&lt;table id="returnedData" class="table table-striped table-bordered"&gt; &lt;thead&gt;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columnArray =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$.each(result.data.columns, function(index, colName)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'&lt;th&gt;' +  colName + '&lt;/th&gt;';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columnArray.push(colName);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buildColumnSelectList(columnArray);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'&lt;/tr&gt;&lt;/thread&gt;';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'&lt;tbody&gt;&lt;tr&gt;&lt;td&gt;&lt;/td&gt;&lt;/tr&gt;&lt;/tbody&gt;'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'&lt;/table&gt;';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$('#tableSection .container .panel-body').after(html);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else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toastr.info('No rows in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dymanically search through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searchTable(table, column, value)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log the url builder into the console for dev pupropses</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console.log("controller.php?action=searchTable&amp;table=" + table + "&amp;column=" + column + "&amp;value=" + 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passes the built URL (controll-&gt;action) into the GET HTTP request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$.getJSON("controller.php?action=searchTable&amp;table=" + table + "&amp;column=" + column + "&amp;value=" + value, function(result){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if(!error(result))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start building the table 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'&lt;table id="returnedData" class="table table-striped table-bordered "&gt; &lt;thead&gt;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through each column in the row and build table header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$.each(result.data[0], function(column, columnsInRow)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'&lt;th&gt;' +  column + '&lt;/th&gt;';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end table header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 &lt;/thead&gt;';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'&lt;tbody&gt;';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through each row in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$.each(result.data, function(index,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build a new row for each index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through each column in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$.each(row, function(item, value){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'&lt;td&gt;' + value + '&lt;/td&gt;';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end the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'&lt;/tr&gt;';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close the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html = html + '&lt;/tbody&gt;&lt;/table&gt;';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$('#tableSection .container .panel-body').after(html);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add dynamic row for user to input data</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newRow()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 the number of columns in current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numberOfColumns = $('#columns &gt; option').length;</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html = '&lt;tr class="newDataRow info"&gt;&lt;td&gt;&lt;button id="saveRow" class="btn btn-success btn-sm"&gt;&lt;span class="glyphicon glyphicon-ok"&gt;&lt;/span&gt;&lt;/button&gt; &lt;br /&gt; &lt;br /&gt; &lt;button id="cancel" class="btn btn-danger btn-sm"&gt;&lt;span class="glyphicon glyphicon-remove"&gt;&lt;/span&gt;&lt;/button&gt;&lt;/td&gt;';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first column will not need an input box as the field is auto incremented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$('#returnedData tbody tr:first').before(html);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loop to add additional columns to capture data started at the next point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for (var i = 1; i &lt; numberOfColumns; i++)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var currentColumn = $('#columns option').eq(i).val();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$('#returnedData tbody .newDataRow').append('&lt;td style="vertical-align:middle"&gt;&lt;input attribute="' + currentColumn + '"placeholder="' + currentColumn + '"type="text" class="form-control" /&gt;&lt;/td&gt;');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function to save data entered by user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function saveUserInput()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build URL (controller-&gt;action) + (tablename selected in dropdown select list)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var saveQuery = 'controller.php?action=addRow&amp;table=' + $('#dropdown :selected').val();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itterate through each text box assigning it the correct attribute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$('.newDataRow input[type="text"]').each(function(){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saveQuery += "&amp;" + $(this).attr('attribute') + "=" + $(this).val();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generate a log to see the URL builder. This would be removed after production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console.log(saveQuery);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jQuery's ajax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$.ajax({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passes the saveQuery variable to the url parameter</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url: saveQuery,</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ajax success method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success: function()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success message for user in toastr popup 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toastr.success('Record added to table');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ajax error method</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error: function()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error message for user in toastr popup 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toastr.error('Unable to save data to database');</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when a variable changes in the search box (defined by its jQuery select #search)</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$('#search').on('input',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deletes the table contents (to stop duplicated markup)</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clearHTML();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gets value of text in dropdown, value of text in columns drop down, and gets the value of text in the searchbox</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and passes these back as parameters to the searchTable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searchTable($('#dropdown :selected').val(),$('#columns :selected').val(),$(this).val());</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detects a click event on the add row button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$('#addRow').click(function(){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 calls the method to add a new 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newRow();</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document on click to bind event handler to dynamically created button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$(document).on("click", "#saveRow", function(){</w:t>
      </w:r>
    </w:p>
    <w:p w:rsidR="00241E3C"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saveUserInput();</w:t>
      </w:r>
    </w:p>
    <w:p w:rsidR="00241E3C" w:rsidRPr="00B0237E" w:rsidRDefault="00241E3C" w:rsidP="00241E3C">
      <w:pPr>
        <w:pBdr>
          <w:top w:val="single" w:sz="4" w:space="1" w:color="auto"/>
          <w:left w:val="single" w:sz="4" w:space="1" w:color="auto"/>
          <w:bottom w:val="single" w:sz="4" w:space="1" w:color="auto"/>
          <w:right w:val="single" w:sz="4" w:space="1" w:color="auto"/>
        </w:pBdr>
        <w:shd w:val="clear" w:color="auto" w:fill="F2F2F2" w:themeFill="background1" w:themeFillShade="F2"/>
      </w:pPr>
      <w:r>
        <w:t>});</w:t>
      </w:r>
    </w:p>
    <w:p w:rsidR="00241E3C" w:rsidRDefault="00241E3C" w:rsidP="00241E3C">
      <w:pPr>
        <w:pStyle w:val="Heading1"/>
      </w:pPr>
      <w:bookmarkStart w:id="19" w:name="_Toc473583562"/>
      <w:r>
        <w:t>Prohibiting possible SQL Injection</w:t>
      </w:r>
      <w:bookmarkEnd w:id="19"/>
    </w:p>
    <w:p w:rsidR="00241E3C" w:rsidRDefault="00241E3C" w:rsidP="00241E3C">
      <w:r w:rsidRPr="002963D4">
        <w:t>SELECT * FROM $table WHERE $column LIKE :value</w:t>
      </w:r>
    </w:p>
    <w:p w:rsidR="00241E3C" w:rsidRPr="00B40B35" w:rsidRDefault="00241E3C" w:rsidP="00241E3C">
      <w:r>
        <w:t>This will build a statement to select all data from a specified table where the column name is a value that cannot be SQL injected through the client.</w:t>
      </w:r>
    </w:p>
    <w:p w:rsidR="00241E3C" w:rsidRDefault="00241E3C" w:rsidP="00241E3C">
      <w:pPr>
        <w:rPr>
          <w:rFonts w:asciiTheme="majorHAnsi" w:eastAsiaTheme="majorEastAsia" w:hAnsiTheme="majorHAnsi" w:cstheme="majorBidi"/>
          <w:color w:val="365F91" w:themeColor="accent1" w:themeShade="BF"/>
          <w:sz w:val="32"/>
          <w:szCs w:val="32"/>
        </w:rPr>
      </w:pPr>
      <w:r>
        <w:br w:type="page"/>
      </w:r>
    </w:p>
    <w:p w:rsidR="00241E3C" w:rsidRDefault="00241E3C" w:rsidP="00241E3C">
      <w:pPr>
        <w:pStyle w:val="Heading1"/>
      </w:pPr>
      <w:bookmarkStart w:id="20" w:name="_Toc473583563"/>
      <w:r>
        <w:lastRenderedPageBreak/>
        <w:t>Testing in Different browsers</w:t>
      </w:r>
      <w:bookmarkEnd w:id="20"/>
    </w:p>
    <w:p w:rsidR="00241E3C" w:rsidRDefault="00241E3C" w:rsidP="00241E3C">
      <w:pPr>
        <w:pStyle w:val="Heading2"/>
      </w:pPr>
      <w:bookmarkStart w:id="21" w:name="_Toc473583564"/>
      <w:r>
        <w:t>Google Chrome</w:t>
      </w:r>
      <w:bookmarkEnd w:id="21"/>
    </w:p>
    <w:p w:rsidR="00241E3C" w:rsidRDefault="00241E3C" w:rsidP="00241E3C">
      <w:r>
        <w:rPr>
          <w:noProof/>
          <w:lang w:eastAsia="en-GB"/>
        </w:rPr>
        <w:drawing>
          <wp:inline distT="0" distB="0" distL="0" distR="0" wp14:anchorId="66ED2071" wp14:editId="32028211">
            <wp:extent cx="5731510" cy="1524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4635"/>
                    </a:xfrm>
                    <a:prstGeom prst="rect">
                      <a:avLst/>
                    </a:prstGeom>
                  </pic:spPr>
                </pic:pic>
              </a:graphicData>
            </a:graphic>
          </wp:inline>
        </w:drawing>
      </w:r>
    </w:p>
    <w:p w:rsidR="00241E3C" w:rsidRDefault="00241E3C" w:rsidP="00241E3C">
      <w:r>
        <w:rPr>
          <w:noProof/>
          <w:lang w:eastAsia="en-GB"/>
        </w:rPr>
        <w:drawing>
          <wp:inline distT="0" distB="0" distL="0" distR="0" wp14:anchorId="2544990C" wp14:editId="53B03727">
            <wp:extent cx="5731510" cy="1811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1020"/>
                    </a:xfrm>
                    <a:prstGeom prst="rect">
                      <a:avLst/>
                    </a:prstGeom>
                  </pic:spPr>
                </pic:pic>
              </a:graphicData>
            </a:graphic>
          </wp:inline>
        </w:drawing>
      </w:r>
    </w:p>
    <w:p w:rsidR="00241E3C" w:rsidRDefault="00241E3C" w:rsidP="00241E3C">
      <w:r>
        <w:rPr>
          <w:noProof/>
          <w:lang w:eastAsia="en-GB"/>
        </w:rPr>
        <w:drawing>
          <wp:inline distT="0" distB="0" distL="0" distR="0" wp14:anchorId="2A40AC2F" wp14:editId="0E1A58D3">
            <wp:extent cx="5731510" cy="2824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4480"/>
                    </a:xfrm>
                    <a:prstGeom prst="rect">
                      <a:avLst/>
                    </a:prstGeom>
                  </pic:spPr>
                </pic:pic>
              </a:graphicData>
            </a:graphic>
          </wp:inline>
        </w:drawing>
      </w:r>
    </w:p>
    <w:p w:rsidR="00241E3C" w:rsidRDefault="00241E3C" w:rsidP="00241E3C">
      <w:r>
        <w:rPr>
          <w:noProof/>
          <w:lang w:eastAsia="en-GB"/>
        </w:rPr>
        <w:drawing>
          <wp:inline distT="0" distB="0" distL="0" distR="0" wp14:anchorId="23CE50A6" wp14:editId="3CF8BA69">
            <wp:extent cx="5731510" cy="1965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65960"/>
                    </a:xfrm>
                    <a:prstGeom prst="rect">
                      <a:avLst/>
                    </a:prstGeom>
                  </pic:spPr>
                </pic:pic>
              </a:graphicData>
            </a:graphic>
          </wp:inline>
        </w:drawing>
      </w:r>
    </w:p>
    <w:p w:rsidR="00241E3C" w:rsidRDefault="00241E3C" w:rsidP="00241E3C"/>
    <w:p w:rsidR="00241E3C" w:rsidRDefault="00241E3C" w:rsidP="00241E3C">
      <w:pPr>
        <w:rPr>
          <w:noProof/>
          <w:lang w:eastAsia="en-GB"/>
        </w:rPr>
      </w:pPr>
      <w:r>
        <w:rPr>
          <w:noProof/>
          <w:lang w:eastAsia="en-GB"/>
        </w:rPr>
        <w:lastRenderedPageBreak/>
        <w:drawing>
          <wp:inline distT="0" distB="0" distL="0" distR="0" wp14:anchorId="2D141A46" wp14:editId="7740B7E2">
            <wp:extent cx="5731510" cy="14408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0815"/>
                    </a:xfrm>
                    <a:prstGeom prst="rect">
                      <a:avLst/>
                    </a:prstGeom>
                  </pic:spPr>
                </pic:pic>
              </a:graphicData>
            </a:graphic>
          </wp:inline>
        </w:drawing>
      </w:r>
      <w:r w:rsidRPr="00960B03">
        <w:rPr>
          <w:noProof/>
          <w:lang w:eastAsia="en-GB"/>
        </w:rPr>
        <w:t xml:space="preserve"> </w:t>
      </w:r>
    </w:p>
    <w:p w:rsidR="00241E3C" w:rsidRDefault="00241E3C" w:rsidP="00241E3C">
      <w:pPr>
        <w:rPr>
          <w:noProof/>
          <w:lang w:eastAsia="en-GB"/>
        </w:rPr>
      </w:pPr>
    </w:p>
    <w:p w:rsidR="00241E3C" w:rsidRDefault="00241E3C" w:rsidP="00241E3C">
      <w:r>
        <w:rPr>
          <w:noProof/>
          <w:lang w:eastAsia="en-GB"/>
        </w:rPr>
        <w:drawing>
          <wp:inline distT="0" distB="0" distL="0" distR="0" wp14:anchorId="08DB4BBF" wp14:editId="5FF58E90">
            <wp:extent cx="5731510" cy="31343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4360"/>
                    </a:xfrm>
                    <a:prstGeom prst="rect">
                      <a:avLst/>
                    </a:prstGeom>
                  </pic:spPr>
                </pic:pic>
              </a:graphicData>
            </a:graphic>
          </wp:inline>
        </w:drawing>
      </w:r>
    </w:p>
    <w:p w:rsidR="00241E3C" w:rsidRDefault="00241E3C" w:rsidP="00241E3C">
      <w:r>
        <w:rPr>
          <w:noProof/>
          <w:lang w:eastAsia="en-GB"/>
        </w:rPr>
        <w:drawing>
          <wp:inline distT="0" distB="0" distL="0" distR="0" wp14:anchorId="6A6B22A5" wp14:editId="2B1D0935">
            <wp:extent cx="5731510" cy="3962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240"/>
                    </a:xfrm>
                    <a:prstGeom prst="rect">
                      <a:avLst/>
                    </a:prstGeom>
                  </pic:spPr>
                </pic:pic>
              </a:graphicData>
            </a:graphic>
          </wp:inline>
        </w:drawing>
      </w:r>
    </w:p>
    <w:p w:rsidR="00241E3C" w:rsidRDefault="00241E3C" w:rsidP="00241E3C">
      <w:r>
        <w:br w:type="page"/>
      </w:r>
    </w:p>
    <w:p w:rsidR="00241E3C" w:rsidRDefault="00241E3C" w:rsidP="00241E3C">
      <w:pPr>
        <w:pStyle w:val="Heading2"/>
      </w:pPr>
      <w:bookmarkStart w:id="22" w:name="_Toc473583565"/>
      <w:r>
        <w:lastRenderedPageBreak/>
        <w:t>Internet Explorer</w:t>
      </w:r>
      <w:bookmarkEnd w:id="22"/>
    </w:p>
    <w:p w:rsidR="00241E3C" w:rsidRDefault="00241E3C" w:rsidP="00241E3C">
      <w:r>
        <w:rPr>
          <w:noProof/>
          <w:lang w:eastAsia="en-GB"/>
        </w:rPr>
        <w:drawing>
          <wp:inline distT="0" distB="0" distL="0" distR="0" wp14:anchorId="13F6F3FF" wp14:editId="03FB4AE4">
            <wp:extent cx="5731510" cy="3134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4360"/>
                    </a:xfrm>
                    <a:prstGeom prst="rect">
                      <a:avLst/>
                    </a:prstGeom>
                  </pic:spPr>
                </pic:pic>
              </a:graphicData>
            </a:graphic>
          </wp:inline>
        </w:drawing>
      </w:r>
    </w:p>
    <w:p w:rsidR="00241E3C" w:rsidRDefault="00241E3C" w:rsidP="00241E3C">
      <w:r>
        <w:rPr>
          <w:noProof/>
          <w:lang w:eastAsia="en-GB"/>
        </w:rPr>
        <w:drawing>
          <wp:inline distT="0" distB="0" distL="0" distR="0" wp14:anchorId="5A74CAB8" wp14:editId="4D91D008">
            <wp:extent cx="5731510" cy="3134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pic:spPr>
                </pic:pic>
              </a:graphicData>
            </a:graphic>
          </wp:inline>
        </w:drawing>
      </w:r>
    </w:p>
    <w:p w:rsidR="00241E3C" w:rsidRDefault="00241E3C" w:rsidP="00241E3C">
      <w:pPr>
        <w:rPr>
          <w:noProof/>
          <w:lang w:eastAsia="en-GB"/>
        </w:rPr>
      </w:pPr>
      <w:r>
        <w:rPr>
          <w:noProof/>
          <w:lang w:eastAsia="en-GB"/>
        </w:rPr>
        <w:lastRenderedPageBreak/>
        <w:drawing>
          <wp:inline distT="0" distB="0" distL="0" distR="0" wp14:anchorId="6DE69EEA" wp14:editId="436B794F">
            <wp:extent cx="5731510" cy="3134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pic:spPr>
                </pic:pic>
              </a:graphicData>
            </a:graphic>
          </wp:inline>
        </w:drawing>
      </w:r>
      <w:r w:rsidRPr="008A43DC">
        <w:rPr>
          <w:noProof/>
          <w:lang w:eastAsia="en-GB"/>
        </w:rPr>
        <w:t xml:space="preserve"> </w:t>
      </w:r>
      <w:r>
        <w:rPr>
          <w:noProof/>
          <w:lang w:eastAsia="en-GB"/>
        </w:rPr>
        <w:drawing>
          <wp:inline distT="0" distB="0" distL="0" distR="0" wp14:anchorId="0D19A0BF" wp14:editId="2B387915">
            <wp:extent cx="5731510" cy="3134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360"/>
                    </a:xfrm>
                    <a:prstGeom prst="rect">
                      <a:avLst/>
                    </a:prstGeom>
                  </pic:spPr>
                </pic:pic>
              </a:graphicData>
            </a:graphic>
          </wp:inline>
        </w:drawing>
      </w:r>
    </w:p>
    <w:p w:rsidR="00241E3C" w:rsidRDefault="00241E3C" w:rsidP="00241E3C">
      <w:r>
        <w:rPr>
          <w:noProof/>
          <w:lang w:eastAsia="en-GB"/>
        </w:rPr>
        <w:lastRenderedPageBreak/>
        <w:drawing>
          <wp:inline distT="0" distB="0" distL="0" distR="0" wp14:anchorId="3089EF39" wp14:editId="36AB3A52">
            <wp:extent cx="5731510" cy="3134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4360"/>
                    </a:xfrm>
                    <a:prstGeom prst="rect">
                      <a:avLst/>
                    </a:prstGeom>
                  </pic:spPr>
                </pic:pic>
              </a:graphicData>
            </a:graphic>
          </wp:inline>
        </w:drawing>
      </w:r>
    </w:p>
    <w:p w:rsidR="00241E3C" w:rsidRDefault="00241E3C" w:rsidP="00241E3C">
      <w:pPr>
        <w:pStyle w:val="Heading2"/>
      </w:pPr>
      <w:bookmarkStart w:id="23" w:name="_Toc473583566"/>
      <w:r>
        <w:t>Microsoft Edge</w:t>
      </w:r>
      <w:bookmarkEnd w:id="23"/>
    </w:p>
    <w:p w:rsidR="00241E3C" w:rsidRDefault="00241E3C" w:rsidP="00241E3C">
      <w:r>
        <w:rPr>
          <w:noProof/>
          <w:lang w:eastAsia="en-GB"/>
        </w:rPr>
        <w:drawing>
          <wp:inline distT="0" distB="0" distL="0" distR="0" wp14:anchorId="61E922BF" wp14:editId="47E6D3C0">
            <wp:extent cx="5731510" cy="3134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4360"/>
                    </a:xfrm>
                    <a:prstGeom prst="rect">
                      <a:avLst/>
                    </a:prstGeom>
                  </pic:spPr>
                </pic:pic>
              </a:graphicData>
            </a:graphic>
          </wp:inline>
        </w:drawing>
      </w:r>
    </w:p>
    <w:p w:rsidR="00241E3C" w:rsidRDefault="00241E3C" w:rsidP="00241E3C">
      <w:r>
        <w:rPr>
          <w:noProof/>
          <w:lang w:eastAsia="en-GB"/>
        </w:rPr>
        <w:lastRenderedPageBreak/>
        <w:drawing>
          <wp:inline distT="0" distB="0" distL="0" distR="0" wp14:anchorId="7D5648D5" wp14:editId="72351CA5">
            <wp:extent cx="5731510" cy="31343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34360"/>
                    </a:xfrm>
                    <a:prstGeom prst="rect">
                      <a:avLst/>
                    </a:prstGeom>
                  </pic:spPr>
                </pic:pic>
              </a:graphicData>
            </a:graphic>
          </wp:inline>
        </w:drawing>
      </w:r>
    </w:p>
    <w:p w:rsidR="00241E3C" w:rsidRDefault="00241E3C" w:rsidP="00241E3C">
      <w:r>
        <w:rPr>
          <w:noProof/>
          <w:lang w:eastAsia="en-GB"/>
        </w:rPr>
        <w:drawing>
          <wp:inline distT="0" distB="0" distL="0" distR="0" wp14:anchorId="7A98DD26" wp14:editId="5568FAB5">
            <wp:extent cx="5731510" cy="31343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34360"/>
                    </a:xfrm>
                    <a:prstGeom prst="rect">
                      <a:avLst/>
                    </a:prstGeom>
                  </pic:spPr>
                </pic:pic>
              </a:graphicData>
            </a:graphic>
          </wp:inline>
        </w:drawing>
      </w:r>
    </w:p>
    <w:p w:rsidR="00241E3C" w:rsidRPr="00EB52E8" w:rsidRDefault="00241E3C" w:rsidP="00241E3C">
      <w:r>
        <w:rPr>
          <w:noProof/>
          <w:lang w:eastAsia="en-GB"/>
        </w:rPr>
        <w:lastRenderedPageBreak/>
        <w:drawing>
          <wp:inline distT="0" distB="0" distL="0" distR="0" wp14:anchorId="3766CDFE" wp14:editId="7DF953C0">
            <wp:extent cx="5731510" cy="3134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4360"/>
                    </a:xfrm>
                    <a:prstGeom prst="rect">
                      <a:avLst/>
                    </a:prstGeom>
                  </pic:spPr>
                </pic:pic>
              </a:graphicData>
            </a:graphic>
          </wp:inline>
        </w:drawing>
      </w:r>
    </w:p>
    <w:p w:rsidR="00EC65B1" w:rsidRPr="00A13CF8" w:rsidRDefault="00EC65B1" w:rsidP="00A13CF8">
      <w:pPr>
        <w:rPr>
          <w:rFonts w:ascii="Times New Roman" w:hAnsi="Times New Roman" w:cs="Times New Roman"/>
        </w:rPr>
      </w:pPr>
      <w:bookmarkStart w:id="24" w:name="_GoBack"/>
      <w:bookmarkEnd w:id="24"/>
    </w:p>
    <w:sectPr w:rsidR="00EC65B1" w:rsidRPr="00A13CF8" w:rsidSect="006B583E">
      <w:headerReference w:type="default" r:id="rId26"/>
      <w:footerReference w:type="default" r:id="rId27"/>
      <w:pgSz w:w="11906" w:h="16838" w:code="9"/>
      <w:pgMar w:top="284" w:right="1440" w:bottom="284"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8F9" w:rsidRDefault="002778F9" w:rsidP="00BF1E7A">
      <w:r>
        <w:separator/>
      </w:r>
    </w:p>
  </w:endnote>
  <w:endnote w:type="continuationSeparator" w:id="0">
    <w:p w:rsidR="002778F9" w:rsidRDefault="002778F9" w:rsidP="00BF1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002424"/>
      <w:docPartObj>
        <w:docPartGallery w:val="Page Numbers (Bottom of Page)"/>
        <w:docPartUnique/>
      </w:docPartObj>
    </w:sdtPr>
    <w:sdtEndPr>
      <w:rPr>
        <w:noProof/>
      </w:rPr>
    </w:sdtEndPr>
    <w:sdtContent>
      <w:p w:rsidR="00AA7F92" w:rsidRDefault="00AA7F92">
        <w:pPr>
          <w:pStyle w:val="Footer"/>
          <w:jc w:val="right"/>
        </w:pPr>
        <w:r>
          <w:fldChar w:fldCharType="begin"/>
        </w:r>
        <w:r>
          <w:instrText xml:space="preserve"> PAGE   \* MERGEFORMAT </w:instrText>
        </w:r>
        <w:r>
          <w:fldChar w:fldCharType="separate"/>
        </w:r>
        <w:r w:rsidR="00A13CF8">
          <w:rPr>
            <w:noProof/>
          </w:rPr>
          <w:t>3</w:t>
        </w:r>
        <w:r>
          <w:rPr>
            <w:noProof/>
          </w:rPr>
          <w:fldChar w:fldCharType="end"/>
        </w:r>
      </w:p>
    </w:sdtContent>
  </w:sdt>
  <w:p w:rsidR="00AA7F92" w:rsidRDefault="00AA7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8F9" w:rsidRDefault="002778F9" w:rsidP="00BF1E7A">
      <w:r>
        <w:separator/>
      </w:r>
    </w:p>
  </w:footnote>
  <w:footnote w:type="continuationSeparator" w:id="0">
    <w:p w:rsidR="002778F9" w:rsidRDefault="002778F9" w:rsidP="00BF1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7DE6" w:rsidRDefault="006B7DE6">
    <w:pPr>
      <w:pStyle w:val="Header"/>
    </w:pPr>
  </w:p>
  <w:p w:rsidR="006B7DE6" w:rsidRDefault="006B7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C17"/>
    <w:multiLevelType w:val="hybridMultilevel"/>
    <w:tmpl w:val="46929B8E"/>
    <w:lvl w:ilvl="0" w:tplc="DB946C9E">
      <w:start w:val="1"/>
      <w:numFmt w:val="bullet"/>
      <w:lvlText w:val=""/>
      <w:lvlJc w:val="left"/>
      <w:pPr>
        <w:tabs>
          <w:tab w:val="num" w:pos="720"/>
        </w:tabs>
        <w:ind w:left="720" w:hanging="360"/>
      </w:pPr>
      <w:rPr>
        <w:rFonts w:ascii="Wingdings" w:hAnsi="Wingdings" w:hint="default"/>
      </w:rPr>
    </w:lvl>
    <w:lvl w:ilvl="1" w:tplc="DB946C9E">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F4BB5"/>
    <w:multiLevelType w:val="hybridMultilevel"/>
    <w:tmpl w:val="9F5C0440"/>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0A7D0077"/>
    <w:multiLevelType w:val="hybridMultilevel"/>
    <w:tmpl w:val="1E20110A"/>
    <w:lvl w:ilvl="0" w:tplc="41D02332">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 w15:restartNumberingAfterBreak="0">
    <w:nsid w:val="0B8C33F2"/>
    <w:multiLevelType w:val="hybridMultilevel"/>
    <w:tmpl w:val="2BF26930"/>
    <w:lvl w:ilvl="0" w:tplc="2724095C">
      <w:start w:val="1"/>
      <w:numFmt w:val="bullet"/>
      <w:lvlText w:val=""/>
      <w:lvlJc w:val="left"/>
      <w:pPr>
        <w:ind w:left="1995" w:hanging="360"/>
      </w:pPr>
      <w:rPr>
        <w:rFonts w:ascii="Wingdings" w:hAnsi="Wingdings" w:hint="default"/>
      </w:rPr>
    </w:lvl>
    <w:lvl w:ilvl="1" w:tplc="08090003" w:tentative="1">
      <w:start w:val="1"/>
      <w:numFmt w:val="bullet"/>
      <w:lvlText w:val="o"/>
      <w:lvlJc w:val="left"/>
      <w:pPr>
        <w:ind w:left="2715" w:hanging="360"/>
      </w:pPr>
      <w:rPr>
        <w:rFonts w:ascii="Courier New" w:hAnsi="Courier New" w:cs="Courier New" w:hint="default"/>
      </w:rPr>
    </w:lvl>
    <w:lvl w:ilvl="2" w:tplc="08090005" w:tentative="1">
      <w:start w:val="1"/>
      <w:numFmt w:val="bullet"/>
      <w:lvlText w:val=""/>
      <w:lvlJc w:val="left"/>
      <w:pPr>
        <w:ind w:left="3435" w:hanging="360"/>
      </w:pPr>
      <w:rPr>
        <w:rFonts w:ascii="Wingdings" w:hAnsi="Wingdings" w:hint="default"/>
      </w:rPr>
    </w:lvl>
    <w:lvl w:ilvl="3" w:tplc="08090001" w:tentative="1">
      <w:start w:val="1"/>
      <w:numFmt w:val="bullet"/>
      <w:lvlText w:val=""/>
      <w:lvlJc w:val="left"/>
      <w:pPr>
        <w:ind w:left="4155" w:hanging="360"/>
      </w:pPr>
      <w:rPr>
        <w:rFonts w:ascii="Symbol" w:hAnsi="Symbol" w:hint="default"/>
      </w:rPr>
    </w:lvl>
    <w:lvl w:ilvl="4" w:tplc="08090003" w:tentative="1">
      <w:start w:val="1"/>
      <w:numFmt w:val="bullet"/>
      <w:lvlText w:val="o"/>
      <w:lvlJc w:val="left"/>
      <w:pPr>
        <w:ind w:left="4875" w:hanging="360"/>
      </w:pPr>
      <w:rPr>
        <w:rFonts w:ascii="Courier New" w:hAnsi="Courier New" w:cs="Courier New" w:hint="default"/>
      </w:rPr>
    </w:lvl>
    <w:lvl w:ilvl="5" w:tplc="08090005" w:tentative="1">
      <w:start w:val="1"/>
      <w:numFmt w:val="bullet"/>
      <w:lvlText w:val=""/>
      <w:lvlJc w:val="left"/>
      <w:pPr>
        <w:ind w:left="5595" w:hanging="360"/>
      </w:pPr>
      <w:rPr>
        <w:rFonts w:ascii="Wingdings" w:hAnsi="Wingdings" w:hint="default"/>
      </w:rPr>
    </w:lvl>
    <w:lvl w:ilvl="6" w:tplc="08090001" w:tentative="1">
      <w:start w:val="1"/>
      <w:numFmt w:val="bullet"/>
      <w:lvlText w:val=""/>
      <w:lvlJc w:val="left"/>
      <w:pPr>
        <w:ind w:left="6315" w:hanging="360"/>
      </w:pPr>
      <w:rPr>
        <w:rFonts w:ascii="Symbol" w:hAnsi="Symbol" w:hint="default"/>
      </w:rPr>
    </w:lvl>
    <w:lvl w:ilvl="7" w:tplc="08090003" w:tentative="1">
      <w:start w:val="1"/>
      <w:numFmt w:val="bullet"/>
      <w:lvlText w:val="o"/>
      <w:lvlJc w:val="left"/>
      <w:pPr>
        <w:ind w:left="7035" w:hanging="360"/>
      </w:pPr>
      <w:rPr>
        <w:rFonts w:ascii="Courier New" w:hAnsi="Courier New" w:cs="Courier New" w:hint="default"/>
      </w:rPr>
    </w:lvl>
    <w:lvl w:ilvl="8" w:tplc="08090005" w:tentative="1">
      <w:start w:val="1"/>
      <w:numFmt w:val="bullet"/>
      <w:lvlText w:val=""/>
      <w:lvlJc w:val="left"/>
      <w:pPr>
        <w:ind w:left="7755" w:hanging="360"/>
      </w:pPr>
      <w:rPr>
        <w:rFonts w:ascii="Wingdings" w:hAnsi="Wingdings" w:hint="default"/>
      </w:rPr>
    </w:lvl>
  </w:abstractNum>
  <w:abstractNum w:abstractNumId="4" w15:restartNumberingAfterBreak="0">
    <w:nsid w:val="11663C66"/>
    <w:multiLevelType w:val="hybridMultilevel"/>
    <w:tmpl w:val="22F0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52AD1"/>
    <w:multiLevelType w:val="hybridMultilevel"/>
    <w:tmpl w:val="3500C4EC"/>
    <w:lvl w:ilvl="0" w:tplc="08090001">
      <w:start w:val="1"/>
      <w:numFmt w:val="bullet"/>
      <w:lvlText w:val=""/>
      <w:lvlJc w:val="left"/>
      <w:pPr>
        <w:tabs>
          <w:tab w:val="num" w:pos="720"/>
        </w:tabs>
        <w:ind w:left="720" w:hanging="360"/>
      </w:pPr>
      <w:rPr>
        <w:rFonts w:ascii="Symbol" w:hAnsi="Symbol" w:hint="default"/>
      </w:rPr>
    </w:lvl>
    <w:lvl w:ilvl="1" w:tplc="DB946C9E">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1372A"/>
    <w:multiLevelType w:val="hybridMultilevel"/>
    <w:tmpl w:val="E9EA4604"/>
    <w:lvl w:ilvl="0" w:tplc="2724095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13B1"/>
    <w:multiLevelType w:val="hybridMultilevel"/>
    <w:tmpl w:val="3294E112"/>
    <w:lvl w:ilvl="0" w:tplc="41D02332">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8" w15:restartNumberingAfterBreak="0">
    <w:nsid w:val="1D631B93"/>
    <w:multiLevelType w:val="hybridMultilevel"/>
    <w:tmpl w:val="EEB41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E56BE9"/>
    <w:multiLevelType w:val="hybridMultilevel"/>
    <w:tmpl w:val="5598027E"/>
    <w:lvl w:ilvl="0" w:tplc="DB946C9E">
      <w:start w:val="1"/>
      <w:numFmt w:val="bullet"/>
      <w:lvlText w:val=""/>
      <w:lvlJc w:val="left"/>
      <w:pPr>
        <w:tabs>
          <w:tab w:val="num" w:pos="720"/>
        </w:tabs>
        <w:ind w:left="720" w:hanging="360"/>
      </w:pPr>
      <w:rPr>
        <w:rFonts w:ascii="Wingdings" w:hAnsi="Wingdings" w:hint="default"/>
      </w:rPr>
    </w:lvl>
    <w:lvl w:ilvl="1" w:tplc="DB946C9E">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9A099A"/>
    <w:multiLevelType w:val="hybridMultilevel"/>
    <w:tmpl w:val="5DB45F3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B34364"/>
    <w:multiLevelType w:val="hybridMultilevel"/>
    <w:tmpl w:val="21840F6C"/>
    <w:lvl w:ilvl="0" w:tplc="2724095C">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8AD01A7"/>
    <w:multiLevelType w:val="hybridMultilevel"/>
    <w:tmpl w:val="4094E90E"/>
    <w:lvl w:ilvl="0" w:tplc="08090001">
      <w:start w:val="1"/>
      <w:numFmt w:val="bullet"/>
      <w:lvlText w:val=""/>
      <w:lvlJc w:val="left"/>
      <w:pPr>
        <w:tabs>
          <w:tab w:val="num" w:pos="720"/>
        </w:tabs>
        <w:ind w:left="720" w:hanging="360"/>
      </w:pPr>
      <w:rPr>
        <w:rFonts w:ascii="Symbol" w:hAnsi="Symbol" w:hint="default"/>
      </w:rPr>
    </w:lvl>
    <w:lvl w:ilvl="1" w:tplc="DB946C9E">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4201ECA"/>
    <w:multiLevelType w:val="hybridMultilevel"/>
    <w:tmpl w:val="598E362C"/>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4" w15:restartNumberingAfterBreak="0">
    <w:nsid w:val="5C9F0B86"/>
    <w:multiLevelType w:val="hybridMultilevel"/>
    <w:tmpl w:val="6D18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03F0F1E"/>
    <w:multiLevelType w:val="hybridMultilevel"/>
    <w:tmpl w:val="629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46712"/>
    <w:multiLevelType w:val="hybridMultilevel"/>
    <w:tmpl w:val="E63C1492"/>
    <w:lvl w:ilvl="0" w:tplc="08090001">
      <w:start w:val="1"/>
      <w:numFmt w:val="bullet"/>
      <w:lvlText w:val=""/>
      <w:lvlJc w:val="left"/>
      <w:pPr>
        <w:ind w:left="1117"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7" w15:restartNumberingAfterBreak="0">
    <w:nsid w:val="67282EE2"/>
    <w:multiLevelType w:val="hybridMultilevel"/>
    <w:tmpl w:val="7AFCA4F8"/>
    <w:lvl w:ilvl="0" w:tplc="41D02332">
      <w:start w:val="1"/>
      <w:numFmt w:val="bullet"/>
      <w:lvlText w:val=""/>
      <w:lvlJc w:val="left"/>
      <w:pPr>
        <w:tabs>
          <w:tab w:val="num" w:pos="1440"/>
        </w:tabs>
        <w:ind w:left="1440" w:hanging="360"/>
      </w:pPr>
      <w:rPr>
        <w:rFonts w:ascii="Wingdings" w:hAnsi="Wingdings" w:hint="default"/>
      </w:r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8" w15:restartNumberingAfterBreak="0">
    <w:nsid w:val="684908E0"/>
    <w:multiLevelType w:val="hybridMultilevel"/>
    <w:tmpl w:val="51967E96"/>
    <w:lvl w:ilvl="0" w:tplc="41D02332">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9" w15:restartNumberingAfterBreak="0">
    <w:nsid w:val="6E3650E0"/>
    <w:multiLevelType w:val="hybridMultilevel"/>
    <w:tmpl w:val="9D1E217C"/>
    <w:lvl w:ilvl="0" w:tplc="08090001">
      <w:start w:val="1"/>
      <w:numFmt w:val="bullet"/>
      <w:lvlText w:val=""/>
      <w:lvlJc w:val="left"/>
      <w:pPr>
        <w:ind w:left="757"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14"/>
  </w:num>
  <w:num w:numId="2">
    <w:abstractNumId w:val="15"/>
  </w:num>
  <w:num w:numId="3">
    <w:abstractNumId w:val="4"/>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5"/>
  </w:num>
  <w:num w:numId="12">
    <w:abstractNumId w:val="0"/>
  </w:num>
  <w:num w:numId="13">
    <w:abstractNumId w:val="9"/>
  </w:num>
  <w:num w:numId="14">
    <w:abstractNumId w:val="12"/>
  </w:num>
  <w:num w:numId="15">
    <w:abstractNumId w:val="10"/>
  </w:num>
  <w:num w:numId="16">
    <w:abstractNumId w:val="11"/>
  </w:num>
  <w:num w:numId="17">
    <w:abstractNumId w:val="3"/>
  </w:num>
  <w:num w:numId="18">
    <w:abstractNumId w:val="6"/>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E7A"/>
    <w:rsid w:val="000161A4"/>
    <w:rsid w:val="000165BF"/>
    <w:rsid w:val="00017CBA"/>
    <w:rsid w:val="00043393"/>
    <w:rsid w:val="0006003B"/>
    <w:rsid w:val="00062A85"/>
    <w:rsid w:val="000675E7"/>
    <w:rsid w:val="00087C8E"/>
    <w:rsid w:val="000B21E6"/>
    <w:rsid w:val="000B53FA"/>
    <w:rsid w:val="000C5AD3"/>
    <w:rsid w:val="000D20BE"/>
    <w:rsid w:val="000D76B6"/>
    <w:rsid w:val="000E27E0"/>
    <w:rsid w:val="00103CCB"/>
    <w:rsid w:val="00113DFC"/>
    <w:rsid w:val="00143AFC"/>
    <w:rsid w:val="0015015E"/>
    <w:rsid w:val="00152D71"/>
    <w:rsid w:val="00170312"/>
    <w:rsid w:val="00172A9A"/>
    <w:rsid w:val="00181892"/>
    <w:rsid w:val="0019041C"/>
    <w:rsid w:val="001A5673"/>
    <w:rsid w:val="001B77CD"/>
    <w:rsid w:val="001C23F6"/>
    <w:rsid w:val="001D1288"/>
    <w:rsid w:val="001D16F3"/>
    <w:rsid w:val="001E6091"/>
    <w:rsid w:val="00200685"/>
    <w:rsid w:val="00217A3A"/>
    <w:rsid w:val="00223E15"/>
    <w:rsid w:val="00241E3C"/>
    <w:rsid w:val="00242CA6"/>
    <w:rsid w:val="00246F1B"/>
    <w:rsid w:val="002524FF"/>
    <w:rsid w:val="00257CD4"/>
    <w:rsid w:val="0026048B"/>
    <w:rsid w:val="002607AA"/>
    <w:rsid w:val="00270DDE"/>
    <w:rsid w:val="00275BBE"/>
    <w:rsid w:val="002778F9"/>
    <w:rsid w:val="00280912"/>
    <w:rsid w:val="002929F6"/>
    <w:rsid w:val="002B0307"/>
    <w:rsid w:val="002D714A"/>
    <w:rsid w:val="002E044E"/>
    <w:rsid w:val="002E2C33"/>
    <w:rsid w:val="002E67F3"/>
    <w:rsid w:val="002F4596"/>
    <w:rsid w:val="003078E7"/>
    <w:rsid w:val="00314956"/>
    <w:rsid w:val="00317550"/>
    <w:rsid w:val="00320811"/>
    <w:rsid w:val="00325E19"/>
    <w:rsid w:val="00337266"/>
    <w:rsid w:val="00346CDB"/>
    <w:rsid w:val="00353CB8"/>
    <w:rsid w:val="003634BD"/>
    <w:rsid w:val="00366940"/>
    <w:rsid w:val="00382F11"/>
    <w:rsid w:val="003B209B"/>
    <w:rsid w:val="003B579E"/>
    <w:rsid w:val="003D5AD8"/>
    <w:rsid w:val="003E195C"/>
    <w:rsid w:val="0041051F"/>
    <w:rsid w:val="004109FC"/>
    <w:rsid w:val="004117D5"/>
    <w:rsid w:val="004148FF"/>
    <w:rsid w:val="00422BED"/>
    <w:rsid w:val="0042457E"/>
    <w:rsid w:val="00432D4F"/>
    <w:rsid w:val="00436FA1"/>
    <w:rsid w:val="00437159"/>
    <w:rsid w:val="00460B8C"/>
    <w:rsid w:val="00472A4C"/>
    <w:rsid w:val="00482242"/>
    <w:rsid w:val="0048520B"/>
    <w:rsid w:val="00487757"/>
    <w:rsid w:val="00496BDC"/>
    <w:rsid w:val="004A67D8"/>
    <w:rsid w:val="004D0F1B"/>
    <w:rsid w:val="004D2D4A"/>
    <w:rsid w:val="004D350F"/>
    <w:rsid w:val="004E08C8"/>
    <w:rsid w:val="004E272D"/>
    <w:rsid w:val="004F7195"/>
    <w:rsid w:val="00500BD6"/>
    <w:rsid w:val="00513B20"/>
    <w:rsid w:val="00517F0E"/>
    <w:rsid w:val="00530FCA"/>
    <w:rsid w:val="00540E37"/>
    <w:rsid w:val="00542905"/>
    <w:rsid w:val="005466C9"/>
    <w:rsid w:val="00556481"/>
    <w:rsid w:val="005663F6"/>
    <w:rsid w:val="00587B2D"/>
    <w:rsid w:val="005916A1"/>
    <w:rsid w:val="005A6200"/>
    <w:rsid w:val="005C475D"/>
    <w:rsid w:val="005C4B27"/>
    <w:rsid w:val="005D03CD"/>
    <w:rsid w:val="005D43C9"/>
    <w:rsid w:val="005D5840"/>
    <w:rsid w:val="005D6C95"/>
    <w:rsid w:val="005E2905"/>
    <w:rsid w:val="005E402A"/>
    <w:rsid w:val="005F0053"/>
    <w:rsid w:val="0061676E"/>
    <w:rsid w:val="006252E4"/>
    <w:rsid w:val="00634EE7"/>
    <w:rsid w:val="006359B0"/>
    <w:rsid w:val="00646641"/>
    <w:rsid w:val="00667D41"/>
    <w:rsid w:val="00683744"/>
    <w:rsid w:val="00686014"/>
    <w:rsid w:val="006B583E"/>
    <w:rsid w:val="006B5F07"/>
    <w:rsid w:val="006B61CB"/>
    <w:rsid w:val="006B72E2"/>
    <w:rsid w:val="006B7DE6"/>
    <w:rsid w:val="006D2F80"/>
    <w:rsid w:val="006D6221"/>
    <w:rsid w:val="006E518D"/>
    <w:rsid w:val="00700BFD"/>
    <w:rsid w:val="00705EC4"/>
    <w:rsid w:val="00707AE4"/>
    <w:rsid w:val="007154B3"/>
    <w:rsid w:val="00715894"/>
    <w:rsid w:val="0072390B"/>
    <w:rsid w:val="00734BCA"/>
    <w:rsid w:val="007430A9"/>
    <w:rsid w:val="007442EE"/>
    <w:rsid w:val="00745A2F"/>
    <w:rsid w:val="00746257"/>
    <w:rsid w:val="00756528"/>
    <w:rsid w:val="0076148E"/>
    <w:rsid w:val="00766BD4"/>
    <w:rsid w:val="00770A0D"/>
    <w:rsid w:val="00770AFB"/>
    <w:rsid w:val="00776FA2"/>
    <w:rsid w:val="00781514"/>
    <w:rsid w:val="00794624"/>
    <w:rsid w:val="007A4EA8"/>
    <w:rsid w:val="007B5CF7"/>
    <w:rsid w:val="007C404C"/>
    <w:rsid w:val="007D0D73"/>
    <w:rsid w:val="007D2BC1"/>
    <w:rsid w:val="007E0233"/>
    <w:rsid w:val="007E263C"/>
    <w:rsid w:val="007E2EDA"/>
    <w:rsid w:val="007F201C"/>
    <w:rsid w:val="007F225C"/>
    <w:rsid w:val="007F4D7D"/>
    <w:rsid w:val="0080766F"/>
    <w:rsid w:val="00815F7D"/>
    <w:rsid w:val="00820C33"/>
    <w:rsid w:val="00821780"/>
    <w:rsid w:val="008306B9"/>
    <w:rsid w:val="00842984"/>
    <w:rsid w:val="00850F16"/>
    <w:rsid w:val="008516B4"/>
    <w:rsid w:val="008516E4"/>
    <w:rsid w:val="0085761B"/>
    <w:rsid w:val="00867A46"/>
    <w:rsid w:val="0088112C"/>
    <w:rsid w:val="00893C05"/>
    <w:rsid w:val="00897EA8"/>
    <w:rsid w:val="008A19BF"/>
    <w:rsid w:val="008B04AC"/>
    <w:rsid w:val="008B31C4"/>
    <w:rsid w:val="008C7A4C"/>
    <w:rsid w:val="008D7740"/>
    <w:rsid w:val="008D7765"/>
    <w:rsid w:val="00904B40"/>
    <w:rsid w:val="00913E40"/>
    <w:rsid w:val="00921436"/>
    <w:rsid w:val="00937CCF"/>
    <w:rsid w:val="00951092"/>
    <w:rsid w:val="009520F3"/>
    <w:rsid w:val="009615AC"/>
    <w:rsid w:val="00965434"/>
    <w:rsid w:val="009700AB"/>
    <w:rsid w:val="00985152"/>
    <w:rsid w:val="00990DB4"/>
    <w:rsid w:val="00997406"/>
    <w:rsid w:val="009C36F8"/>
    <w:rsid w:val="009C6210"/>
    <w:rsid w:val="009D4154"/>
    <w:rsid w:val="009F421E"/>
    <w:rsid w:val="009F4E24"/>
    <w:rsid w:val="00A004CF"/>
    <w:rsid w:val="00A04014"/>
    <w:rsid w:val="00A13CF8"/>
    <w:rsid w:val="00A21038"/>
    <w:rsid w:val="00A22EA3"/>
    <w:rsid w:val="00A43EDD"/>
    <w:rsid w:val="00A50846"/>
    <w:rsid w:val="00A5104C"/>
    <w:rsid w:val="00A5492E"/>
    <w:rsid w:val="00A56534"/>
    <w:rsid w:val="00A56BC9"/>
    <w:rsid w:val="00A65985"/>
    <w:rsid w:val="00A66DAD"/>
    <w:rsid w:val="00A77E1E"/>
    <w:rsid w:val="00A84B22"/>
    <w:rsid w:val="00A90C29"/>
    <w:rsid w:val="00A90CE7"/>
    <w:rsid w:val="00A96461"/>
    <w:rsid w:val="00AA7F92"/>
    <w:rsid w:val="00AB4802"/>
    <w:rsid w:val="00AC3F8E"/>
    <w:rsid w:val="00AC623C"/>
    <w:rsid w:val="00AC7D85"/>
    <w:rsid w:val="00AD66FB"/>
    <w:rsid w:val="00AF5661"/>
    <w:rsid w:val="00B00DF5"/>
    <w:rsid w:val="00B104B9"/>
    <w:rsid w:val="00B1172C"/>
    <w:rsid w:val="00B156B4"/>
    <w:rsid w:val="00B171A3"/>
    <w:rsid w:val="00B244BB"/>
    <w:rsid w:val="00B541E7"/>
    <w:rsid w:val="00B60703"/>
    <w:rsid w:val="00B76DBA"/>
    <w:rsid w:val="00BA3AB5"/>
    <w:rsid w:val="00BA7D71"/>
    <w:rsid w:val="00BD1456"/>
    <w:rsid w:val="00BD3F4A"/>
    <w:rsid w:val="00BD465A"/>
    <w:rsid w:val="00BE1108"/>
    <w:rsid w:val="00BE202D"/>
    <w:rsid w:val="00BE5F5F"/>
    <w:rsid w:val="00BF1E7A"/>
    <w:rsid w:val="00C20A57"/>
    <w:rsid w:val="00C21993"/>
    <w:rsid w:val="00C21A3A"/>
    <w:rsid w:val="00C32576"/>
    <w:rsid w:val="00C373F4"/>
    <w:rsid w:val="00C774E0"/>
    <w:rsid w:val="00C80810"/>
    <w:rsid w:val="00C82A15"/>
    <w:rsid w:val="00CA13D3"/>
    <w:rsid w:val="00CA18EE"/>
    <w:rsid w:val="00CA26F4"/>
    <w:rsid w:val="00CB4BFA"/>
    <w:rsid w:val="00CB5757"/>
    <w:rsid w:val="00CB58BE"/>
    <w:rsid w:val="00CD2542"/>
    <w:rsid w:val="00CD5F76"/>
    <w:rsid w:val="00CE1EC2"/>
    <w:rsid w:val="00CE602B"/>
    <w:rsid w:val="00CE6B58"/>
    <w:rsid w:val="00CF51C0"/>
    <w:rsid w:val="00D01E9D"/>
    <w:rsid w:val="00D064C1"/>
    <w:rsid w:val="00D36AA9"/>
    <w:rsid w:val="00D44B38"/>
    <w:rsid w:val="00D50991"/>
    <w:rsid w:val="00D67DB7"/>
    <w:rsid w:val="00D806E2"/>
    <w:rsid w:val="00D80FB3"/>
    <w:rsid w:val="00D84CEE"/>
    <w:rsid w:val="00D936A1"/>
    <w:rsid w:val="00D963D7"/>
    <w:rsid w:val="00DA31D3"/>
    <w:rsid w:val="00DA7AD8"/>
    <w:rsid w:val="00DB283B"/>
    <w:rsid w:val="00DB51D9"/>
    <w:rsid w:val="00DD2948"/>
    <w:rsid w:val="00DD33CD"/>
    <w:rsid w:val="00E01782"/>
    <w:rsid w:val="00E039E0"/>
    <w:rsid w:val="00E1083D"/>
    <w:rsid w:val="00E33610"/>
    <w:rsid w:val="00E3767F"/>
    <w:rsid w:val="00E46639"/>
    <w:rsid w:val="00E51165"/>
    <w:rsid w:val="00E5374B"/>
    <w:rsid w:val="00E6129A"/>
    <w:rsid w:val="00E617EE"/>
    <w:rsid w:val="00E665B3"/>
    <w:rsid w:val="00E90215"/>
    <w:rsid w:val="00E91D25"/>
    <w:rsid w:val="00EA39A0"/>
    <w:rsid w:val="00EA3B3E"/>
    <w:rsid w:val="00EA7BD1"/>
    <w:rsid w:val="00EC0E74"/>
    <w:rsid w:val="00EC38F5"/>
    <w:rsid w:val="00EC46CD"/>
    <w:rsid w:val="00EC65B1"/>
    <w:rsid w:val="00ED563B"/>
    <w:rsid w:val="00ED5C2C"/>
    <w:rsid w:val="00EE2A16"/>
    <w:rsid w:val="00EE6479"/>
    <w:rsid w:val="00EF1355"/>
    <w:rsid w:val="00EF6C95"/>
    <w:rsid w:val="00F028E7"/>
    <w:rsid w:val="00F03778"/>
    <w:rsid w:val="00F04F7B"/>
    <w:rsid w:val="00F0703D"/>
    <w:rsid w:val="00F13960"/>
    <w:rsid w:val="00F270E9"/>
    <w:rsid w:val="00F30E2C"/>
    <w:rsid w:val="00F3219C"/>
    <w:rsid w:val="00F5460A"/>
    <w:rsid w:val="00F66631"/>
    <w:rsid w:val="00F71B9E"/>
    <w:rsid w:val="00F90539"/>
    <w:rsid w:val="00F92C02"/>
    <w:rsid w:val="00FB7A89"/>
    <w:rsid w:val="00FC5F79"/>
    <w:rsid w:val="00FD2908"/>
    <w:rsid w:val="00FD6FF8"/>
    <w:rsid w:val="00FE05A4"/>
    <w:rsid w:val="00FE1CE2"/>
    <w:rsid w:val="00FF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A54AE7"/>
  <w15:docId w15:val="{CBCD53E6-93AA-42F3-B82D-3062B18F4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1E7A"/>
    <w:pPr>
      <w:spacing w:after="0" w:line="240" w:lineRule="auto"/>
    </w:pPr>
    <w:rPr>
      <w:rFonts w:eastAsiaTheme="minorEastAsia"/>
      <w:sz w:val="24"/>
      <w:szCs w:val="24"/>
    </w:rPr>
  </w:style>
  <w:style w:type="paragraph" w:styleId="Heading1">
    <w:name w:val="heading 1"/>
    <w:basedOn w:val="Normal"/>
    <w:next w:val="Normal"/>
    <w:link w:val="Heading1Char"/>
    <w:qFormat/>
    <w:rsid w:val="006E518D"/>
    <w:pPr>
      <w:keepNext/>
      <w:spacing w:before="240" w:after="60"/>
      <w:outlineLvl w:val="0"/>
    </w:pPr>
    <w:rPr>
      <w:rFonts w:ascii="Arial" w:eastAsia="Times New Roman" w:hAnsi="Arial" w:cs="Times New Roman"/>
      <w:b/>
      <w:kern w:val="28"/>
      <w:sz w:val="28"/>
      <w:szCs w:val="20"/>
      <w:lang w:eastAsia="en-GB"/>
    </w:rPr>
  </w:style>
  <w:style w:type="paragraph" w:styleId="Heading2">
    <w:name w:val="heading 2"/>
    <w:basedOn w:val="Normal"/>
    <w:next w:val="Normal"/>
    <w:link w:val="Heading2Char"/>
    <w:uiPriority w:val="9"/>
    <w:unhideWhenUsed/>
    <w:qFormat/>
    <w:rsid w:val="00241E3C"/>
    <w:pPr>
      <w:keepNext/>
      <w:keepLines/>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1E3C"/>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E7A"/>
    <w:pPr>
      <w:ind w:left="720"/>
      <w:contextualSpacing/>
    </w:pPr>
  </w:style>
  <w:style w:type="table" w:styleId="TableGrid">
    <w:name w:val="Table Grid"/>
    <w:basedOn w:val="TableNormal"/>
    <w:rsid w:val="00BF1E7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F1E7A"/>
  </w:style>
  <w:style w:type="character" w:customStyle="1" w:styleId="FootnoteTextChar">
    <w:name w:val="Footnote Text Char"/>
    <w:basedOn w:val="DefaultParagraphFont"/>
    <w:link w:val="FootnoteText"/>
    <w:uiPriority w:val="99"/>
    <w:rsid w:val="00BF1E7A"/>
    <w:rPr>
      <w:rFonts w:eastAsiaTheme="minorEastAsia"/>
      <w:sz w:val="24"/>
      <w:szCs w:val="24"/>
    </w:rPr>
  </w:style>
  <w:style w:type="character" w:styleId="FootnoteReference">
    <w:name w:val="footnote reference"/>
    <w:basedOn w:val="DefaultParagraphFont"/>
    <w:uiPriority w:val="99"/>
    <w:unhideWhenUsed/>
    <w:rsid w:val="00BF1E7A"/>
    <w:rPr>
      <w:vertAlign w:val="superscript"/>
    </w:rPr>
  </w:style>
  <w:style w:type="character" w:styleId="Hyperlink">
    <w:name w:val="Hyperlink"/>
    <w:basedOn w:val="DefaultParagraphFont"/>
    <w:uiPriority w:val="99"/>
    <w:unhideWhenUsed/>
    <w:rsid w:val="00BF1E7A"/>
    <w:rPr>
      <w:color w:val="0000FF" w:themeColor="hyperlink"/>
      <w:u w:val="single"/>
    </w:rPr>
  </w:style>
  <w:style w:type="character" w:styleId="CommentReference">
    <w:name w:val="annotation reference"/>
    <w:basedOn w:val="DefaultParagraphFont"/>
    <w:uiPriority w:val="99"/>
    <w:semiHidden/>
    <w:unhideWhenUsed/>
    <w:rsid w:val="00EC38F5"/>
    <w:rPr>
      <w:sz w:val="16"/>
      <w:szCs w:val="16"/>
    </w:rPr>
  </w:style>
  <w:style w:type="paragraph" w:styleId="CommentText">
    <w:name w:val="annotation text"/>
    <w:basedOn w:val="Normal"/>
    <w:link w:val="CommentTextChar"/>
    <w:uiPriority w:val="99"/>
    <w:semiHidden/>
    <w:unhideWhenUsed/>
    <w:rsid w:val="00EC38F5"/>
    <w:rPr>
      <w:sz w:val="20"/>
      <w:szCs w:val="20"/>
    </w:rPr>
  </w:style>
  <w:style w:type="character" w:customStyle="1" w:styleId="CommentTextChar">
    <w:name w:val="Comment Text Char"/>
    <w:basedOn w:val="DefaultParagraphFont"/>
    <w:link w:val="CommentText"/>
    <w:uiPriority w:val="99"/>
    <w:semiHidden/>
    <w:rsid w:val="00EC38F5"/>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8F5"/>
    <w:rPr>
      <w:b/>
      <w:bCs/>
    </w:rPr>
  </w:style>
  <w:style w:type="character" w:customStyle="1" w:styleId="CommentSubjectChar">
    <w:name w:val="Comment Subject Char"/>
    <w:basedOn w:val="CommentTextChar"/>
    <w:link w:val="CommentSubject"/>
    <w:uiPriority w:val="99"/>
    <w:semiHidden/>
    <w:rsid w:val="00EC38F5"/>
    <w:rPr>
      <w:rFonts w:eastAsiaTheme="minorEastAsia"/>
      <w:b/>
      <w:bCs/>
      <w:sz w:val="20"/>
      <w:szCs w:val="20"/>
    </w:rPr>
  </w:style>
  <w:style w:type="paragraph" w:styleId="BalloonText">
    <w:name w:val="Balloon Text"/>
    <w:basedOn w:val="Normal"/>
    <w:link w:val="BalloonTextChar"/>
    <w:uiPriority w:val="99"/>
    <w:semiHidden/>
    <w:unhideWhenUsed/>
    <w:rsid w:val="00EC38F5"/>
    <w:rPr>
      <w:rFonts w:ascii="Tahoma" w:hAnsi="Tahoma" w:cs="Tahoma"/>
      <w:sz w:val="16"/>
      <w:szCs w:val="16"/>
    </w:rPr>
  </w:style>
  <w:style w:type="character" w:customStyle="1" w:styleId="BalloonTextChar">
    <w:name w:val="Balloon Text Char"/>
    <w:basedOn w:val="DefaultParagraphFont"/>
    <w:link w:val="BalloonText"/>
    <w:uiPriority w:val="99"/>
    <w:semiHidden/>
    <w:rsid w:val="00EC38F5"/>
    <w:rPr>
      <w:rFonts w:ascii="Tahoma" w:eastAsiaTheme="minorEastAsia" w:hAnsi="Tahoma" w:cs="Tahoma"/>
      <w:sz w:val="16"/>
      <w:szCs w:val="16"/>
    </w:rPr>
  </w:style>
  <w:style w:type="paragraph" w:styleId="Header">
    <w:name w:val="header"/>
    <w:basedOn w:val="Normal"/>
    <w:link w:val="HeaderChar"/>
    <w:unhideWhenUsed/>
    <w:rsid w:val="00913E40"/>
    <w:pPr>
      <w:tabs>
        <w:tab w:val="center" w:pos="4513"/>
        <w:tab w:val="right" w:pos="9026"/>
      </w:tabs>
    </w:pPr>
  </w:style>
  <w:style w:type="character" w:customStyle="1" w:styleId="HeaderChar">
    <w:name w:val="Header Char"/>
    <w:basedOn w:val="DefaultParagraphFont"/>
    <w:link w:val="Header"/>
    <w:rsid w:val="00913E40"/>
    <w:rPr>
      <w:rFonts w:eastAsiaTheme="minorEastAsia"/>
      <w:sz w:val="24"/>
      <w:szCs w:val="24"/>
    </w:rPr>
  </w:style>
  <w:style w:type="paragraph" w:styleId="Footer">
    <w:name w:val="footer"/>
    <w:basedOn w:val="Normal"/>
    <w:link w:val="FooterChar"/>
    <w:uiPriority w:val="99"/>
    <w:unhideWhenUsed/>
    <w:rsid w:val="00913E40"/>
    <w:pPr>
      <w:tabs>
        <w:tab w:val="center" w:pos="4513"/>
        <w:tab w:val="right" w:pos="9026"/>
      </w:tabs>
    </w:pPr>
  </w:style>
  <w:style w:type="character" w:customStyle="1" w:styleId="FooterChar">
    <w:name w:val="Footer Char"/>
    <w:basedOn w:val="DefaultParagraphFont"/>
    <w:link w:val="Footer"/>
    <w:uiPriority w:val="99"/>
    <w:rsid w:val="00913E40"/>
    <w:rPr>
      <w:rFonts w:eastAsiaTheme="minorEastAsia"/>
      <w:sz w:val="24"/>
      <w:szCs w:val="24"/>
    </w:rPr>
  </w:style>
  <w:style w:type="character" w:customStyle="1" w:styleId="Heading1Char">
    <w:name w:val="Heading 1 Char"/>
    <w:basedOn w:val="DefaultParagraphFont"/>
    <w:link w:val="Heading1"/>
    <w:rsid w:val="006E518D"/>
    <w:rPr>
      <w:rFonts w:ascii="Arial" w:eastAsia="Times New Roman" w:hAnsi="Arial" w:cs="Times New Roman"/>
      <w:b/>
      <w:kern w:val="28"/>
      <w:sz w:val="28"/>
      <w:szCs w:val="20"/>
      <w:lang w:eastAsia="en-GB"/>
    </w:rPr>
  </w:style>
  <w:style w:type="character" w:styleId="FollowedHyperlink">
    <w:name w:val="FollowedHyperlink"/>
    <w:basedOn w:val="DefaultParagraphFont"/>
    <w:uiPriority w:val="99"/>
    <w:semiHidden/>
    <w:unhideWhenUsed/>
    <w:rsid w:val="000161A4"/>
    <w:rPr>
      <w:color w:val="800080" w:themeColor="followedHyperlink"/>
      <w:u w:val="single"/>
    </w:rPr>
  </w:style>
  <w:style w:type="paragraph" w:styleId="BodyTextIndent">
    <w:name w:val="Body Text Indent"/>
    <w:basedOn w:val="Normal"/>
    <w:link w:val="BodyTextIndentChar"/>
    <w:rsid w:val="00E5374B"/>
    <w:pPr>
      <w:spacing w:after="120"/>
      <w:ind w:left="283"/>
    </w:pPr>
    <w:rPr>
      <w:rFonts w:ascii="Times New Roman" w:eastAsia="Times New Roman" w:hAnsi="Times New Roman" w:cs="Times New Roman"/>
      <w:lang w:eastAsia="en-GB"/>
    </w:rPr>
  </w:style>
  <w:style w:type="character" w:customStyle="1" w:styleId="BodyTextIndentChar">
    <w:name w:val="Body Text Indent Char"/>
    <w:basedOn w:val="DefaultParagraphFont"/>
    <w:link w:val="BodyTextIndent"/>
    <w:rsid w:val="00E5374B"/>
    <w:rPr>
      <w:rFonts w:ascii="Times New Roman" w:eastAsia="Times New Roman" w:hAnsi="Times New Roman" w:cs="Times New Roman"/>
      <w:sz w:val="24"/>
      <w:szCs w:val="24"/>
      <w:lang w:eastAsia="en-GB"/>
    </w:rPr>
  </w:style>
  <w:style w:type="paragraph" w:styleId="BodyTextIndent2">
    <w:name w:val="Body Text Indent 2"/>
    <w:basedOn w:val="Normal"/>
    <w:link w:val="BodyTextIndent2Char"/>
    <w:rsid w:val="00E5374B"/>
    <w:pPr>
      <w:spacing w:after="120" w:line="480" w:lineRule="auto"/>
      <w:ind w:left="283"/>
    </w:pPr>
    <w:rPr>
      <w:rFonts w:ascii="Times New Roman" w:eastAsia="Times New Roman" w:hAnsi="Times New Roman" w:cs="Times New Roman"/>
      <w:lang w:eastAsia="en-GB"/>
    </w:rPr>
  </w:style>
  <w:style w:type="character" w:customStyle="1" w:styleId="BodyTextIndent2Char">
    <w:name w:val="Body Text Indent 2 Char"/>
    <w:basedOn w:val="DefaultParagraphFont"/>
    <w:link w:val="BodyTextIndent2"/>
    <w:rsid w:val="00E5374B"/>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241E3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1E3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41E3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241E3C"/>
    <w:pPr>
      <w:spacing w:after="100" w:line="259" w:lineRule="auto"/>
    </w:pPr>
    <w:rPr>
      <w:rFonts w:eastAsiaTheme="minorHAnsi"/>
      <w:sz w:val="22"/>
      <w:szCs w:val="22"/>
    </w:rPr>
  </w:style>
  <w:style w:type="paragraph" w:styleId="TOC2">
    <w:name w:val="toc 2"/>
    <w:basedOn w:val="Normal"/>
    <w:next w:val="Normal"/>
    <w:autoRedefine/>
    <w:uiPriority w:val="39"/>
    <w:unhideWhenUsed/>
    <w:rsid w:val="00241E3C"/>
    <w:pPr>
      <w:spacing w:after="100" w:line="259" w:lineRule="auto"/>
      <w:ind w:left="220"/>
    </w:pPr>
    <w:rPr>
      <w:rFonts w:eastAsiaTheme="minorHAnsi"/>
      <w:sz w:val="22"/>
      <w:szCs w:val="22"/>
    </w:rPr>
  </w:style>
  <w:style w:type="paragraph" w:styleId="TOC3">
    <w:name w:val="toc 3"/>
    <w:basedOn w:val="Normal"/>
    <w:next w:val="Normal"/>
    <w:autoRedefine/>
    <w:uiPriority w:val="39"/>
    <w:unhideWhenUsed/>
    <w:rsid w:val="00241E3C"/>
    <w:pPr>
      <w:spacing w:after="100" w:line="259" w:lineRule="auto"/>
      <w:ind w:left="440"/>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6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icis.glam.ac.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77BF4-A623-4DBE-B1E7-DA750FBCE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University of Wales, Newport</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Smedley</dc:creator>
  <cp:lastModifiedBy>Sean Vowles</cp:lastModifiedBy>
  <cp:revision>8</cp:revision>
  <cp:lastPrinted>2016-09-08T10:42:00Z</cp:lastPrinted>
  <dcterms:created xsi:type="dcterms:W3CDTF">2016-09-08T11:44:00Z</dcterms:created>
  <dcterms:modified xsi:type="dcterms:W3CDTF">2017-01-30T23:52:00Z</dcterms:modified>
</cp:coreProperties>
</file>