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01AE" w14:textId="363E2BFA" w:rsidR="001907CA" w:rsidRDefault="00B356BC" w:rsidP="003A0ACB">
      <w:pPr>
        <w:pStyle w:val="Heading1"/>
        <w:jc w:val="both"/>
      </w:pPr>
      <w:r>
        <w:t xml:space="preserve">Setting up </w:t>
      </w:r>
      <w:r w:rsidR="00D55FA0">
        <w:t xml:space="preserve">the Dust Networks </w:t>
      </w:r>
      <w:proofErr w:type="spellStart"/>
      <w:r w:rsidR="00D55FA0">
        <w:t>SmartMesh</w:t>
      </w:r>
      <w:proofErr w:type="spellEnd"/>
      <w:r w:rsidR="00D55FA0">
        <w:t xml:space="preserve"> Performance Estimator</w:t>
      </w:r>
    </w:p>
    <w:p w14:paraId="5B7191F1" w14:textId="2EF8BE9E" w:rsidR="00B356BC" w:rsidRDefault="00B356BC" w:rsidP="003A0ACB">
      <w:pPr>
        <w:pStyle w:val="NoSpacing"/>
        <w:jc w:val="both"/>
      </w:pPr>
    </w:p>
    <w:p w14:paraId="10762738" w14:textId="220B1208" w:rsidR="00B356BC" w:rsidRDefault="00D55FA0" w:rsidP="003A0ACB">
      <w:pPr>
        <w:pStyle w:val="NoSpacing"/>
        <w:jc w:val="both"/>
      </w:pPr>
      <w:r w:rsidRPr="00D55FA0">
        <w:t xml:space="preserve">The Dust Networks </w:t>
      </w:r>
      <w:proofErr w:type="spellStart"/>
      <w:r w:rsidRPr="00D55FA0">
        <w:t>SmartMesh</w:t>
      </w:r>
      <w:proofErr w:type="spellEnd"/>
      <w:r w:rsidRPr="00D55FA0">
        <w:t xml:space="preserve"> Power and Performance Estimator" is a</w:t>
      </w:r>
      <w:r>
        <w:t>n</w:t>
      </w:r>
      <w:r w:rsidRPr="00D55FA0">
        <w:t xml:space="preserve"> Excel-based tool which allows you to evaluate the performance of your network, given a set of constraints.</w:t>
      </w:r>
    </w:p>
    <w:p w14:paraId="1DBF93AD" w14:textId="77777777" w:rsidR="00D55FA0" w:rsidRDefault="00D55FA0" w:rsidP="003A0ACB">
      <w:pPr>
        <w:pStyle w:val="NoSpacing"/>
        <w:jc w:val="both"/>
      </w:pPr>
    </w:p>
    <w:p w14:paraId="36AEAE34" w14:textId="1B3F71C9" w:rsidR="00410107" w:rsidRDefault="00410107" w:rsidP="003A0ACB">
      <w:pPr>
        <w:pStyle w:val="NoSpacing"/>
        <w:numPr>
          <w:ilvl w:val="0"/>
          <w:numId w:val="1"/>
        </w:numPr>
        <w:jc w:val="both"/>
      </w:pPr>
      <w:r>
        <w:t xml:space="preserve">Navigate to </w:t>
      </w:r>
      <w:hyperlink r:id="rId7" w:history="1">
        <w:r w:rsidR="00D55FA0" w:rsidRPr="00240A98">
          <w:rPr>
            <w:rStyle w:val="Hyperlink"/>
          </w:rPr>
          <w:t>http://www.linear.com/docs/42452</w:t>
        </w:r>
      </w:hyperlink>
      <w:r w:rsidR="00D55FA0">
        <w:t xml:space="preserve"> to download the Excel-based estimator tool to your computer.</w:t>
      </w:r>
    </w:p>
    <w:p w14:paraId="29E525B3" w14:textId="57B1E215" w:rsidR="00D55FA0" w:rsidRDefault="00D55FA0" w:rsidP="003A0ACB">
      <w:pPr>
        <w:pStyle w:val="NoSpacing"/>
        <w:numPr>
          <w:ilvl w:val="0"/>
          <w:numId w:val="1"/>
        </w:numPr>
        <w:jc w:val="both"/>
      </w:pPr>
      <w:r>
        <w:t>You will need to use Microsoft Excel to open this spreadsheet-style tool.</w:t>
      </w:r>
    </w:p>
    <w:p w14:paraId="5E3B114D" w14:textId="48B8F9B6" w:rsidR="00D55FA0" w:rsidRDefault="00D55FA0" w:rsidP="00D55FA0">
      <w:pPr>
        <w:pStyle w:val="NoSpacing"/>
        <w:numPr>
          <w:ilvl w:val="1"/>
          <w:numId w:val="1"/>
        </w:numPr>
        <w:jc w:val="both"/>
      </w:pPr>
      <w:r>
        <w:t>All students have access to UCL’s Office 365 suite, as detailed at the link below:</w:t>
      </w:r>
    </w:p>
    <w:p w14:paraId="7B509178" w14:textId="1CEFE659" w:rsidR="00D55FA0" w:rsidRDefault="00D55FA0" w:rsidP="00D55FA0">
      <w:pPr>
        <w:pStyle w:val="NoSpacing"/>
        <w:ind w:left="1080"/>
        <w:jc w:val="both"/>
      </w:pPr>
      <w:hyperlink r:id="rId8" w:history="1">
        <w:r w:rsidRPr="00240A98">
          <w:rPr>
            <w:rStyle w:val="Hyperlink"/>
          </w:rPr>
          <w:t>https://www.ucl.ac.uk/isd/services/software-hardware/software-general-information/microsoft/microsoft-software-available</w:t>
        </w:r>
      </w:hyperlink>
    </w:p>
    <w:p w14:paraId="0B35ACC4" w14:textId="77777777" w:rsidR="00D55FA0" w:rsidRDefault="00D55FA0" w:rsidP="00D55FA0">
      <w:pPr>
        <w:pStyle w:val="NoSpacing"/>
        <w:ind w:left="1080"/>
        <w:jc w:val="both"/>
      </w:pPr>
    </w:p>
    <w:p w14:paraId="1CD6EC93" w14:textId="7C3E7D9E" w:rsidR="00D55FA0" w:rsidRDefault="00D55FA0" w:rsidP="003A0ACB">
      <w:pPr>
        <w:pStyle w:val="NoSpacing"/>
        <w:numPr>
          <w:ilvl w:val="0"/>
          <w:numId w:val="1"/>
        </w:numPr>
        <w:jc w:val="both"/>
      </w:pPr>
      <w:r>
        <w:t>Once you open the Excel spreadsheet, make sure you “Enable Content” if requested.</w:t>
      </w:r>
    </w:p>
    <w:p w14:paraId="04661BC6" w14:textId="245EC4E3" w:rsidR="00D55FA0" w:rsidRDefault="00D55FA0" w:rsidP="003A0ACB">
      <w:pPr>
        <w:pStyle w:val="NoSpacing"/>
        <w:numPr>
          <w:ilvl w:val="0"/>
          <w:numId w:val="1"/>
        </w:numPr>
        <w:jc w:val="both"/>
      </w:pPr>
      <w:r w:rsidRPr="00D55FA0">
        <w:t>Explore the four sheets available in the spreadsheet, namely Sample Networks, Estimator, Battery Life and Blink.</w:t>
      </w:r>
    </w:p>
    <w:p w14:paraId="62B4021E" w14:textId="1AB73CDA" w:rsidR="00D55FA0" w:rsidRDefault="00D55FA0" w:rsidP="00D55FA0">
      <w:pPr>
        <w:pStyle w:val="ListParagraph"/>
        <w:numPr>
          <w:ilvl w:val="0"/>
          <w:numId w:val="1"/>
        </w:numPr>
      </w:pPr>
      <w:r w:rsidRPr="00D55FA0">
        <w:t xml:space="preserve">You will find the documentation of the performance estimator at </w:t>
      </w:r>
      <w:hyperlink r:id="rId9" w:history="1">
        <w:r w:rsidRPr="00240A98">
          <w:rPr>
            <w:rStyle w:val="Hyperlink"/>
          </w:rPr>
          <w:t>http://www.linear.com/docs/43189</w:t>
        </w:r>
      </w:hyperlink>
      <w:r>
        <w:t xml:space="preserve"> </w:t>
      </w:r>
      <w:r w:rsidRPr="00D55FA0">
        <w:t xml:space="preserve"> (section 24 p.134).</w:t>
      </w:r>
    </w:p>
    <w:p w14:paraId="60FAE656" w14:textId="1E19E720" w:rsidR="00C63581" w:rsidRPr="00F36723" w:rsidRDefault="00C63581" w:rsidP="003A0ACB">
      <w:pPr>
        <w:pStyle w:val="NoSpacing"/>
        <w:numPr>
          <w:ilvl w:val="0"/>
          <w:numId w:val="5"/>
        </w:numPr>
        <w:jc w:val="both"/>
      </w:pPr>
      <w:r>
        <w:t xml:space="preserve">That’s it! You are now ready to </w:t>
      </w:r>
      <w:r w:rsidR="00D55FA0">
        <w:t xml:space="preserve">run the </w:t>
      </w:r>
      <w:proofErr w:type="spellStart"/>
      <w:r w:rsidR="00D55FA0">
        <w:t>SmartMesh</w:t>
      </w:r>
      <w:proofErr w:type="spellEnd"/>
      <w:r w:rsidR="00D55FA0">
        <w:t xml:space="preserve"> IP </w:t>
      </w:r>
      <w:r w:rsidR="00404128">
        <w:t>power and performance estimator on your computer.</w:t>
      </w:r>
      <w:bookmarkStart w:id="0" w:name="_GoBack"/>
      <w:bookmarkEnd w:id="0"/>
    </w:p>
    <w:p w14:paraId="26DB893A" w14:textId="77777777" w:rsidR="00F36723" w:rsidRPr="00410107" w:rsidRDefault="00F36723" w:rsidP="003A0ACB">
      <w:pPr>
        <w:pStyle w:val="NoSpacing"/>
        <w:jc w:val="both"/>
      </w:pPr>
    </w:p>
    <w:sectPr w:rsidR="00F36723" w:rsidRPr="00410107" w:rsidSect="00511BE4"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E389F" w14:textId="77777777" w:rsidR="00B356BC" w:rsidRDefault="00B356BC" w:rsidP="00B356BC">
      <w:r>
        <w:separator/>
      </w:r>
    </w:p>
  </w:endnote>
  <w:endnote w:type="continuationSeparator" w:id="0">
    <w:p w14:paraId="70C8C230" w14:textId="77777777" w:rsidR="00B356BC" w:rsidRDefault="00B356BC" w:rsidP="00B35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20854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5FB6B3" w14:textId="2448AD08" w:rsidR="00B356BC" w:rsidRDefault="00B356BC" w:rsidP="00E963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63B8712" w14:textId="77777777" w:rsidR="00B356BC" w:rsidRDefault="00B356BC" w:rsidP="00B356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33308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2C2353F" w14:textId="3EFF1F46" w:rsidR="00B356BC" w:rsidRDefault="00B356BC" w:rsidP="00E9630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EC617D9" w14:textId="79600D48" w:rsidR="00B356BC" w:rsidRDefault="00B356BC" w:rsidP="00B356BC">
    <w:pPr>
      <w:pStyle w:val="Footer"/>
      <w:ind w:right="360"/>
    </w:pPr>
    <w:r>
      <w:tab/>
    </w:r>
    <w:r>
      <w:tab/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F78A0" w14:textId="77777777" w:rsidR="00B356BC" w:rsidRDefault="00B356BC" w:rsidP="00B356BC">
      <w:r>
        <w:separator/>
      </w:r>
    </w:p>
  </w:footnote>
  <w:footnote w:type="continuationSeparator" w:id="0">
    <w:p w14:paraId="68BE0C0C" w14:textId="77777777" w:rsidR="00B356BC" w:rsidRDefault="00B356BC" w:rsidP="00B35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7B64C" w14:textId="7FEA985A" w:rsidR="00B356BC" w:rsidRDefault="00D55FA0">
    <w:pPr>
      <w:pStyle w:val="Header"/>
    </w:pPr>
    <w:r>
      <w:t xml:space="preserve">Setting up the </w:t>
    </w:r>
    <w:proofErr w:type="spellStart"/>
    <w:r>
      <w:t>SmartMesh</w:t>
    </w:r>
    <w:proofErr w:type="spellEnd"/>
    <w:r>
      <w:t xml:space="preserve"> Estimator</w:t>
    </w:r>
    <w:r w:rsidR="00B356BC">
      <w:tab/>
    </w:r>
    <w:r w:rsidR="00B356BC">
      <w:tab/>
      <w:t>Winter 202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44CFE"/>
    <w:multiLevelType w:val="multilevel"/>
    <w:tmpl w:val="CE7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11019"/>
    <w:multiLevelType w:val="hybridMultilevel"/>
    <w:tmpl w:val="9348C2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AA3C2F"/>
    <w:multiLevelType w:val="hybridMultilevel"/>
    <w:tmpl w:val="E960BD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456C2"/>
    <w:multiLevelType w:val="hybridMultilevel"/>
    <w:tmpl w:val="77CEB6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5C3769"/>
    <w:multiLevelType w:val="hybridMultilevel"/>
    <w:tmpl w:val="D5385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60"/>
    <w:rsid w:val="001D269B"/>
    <w:rsid w:val="001D27E6"/>
    <w:rsid w:val="003A0ACB"/>
    <w:rsid w:val="00404128"/>
    <w:rsid w:val="00410107"/>
    <w:rsid w:val="00505FDE"/>
    <w:rsid w:val="00511BE4"/>
    <w:rsid w:val="006B533D"/>
    <w:rsid w:val="008C7760"/>
    <w:rsid w:val="00A81300"/>
    <w:rsid w:val="00B356BC"/>
    <w:rsid w:val="00C41E39"/>
    <w:rsid w:val="00C63581"/>
    <w:rsid w:val="00D55FA0"/>
    <w:rsid w:val="00F3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696D"/>
  <w15:chartTrackingRefBased/>
  <w15:docId w15:val="{A1A350B9-7C71-9C44-AE89-B41C25CC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6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1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1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356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6BC"/>
  </w:style>
  <w:style w:type="paragraph" w:styleId="Footer">
    <w:name w:val="footer"/>
    <w:basedOn w:val="Normal"/>
    <w:link w:val="FooterChar"/>
    <w:uiPriority w:val="99"/>
    <w:unhideWhenUsed/>
    <w:rsid w:val="00B356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6BC"/>
  </w:style>
  <w:style w:type="character" w:styleId="PageNumber">
    <w:name w:val="page number"/>
    <w:basedOn w:val="DefaultParagraphFont"/>
    <w:uiPriority w:val="99"/>
    <w:semiHidden/>
    <w:unhideWhenUsed/>
    <w:rsid w:val="00B356BC"/>
  </w:style>
  <w:style w:type="paragraph" w:styleId="NoSpacing">
    <w:name w:val="No Spacing"/>
    <w:uiPriority w:val="1"/>
    <w:qFormat/>
    <w:rsid w:val="00B356BC"/>
  </w:style>
  <w:style w:type="character" w:customStyle="1" w:styleId="Heading2Char">
    <w:name w:val="Heading 2 Char"/>
    <w:basedOn w:val="DefaultParagraphFont"/>
    <w:link w:val="Heading2"/>
    <w:uiPriority w:val="9"/>
    <w:rsid w:val="00410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010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10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107"/>
    <w:rPr>
      <w:color w:val="605E5C"/>
      <w:shd w:val="clear" w:color="auto" w:fill="E1DFDD"/>
    </w:rPr>
  </w:style>
  <w:style w:type="paragraph" w:customStyle="1" w:styleId="first">
    <w:name w:val="first"/>
    <w:basedOn w:val="Normal"/>
    <w:rsid w:val="001D27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5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cl.ac.uk/isd/services/software-hardware/software-general-information/microsoft/microsoft-software-availab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ear.com/docs/42452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ear.com/docs/431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Grammenos, Ryan</dc:creator>
  <cp:keywords/>
  <dc:description/>
  <cp:lastModifiedBy>Grammenos, Ryan</cp:lastModifiedBy>
  <cp:revision>10</cp:revision>
  <dcterms:created xsi:type="dcterms:W3CDTF">2020-02-28T10:14:00Z</dcterms:created>
  <dcterms:modified xsi:type="dcterms:W3CDTF">2021-01-07T17:27:00Z</dcterms:modified>
</cp:coreProperties>
</file>