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6DB" w14:textId="5CB156D1" w:rsidR="005E6EBC" w:rsidRDefault="005E6EBC" w:rsidP="0093595F">
      <w:pPr>
        <w:jc w:val="center"/>
        <w:rPr>
          <w:rFonts w:ascii="Arial" w:hAnsi="Arial" w:cs="Arial"/>
          <w:b/>
          <w:bCs/>
          <w:color w:val="000000"/>
        </w:rPr>
      </w:pPr>
    </w:p>
    <w:p w14:paraId="67328BC9" w14:textId="77777777" w:rsidR="0093595F" w:rsidRDefault="0093595F" w:rsidP="0093595F">
      <w:pPr>
        <w:jc w:val="center"/>
        <w:rPr>
          <w:rFonts w:ascii="Arial" w:hAnsi="Arial" w:cs="Arial"/>
          <w:b/>
          <w:bCs/>
          <w:color w:val="000000"/>
        </w:rPr>
      </w:pPr>
    </w:p>
    <w:p w14:paraId="2F98CB04" w14:textId="77777777" w:rsidR="0093595F" w:rsidRDefault="0093595F" w:rsidP="0093595F">
      <w:pPr>
        <w:jc w:val="center"/>
        <w:rPr>
          <w:rFonts w:ascii="Avenir Next LT Pro" w:hAnsi="Avenir Next LT Pro" w:cs="Posterama"/>
          <w:b/>
          <w:bCs/>
          <w:color w:val="1F4E79" w:themeColor="accent5" w:themeShade="80"/>
          <w:sz w:val="96"/>
          <w:szCs w:val="96"/>
        </w:rPr>
      </w:pPr>
    </w:p>
    <w:p w14:paraId="0BFDC5CC" w14:textId="77777777" w:rsidR="0093595F" w:rsidRDefault="0093595F" w:rsidP="0093595F">
      <w:pPr>
        <w:jc w:val="center"/>
        <w:rPr>
          <w:rFonts w:ascii="Avenir Next LT Pro" w:hAnsi="Avenir Next LT Pro" w:cs="Posterama"/>
          <w:b/>
          <w:bCs/>
          <w:color w:val="1F4E79" w:themeColor="accent5" w:themeShade="80"/>
          <w:sz w:val="96"/>
          <w:szCs w:val="96"/>
        </w:rPr>
      </w:pPr>
    </w:p>
    <w:p w14:paraId="274E18B5" w14:textId="77777777" w:rsidR="0093595F" w:rsidRDefault="0093595F" w:rsidP="0093595F">
      <w:pPr>
        <w:jc w:val="center"/>
        <w:rPr>
          <w:rFonts w:ascii="Avenir Next LT Pro" w:hAnsi="Avenir Next LT Pro" w:cs="Posterama"/>
          <w:b/>
          <w:bCs/>
          <w:color w:val="1F4E79" w:themeColor="accent5" w:themeShade="80"/>
          <w:sz w:val="96"/>
          <w:szCs w:val="96"/>
        </w:rPr>
      </w:pPr>
    </w:p>
    <w:p w14:paraId="6A68DC3E" w14:textId="2199E0B4" w:rsidR="0093595F" w:rsidRPr="0093595F" w:rsidRDefault="0093595F" w:rsidP="0093595F">
      <w:pPr>
        <w:jc w:val="center"/>
        <w:rPr>
          <w:rFonts w:ascii="Avenir Next LT Pro" w:hAnsi="Avenir Next LT Pro" w:cs="Posterama"/>
          <w:b/>
          <w:bCs/>
          <w:color w:val="000000" w:themeColor="text1"/>
          <w:sz w:val="96"/>
          <w:szCs w:val="96"/>
        </w:rPr>
      </w:pPr>
      <w:r w:rsidRPr="0093595F">
        <w:rPr>
          <w:rFonts w:ascii="Avenir Next LT Pro" w:hAnsi="Avenir Next LT Pro" w:cs="Posterama"/>
          <w:b/>
          <w:bCs/>
          <w:color w:val="000000" w:themeColor="text1"/>
          <w:sz w:val="96"/>
          <w:szCs w:val="96"/>
        </w:rPr>
        <w:t>UML Report</w:t>
      </w:r>
    </w:p>
    <w:p w14:paraId="50B3E7E7" w14:textId="61267424" w:rsidR="0093595F" w:rsidRPr="008E44A1" w:rsidRDefault="0093595F" w:rsidP="0093595F">
      <w:pPr>
        <w:jc w:val="center"/>
        <w:rPr>
          <w:rFonts w:ascii="Avenir Next LT Pro" w:hAnsi="Avenir Next LT Pro" w:cs="Posterama"/>
          <w:color w:val="1F4E79" w:themeColor="accent5" w:themeShade="80"/>
          <w:sz w:val="40"/>
          <w:szCs w:val="40"/>
        </w:rPr>
      </w:pPr>
      <w:r w:rsidRPr="008E44A1">
        <w:rPr>
          <w:rFonts w:ascii="Avenir Next LT Pro" w:hAnsi="Avenir Next LT Pro" w:cs="Posterama"/>
          <w:color w:val="1F4E79" w:themeColor="accent5" w:themeShade="80"/>
          <w:sz w:val="40"/>
          <w:szCs w:val="40"/>
        </w:rPr>
        <w:t>Group 14: Online Retailer</w:t>
      </w:r>
    </w:p>
    <w:p w14:paraId="60E00AD9" w14:textId="77777777" w:rsidR="0093595F" w:rsidRDefault="0093595F" w:rsidP="0093595F">
      <w:pPr>
        <w:jc w:val="center"/>
        <w:rPr>
          <w:rFonts w:ascii="Avenir Next LT Pro" w:hAnsi="Avenir Next LT Pro" w:cs="Posterama"/>
          <w:b/>
          <w:bCs/>
          <w:color w:val="1F4E79" w:themeColor="accent5" w:themeShade="80"/>
          <w:sz w:val="36"/>
          <w:szCs w:val="36"/>
        </w:rPr>
      </w:pPr>
    </w:p>
    <w:p w14:paraId="28D61EFF" w14:textId="77777777" w:rsidR="0093595F" w:rsidRDefault="0093595F" w:rsidP="0093595F">
      <w:pPr>
        <w:jc w:val="center"/>
        <w:rPr>
          <w:rFonts w:ascii="Avenir Next LT Pro" w:hAnsi="Avenir Next LT Pro" w:cs="Posterama"/>
          <w:b/>
          <w:bCs/>
          <w:color w:val="1F4E79" w:themeColor="accent5" w:themeShade="80"/>
          <w:sz w:val="36"/>
          <w:szCs w:val="36"/>
        </w:rPr>
      </w:pPr>
    </w:p>
    <w:p w14:paraId="147B1896" w14:textId="77777777" w:rsidR="0093595F" w:rsidRDefault="0093595F" w:rsidP="0093595F">
      <w:pPr>
        <w:jc w:val="center"/>
        <w:rPr>
          <w:rFonts w:ascii="Avenir Next LT Pro" w:hAnsi="Avenir Next LT Pro" w:cs="Posterama"/>
          <w:b/>
          <w:bCs/>
          <w:color w:val="1F4E79" w:themeColor="accent5" w:themeShade="80"/>
          <w:sz w:val="36"/>
          <w:szCs w:val="36"/>
        </w:rPr>
      </w:pPr>
    </w:p>
    <w:p w14:paraId="0D5B68E4" w14:textId="77777777" w:rsidR="0093595F" w:rsidRDefault="0093595F" w:rsidP="0093595F">
      <w:pPr>
        <w:jc w:val="center"/>
        <w:rPr>
          <w:rFonts w:ascii="Avenir Next LT Pro" w:hAnsi="Avenir Next LT Pro" w:cs="Posterama"/>
          <w:b/>
          <w:bCs/>
          <w:color w:val="1F4E79" w:themeColor="accent5" w:themeShade="80"/>
          <w:sz w:val="36"/>
          <w:szCs w:val="36"/>
        </w:rPr>
      </w:pPr>
    </w:p>
    <w:p w14:paraId="7F46DF86" w14:textId="77777777" w:rsidR="0093595F" w:rsidRDefault="0093595F" w:rsidP="0093595F">
      <w:pPr>
        <w:jc w:val="center"/>
        <w:rPr>
          <w:rFonts w:ascii="Avenir Next LT Pro" w:hAnsi="Avenir Next LT Pro" w:cs="Posterama"/>
          <w:b/>
          <w:bCs/>
          <w:color w:val="1F4E79" w:themeColor="accent5" w:themeShade="80"/>
          <w:sz w:val="36"/>
          <w:szCs w:val="36"/>
        </w:rPr>
      </w:pPr>
    </w:p>
    <w:p w14:paraId="00C0D2DF" w14:textId="77777777" w:rsidR="0093595F" w:rsidRDefault="0093595F" w:rsidP="0093595F">
      <w:pPr>
        <w:jc w:val="center"/>
        <w:rPr>
          <w:rFonts w:ascii="Avenir Next LT Pro" w:hAnsi="Avenir Next LT Pro" w:cs="Posterama"/>
          <w:b/>
          <w:bCs/>
          <w:color w:val="1F4E79" w:themeColor="accent5" w:themeShade="80"/>
          <w:sz w:val="36"/>
          <w:szCs w:val="36"/>
        </w:rPr>
      </w:pPr>
    </w:p>
    <w:p w14:paraId="72C94055" w14:textId="77777777" w:rsidR="0093595F" w:rsidRDefault="0093595F" w:rsidP="0093595F">
      <w:pPr>
        <w:jc w:val="center"/>
        <w:rPr>
          <w:rFonts w:ascii="Avenir Next LT Pro" w:hAnsi="Avenir Next LT Pro" w:cs="Posterama"/>
          <w:b/>
          <w:bCs/>
          <w:color w:val="1F4E79" w:themeColor="accent5" w:themeShade="80"/>
          <w:sz w:val="36"/>
          <w:szCs w:val="36"/>
        </w:rPr>
      </w:pPr>
    </w:p>
    <w:p w14:paraId="379FD482" w14:textId="77777777" w:rsidR="0093595F" w:rsidRDefault="0093595F" w:rsidP="0093595F">
      <w:pPr>
        <w:jc w:val="center"/>
        <w:rPr>
          <w:rFonts w:ascii="Avenir Next LT Pro" w:hAnsi="Avenir Next LT Pro" w:cs="Posterama"/>
          <w:b/>
          <w:bCs/>
          <w:color w:val="1F4E79" w:themeColor="accent5" w:themeShade="80"/>
          <w:sz w:val="36"/>
          <w:szCs w:val="36"/>
        </w:rPr>
      </w:pPr>
    </w:p>
    <w:p w14:paraId="4D1D5B00" w14:textId="3C5A39CF" w:rsidR="0093595F" w:rsidRDefault="0093595F" w:rsidP="0093595F">
      <w:pPr>
        <w:jc w:val="center"/>
        <w:rPr>
          <w:rFonts w:ascii="Avenir Next LT Pro" w:hAnsi="Avenir Next LT Pro" w:cs="Posterama"/>
          <w:b/>
          <w:bCs/>
          <w:color w:val="1F4E79" w:themeColor="accent5" w:themeShade="80"/>
          <w:sz w:val="36"/>
          <w:szCs w:val="36"/>
        </w:rPr>
      </w:pPr>
      <w:r w:rsidRPr="0093595F">
        <w:rPr>
          <w:rFonts w:ascii="Avenir Next LT Pro" w:hAnsi="Avenir Next LT Pro" w:cs="Posterama"/>
          <w:b/>
          <w:bCs/>
          <w:color w:val="1F4E79" w:themeColor="accent5" w:themeShade="80"/>
          <w:sz w:val="36"/>
          <w:szCs w:val="36"/>
        </w:rPr>
        <w:t>Flynn, Shengxin, William, Tao</w:t>
      </w:r>
    </w:p>
    <w:p w14:paraId="6BF5581A" w14:textId="17DF3AA5" w:rsidR="0093595F" w:rsidRDefault="008E44A1" w:rsidP="0093595F">
      <w:pPr>
        <w:rPr>
          <w:rFonts w:ascii="Avenir Next LT Pro" w:hAnsi="Avenir Next LT Pro" w:cs="Posterama"/>
          <w:color w:val="1F4E79" w:themeColor="accent5" w:themeShade="80"/>
          <w:sz w:val="36"/>
          <w:szCs w:val="36"/>
        </w:rPr>
      </w:pPr>
      <w:r>
        <w:rPr>
          <w:rFonts w:ascii="Avenir Next LT Pro" w:hAnsi="Avenir Next LT Pro" w:cs="Posterama"/>
          <w:color w:val="1F4E79" w:themeColor="accent5" w:themeShade="80"/>
          <w:sz w:val="36"/>
          <w:szCs w:val="36"/>
        </w:rPr>
        <w:lastRenderedPageBreak/>
        <w:t>Design Process</w:t>
      </w:r>
      <w:r w:rsidR="0093595F">
        <w:rPr>
          <w:rFonts w:ascii="Avenir Next LT Pro" w:hAnsi="Avenir Next LT Pro" w:cs="Posterama"/>
          <w:color w:val="1F4E79" w:themeColor="accent5" w:themeShade="80"/>
          <w:sz w:val="36"/>
          <w:szCs w:val="36"/>
        </w:rPr>
        <w:t>:</w:t>
      </w:r>
    </w:p>
    <w:p w14:paraId="2D4478B6" w14:textId="5280166F" w:rsidR="008E44A1" w:rsidRDefault="008E44A1" w:rsidP="00A15EB8">
      <w:pPr>
        <w:spacing w:line="240" w:lineRule="auto"/>
        <w:rPr>
          <w:rFonts w:cstheme="minorHAnsi"/>
          <w:color w:val="000000" w:themeColor="text1"/>
          <w:sz w:val="24"/>
          <w:szCs w:val="24"/>
        </w:rPr>
      </w:pPr>
      <w:r w:rsidRPr="008E44A1">
        <w:rPr>
          <w:rFonts w:cstheme="minorHAnsi"/>
          <w:color w:val="000000" w:themeColor="text1"/>
          <w:sz w:val="24"/>
          <w:szCs w:val="24"/>
        </w:rPr>
        <w:t xml:space="preserve">When first tasked with </w:t>
      </w:r>
      <w:r>
        <w:rPr>
          <w:rFonts w:cstheme="minorHAnsi"/>
          <w:color w:val="000000" w:themeColor="text1"/>
          <w:sz w:val="24"/>
          <w:szCs w:val="24"/>
        </w:rPr>
        <w:t>conducting this project for your company, we thought it best to first meet up as a group and delegate the roles and responsibilities that each of us would undertake in order to fulfill our goals as efficiently as possible. Before that though, we had to decide the manner in which we would communicate and the tools we would use in order to draw the required material.</w:t>
      </w:r>
    </w:p>
    <w:p w14:paraId="5CCCDE07" w14:textId="4ED5F41A" w:rsidR="008E44A1" w:rsidRDefault="008E44A1" w:rsidP="00A15EB8">
      <w:pPr>
        <w:spacing w:line="240" w:lineRule="auto"/>
        <w:rPr>
          <w:rFonts w:cstheme="minorHAnsi"/>
          <w:color w:val="000000" w:themeColor="text1"/>
          <w:sz w:val="24"/>
          <w:szCs w:val="24"/>
        </w:rPr>
      </w:pPr>
      <w:r>
        <w:rPr>
          <w:rFonts w:cstheme="minorHAnsi"/>
          <w:color w:val="000000" w:themeColor="text1"/>
          <w:sz w:val="24"/>
          <w:szCs w:val="24"/>
        </w:rPr>
        <w:t>We settled upon Discord as our method of communication as it allowed us to easily keep in contact with one another throughout the project and it also allowed us to share files between each member in a convenient manner. We also utilized its voice call functionality to discuss the next steps in our work when meeting face to face was impossible. When it came to writing this very report, we created a Google Doc in order for our individual work to sync up which allowed us to operate as a team in a much more efficient manner.</w:t>
      </w:r>
    </w:p>
    <w:p w14:paraId="19088C04" w14:textId="1E7B6585" w:rsidR="008E44A1" w:rsidRDefault="008E44A1" w:rsidP="00A15EB8">
      <w:pPr>
        <w:spacing w:line="240" w:lineRule="auto"/>
        <w:rPr>
          <w:rFonts w:cstheme="minorHAnsi"/>
          <w:color w:val="000000" w:themeColor="text1"/>
          <w:sz w:val="24"/>
          <w:szCs w:val="24"/>
        </w:rPr>
      </w:pPr>
      <w:r>
        <w:rPr>
          <w:rFonts w:cstheme="minorHAnsi"/>
          <w:color w:val="000000" w:themeColor="text1"/>
          <w:sz w:val="24"/>
          <w:szCs w:val="24"/>
        </w:rPr>
        <w:t xml:space="preserve">When it came to deciding upon our drawing tool, we took time </w:t>
      </w:r>
      <w:r w:rsidR="009D54AF">
        <w:rPr>
          <w:rFonts w:cstheme="minorHAnsi"/>
          <w:color w:val="000000" w:themeColor="text1"/>
          <w:sz w:val="24"/>
          <w:szCs w:val="24"/>
        </w:rPr>
        <w:t xml:space="preserve">to first lay out all of the functions that we needed from one. Eventually after trialing a few, we decided upon Lucidchart. Its shared free trial made it a very accessible tool for every member of the team. With its robust but simple to use options, the tool made it simple to design the various diagrams we needed to fulfill our goals. Each diagram was able to go on its own page, making it easy for us to work on multiple at the same time. These various reasons made Lucidchart the </w:t>
      </w:r>
      <w:r w:rsidR="00966923">
        <w:rPr>
          <w:rFonts w:cstheme="minorHAnsi"/>
          <w:color w:val="000000" w:themeColor="text1"/>
          <w:sz w:val="24"/>
          <w:szCs w:val="24"/>
        </w:rPr>
        <w:t xml:space="preserve">best </w:t>
      </w:r>
      <w:r w:rsidR="009D54AF">
        <w:rPr>
          <w:rFonts w:cstheme="minorHAnsi"/>
          <w:color w:val="000000" w:themeColor="text1"/>
          <w:sz w:val="24"/>
          <w:szCs w:val="24"/>
        </w:rPr>
        <w:t>choice for us as a team.</w:t>
      </w:r>
    </w:p>
    <w:p w14:paraId="19F30433" w14:textId="77777777" w:rsidR="00B65A79" w:rsidRDefault="00B65A79" w:rsidP="0093595F">
      <w:pPr>
        <w:rPr>
          <w:rFonts w:cstheme="minorHAnsi"/>
          <w:color w:val="000000" w:themeColor="text1"/>
          <w:sz w:val="24"/>
          <w:szCs w:val="24"/>
        </w:rPr>
      </w:pPr>
    </w:p>
    <w:p w14:paraId="1C36702B" w14:textId="53C6922A" w:rsidR="00B65A79" w:rsidRDefault="00B65A79" w:rsidP="00B65A79">
      <w:pPr>
        <w:rPr>
          <w:rFonts w:ascii="Avenir Next LT Pro" w:hAnsi="Avenir Next LT Pro" w:cs="Posterama"/>
          <w:color w:val="1F4E79" w:themeColor="accent5" w:themeShade="80"/>
          <w:sz w:val="36"/>
          <w:szCs w:val="36"/>
        </w:rPr>
      </w:pPr>
      <w:r>
        <w:rPr>
          <w:rFonts w:ascii="Avenir Next LT Pro" w:hAnsi="Avenir Next LT Pro" w:cs="Posterama"/>
          <w:color w:val="1F4E79" w:themeColor="accent5" w:themeShade="80"/>
          <w:sz w:val="36"/>
          <w:szCs w:val="36"/>
        </w:rPr>
        <w:t>Background Research:</w:t>
      </w:r>
    </w:p>
    <w:p w14:paraId="27674856" w14:textId="57720858" w:rsidR="008D3A7C" w:rsidRDefault="00B65A79" w:rsidP="00524DC9">
      <w:pPr>
        <w:pStyle w:val="NormalWeb"/>
        <w:spacing w:before="0" w:beforeAutospacing="0" w:after="0" w:afterAutospacing="0"/>
        <w:rPr>
          <w:rFonts w:asciiTheme="minorHAnsi" w:hAnsiTheme="minorHAnsi" w:cstheme="minorHAnsi"/>
          <w:color w:val="000000" w:themeColor="text1"/>
        </w:rPr>
      </w:pPr>
      <w:r w:rsidRPr="00524DC9">
        <w:rPr>
          <w:rFonts w:asciiTheme="minorHAnsi" w:hAnsiTheme="minorHAnsi" w:cstheme="minorHAnsi"/>
          <w:color w:val="000000" w:themeColor="text1"/>
        </w:rPr>
        <w:t xml:space="preserve">Before we started to design our information system, </w:t>
      </w:r>
      <w:r w:rsidR="008D3A7C">
        <w:rPr>
          <w:rFonts w:asciiTheme="minorHAnsi" w:hAnsiTheme="minorHAnsi" w:cstheme="minorHAnsi"/>
          <w:color w:val="000000" w:themeColor="text1"/>
        </w:rPr>
        <w:t xml:space="preserve">we thought it best to fully comprehend how an information system encompassing an online retailer would operate. We started </w:t>
      </w:r>
      <w:r w:rsidR="00504185">
        <w:rPr>
          <w:rFonts w:asciiTheme="minorHAnsi" w:hAnsiTheme="minorHAnsi" w:cstheme="minorHAnsi"/>
          <w:color w:val="000000" w:themeColor="text1"/>
        </w:rPr>
        <w:t>by</w:t>
      </w:r>
      <w:r w:rsidR="008D3A7C">
        <w:rPr>
          <w:rFonts w:asciiTheme="minorHAnsi" w:hAnsiTheme="minorHAnsi" w:cstheme="minorHAnsi"/>
          <w:color w:val="000000" w:themeColor="text1"/>
        </w:rPr>
        <w:t xml:space="preserve"> researching the general topic of online retailers,</w:t>
      </w:r>
      <w:r w:rsidR="00504185">
        <w:rPr>
          <w:rFonts w:asciiTheme="minorHAnsi" w:hAnsiTheme="minorHAnsi" w:cstheme="minorHAnsi"/>
          <w:color w:val="000000" w:themeColor="text1"/>
        </w:rPr>
        <w:t xml:space="preserve"> the process involved in their operation and the user experience at their forefront. We learned about its various aspects such as shipment and payment systems that form the system as a whole. We delved further into these so that we could represent them to their full capacity in our information system. However, all this initial preliminary research helped us to hone in on what should be the primary focus of the system.</w:t>
      </w:r>
    </w:p>
    <w:p w14:paraId="2A3C1065" w14:textId="77777777" w:rsidR="008D3A7C" w:rsidRDefault="008D3A7C" w:rsidP="00524DC9">
      <w:pPr>
        <w:pStyle w:val="NormalWeb"/>
        <w:spacing w:before="0" w:beforeAutospacing="0" w:after="0" w:afterAutospacing="0"/>
        <w:rPr>
          <w:rFonts w:asciiTheme="minorHAnsi" w:hAnsiTheme="minorHAnsi" w:cstheme="minorHAnsi"/>
          <w:color w:val="000000" w:themeColor="text1"/>
        </w:rPr>
      </w:pPr>
    </w:p>
    <w:p w14:paraId="6186B7B1" w14:textId="4C578B63" w:rsidR="00524DC9" w:rsidRPr="002725C4" w:rsidRDefault="00504185" w:rsidP="00524DC9">
      <w:pPr>
        <w:pStyle w:val="NormalWeb"/>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W</w:t>
      </w:r>
      <w:r w:rsidR="00B65A79" w:rsidRPr="00524DC9">
        <w:rPr>
          <w:rFonts w:asciiTheme="minorHAnsi" w:hAnsiTheme="minorHAnsi" w:cstheme="minorHAnsi"/>
          <w:color w:val="000000" w:themeColor="text1"/>
        </w:rPr>
        <w:t>e knew how important it was to first understand Amazon as a company and the values that you hold</w:t>
      </w:r>
      <w:r>
        <w:rPr>
          <w:rFonts w:asciiTheme="minorHAnsi" w:hAnsiTheme="minorHAnsi" w:cstheme="minorHAnsi"/>
          <w:color w:val="000000" w:themeColor="text1"/>
        </w:rPr>
        <w:t xml:space="preserve"> before we chose our focus</w:t>
      </w:r>
      <w:r w:rsidR="00B65A79" w:rsidRPr="00524DC9">
        <w:rPr>
          <w:rFonts w:asciiTheme="minorHAnsi" w:hAnsiTheme="minorHAnsi" w:cstheme="minorHAnsi"/>
          <w:color w:val="000000" w:themeColor="text1"/>
        </w:rPr>
        <w:t xml:space="preserve">. The one that struck us across every facet of our research was your dedication to and obsession over the customer. </w:t>
      </w:r>
      <w:r w:rsidR="00524DC9" w:rsidRPr="00524DC9">
        <w:rPr>
          <w:rFonts w:asciiTheme="minorHAnsi" w:hAnsiTheme="minorHAnsi" w:cstheme="minorHAnsi"/>
          <w:color w:val="000000" w:themeColor="text1"/>
        </w:rPr>
        <w:t xml:space="preserve">It has remained your focus throughout your long history of business which is commendable. </w:t>
      </w:r>
      <w:r w:rsidR="00B65A79" w:rsidRPr="00524DC9">
        <w:rPr>
          <w:rFonts w:asciiTheme="minorHAnsi" w:hAnsiTheme="minorHAnsi" w:cstheme="minorHAnsi"/>
          <w:color w:val="000000" w:themeColor="text1"/>
        </w:rPr>
        <w:t xml:space="preserve">We sampled many quotes from your very own CEO, Jeff Bezos, about this obsession, our </w:t>
      </w:r>
      <w:r w:rsidR="00524DC9" w:rsidRPr="00524DC9">
        <w:rPr>
          <w:rFonts w:asciiTheme="minorHAnsi" w:hAnsiTheme="minorHAnsi" w:cstheme="minorHAnsi"/>
          <w:color w:val="000000" w:themeColor="text1"/>
        </w:rPr>
        <w:t>favorite</w:t>
      </w:r>
      <w:r w:rsidR="00B65A79" w:rsidRPr="00524DC9">
        <w:rPr>
          <w:rFonts w:asciiTheme="minorHAnsi" w:hAnsiTheme="minorHAnsi" w:cstheme="minorHAnsi"/>
          <w:color w:val="000000" w:themeColor="text1"/>
        </w:rPr>
        <w:t xml:space="preserve"> in particular being </w:t>
      </w:r>
      <w:r w:rsidR="00524DC9" w:rsidRPr="00524DC9">
        <w:rPr>
          <w:rFonts w:asciiTheme="minorHAnsi" w:hAnsiTheme="minorHAnsi" w:cstheme="minorHAnsi"/>
          <w:color w:val="000000" w:themeColor="text1"/>
        </w:rPr>
        <w:t>“</w:t>
      </w:r>
      <w:r w:rsidR="00524DC9" w:rsidRPr="00524DC9">
        <w:rPr>
          <w:rFonts w:asciiTheme="minorHAnsi" w:eastAsiaTheme="minorHAnsi" w:hAnsiTheme="minorHAnsi" w:cstheme="minorHAnsi"/>
          <w:color w:val="000000" w:themeColor="text1"/>
          <w:kern w:val="2"/>
          <w14:ligatures w14:val="standardContextual"/>
        </w:rPr>
        <w:t>From the beginning, our focus has been on offering our customers compelling value… We will continue to focus relentlessly on our customers</w:t>
      </w:r>
      <w:r w:rsidR="00524DC9" w:rsidRPr="00524DC9">
        <w:rPr>
          <w:rFonts w:asciiTheme="minorHAnsi" w:hAnsiTheme="minorHAnsi" w:cstheme="minorHAnsi"/>
          <w:color w:val="000000" w:themeColor="text1"/>
        </w:rPr>
        <w:t>.” Another one that particularly inspired us was “</w:t>
      </w:r>
      <w:r w:rsidR="00524DC9" w:rsidRPr="00524DC9">
        <w:rPr>
          <w:rFonts w:asciiTheme="minorHAnsi" w:eastAsia="+mn-ea" w:hAnsiTheme="minorHAnsi" w:cstheme="minorHAnsi"/>
          <w:color w:val="000000"/>
          <w:kern w:val="24"/>
          <w:lang w:val="en-IE"/>
        </w:rPr>
        <w:t xml:space="preserve">The number one thing that has made us successful by far is obsessive compulsive focus on the consumer” </w:t>
      </w:r>
      <w:r w:rsidR="00524DC9" w:rsidRPr="00524DC9">
        <w:rPr>
          <w:rFonts w:asciiTheme="minorHAnsi" w:hAnsiTheme="minorHAnsi" w:cstheme="minorHAnsi"/>
          <w:color w:val="000000" w:themeColor="text1"/>
        </w:rPr>
        <w:t>It was clear to us that user experience should be the foundation of the information system that we had to design</w:t>
      </w:r>
      <w:r>
        <w:rPr>
          <w:rFonts w:asciiTheme="minorHAnsi" w:hAnsiTheme="minorHAnsi" w:cstheme="minorHAnsi"/>
          <w:color w:val="000000" w:themeColor="text1"/>
        </w:rPr>
        <w:t xml:space="preserve"> so we could stay in accordance with your steadfast values.</w:t>
      </w:r>
    </w:p>
    <w:p w14:paraId="6B4161D1" w14:textId="77777777" w:rsidR="00504185" w:rsidRDefault="00524DC9" w:rsidP="00524DC9">
      <w:pPr>
        <w:rPr>
          <w:rFonts w:cstheme="minorHAnsi"/>
          <w:color w:val="000000" w:themeColor="text1"/>
          <w:sz w:val="24"/>
          <w:szCs w:val="24"/>
        </w:rPr>
      </w:pPr>
      <w:r>
        <w:rPr>
          <w:rFonts w:cstheme="minorHAnsi"/>
          <w:color w:val="000000" w:themeColor="text1"/>
          <w:sz w:val="24"/>
          <w:szCs w:val="24"/>
        </w:rPr>
        <w:lastRenderedPageBreak/>
        <w:t xml:space="preserve">We also decided that we needed to further our understanding of your current information system so that we would be able to iterate and build upon it. We explored every facet of amazon.co.uk in order to gather as much information on how the current system operates. </w:t>
      </w:r>
    </w:p>
    <w:p w14:paraId="3B12A95D" w14:textId="46528D08" w:rsidR="00CD0E4E" w:rsidRPr="00504185" w:rsidRDefault="00524DC9" w:rsidP="00A720D8">
      <w:pPr>
        <w:rPr>
          <w:rFonts w:cstheme="minorHAnsi"/>
          <w:color w:val="000000" w:themeColor="text1"/>
          <w:sz w:val="24"/>
          <w:szCs w:val="24"/>
        </w:rPr>
      </w:pPr>
      <w:r>
        <w:rPr>
          <w:rFonts w:cstheme="minorHAnsi"/>
          <w:color w:val="000000" w:themeColor="text1"/>
          <w:sz w:val="24"/>
          <w:szCs w:val="24"/>
        </w:rPr>
        <w:t>We also explored other online retailers</w:t>
      </w:r>
      <w:r w:rsidR="00A720D8">
        <w:rPr>
          <w:rFonts w:cstheme="minorHAnsi"/>
          <w:color w:val="000000" w:themeColor="text1"/>
          <w:sz w:val="24"/>
          <w:szCs w:val="24"/>
        </w:rPr>
        <w:t xml:space="preserve"> such as eBay</w:t>
      </w:r>
      <w:r>
        <w:rPr>
          <w:rFonts w:cstheme="minorHAnsi"/>
          <w:color w:val="000000" w:themeColor="text1"/>
          <w:sz w:val="24"/>
          <w:szCs w:val="24"/>
        </w:rPr>
        <w:t xml:space="preserve"> to see if we could garner any inspiration from how they operate</w:t>
      </w:r>
      <w:r w:rsidR="00A720D8">
        <w:rPr>
          <w:rFonts w:cstheme="minorHAnsi"/>
          <w:color w:val="000000" w:themeColor="text1"/>
          <w:sz w:val="24"/>
          <w:szCs w:val="24"/>
        </w:rPr>
        <w:t xml:space="preserve">d and handled </w:t>
      </w:r>
      <w:r w:rsidR="00A720D8" w:rsidRPr="00F10BFE">
        <w:rPr>
          <w:rFonts w:cstheme="minorHAnsi"/>
          <w:color w:val="000000" w:themeColor="text1"/>
          <w:sz w:val="24"/>
          <w:szCs w:val="24"/>
        </w:rPr>
        <w:t>user accounts particularly</w:t>
      </w:r>
      <w:r w:rsidRPr="00F10BFE">
        <w:rPr>
          <w:rFonts w:cstheme="minorHAnsi"/>
          <w:color w:val="000000" w:themeColor="text1"/>
          <w:sz w:val="24"/>
          <w:szCs w:val="24"/>
        </w:rPr>
        <w:t>.</w:t>
      </w:r>
      <w:r w:rsidR="009B2EF8" w:rsidRPr="00F10BFE">
        <w:rPr>
          <w:rFonts w:cstheme="minorHAnsi"/>
          <w:color w:val="000000" w:themeColor="text1"/>
          <w:sz w:val="24"/>
          <w:szCs w:val="24"/>
        </w:rPr>
        <w:t xml:space="preserve"> </w:t>
      </w:r>
      <w:r w:rsidR="00725A42">
        <w:rPr>
          <w:rFonts w:cstheme="minorHAnsi"/>
          <w:color w:val="000000" w:themeColor="text1"/>
          <w:sz w:val="24"/>
          <w:szCs w:val="24"/>
        </w:rPr>
        <w:t>Yet again, we noticed a common denominator present across every online retailer, that being a focus on the user experience. This cemented what we already believed and made us confident in the direction that we wanted to take the information system.</w:t>
      </w:r>
    </w:p>
    <w:p w14:paraId="2526F147" w14:textId="1C992AFB" w:rsidR="00A720D8" w:rsidRDefault="00A720D8" w:rsidP="00A720D8">
      <w:pPr>
        <w:rPr>
          <w:rFonts w:ascii="Avenir Next LT Pro" w:hAnsi="Avenir Next LT Pro" w:cs="Posterama"/>
          <w:color w:val="1F4E79" w:themeColor="accent5" w:themeShade="80"/>
          <w:sz w:val="36"/>
          <w:szCs w:val="36"/>
        </w:rPr>
      </w:pPr>
      <w:r>
        <w:rPr>
          <w:rFonts w:ascii="Avenir Next LT Pro" w:hAnsi="Avenir Next LT Pro" w:cs="Posterama"/>
          <w:color w:val="1F4E79" w:themeColor="accent5" w:themeShade="80"/>
          <w:sz w:val="36"/>
          <w:szCs w:val="36"/>
        </w:rPr>
        <w:t>Ethics:</w:t>
      </w:r>
    </w:p>
    <w:p w14:paraId="40BB2090" w14:textId="67F93A5B" w:rsidR="00B65A79" w:rsidRPr="00B65A79" w:rsidRDefault="00A720D8" w:rsidP="00B65A79">
      <w:pPr>
        <w:rPr>
          <w:rFonts w:cstheme="minorHAnsi"/>
          <w:color w:val="000000" w:themeColor="text1"/>
          <w:sz w:val="24"/>
          <w:szCs w:val="24"/>
        </w:rPr>
      </w:pPr>
      <w:r>
        <w:rPr>
          <w:rFonts w:cstheme="minorHAnsi"/>
          <w:color w:val="000000" w:themeColor="text1"/>
          <w:sz w:val="24"/>
          <w:szCs w:val="24"/>
        </w:rPr>
        <w:t xml:space="preserve">When designing any information system, </w:t>
      </w:r>
      <w:r w:rsidR="00F10BFE">
        <w:rPr>
          <w:rFonts w:cstheme="minorHAnsi"/>
          <w:color w:val="000000" w:themeColor="text1"/>
          <w:sz w:val="24"/>
          <w:szCs w:val="24"/>
        </w:rPr>
        <w:t>it’s</w:t>
      </w:r>
      <w:r>
        <w:rPr>
          <w:rFonts w:cstheme="minorHAnsi"/>
          <w:color w:val="000000" w:themeColor="text1"/>
          <w:sz w:val="24"/>
          <w:szCs w:val="24"/>
        </w:rPr>
        <w:t xml:space="preserve"> vital to consider its ethical backing. This ‘Ethics Canvas’ describes the thoughts and concerns we had surrounding the system we developed for you.</w:t>
      </w:r>
    </w:p>
    <w:p w14:paraId="715F2E09" w14:textId="4DC86393" w:rsidR="009D54AF" w:rsidRDefault="00725A42" w:rsidP="0093595F">
      <w:pPr>
        <w:rPr>
          <w:rFonts w:cstheme="minorHAnsi"/>
          <w:color w:val="000000" w:themeColor="text1"/>
          <w:sz w:val="24"/>
          <w:szCs w:val="24"/>
        </w:rPr>
      </w:pPr>
      <w:r>
        <w:rPr>
          <w:rFonts w:eastAsia="Times New Roman" w:cstheme="minorHAnsi"/>
          <w:noProof/>
          <w:color w:val="000000" w:themeColor="text1"/>
          <w:kern w:val="0"/>
          <w:sz w:val="24"/>
          <w:szCs w:val="24"/>
          <w14:ligatures w14:val="none"/>
        </w:rPr>
        <w:drawing>
          <wp:anchor distT="0" distB="0" distL="114300" distR="114300" simplePos="0" relativeHeight="251663360" behindDoc="1" locked="0" layoutInCell="1" allowOverlap="1" wp14:anchorId="148DB0F0" wp14:editId="12B5838E">
            <wp:simplePos x="0" y="0"/>
            <wp:positionH relativeFrom="margin">
              <wp:align>center</wp:align>
            </wp:positionH>
            <wp:positionV relativeFrom="paragraph">
              <wp:posOffset>163022</wp:posOffset>
            </wp:positionV>
            <wp:extent cx="7201282" cy="5403273"/>
            <wp:effectExtent l="0" t="0" r="0" b="6985"/>
            <wp:wrapNone/>
            <wp:docPr id="1055307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1282" cy="54032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94224" w14:textId="77777777" w:rsidR="00725A42" w:rsidRDefault="00725A42" w:rsidP="0093595F">
      <w:pPr>
        <w:rPr>
          <w:rFonts w:cstheme="minorHAnsi"/>
          <w:color w:val="000000" w:themeColor="text1"/>
          <w:sz w:val="24"/>
          <w:szCs w:val="24"/>
        </w:rPr>
      </w:pPr>
    </w:p>
    <w:p w14:paraId="55C420E1" w14:textId="77777777" w:rsidR="008E44A1" w:rsidRPr="008E44A1" w:rsidRDefault="008E44A1" w:rsidP="0093595F">
      <w:pPr>
        <w:rPr>
          <w:rFonts w:cstheme="minorHAnsi"/>
          <w:color w:val="000000" w:themeColor="text1"/>
          <w:sz w:val="24"/>
          <w:szCs w:val="24"/>
        </w:rPr>
      </w:pPr>
    </w:p>
    <w:p w14:paraId="1B8978A7" w14:textId="77777777" w:rsidR="0093595F" w:rsidRDefault="0093595F" w:rsidP="0093595F">
      <w:pPr>
        <w:rPr>
          <w:rFonts w:cstheme="minorHAnsi"/>
          <w:color w:val="000000" w:themeColor="text1"/>
          <w:sz w:val="36"/>
          <w:szCs w:val="36"/>
        </w:rPr>
      </w:pPr>
    </w:p>
    <w:p w14:paraId="3111A84F" w14:textId="77777777" w:rsidR="00A720D8" w:rsidRPr="00A720D8" w:rsidRDefault="00A720D8" w:rsidP="00A720D8">
      <w:pPr>
        <w:rPr>
          <w:rFonts w:cstheme="minorHAnsi"/>
          <w:sz w:val="36"/>
          <w:szCs w:val="36"/>
        </w:rPr>
      </w:pPr>
    </w:p>
    <w:p w14:paraId="00A08B8A" w14:textId="40081FB7" w:rsidR="00A720D8" w:rsidRPr="00A720D8" w:rsidRDefault="00725A42" w:rsidP="00725A42">
      <w:pPr>
        <w:tabs>
          <w:tab w:val="left" w:pos="5178"/>
        </w:tabs>
        <w:rPr>
          <w:rFonts w:cstheme="minorHAnsi"/>
          <w:sz w:val="36"/>
          <w:szCs w:val="36"/>
        </w:rPr>
      </w:pPr>
      <w:r>
        <w:rPr>
          <w:rFonts w:cstheme="minorHAnsi"/>
          <w:sz w:val="36"/>
          <w:szCs w:val="36"/>
        </w:rPr>
        <w:tab/>
      </w:r>
    </w:p>
    <w:p w14:paraId="24175531" w14:textId="77777777" w:rsidR="00A720D8" w:rsidRPr="00A720D8" w:rsidRDefault="00A720D8" w:rsidP="00A720D8">
      <w:pPr>
        <w:rPr>
          <w:rFonts w:cstheme="minorHAnsi"/>
          <w:sz w:val="36"/>
          <w:szCs w:val="36"/>
        </w:rPr>
      </w:pPr>
    </w:p>
    <w:p w14:paraId="69D2D655" w14:textId="77777777" w:rsidR="00A720D8" w:rsidRPr="00A720D8" w:rsidRDefault="00A720D8" w:rsidP="00A720D8">
      <w:pPr>
        <w:rPr>
          <w:rFonts w:cstheme="minorHAnsi"/>
          <w:sz w:val="36"/>
          <w:szCs w:val="36"/>
        </w:rPr>
      </w:pPr>
    </w:p>
    <w:p w14:paraId="2C0FCCA6" w14:textId="77777777" w:rsidR="00A720D8" w:rsidRPr="00A720D8" w:rsidRDefault="00A720D8" w:rsidP="00A720D8">
      <w:pPr>
        <w:rPr>
          <w:rFonts w:cstheme="minorHAnsi"/>
          <w:sz w:val="36"/>
          <w:szCs w:val="36"/>
        </w:rPr>
      </w:pPr>
    </w:p>
    <w:p w14:paraId="052734FB" w14:textId="77777777" w:rsidR="00A720D8" w:rsidRPr="00A720D8" w:rsidRDefault="00A720D8" w:rsidP="00A720D8">
      <w:pPr>
        <w:rPr>
          <w:rFonts w:cstheme="minorHAnsi"/>
          <w:sz w:val="36"/>
          <w:szCs w:val="36"/>
        </w:rPr>
      </w:pPr>
    </w:p>
    <w:p w14:paraId="40366983" w14:textId="77777777" w:rsidR="00A720D8" w:rsidRPr="00A720D8" w:rsidRDefault="00A720D8" w:rsidP="00A720D8">
      <w:pPr>
        <w:rPr>
          <w:rFonts w:cstheme="minorHAnsi"/>
          <w:sz w:val="36"/>
          <w:szCs w:val="36"/>
        </w:rPr>
      </w:pPr>
    </w:p>
    <w:p w14:paraId="3421BC61" w14:textId="77777777" w:rsidR="00A720D8" w:rsidRPr="00A720D8" w:rsidRDefault="00A720D8" w:rsidP="00A720D8">
      <w:pPr>
        <w:rPr>
          <w:rFonts w:cstheme="minorHAnsi"/>
          <w:sz w:val="36"/>
          <w:szCs w:val="36"/>
        </w:rPr>
      </w:pPr>
    </w:p>
    <w:p w14:paraId="2C1ECD70" w14:textId="4BBC7375" w:rsidR="00CD0E4E" w:rsidRDefault="00A720D8" w:rsidP="00504185">
      <w:pPr>
        <w:tabs>
          <w:tab w:val="left" w:pos="2116"/>
        </w:tabs>
        <w:rPr>
          <w:rFonts w:cstheme="minorHAnsi"/>
          <w:sz w:val="36"/>
          <w:szCs w:val="36"/>
        </w:rPr>
      </w:pPr>
      <w:r>
        <w:rPr>
          <w:rFonts w:cstheme="minorHAnsi"/>
          <w:sz w:val="36"/>
          <w:szCs w:val="36"/>
        </w:rPr>
        <w:tab/>
      </w:r>
    </w:p>
    <w:p w14:paraId="0D6AF7CF" w14:textId="77777777" w:rsidR="002725C4" w:rsidRDefault="002725C4" w:rsidP="00A720D8">
      <w:pPr>
        <w:rPr>
          <w:rFonts w:ascii="Avenir Next LT Pro" w:hAnsi="Avenir Next LT Pro" w:cs="Posterama"/>
          <w:color w:val="1F4E79" w:themeColor="accent5" w:themeShade="80"/>
          <w:sz w:val="36"/>
          <w:szCs w:val="36"/>
        </w:rPr>
      </w:pPr>
    </w:p>
    <w:p w14:paraId="7E625F1F" w14:textId="0AF5A942" w:rsidR="00A720D8" w:rsidRDefault="00A720D8" w:rsidP="00A720D8">
      <w:pPr>
        <w:rPr>
          <w:rFonts w:ascii="Avenir Next LT Pro" w:hAnsi="Avenir Next LT Pro" w:cs="Posterama"/>
          <w:color w:val="1F4E79" w:themeColor="accent5" w:themeShade="80"/>
          <w:sz w:val="36"/>
          <w:szCs w:val="36"/>
        </w:rPr>
      </w:pPr>
      <w:r>
        <w:rPr>
          <w:rFonts w:ascii="Avenir Next LT Pro" w:hAnsi="Avenir Next LT Pro" w:cs="Posterama"/>
          <w:color w:val="1F4E79" w:themeColor="accent5" w:themeShade="80"/>
          <w:sz w:val="36"/>
          <w:szCs w:val="36"/>
        </w:rPr>
        <w:lastRenderedPageBreak/>
        <w:t>UML Use Cases:</w:t>
      </w:r>
    </w:p>
    <w:p w14:paraId="4268CFA4" w14:textId="5D6CB334" w:rsidR="00A720D8" w:rsidRDefault="00A720D8" w:rsidP="00A720D8">
      <w:pPr>
        <w:tabs>
          <w:tab w:val="left" w:pos="2116"/>
        </w:tabs>
        <w:rPr>
          <w:rFonts w:cstheme="minorHAnsi"/>
          <w:sz w:val="24"/>
          <w:szCs w:val="24"/>
        </w:rPr>
      </w:pPr>
      <w:r>
        <w:rPr>
          <w:rFonts w:cstheme="minorHAnsi"/>
          <w:sz w:val="24"/>
          <w:szCs w:val="24"/>
        </w:rPr>
        <w:t>In this section, you’ll see the Use Case Diagram as presented in our video presentation along with textual descriptions for each use case involved:</w:t>
      </w:r>
    </w:p>
    <w:p w14:paraId="3147FF18" w14:textId="2E23C189" w:rsidR="00A720D8" w:rsidRDefault="00A720D8" w:rsidP="00A720D8">
      <w:pPr>
        <w:tabs>
          <w:tab w:val="left" w:pos="2116"/>
        </w:tabs>
        <w:rPr>
          <w:rFonts w:cstheme="minorHAnsi"/>
          <w:sz w:val="24"/>
          <w:szCs w:val="24"/>
        </w:rPr>
      </w:pPr>
      <w:r>
        <w:rPr>
          <w:noProof/>
        </w:rPr>
        <w:drawing>
          <wp:anchor distT="0" distB="0" distL="114300" distR="114300" simplePos="0" relativeHeight="251658240" behindDoc="0" locked="0" layoutInCell="1" allowOverlap="1" wp14:anchorId="4A9ECE6C" wp14:editId="2CD569E2">
            <wp:simplePos x="0" y="0"/>
            <wp:positionH relativeFrom="column">
              <wp:posOffset>-920115</wp:posOffset>
            </wp:positionH>
            <wp:positionV relativeFrom="paragraph">
              <wp:posOffset>38846</wp:posOffset>
            </wp:positionV>
            <wp:extent cx="7762815" cy="3747052"/>
            <wp:effectExtent l="0" t="0" r="0" b="0"/>
            <wp:wrapNone/>
            <wp:docPr id="41" name="Picture 40" descr="A computer screen shot of a black background&#10;&#10;Description automatically generated">
              <a:extLst xmlns:a="http://schemas.openxmlformats.org/drawingml/2006/main">
                <a:ext uri="{FF2B5EF4-FFF2-40B4-BE49-F238E27FC236}">
                  <a16:creationId xmlns:a16="http://schemas.microsoft.com/office/drawing/2014/main" id="{61F5BCDC-E998-D769-4DF1-C19E1271CA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A computer screen shot of a black background&#10;&#10;Description automatically generated">
                      <a:extLst>
                        <a:ext uri="{FF2B5EF4-FFF2-40B4-BE49-F238E27FC236}">
                          <a16:creationId xmlns:a16="http://schemas.microsoft.com/office/drawing/2014/main" id="{61F5BCDC-E998-D769-4DF1-C19E1271CA5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2815" cy="3747052"/>
                    </a:xfrm>
                    <a:prstGeom prst="rect">
                      <a:avLst/>
                    </a:prstGeom>
                  </pic:spPr>
                </pic:pic>
              </a:graphicData>
            </a:graphic>
            <wp14:sizeRelH relativeFrom="page">
              <wp14:pctWidth>0</wp14:pctWidth>
            </wp14:sizeRelH>
            <wp14:sizeRelV relativeFrom="page">
              <wp14:pctHeight>0</wp14:pctHeight>
            </wp14:sizeRelV>
          </wp:anchor>
        </w:drawing>
      </w:r>
    </w:p>
    <w:p w14:paraId="785F3CD0" w14:textId="5D4A5DBB" w:rsidR="00A720D8" w:rsidRDefault="00A720D8" w:rsidP="00A720D8">
      <w:pPr>
        <w:tabs>
          <w:tab w:val="left" w:pos="2116"/>
        </w:tabs>
        <w:jc w:val="center"/>
        <w:rPr>
          <w:rFonts w:cstheme="minorHAnsi"/>
          <w:sz w:val="24"/>
          <w:szCs w:val="24"/>
        </w:rPr>
      </w:pPr>
    </w:p>
    <w:p w14:paraId="072ECFE3" w14:textId="77777777" w:rsidR="00A720D8" w:rsidRDefault="00A720D8" w:rsidP="00A720D8">
      <w:pPr>
        <w:tabs>
          <w:tab w:val="left" w:pos="2116"/>
        </w:tabs>
        <w:jc w:val="center"/>
        <w:rPr>
          <w:rFonts w:cstheme="minorHAnsi"/>
          <w:sz w:val="24"/>
          <w:szCs w:val="24"/>
        </w:rPr>
      </w:pPr>
    </w:p>
    <w:p w14:paraId="0B408FBF" w14:textId="77777777" w:rsidR="00A720D8" w:rsidRDefault="00A720D8" w:rsidP="00A720D8">
      <w:pPr>
        <w:tabs>
          <w:tab w:val="left" w:pos="2116"/>
        </w:tabs>
        <w:jc w:val="center"/>
        <w:rPr>
          <w:rFonts w:cstheme="minorHAnsi"/>
          <w:sz w:val="24"/>
          <w:szCs w:val="24"/>
        </w:rPr>
      </w:pPr>
    </w:p>
    <w:p w14:paraId="4D942A74" w14:textId="77777777" w:rsidR="00A720D8" w:rsidRDefault="00A720D8" w:rsidP="00A720D8">
      <w:pPr>
        <w:tabs>
          <w:tab w:val="left" w:pos="2116"/>
        </w:tabs>
        <w:jc w:val="center"/>
        <w:rPr>
          <w:rFonts w:cstheme="minorHAnsi"/>
          <w:sz w:val="24"/>
          <w:szCs w:val="24"/>
        </w:rPr>
      </w:pPr>
    </w:p>
    <w:p w14:paraId="15FBC433" w14:textId="77777777" w:rsidR="00A720D8" w:rsidRDefault="00A720D8" w:rsidP="00A720D8">
      <w:pPr>
        <w:tabs>
          <w:tab w:val="left" w:pos="2116"/>
        </w:tabs>
        <w:jc w:val="center"/>
        <w:rPr>
          <w:rFonts w:cstheme="minorHAnsi"/>
          <w:sz w:val="24"/>
          <w:szCs w:val="24"/>
        </w:rPr>
      </w:pPr>
    </w:p>
    <w:p w14:paraId="58AD6852" w14:textId="77777777" w:rsidR="00A720D8" w:rsidRDefault="00A720D8" w:rsidP="00A720D8">
      <w:pPr>
        <w:tabs>
          <w:tab w:val="left" w:pos="2116"/>
        </w:tabs>
        <w:jc w:val="center"/>
        <w:rPr>
          <w:rFonts w:cstheme="minorHAnsi"/>
          <w:sz w:val="24"/>
          <w:szCs w:val="24"/>
        </w:rPr>
      </w:pPr>
    </w:p>
    <w:p w14:paraId="704FA427" w14:textId="77777777" w:rsidR="00A720D8" w:rsidRDefault="00A720D8" w:rsidP="00A720D8">
      <w:pPr>
        <w:tabs>
          <w:tab w:val="left" w:pos="2116"/>
        </w:tabs>
        <w:jc w:val="center"/>
        <w:rPr>
          <w:rFonts w:cstheme="minorHAnsi"/>
          <w:sz w:val="24"/>
          <w:szCs w:val="24"/>
        </w:rPr>
      </w:pPr>
    </w:p>
    <w:p w14:paraId="115AA463" w14:textId="77777777" w:rsidR="00A720D8" w:rsidRDefault="00A720D8" w:rsidP="00A720D8">
      <w:pPr>
        <w:tabs>
          <w:tab w:val="left" w:pos="2116"/>
        </w:tabs>
        <w:jc w:val="center"/>
        <w:rPr>
          <w:rFonts w:cstheme="minorHAnsi"/>
          <w:sz w:val="24"/>
          <w:szCs w:val="24"/>
        </w:rPr>
      </w:pPr>
    </w:p>
    <w:p w14:paraId="70F2B263" w14:textId="77777777" w:rsidR="00A720D8" w:rsidRDefault="00A720D8" w:rsidP="00A720D8">
      <w:pPr>
        <w:tabs>
          <w:tab w:val="left" w:pos="2116"/>
        </w:tabs>
        <w:jc w:val="center"/>
        <w:rPr>
          <w:rFonts w:cstheme="minorHAnsi"/>
          <w:sz w:val="24"/>
          <w:szCs w:val="24"/>
        </w:rPr>
      </w:pPr>
    </w:p>
    <w:p w14:paraId="3B3D195F" w14:textId="77777777" w:rsidR="00A720D8" w:rsidRDefault="00A720D8" w:rsidP="00A720D8">
      <w:pPr>
        <w:tabs>
          <w:tab w:val="left" w:pos="2116"/>
        </w:tabs>
        <w:jc w:val="center"/>
        <w:rPr>
          <w:rFonts w:cstheme="minorHAnsi"/>
          <w:sz w:val="24"/>
          <w:szCs w:val="24"/>
        </w:rPr>
      </w:pPr>
    </w:p>
    <w:p w14:paraId="3F7A83AB" w14:textId="77777777" w:rsidR="00A720D8" w:rsidRDefault="00A720D8" w:rsidP="00A720D8">
      <w:pPr>
        <w:tabs>
          <w:tab w:val="left" w:pos="2116"/>
        </w:tabs>
        <w:jc w:val="center"/>
        <w:rPr>
          <w:rFonts w:cstheme="minorHAnsi"/>
          <w:sz w:val="24"/>
          <w:szCs w:val="24"/>
        </w:rPr>
      </w:pPr>
    </w:p>
    <w:p w14:paraId="7FAE80A6" w14:textId="77777777" w:rsidR="00A720D8" w:rsidRDefault="00A720D8" w:rsidP="00A720D8">
      <w:pPr>
        <w:tabs>
          <w:tab w:val="left" w:pos="2116"/>
        </w:tabs>
        <w:jc w:val="center"/>
        <w:rPr>
          <w:rFonts w:cstheme="minorHAnsi"/>
          <w:sz w:val="24"/>
          <w:szCs w:val="24"/>
        </w:rPr>
      </w:pPr>
    </w:p>
    <w:p w14:paraId="77527CF9" w14:textId="77777777" w:rsidR="00A720D8" w:rsidRPr="001C3919" w:rsidRDefault="00A720D8" w:rsidP="00A720D8">
      <w:pPr>
        <w:pStyle w:val="NormalWeb"/>
        <w:spacing w:before="0" w:beforeAutospacing="0" w:after="0" w:afterAutospacing="0"/>
        <w:jc w:val="center"/>
        <w:rPr>
          <w:rFonts w:asciiTheme="minorHAnsi" w:hAnsiTheme="minorHAnsi" w:cstheme="minorHAnsi"/>
          <w:b/>
          <w:bCs/>
          <w:sz w:val="32"/>
          <w:szCs w:val="32"/>
        </w:rPr>
      </w:pPr>
      <w:r w:rsidRPr="001C3919">
        <w:rPr>
          <w:rFonts w:asciiTheme="minorHAnsi" w:hAnsiTheme="minorHAnsi" w:cstheme="minorHAnsi"/>
          <w:b/>
          <w:bCs/>
          <w:sz w:val="32"/>
          <w:szCs w:val="32"/>
        </w:rPr>
        <w:t>Register Account</w:t>
      </w:r>
    </w:p>
    <w:p w14:paraId="329147C1" w14:textId="77777777" w:rsidR="00A720D8" w:rsidRPr="001C3919" w:rsidRDefault="00A720D8" w:rsidP="00A720D8">
      <w:pPr>
        <w:pStyle w:val="NormalWeb"/>
        <w:spacing w:before="0" w:beforeAutospacing="0" w:after="0" w:afterAutospacing="0"/>
        <w:rPr>
          <w:rFonts w:asciiTheme="minorHAnsi" w:hAnsiTheme="minorHAnsi" w:cstheme="minorHAnsi"/>
          <w:sz w:val="26"/>
          <w:szCs w:val="26"/>
        </w:rPr>
      </w:pPr>
    </w:p>
    <w:tbl>
      <w:tblPr>
        <w:tblStyle w:val="TableGrid"/>
        <w:tblW w:w="11700" w:type="dxa"/>
        <w:tblInd w:w="-1175" w:type="dxa"/>
        <w:tblLook w:val="04A0" w:firstRow="1" w:lastRow="0" w:firstColumn="1" w:lastColumn="0" w:noHBand="0" w:noVBand="1"/>
      </w:tblPr>
      <w:tblGrid>
        <w:gridCol w:w="2070"/>
        <w:gridCol w:w="9630"/>
      </w:tblGrid>
      <w:tr w:rsidR="00A720D8" w:rsidRPr="001C3919" w14:paraId="1687AA55" w14:textId="77777777" w:rsidTr="00330E50">
        <w:tc>
          <w:tcPr>
            <w:tcW w:w="2070" w:type="dxa"/>
            <w:tcBorders>
              <w:top w:val="single" w:sz="18" w:space="0" w:color="auto"/>
              <w:left w:val="single" w:sz="18" w:space="0" w:color="auto"/>
              <w:right w:val="single" w:sz="18" w:space="0" w:color="auto"/>
            </w:tcBorders>
          </w:tcPr>
          <w:p w14:paraId="0A7A9527"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bookmarkStart w:id="0" w:name="_Hlk148347818"/>
            <w:r w:rsidRPr="001C3919">
              <w:rPr>
                <w:rFonts w:asciiTheme="minorHAnsi" w:hAnsiTheme="minorHAnsi" w:cstheme="minorHAnsi"/>
                <w:color w:val="FF0000"/>
                <w:sz w:val="26"/>
                <w:szCs w:val="26"/>
              </w:rPr>
              <w:t>Name</w:t>
            </w:r>
          </w:p>
        </w:tc>
        <w:tc>
          <w:tcPr>
            <w:tcW w:w="9630" w:type="dxa"/>
            <w:tcBorders>
              <w:top w:val="single" w:sz="18" w:space="0" w:color="auto"/>
              <w:left w:val="single" w:sz="18" w:space="0" w:color="auto"/>
              <w:right w:val="single" w:sz="18" w:space="0" w:color="auto"/>
            </w:tcBorders>
          </w:tcPr>
          <w:p w14:paraId="1BB8AB13"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Register Account</w:t>
            </w:r>
          </w:p>
        </w:tc>
      </w:tr>
      <w:tr w:rsidR="00A720D8" w:rsidRPr="001C3919" w14:paraId="637DF9BB" w14:textId="77777777" w:rsidTr="00330E50">
        <w:tc>
          <w:tcPr>
            <w:tcW w:w="2070" w:type="dxa"/>
            <w:tcBorders>
              <w:left w:val="single" w:sz="18" w:space="0" w:color="auto"/>
              <w:right w:val="single" w:sz="18" w:space="0" w:color="auto"/>
            </w:tcBorders>
          </w:tcPr>
          <w:p w14:paraId="6D9E3BB8"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2E74B5" w:themeColor="accent5" w:themeShade="BF"/>
                <w:sz w:val="26"/>
                <w:szCs w:val="26"/>
              </w:rPr>
              <w:t>Participating Actor</w:t>
            </w:r>
          </w:p>
        </w:tc>
        <w:tc>
          <w:tcPr>
            <w:tcW w:w="9630" w:type="dxa"/>
            <w:tcBorders>
              <w:left w:val="single" w:sz="18" w:space="0" w:color="auto"/>
              <w:right w:val="single" w:sz="18" w:space="0" w:color="auto"/>
            </w:tcBorders>
          </w:tcPr>
          <w:p w14:paraId="6A65EE90"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New User</w:t>
            </w:r>
          </w:p>
        </w:tc>
      </w:tr>
      <w:tr w:rsidR="00A720D8" w:rsidRPr="001C3919" w14:paraId="37E062D6" w14:textId="77777777" w:rsidTr="00330E50">
        <w:tc>
          <w:tcPr>
            <w:tcW w:w="2070" w:type="dxa"/>
            <w:tcBorders>
              <w:left w:val="single" w:sz="18" w:space="0" w:color="auto"/>
              <w:right w:val="single" w:sz="18" w:space="0" w:color="auto"/>
            </w:tcBorders>
          </w:tcPr>
          <w:p w14:paraId="72E25897"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D966" w:themeColor="accent4" w:themeTint="99"/>
                <w:sz w:val="26"/>
                <w:szCs w:val="26"/>
              </w:rPr>
              <w:t>Entry Condition</w:t>
            </w:r>
          </w:p>
        </w:tc>
        <w:tc>
          <w:tcPr>
            <w:tcW w:w="9630" w:type="dxa"/>
            <w:tcBorders>
              <w:left w:val="single" w:sz="18" w:space="0" w:color="auto"/>
              <w:right w:val="single" w:sz="18" w:space="0" w:color="auto"/>
            </w:tcBorders>
          </w:tcPr>
          <w:p w14:paraId="706D9B01"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eastAsia="+mn-ea" w:hAnsiTheme="minorHAnsi" w:cstheme="minorHAnsi"/>
                <w:color w:val="000000"/>
                <w:kern w:val="24"/>
                <w:sz w:val="26"/>
                <w:szCs w:val="26"/>
                <w:lang w:val="en-IE"/>
              </w:rPr>
              <w:t>New User tries to access</w:t>
            </w:r>
            <w:r w:rsidRPr="001C3919">
              <w:rPr>
                <w:rFonts w:asciiTheme="minorHAnsi" w:hAnsiTheme="minorHAnsi" w:cstheme="minorHAnsi"/>
                <w:sz w:val="26"/>
                <w:szCs w:val="26"/>
              </w:rPr>
              <w:t xml:space="preserve"> </w:t>
            </w:r>
            <w:r w:rsidRPr="001C3919">
              <w:rPr>
                <w:rFonts w:asciiTheme="minorHAnsi" w:eastAsia="+mn-ea" w:hAnsiTheme="minorHAnsi" w:cstheme="minorHAnsi"/>
                <w:color w:val="000000"/>
                <w:kern w:val="24"/>
                <w:sz w:val="26"/>
                <w:szCs w:val="26"/>
                <w:lang w:val="en-IE"/>
              </w:rPr>
              <w:t>the service</w:t>
            </w:r>
          </w:p>
        </w:tc>
      </w:tr>
      <w:tr w:rsidR="00A720D8" w:rsidRPr="001C3919" w14:paraId="31ABE6A2" w14:textId="77777777" w:rsidTr="00330E50">
        <w:tc>
          <w:tcPr>
            <w:tcW w:w="2070" w:type="dxa"/>
            <w:tcBorders>
              <w:left w:val="single" w:sz="18" w:space="0" w:color="auto"/>
              <w:right w:val="single" w:sz="18" w:space="0" w:color="auto"/>
            </w:tcBorders>
          </w:tcPr>
          <w:p w14:paraId="363C6DC1"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538135" w:themeColor="accent6" w:themeShade="BF"/>
                <w:sz w:val="26"/>
                <w:szCs w:val="26"/>
              </w:rPr>
              <w:t>Exit Condition</w:t>
            </w:r>
          </w:p>
        </w:tc>
        <w:tc>
          <w:tcPr>
            <w:tcW w:w="9630" w:type="dxa"/>
            <w:tcBorders>
              <w:left w:val="single" w:sz="18" w:space="0" w:color="auto"/>
              <w:right w:val="single" w:sz="18" w:space="0" w:color="auto"/>
            </w:tcBorders>
          </w:tcPr>
          <w:p w14:paraId="474B5FED"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eastAsia="+mn-ea" w:hAnsiTheme="minorHAnsi" w:cstheme="minorHAnsi"/>
                <w:color w:val="000000"/>
                <w:kern w:val="24"/>
                <w:sz w:val="26"/>
                <w:szCs w:val="26"/>
                <w:lang w:val="en-IE"/>
              </w:rPr>
              <w:t>The User’s account has</w:t>
            </w:r>
            <w:r w:rsidRPr="001C3919">
              <w:rPr>
                <w:rFonts w:asciiTheme="minorHAnsi" w:hAnsiTheme="minorHAnsi" w:cstheme="minorHAnsi"/>
                <w:sz w:val="26"/>
                <w:szCs w:val="26"/>
              </w:rPr>
              <w:t xml:space="preserve"> </w:t>
            </w:r>
            <w:r w:rsidRPr="001C3919">
              <w:rPr>
                <w:rFonts w:asciiTheme="minorHAnsi" w:eastAsia="+mn-ea" w:hAnsiTheme="minorHAnsi" w:cstheme="minorHAnsi"/>
                <w:color w:val="000000"/>
                <w:kern w:val="24"/>
                <w:sz w:val="26"/>
                <w:szCs w:val="26"/>
                <w:lang w:val="en-IE"/>
              </w:rPr>
              <w:t>been registered</w:t>
            </w:r>
          </w:p>
        </w:tc>
      </w:tr>
      <w:tr w:rsidR="00A720D8" w:rsidRPr="001C3919" w14:paraId="53380B6C" w14:textId="77777777" w:rsidTr="00330E50">
        <w:tc>
          <w:tcPr>
            <w:tcW w:w="2070" w:type="dxa"/>
            <w:tcBorders>
              <w:left w:val="single" w:sz="18" w:space="0" w:color="auto"/>
              <w:right w:val="single" w:sz="18" w:space="0" w:color="auto"/>
            </w:tcBorders>
          </w:tcPr>
          <w:p w14:paraId="2ABB9F08" w14:textId="77777777" w:rsidR="00A720D8" w:rsidRPr="001C3919" w:rsidRDefault="00A720D8" w:rsidP="00330E50">
            <w:pPr>
              <w:pStyle w:val="NormalWeb"/>
              <w:spacing w:before="0" w:beforeAutospacing="0" w:after="0" w:afterAutospacing="0"/>
              <w:rPr>
                <w:rFonts w:asciiTheme="minorHAnsi" w:hAnsiTheme="minorHAnsi" w:cstheme="minorHAnsi"/>
                <w:color w:val="7030A0"/>
                <w:sz w:val="26"/>
                <w:szCs w:val="26"/>
              </w:rPr>
            </w:pPr>
          </w:p>
          <w:p w14:paraId="7AD0C900"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7030A0"/>
                <w:sz w:val="26"/>
                <w:szCs w:val="26"/>
              </w:rPr>
              <w:t>Normal Scenario</w:t>
            </w:r>
          </w:p>
        </w:tc>
        <w:tc>
          <w:tcPr>
            <w:tcW w:w="9630" w:type="dxa"/>
            <w:tcBorders>
              <w:left w:val="single" w:sz="18" w:space="0" w:color="auto"/>
              <w:right w:val="single" w:sz="18" w:space="0" w:color="auto"/>
            </w:tcBorders>
          </w:tcPr>
          <w:p w14:paraId="36BBEFB3"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eastAsia="+mn-ea" w:hAnsiTheme="minorHAnsi" w:cstheme="minorHAnsi"/>
                <w:color w:val="000000"/>
                <w:kern w:val="24"/>
                <w:sz w:val="26"/>
                <w:szCs w:val="26"/>
                <w:lang w:val="en-IE"/>
              </w:rPr>
              <w:t>- A New User accesses the online system and is prompted to create an account</w:t>
            </w:r>
          </w:p>
          <w:p w14:paraId="62E772AD"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eastAsia="+mn-ea" w:hAnsiTheme="minorHAnsi" w:cstheme="minorHAnsi"/>
                <w:color w:val="000000"/>
                <w:kern w:val="24"/>
                <w:sz w:val="26"/>
                <w:szCs w:val="26"/>
                <w:lang w:val="en-IE"/>
              </w:rPr>
              <w:t>- They input the required information to create the account</w:t>
            </w:r>
          </w:p>
          <w:p w14:paraId="64275014"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 This information is validated by the ‘Authenticate Account’</w:t>
            </w:r>
            <w:r w:rsidRPr="001C3919">
              <w:rPr>
                <w:rFonts w:asciiTheme="minorHAnsi" w:hAnsiTheme="minorHAnsi" w:cstheme="minorHAnsi"/>
                <w:sz w:val="26"/>
                <w:szCs w:val="26"/>
              </w:rPr>
              <w:t xml:space="preserve"> </w:t>
            </w:r>
            <w:r w:rsidRPr="001C3919">
              <w:rPr>
                <w:rFonts w:asciiTheme="minorHAnsi" w:eastAsia="+mn-ea" w:hAnsiTheme="minorHAnsi" w:cstheme="minorHAnsi"/>
                <w:color w:val="000000"/>
                <w:kern w:val="24"/>
                <w:sz w:val="26"/>
                <w:szCs w:val="26"/>
                <w:lang w:val="en-IE"/>
              </w:rPr>
              <w:t>use case</w:t>
            </w:r>
          </w:p>
        </w:tc>
      </w:tr>
      <w:tr w:rsidR="00A720D8" w:rsidRPr="001C3919" w14:paraId="2464C9BE" w14:textId="77777777" w:rsidTr="00330E50">
        <w:tc>
          <w:tcPr>
            <w:tcW w:w="2070" w:type="dxa"/>
            <w:tcBorders>
              <w:left w:val="single" w:sz="18" w:space="0" w:color="auto"/>
              <w:bottom w:val="single" w:sz="18" w:space="0" w:color="auto"/>
              <w:right w:val="single" w:sz="18" w:space="0" w:color="auto"/>
            </w:tcBorders>
          </w:tcPr>
          <w:p w14:paraId="281B0740"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C45911" w:themeColor="accent2" w:themeShade="BF"/>
                <w:sz w:val="26"/>
                <w:szCs w:val="26"/>
              </w:rPr>
              <w:t>Error Scenario</w:t>
            </w:r>
          </w:p>
        </w:tc>
        <w:tc>
          <w:tcPr>
            <w:tcW w:w="9630" w:type="dxa"/>
            <w:tcBorders>
              <w:left w:val="single" w:sz="18" w:space="0" w:color="auto"/>
              <w:bottom w:val="single" w:sz="18" w:space="0" w:color="auto"/>
              <w:right w:val="single" w:sz="18" w:space="0" w:color="auto"/>
            </w:tcBorders>
          </w:tcPr>
          <w:p w14:paraId="2FF1F400"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The New User’s provided information</w:t>
            </w:r>
            <w:r w:rsidRPr="001C3919">
              <w:rPr>
                <w:rFonts w:asciiTheme="minorHAnsi" w:hAnsiTheme="minorHAnsi" w:cstheme="minorHAnsi"/>
                <w:sz w:val="26"/>
                <w:szCs w:val="26"/>
              </w:rPr>
              <w:t xml:space="preserve"> </w:t>
            </w:r>
            <w:r w:rsidRPr="001C3919">
              <w:rPr>
                <w:rFonts w:asciiTheme="minorHAnsi" w:eastAsia="+mn-ea" w:hAnsiTheme="minorHAnsi" w:cstheme="minorHAnsi"/>
                <w:color w:val="000000"/>
                <w:kern w:val="24"/>
                <w:sz w:val="26"/>
                <w:szCs w:val="26"/>
                <w:lang w:val="en-IE"/>
              </w:rPr>
              <w:t>is invalid</w:t>
            </w:r>
            <w:r>
              <w:rPr>
                <w:rFonts w:asciiTheme="minorHAnsi" w:eastAsia="+mn-ea" w:hAnsiTheme="minorHAnsi" w:cstheme="minorHAnsi"/>
                <w:color w:val="000000"/>
                <w:kern w:val="24"/>
                <w:sz w:val="26"/>
                <w:szCs w:val="26"/>
                <w:lang w:val="en-IE"/>
              </w:rPr>
              <w:t>.</w:t>
            </w:r>
          </w:p>
          <w:p w14:paraId="702A5DFE"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-Prompt User to resubmit their corrected information</w:t>
            </w:r>
          </w:p>
        </w:tc>
      </w:tr>
      <w:bookmarkEnd w:id="0"/>
    </w:tbl>
    <w:p w14:paraId="2D1DBC1C" w14:textId="77777777" w:rsidR="00A720D8" w:rsidRDefault="00A720D8" w:rsidP="00A720D8">
      <w:pPr>
        <w:tabs>
          <w:tab w:val="left" w:pos="2116"/>
        </w:tabs>
        <w:jc w:val="center"/>
        <w:rPr>
          <w:rFonts w:cstheme="minorHAnsi"/>
          <w:sz w:val="24"/>
          <w:szCs w:val="24"/>
        </w:rPr>
      </w:pPr>
    </w:p>
    <w:p w14:paraId="59C59603" w14:textId="77777777" w:rsidR="00A720D8" w:rsidRDefault="00A720D8" w:rsidP="00A720D8">
      <w:pPr>
        <w:tabs>
          <w:tab w:val="left" w:pos="2116"/>
        </w:tabs>
        <w:jc w:val="center"/>
        <w:rPr>
          <w:rFonts w:cstheme="minorHAnsi"/>
          <w:sz w:val="24"/>
          <w:szCs w:val="24"/>
        </w:rPr>
      </w:pPr>
    </w:p>
    <w:p w14:paraId="193BA588" w14:textId="77777777" w:rsidR="00A720D8" w:rsidRDefault="00A720D8" w:rsidP="00A720D8">
      <w:pPr>
        <w:tabs>
          <w:tab w:val="left" w:pos="2116"/>
        </w:tabs>
        <w:jc w:val="center"/>
        <w:rPr>
          <w:rFonts w:cstheme="minorHAnsi"/>
          <w:sz w:val="24"/>
          <w:szCs w:val="24"/>
        </w:rPr>
      </w:pPr>
    </w:p>
    <w:p w14:paraId="500BC63D" w14:textId="77777777" w:rsidR="00A720D8" w:rsidRDefault="00A720D8" w:rsidP="00A720D8">
      <w:pPr>
        <w:jc w:val="center"/>
        <w:rPr>
          <w:rFonts w:cstheme="minorHAnsi"/>
          <w:b/>
          <w:bCs/>
          <w:sz w:val="32"/>
          <w:szCs w:val="32"/>
        </w:rPr>
      </w:pPr>
    </w:p>
    <w:p w14:paraId="7DB404EE" w14:textId="77777777" w:rsidR="00A720D8" w:rsidRDefault="00A720D8" w:rsidP="00A720D8">
      <w:pPr>
        <w:jc w:val="center"/>
        <w:rPr>
          <w:rFonts w:cstheme="minorHAnsi"/>
          <w:b/>
          <w:bCs/>
          <w:sz w:val="32"/>
          <w:szCs w:val="32"/>
        </w:rPr>
      </w:pPr>
    </w:p>
    <w:p w14:paraId="4069F1AF" w14:textId="6EC10399" w:rsidR="00A720D8" w:rsidRPr="001C3919" w:rsidRDefault="00A720D8" w:rsidP="00A720D8">
      <w:pPr>
        <w:jc w:val="center"/>
        <w:rPr>
          <w:rFonts w:cstheme="minorHAnsi"/>
          <w:b/>
          <w:bCs/>
          <w:sz w:val="32"/>
          <w:szCs w:val="32"/>
        </w:rPr>
      </w:pPr>
      <w:r w:rsidRPr="001C3919">
        <w:rPr>
          <w:rFonts w:cstheme="minorHAnsi"/>
          <w:b/>
          <w:bCs/>
          <w:sz w:val="32"/>
          <w:szCs w:val="32"/>
        </w:rPr>
        <w:t>Login To Account</w:t>
      </w:r>
    </w:p>
    <w:tbl>
      <w:tblPr>
        <w:tblStyle w:val="TableGrid"/>
        <w:tblW w:w="11700" w:type="dxa"/>
        <w:tblInd w:w="-1175" w:type="dxa"/>
        <w:tblLook w:val="04A0" w:firstRow="1" w:lastRow="0" w:firstColumn="1" w:lastColumn="0" w:noHBand="0" w:noVBand="1"/>
      </w:tblPr>
      <w:tblGrid>
        <w:gridCol w:w="2070"/>
        <w:gridCol w:w="9630"/>
      </w:tblGrid>
      <w:tr w:rsidR="00A720D8" w:rsidRPr="001C3919" w14:paraId="5FC6F0A9" w14:textId="77777777" w:rsidTr="00330E50">
        <w:tc>
          <w:tcPr>
            <w:tcW w:w="2070" w:type="dxa"/>
            <w:tcBorders>
              <w:top w:val="single" w:sz="18" w:space="0" w:color="auto"/>
              <w:left w:val="single" w:sz="18" w:space="0" w:color="auto"/>
              <w:right w:val="single" w:sz="18" w:space="0" w:color="auto"/>
            </w:tcBorders>
          </w:tcPr>
          <w:p w14:paraId="3B699BEB"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bookmarkStart w:id="1" w:name="_Hlk148348044"/>
            <w:r w:rsidRPr="001C3919">
              <w:rPr>
                <w:rFonts w:asciiTheme="minorHAnsi" w:hAnsiTheme="minorHAnsi" w:cstheme="minorHAnsi"/>
                <w:color w:val="FF0000"/>
                <w:sz w:val="26"/>
                <w:szCs w:val="26"/>
              </w:rPr>
              <w:t>Name</w:t>
            </w:r>
          </w:p>
        </w:tc>
        <w:tc>
          <w:tcPr>
            <w:tcW w:w="9630" w:type="dxa"/>
            <w:tcBorders>
              <w:top w:val="single" w:sz="18" w:space="0" w:color="auto"/>
              <w:left w:val="single" w:sz="18" w:space="0" w:color="auto"/>
              <w:right w:val="single" w:sz="18" w:space="0" w:color="auto"/>
            </w:tcBorders>
          </w:tcPr>
          <w:p w14:paraId="5D8F5BF0"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Login to Account</w:t>
            </w:r>
          </w:p>
        </w:tc>
      </w:tr>
      <w:tr w:rsidR="00A720D8" w:rsidRPr="001C3919" w14:paraId="6A07A0D3" w14:textId="77777777" w:rsidTr="00330E50">
        <w:tc>
          <w:tcPr>
            <w:tcW w:w="2070" w:type="dxa"/>
            <w:tcBorders>
              <w:left w:val="single" w:sz="18" w:space="0" w:color="auto"/>
              <w:right w:val="single" w:sz="18" w:space="0" w:color="auto"/>
            </w:tcBorders>
          </w:tcPr>
          <w:p w14:paraId="6E0B6181"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2E74B5" w:themeColor="accent5" w:themeShade="BF"/>
                <w:sz w:val="26"/>
                <w:szCs w:val="26"/>
              </w:rPr>
              <w:t>Participating Actor</w:t>
            </w:r>
          </w:p>
        </w:tc>
        <w:tc>
          <w:tcPr>
            <w:tcW w:w="9630" w:type="dxa"/>
            <w:tcBorders>
              <w:left w:val="single" w:sz="18" w:space="0" w:color="auto"/>
              <w:right w:val="single" w:sz="18" w:space="0" w:color="auto"/>
            </w:tcBorders>
          </w:tcPr>
          <w:p w14:paraId="45A87119"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Registered User</w:t>
            </w:r>
          </w:p>
        </w:tc>
      </w:tr>
      <w:tr w:rsidR="00A720D8" w:rsidRPr="001C3919" w14:paraId="53328B6C" w14:textId="77777777" w:rsidTr="00330E50">
        <w:tc>
          <w:tcPr>
            <w:tcW w:w="2070" w:type="dxa"/>
            <w:tcBorders>
              <w:left w:val="single" w:sz="18" w:space="0" w:color="auto"/>
              <w:right w:val="single" w:sz="18" w:space="0" w:color="auto"/>
            </w:tcBorders>
          </w:tcPr>
          <w:p w14:paraId="41B1A933"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D966" w:themeColor="accent4" w:themeTint="99"/>
                <w:sz w:val="26"/>
                <w:szCs w:val="26"/>
              </w:rPr>
              <w:t>Entry Condition</w:t>
            </w:r>
          </w:p>
        </w:tc>
        <w:tc>
          <w:tcPr>
            <w:tcW w:w="9630" w:type="dxa"/>
            <w:tcBorders>
              <w:left w:val="single" w:sz="18" w:space="0" w:color="auto"/>
              <w:right w:val="single" w:sz="18" w:space="0" w:color="auto"/>
            </w:tcBorders>
          </w:tcPr>
          <w:p w14:paraId="57B4EE9B"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Registered User tries to access the service</w:t>
            </w:r>
          </w:p>
        </w:tc>
      </w:tr>
      <w:tr w:rsidR="00A720D8" w:rsidRPr="001C3919" w14:paraId="4F7AF1CA" w14:textId="77777777" w:rsidTr="00330E50">
        <w:tc>
          <w:tcPr>
            <w:tcW w:w="2070" w:type="dxa"/>
            <w:tcBorders>
              <w:left w:val="single" w:sz="18" w:space="0" w:color="auto"/>
              <w:right w:val="single" w:sz="18" w:space="0" w:color="auto"/>
            </w:tcBorders>
          </w:tcPr>
          <w:p w14:paraId="551B8347"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538135" w:themeColor="accent6" w:themeShade="BF"/>
                <w:sz w:val="26"/>
                <w:szCs w:val="26"/>
              </w:rPr>
              <w:t>Exit Condition</w:t>
            </w:r>
          </w:p>
        </w:tc>
        <w:tc>
          <w:tcPr>
            <w:tcW w:w="9630" w:type="dxa"/>
            <w:tcBorders>
              <w:left w:val="single" w:sz="18" w:space="0" w:color="auto"/>
              <w:right w:val="single" w:sz="18" w:space="0" w:color="auto"/>
            </w:tcBorders>
          </w:tcPr>
          <w:p w14:paraId="1B881ADB"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The Registered User is logged into their account</w:t>
            </w:r>
          </w:p>
        </w:tc>
      </w:tr>
      <w:tr w:rsidR="00A720D8" w:rsidRPr="001C3919" w14:paraId="24C4F8E3" w14:textId="77777777" w:rsidTr="00330E50">
        <w:tc>
          <w:tcPr>
            <w:tcW w:w="2070" w:type="dxa"/>
            <w:tcBorders>
              <w:left w:val="single" w:sz="18" w:space="0" w:color="auto"/>
              <w:right w:val="single" w:sz="18" w:space="0" w:color="auto"/>
            </w:tcBorders>
          </w:tcPr>
          <w:p w14:paraId="3A9AAEFF"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7030A0"/>
                <w:sz w:val="26"/>
                <w:szCs w:val="26"/>
              </w:rPr>
              <w:t>Normal Scenario</w:t>
            </w:r>
          </w:p>
        </w:tc>
        <w:tc>
          <w:tcPr>
            <w:tcW w:w="9630" w:type="dxa"/>
            <w:tcBorders>
              <w:left w:val="single" w:sz="18" w:space="0" w:color="auto"/>
              <w:right w:val="single" w:sz="18" w:space="0" w:color="auto"/>
            </w:tcBorders>
          </w:tcPr>
          <w:p w14:paraId="5B383398"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eastAsia="+mn-ea" w:hAnsiTheme="minorHAnsi" w:cstheme="minorHAnsi"/>
                <w:color w:val="000000"/>
                <w:kern w:val="24"/>
                <w:sz w:val="26"/>
                <w:szCs w:val="26"/>
                <w:lang w:val="en-IE"/>
              </w:rPr>
              <w:t>- A Registered User accesses the online system and is prompted to login to their account</w:t>
            </w:r>
          </w:p>
          <w:p w14:paraId="16202896"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eastAsia="+mn-ea" w:hAnsiTheme="minorHAnsi" w:cstheme="minorHAnsi"/>
                <w:color w:val="000000"/>
                <w:kern w:val="24"/>
                <w:sz w:val="26"/>
                <w:szCs w:val="26"/>
                <w:lang w:val="en-IE"/>
              </w:rPr>
              <w:t>- They input their information (email/password)</w:t>
            </w:r>
          </w:p>
          <w:p w14:paraId="6AC1B837"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 This information is validated by the ‘Authenticate Account’</w:t>
            </w:r>
            <w:r w:rsidRPr="001C3919">
              <w:rPr>
                <w:rFonts w:asciiTheme="minorHAnsi" w:hAnsiTheme="minorHAnsi" w:cstheme="minorHAnsi"/>
                <w:sz w:val="26"/>
                <w:szCs w:val="26"/>
              </w:rPr>
              <w:t xml:space="preserve"> </w:t>
            </w:r>
            <w:r w:rsidRPr="001C3919">
              <w:rPr>
                <w:rFonts w:asciiTheme="minorHAnsi" w:eastAsia="+mn-ea" w:hAnsiTheme="minorHAnsi" w:cstheme="minorHAnsi"/>
                <w:color w:val="000000"/>
                <w:kern w:val="24"/>
                <w:sz w:val="26"/>
                <w:szCs w:val="26"/>
                <w:lang w:val="en-IE"/>
              </w:rPr>
              <w:t>use case</w:t>
            </w:r>
          </w:p>
        </w:tc>
      </w:tr>
      <w:tr w:rsidR="00A720D8" w:rsidRPr="001C3919" w14:paraId="16DF62CB" w14:textId="77777777" w:rsidTr="00330E50">
        <w:tc>
          <w:tcPr>
            <w:tcW w:w="2070" w:type="dxa"/>
            <w:tcBorders>
              <w:left w:val="single" w:sz="18" w:space="0" w:color="auto"/>
              <w:bottom w:val="single" w:sz="18" w:space="0" w:color="auto"/>
              <w:right w:val="single" w:sz="18" w:space="0" w:color="auto"/>
            </w:tcBorders>
          </w:tcPr>
          <w:p w14:paraId="338CED50"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C45911" w:themeColor="accent2" w:themeShade="BF"/>
                <w:sz w:val="26"/>
                <w:szCs w:val="26"/>
              </w:rPr>
              <w:t>Error Scenario</w:t>
            </w:r>
          </w:p>
        </w:tc>
        <w:tc>
          <w:tcPr>
            <w:tcW w:w="9630" w:type="dxa"/>
            <w:tcBorders>
              <w:left w:val="single" w:sz="18" w:space="0" w:color="auto"/>
              <w:bottom w:val="single" w:sz="18" w:space="0" w:color="auto"/>
              <w:right w:val="single" w:sz="18" w:space="0" w:color="auto"/>
            </w:tcBorders>
          </w:tcPr>
          <w:p w14:paraId="4078EF87"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The Registered User’s provided information</w:t>
            </w:r>
            <w:r w:rsidRPr="001C3919">
              <w:rPr>
                <w:rFonts w:asciiTheme="minorHAnsi" w:hAnsiTheme="minorHAnsi" w:cstheme="minorHAnsi"/>
                <w:sz w:val="26"/>
                <w:szCs w:val="26"/>
              </w:rPr>
              <w:t xml:space="preserve"> </w:t>
            </w:r>
            <w:r w:rsidRPr="001C3919">
              <w:rPr>
                <w:rFonts w:asciiTheme="minorHAnsi" w:eastAsia="+mn-ea" w:hAnsiTheme="minorHAnsi" w:cstheme="minorHAnsi"/>
                <w:color w:val="000000"/>
                <w:kern w:val="24"/>
                <w:sz w:val="26"/>
                <w:szCs w:val="26"/>
                <w:lang w:val="en-IE"/>
              </w:rPr>
              <w:t>is invalid.</w:t>
            </w:r>
          </w:p>
          <w:p w14:paraId="7A89E33C"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-Prompt User to resubmit their corrected information</w:t>
            </w:r>
          </w:p>
        </w:tc>
      </w:tr>
      <w:bookmarkEnd w:id="1"/>
    </w:tbl>
    <w:p w14:paraId="183FCD8D" w14:textId="16D5B59C" w:rsidR="00A720D8" w:rsidRDefault="00A720D8" w:rsidP="00A720D8">
      <w:pPr>
        <w:tabs>
          <w:tab w:val="left" w:pos="2116"/>
        </w:tabs>
        <w:rPr>
          <w:rFonts w:cstheme="minorHAnsi"/>
          <w:sz w:val="24"/>
          <w:szCs w:val="24"/>
        </w:rPr>
      </w:pPr>
    </w:p>
    <w:p w14:paraId="756C9BCE" w14:textId="77777777" w:rsidR="00A720D8" w:rsidRDefault="00A720D8" w:rsidP="00A720D8">
      <w:pPr>
        <w:jc w:val="center"/>
        <w:rPr>
          <w:rFonts w:cstheme="minorHAnsi"/>
          <w:b/>
          <w:bCs/>
          <w:sz w:val="32"/>
          <w:szCs w:val="32"/>
        </w:rPr>
      </w:pPr>
    </w:p>
    <w:p w14:paraId="01B3540F" w14:textId="77777777" w:rsidR="00A720D8" w:rsidRDefault="00A720D8" w:rsidP="00A720D8">
      <w:pPr>
        <w:jc w:val="center"/>
        <w:rPr>
          <w:rFonts w:cstheme="minorHAnsi"/>
          <w:b/>
          <w:bCs/>
          <w:sz w:val="32"/>
          <w:szCs w:val="32"/>
        </w:rPr>
      </w:pPr>
    </w:p>
    <w:p w14:paraId="6F099F18" w14:textId="77777777" w:rsidR="00A720D8" w:rsidRDefault="00A720D8" w:rsidP="00A720D8">
      <w:pPr>
        <w:jc w:val="center"/>
        <w:rPr>
          <w:rFonts w:cstheme="minorHAnsi"/>
          <w:b/>
          <w:bCs/>
          <w:sz w:val="32"/>
          <w:szCs w:val="32"/>
        </w:rPr>
      </w:pPr>
    </w:p>
    <w:p w14:paraId="122D7861" w14:textId="173BDFE9" w:rsidR="00A720D8" w:rsidRPr="001C3919" w:rsidRDefault="00A720D8" w:rsidP="00A720D8">
      <w:pPr>
        <w:jc w:val="center"/>
        <w:rPr>
          <w:rFonts w:cstheme="minorHAnsi"/>
          <w:b/>
          <w:bCs/>
          <w:sz w:val="32"/>
          <w:szCs w:val="32"/>
        </w:rPr>
      </w:pPr>
      <w:r w:rsidRPr="001C3919">
        <w:rPr>
          <w:rFonts w:cstheme="minorHAnsi"/>
          <w:b/>
          <w:bCs/>
          <w:sz w:val="32"/>
          <w:szCs w:val="32"/>
        </w:rPr>
        <w:t>Authenticate Account</w:t>
      </w:r>
    </w:p>
    <w:tbl>
      <w:tblPr>
        <w:tblStyle w:val="TableGrid"/>
        <w:tblW w:w="11700" w:type="dxa"/>
        <w:tblInd w:w="-1175" w:type="dxa"/>
        <w:tblLook w:val="04A0" w:firstRow="1" w:lastRow="0" w:firstColumn="1" w:lastColumn="0" w:noHBand="0" w:noVBand="1"/>
      </w:tblPr>
      <w:tblGrid>
        <w:gridCol w:w="2070"/>
        <w:gridCol w:w="9630"/>
      </w:tblGrid>
      <w:tr w:rsidR="00A720D8" w:rsidRPr="001C3919" w14:paraId="54A834E5" w14:textId="77777777" w:rsidTr="00330E50">
        <w:tc>
          <w:tcPr>
            <w:tcW w:w="2070" w:type="dxa"/>
            <w:tcBorders>
              <w:top w:val="single" w:sz="18" w:space="0" w:color="auto"/>
              <w:left w:val="single" w:sz="18" w:space="0" w:color="auto"/>
              <w:right w:val="single" w:sz="18" w:space="0" w:color="auto"/>
            </w:tcBorders>
          </w:tcPr>
          <w:p w14:paraId="756FCB92"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0000"/>
                <w:sz w:val="26"/>
                <w:szCs w:val="26"/>
              </w:rPr>
              <w:t>Name</w:t>
            </w:r>
          </w:p>
        </w:tc>
        <w:tc>
          <w:tcPr>
            <w:tcW w:w="9630" w:type="dxa"/>
            <w:tcBorders>
              <w:top w:val="single" w:sz="18" w:space="0" w:color="auto"/>
              <w:left w:val="single" w:sz="18" w:space="0" w:color="auto"/>
              <w:right w:val="single" w:sz="18" w:space="0" w:color="auto"/>
            </w:tcBorders>
          </w:tcPr>
          <w:p w14:paraId="5CE191EE"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Authenticate Account</w:t>
            </w:r>
          </w:p>
        </w:tc>
      </w:tr>
      <w:tr w:rsidR="00A720D8" w:rsidRPr="001C3919" w14:paraId="40C063D6" w14:textId="77777777" w:rsidTr="00330E50">
        <w:tc>
          <w:tcPr>
            <w:tcW w:w="2070" w:type="dxa"/>
            <w:tcBorders>
              <w:left w:val="single" w:sz="18" w:space="0" w:color="auto"/>
              <w:right w:val="single" w:sz="18" w:space="0" w:color="auto"/>
            </w:tcBorders>
          </w:tcPr>
          <w:p w14:paraId="54022270"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2E74B5" w:themeColor="accent5" w:themeShade="BF"/>
                <w:sz w:val="26"/>
                <w:szCs w:val="26"/>
              </w:rPr>
              <w:t>Participating Actor</w:t>
            </w:r>
          </w:p>
        </w:tc>
        <w:tc>
          <w:tcPr>
            <w:tcW w:w="9630" w:type="dxa"/>
            <w:tcBorders>
              <w:left w:val="single" w:sz="18" w:space="0" w:color="auto"/>
              <w:right w:val="single" w:sz="18" w:space="0" w:color="auto"/>
            </w:tcBorders>
          </w:tcPr>
          <w:p w14:paraId="70EFF614"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Service Authenticator</w:t>
            </w:r>
          </w:p>
        </w:tc>
      </w:tr>
      <w:tr w:rsidR="00A720D8" w:rsidRPr="001C3919" w14:paraId="2533702E" w14:textId="77777777" w:rsidTr="00330E50">
        <w:tc>
          <w:tcPr>
            <w:tcW w:w="2070" w:type="dxa"/>
            <w:tcBorders>
              <w:left w:val="single" w:sz="18" w:space="0" w:color="auto"/>
              <w:right w:val="single" w:sz="18" w:space="0" w:color="auto"/>
            </w:tcBorders>
          </w:tcPr>
          <w:p w14:paraId="2FC2EB46"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D966" w:themeColor="accent4" w:themeTint="99"/>
                <w:sz w:val="26"/>
                <w:szCs w:val="26"/>
              </w:rPr>
              <w:t>Entry Condition</w:t>
            </w:r>
          </w:p>
        </w:tc>
        <w:tc>
          <w:tcPr>
            <w:tcW w:w="9630" w:type="dxa"/>
            <w:tcBorders>
              <w:left w:val="single" w:sz="18" w:space="0" w:color="auto"/>
              <w:right w:val="single" w:sz="18" w:space="0" w:color="auto"/>
            </w:tcBorders>
          </w:tcPr>
          <w:p w14:paraId="63C8B0CC"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A New User or Registered User has submitted their information to the system</w:t>
            </w:r>
          </w:p>
        </w:tc>
      </w:tr>
      <w:tr w:rsidR="00A720D8" w:rsidRPr="001C3919" w14:paraId="57C97618" w14:textId="77777777" w:rsidTr="00330E50">
        <w:tc>
          <w:tcPr>
            <w:tcW w:w="2070" w:type="dxa"/>
            <w:tcBorders>
              <w:left w:val="single" w:sz="18" w:space="0" w:color="auto"/>
              <w:right w:val="single" w:sz="18" w:space="0" w:color="auto"/>
            </w:tcBorders>
          </w:tcPr>
          <w:p w14:paraId="41636808"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538135" w:themeColor="accent6" w:themeShade="BF"/>
                <w:sz w:val="26"/>
                <w:szCs w:val="26"/>
              </w:rPr>
              <w:t>Exit Condition</w:t>
            </w:r>
          </w:p>
        </w:tc>
        <w:tc>
          <w:tcPr>
            <w:tcW w:w="9630" w:type="dxa"/>
            <w:tcBorders>
              <w:left w:val="single" w:sz="18" w:space="0" w:color="auto"/>
              <w:right w:val="single" w:sz="18" w:space="0" w:color="auto"/>
            </w:tcBorders>
          </w:tcPr>
          <w:p w14:paraId="1D9AD426"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The New User or Registered User</w:t>
            </w:r>
            <w:r>
              <w:rPr>
                <w:rFonts w:asciiTheme="minorHAnsi" w:hAnsiTheme="minorHAnsi" w:cstheme="minorHAnsi"/>
                <w:sz w:val="26"/>
                <w:szCs w:val="26"/>
              </w:rPr>
              <w:t>’s accounts are authorized/authenticated</w:t>
            </w:r>
          </w:p>
        </w:tc>
      </w:tr>
      <w:tr w:rsidR="00A720D8" w:rsidRPr="001C3919" w14:paraId="2D4D2AB1" w14:textId="77777777" w:rsidTr="00330E50">
        <w:tc>
          <w:tcPr>
            <w:tcW w:w="2070" w:type="dxa"/>
            <w:tcBorders>
              <w:left w:val="single" w:sz="18" w:space="0" w:color="auto"/>
              <w:right w:val="single" w:sz="18" w:space="0" w:color="auto"/>
            </w:tcBorders>
          </w:tcPr>
          <w:p w14:paraId="66C44AB6"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7030A0"/>
                <w:sz w:val="26"/>
                <w:szCs w:val="26"/>
              </w:rPr>
              <w:t>Normal Scenario</w:t>
            </w:r>
          </w:p>
        </w:tc>
        <w:tc>
          <w:tcPr>
            <w:tcW w:w="9630" w:type="dxa"/>
            <w:tcBorders>
              <w:left w:val="single" w:sz="18" w:space="0" w:color="auto"/>
              <w:right w:val="single" w:sz="18" w:space="0" w:color="auto"/>
            </w:tcBorders>
          </w:tcPr>
          <w:p w14:paraId="137319B6" w14:textId="77777777" w:rsidR="00A720D8"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Pr>
                <w:rFonts w:asciiTheme="minorHAnsi" w:eastAsia="+mn-ea" w:hAnsiTheme="minorHAnsi" w:cstheme="minorHAnsi"/>
                <w:color w:val="000000"/>
                <w:kern w:val="24"/>
                <w:sz w:val="26"/>
                <w:szCs w:val="26"/>
                <w:lang w:val="en-IE"/>
              </w:rPr>
              <w:t>-The User’s inputted information is sent to the authentication server</w:t>
            </w:r>
          </w:p>
          <w:p w14:paraId="41AE1CAE" w14:textId="1129337E" w:rsidR="00A720D8"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Pr>
                <w:rFonts w:asciiTheme="minorHAnsi" w:eastAsia="+mn-ea" w:hAnsiTheme="minorHAnsi" w:cstheme="minorHAnsi"/>
                <w:color w:val="000000"/>
                <w:kern w:val="24"/>
                <w:sz w:val="26"/>
                <w:szCs w:val="26"/>
                <w:lang w:val="en-IE"/>
              </w:rPr>
              <w:t>-If it’s from a New User, their information will be logged into the system</w:t>
            </w:r>
          </w:p>
          <w:p w14:paraId="4F8F1694" w14:textId="70EA0495" w:rsidR="00A720D8"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Pr>
                <w:rFonts w:asciiTheme="minorHAnsi" w:eastAsia="+mn-ea" w:hAnsiTheme="minorHAnsi" w:cstheme="minorHAnsi"/>
                <w:color w:val="000000"/>
                <w:kern w:val="24"/>
                <w:sz w:val="26"/>
                <w:szCs w:val="26"/>
                <w:lang w:val="en-IE"/>
              </w:rPr>
              <w:t>-If it’s from a Registered User, the server will compare the information with all user credentials in storage</w:t>
            </w:r>
          </w:p>
          <w:p w14:paraId="3F61FDAA"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Pr>
                <w:rFonts w:asciiTheme="minorHAnsi" w:eastAsia="+mn-ea" w:hAnsiTheme="minorHAnsi" w:cstheme="minorHAnsi"/>
                <w:color w:val="000000"/>
                <w:kern w:val="24"/>
                <w:sz w:val="26"/>
                <w:szCs w:val="26"/>
                <w:lang w:val="en-IE"/>
              </w:rPr>
              <w:t>-If the check is successful, the system will authenticate the user</w:t>
            </w:r>
          </w:p>
        </w:tc>
      </w:tr>
      <w:tr w:rsidR="00A720D8" w:rsidRPr="001C3919" w14:paraId="373B456B" w14:textId="77777777" w:rsidTr="00330E50">
        <w:tc>
          <w:tcPr>
            <w:tcW w:w="2070" w:type="dxa"/>
            <w:tcBorders>
              <w:left w:val="single" w:sz="18" w:space="0" w:color="auto"/>
              <w:bottom w:val="single" w:sz="18" w:space="0" w:color="auto"/>
              <w:right w:val="single" w:sz="18" w:space="0" w:color="auto"/>
            </w:tcBorders>
          </w:tcPr>
          <w:p w14:paraId="046B8A2B"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C45911" w:themeColor="accent2" w:themeShade="BF"/>
                <w:sz w:val="26"/>
                <w:szCs w:val="26"/>
              </w:rPr>
              <w:t>Error Scenario</w:t>
            </w:r>
          </w:p>
        </w:tc>
        <w:tc>
          <w:tcPr>
            <w:tcW w:w="9630" w:type="dxa"/>
            <w:tcBorders>
              <w:left w:val="single" w:sz="18" w:space="0" w:color="auto"/>
              <w:bottom w:val="single" w:sz="18" w:space="0" w:color="auto"/>
              <w:right w:val="single" w:sz="18" w:space="0" w:color="auto"/>
            </w:tcBorders>
          </w:tcPr>
          <w:p w14:paraId="2CA03A23"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The provided information is invalid</w:t>
            </w:r>
            <w:r>
              <w:rPr>
                <w:rFonts w:asciiTheme="minorHAnsi" w:hAnsiTheme="minorHAnsi" w:cstheme="minorHAnsi"/>
                <w:sz w:val="26"/>
                <w:szCs w:val="26"/>
              </w:rPr>
              <w:t>.</w:t>
            </w:r>
          </w:p>
          <w:p w14:paraId="19E31221"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-Log the error and send prompt to the users to resubmit their corrected information</w:t>
            </w:r>
          </w:p>
        </w:tc>
      </w:tr>
    </w:tbl>
    <w:p w14:paraId="77E2F402" w14:textId="77777777" w:rsidR="00A720D8" w:rsidRPr="001C3919" w:rsidRDefault="00A720D8" w:rsidP="00A720D8">
      <w:pPr>
        <w:jc w:val="center"/>
        <w:rPr>
          <w:rFonts w:cstheme="minorHAnsi"/>
          <w:b/>
          <w:bCs/>
          <w:sz w:val="32"/>
          <w:szCs w:val="32"/>
        </w:rPr>
      </w:pPr>
    </w:p>
    <w:p w14:paraId="3292B06F" w14:textId="77777777" w:rsidR="00A720D8" w:rsidRDefault="00A720D8" w:rsidP="00A720D8">
      <w:pPr>
        <w:jc w:val="center"/>
        <w:rPr>
          <w:rFonts w:cstheme="minorHAnsi"/>
          <w:b/>
          <w:bCs/>
          <w:sz w:val="32"/>
          <w:szCs w:val="32"/>
        </w:rPr>
      </w:pPr>
    </w:p>
    <w:p w14:paraId="21DDEC04" w14:textId="77777777" w:rsidR="00A720D8" w:rsidRDefault="00A720D8" w:rsidP="00A720D8">
      <w:pPr>
        <w:jc w:val="center"/>
        <w:rPr>
          <w:rFonts w:cstheme="minorHAnsi"/>
          <w:b/>
          <w:bCs/>
          <w:sz w:val="32"/>
          <w:szCs w:val="32"/>
        </w:rPr>
      </w:pPr>
    </w:p>
    <w:p w14:paraId="6D3D3239" w14:textId="77777777" w:rsidR="00A720D8" w:rsidRDefault="00A720D8" w:rsidP="00A720D8">
      <w:pPr>
        <w:jc w:val="center"/>
        <w:rPr>
          <w:rFonts w:cstheme="minorHAnsi"/>
          <w:b/>
          <w:bCs/>
          <w:sz w:val="32"/>
          <w:szCs w:val="32"/>
        </w:rPr>
      </w:pPr>
    </w:p>
    <w:p w14:paraId="63A09565" w14:textId="77777777" w:rsidR="00A720D8" w:rsidRDefault="00A720D8" w:rsidP="00A720D8">
      <w:pPr>
        <w:jc w:val="center"/>
        <w:rPr>
          <w:rFonts w:cstheme="minorHAnsi"/>
          <w:b/>
          <w:bCs/>
          <w:sz w:val="32"/>
          <w:szCs w:val="32"/>
        </w:rPr>
      </w:pPr>
    </w:p>
    <w:p w14:paraId="58B7DE45" w14:textId="5FBCA8B2" w:rsidR="00A720D8" w:rsidRPr="001C3919" w:rsidRDefault="00A720D8" w:rsidP="00A720D8">
      <w:pPr>
        <w:jc w:val="center"/>
        <w:rPr>
          <w:rFonts w:cstheme="minorHAnsi"/>
          <w:b/>
          <w:bCs/>
          <w:sz w:val="32"/>
          <w:szCs w:val="32"/>
        </w:rPr>
      </w:pPr>
      <w:r w:rsidRPr="001C3919">
        <w:rPr>
          <w:rFonts w:cstheme="minorHAnsi"/>
          <w:b/>
          <w:bCs/>
          <w:sz w:val="32"/>
          <w:szCs w:val="32"/>
        </w:rPr>
        <w:t>Add Selected Items to Shopping Cart</w:t>
      </w:r>
    </w:p>
    <w:tbl>
      <w:tblPr>
        <w:tblStyle w:val="TableGrid"/>
        <w:tblW w:w="11700" w:type="dxa"/>
        <w:tblInd w:w="-1175" w:type="dxa"/>
        <w:tblLook w:val="04A0" w:firstRow="1" w:lastRow="0" w:firstColumn="1" w:lastColumn="0" w:noHBand="0" w:noVBand="1"/>
      </w:tblPr>
      <w:tblGrid>
        <w:gridCol w:w="2070"/>
        <w:gridCol w:w="9630"/>
      </w:tblGrid>
      <w:tr w:rsidR="00A720D8" w:rsidRPr="001C3919" w14:paraId="297BB18B" w14:textId="77777777" w:rsidTr="00330E50">
        <w:tc>
          <w:tcPr>
            <w:tcW w:w="2070" w:type="dxa"/>
            <w:tcBorders>
              <w:top w:val="single" w:sz="18" w:space="0" w:color="auto"/>
              <w:left w:val="single" w:sz="18" w:space="0" w:color="auto"/>
              <w:right w:val="single" w:sz="18" w:space="0" w:color="auto"/>
            </w:tcBorders>
          </w:tcPr>
          <w:p w14:paraId="20D6EC7D"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0000"/>
                <w:sz w:val="26"/>
                <w:szCs w:val="26"/>
              </w:rPr>
              <w:t>Name</w:t>
            </w:r>
          </w:p>
        </w:tc>
        <w:tc>
          <w:tcPr>
            <w:tcW w:w="9630" w:type="dxa"/>
            <w:tcBorders>
              <w:top w:val="single" w:sz="18" w:space="0" w:color="auto"/>
              <w:left w:val="single" w:sz="18" w:space="0" w:color="auto"/>
              <w:right w:val="single" w:sz="18" w:space="0" w:color="auto"/>
            </w:tcBorders>
          </w:tcPr>
          <w:p w14:paraId="703B2EB4" w14:textId="77777777" w:rsidR="00A720D8" w:rsidRPr="001C3919" w:rsidRDefault="00A720D8" w:rsidP="00330E50">
            <w:pPr>
              <w:pStyle w:val="NormalWeb"/>
              <w:spacing w:after="0"/>
              <w:rPr>
                <w:rFonts w:asciiTheme="minorHAnsi" w:eastAsia="+mn-ea" w:hAnsiTheme="minorHAnsi" w:cstheme="minorHAnsi"/>
                <w:color w:val="000000"/>
                <w:kern w:val="24"/>
                <w:sz w:val="26"/>
                <w:szCs w:val="26"/>
              </w:rPr>
            </w:pPr>
            <w:r w:rsidRPr="001C3919">
              <w:rPr>
                <w:rFonts w:asciiTheme="minorHAnsi" w:eastAsia="+mn-ea" w:hAnsiTheme="minorHAnsi" w:cstheme="minorHAnsi"/>
                <w:color w:val="000000"/>
                <w:kern w:val="24"/>
                <w:sz w:val="26"/>
                <w:szCs w:val="26"/>
              </w:rPr>
              <w:t>Add Selected Items to Shopping Cart</w:t>
            </w:r>
          </w:p>
        </w:tc>
      </w:tr>
      <w:tr w:rsidR="00A720D8" w:rsidRPr="001C3919" w14:paraId="6514F8BB" w14:textId="77777777" w:rsidTr="00330E50">
        <w:tc>
          <w:tcPr>
            <w:tcW w:w="2070" w:type="dxa"/>
            <w:tcBorders>
              <w:left w:val="single" w:sz="18" w:space="0" w:color="auto"/>
              <w:right w:val="single" w:sz="18" w:space="0" w:color="auto"/>
            </w:tcBorders>
          </w:tcPr>
          <w:p w14:paraId="0956E89B"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2E74B5" w:themeColor="accent5" w:themeShade="BF"/>
                <w:sz w:val="26"/>
                <w:szCs w:val="26"/>
              </w:rPr>
              <w:t>Participating Actor</w:t>
            </w:r>
          </w:p>
        </w:tc>
        <w:tc>
          <w:tcPr>
            <w:tcW w:w="9630" w:type="dxa"/>
            <w:tcBorders>
              <w:left w:val="single" w:sz="18" w:space="0" w:color="auto"/>
              <w:right w:val="single" w:sz="18" w:space="0" w:color="auto"/>
            </w:tcBorders>
          </w:tcPr>
          <w:p w14:paraId="6626443E"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Registered User</w:t>
            </w:r>
          </w:p>
        </w:tc>
      </w:tr>
      <w:tr w:rsidR="00A720D8" w:rsidRPr="001C3919" w14:paraId="5A0C7516" w14:textId="77777777" w:rsidTr="00330E50">
        <w:tc>
          <w:tcPr>
            <w:tcW w:w="2070" w:type="dxa"/>
            <w:tcBorders>
              <w:left w:val="single" w:sz="18" w:space="0" w:color="auto"/>
              <w:right w:val="single" w:sz="18" w:space="0" w:color="auto"/>
            </w:tcBorders>
          </w:tcPr>
          <w:p w14:paraId="70970196"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D966" w:themeColor="accent4" w:themeTint="99"/>
                <w:sz w:val="26"/>
                <w:szCs w:val="26"/>
              </w:rPr>
              <w:t>Entry Condition</w:t>
            </w:r>
          </w:p>
        </w:tc>
        <w:tc>
          <w:tcPr>
            <w:tcW w:w="9630" w:type="dxa"/>
            <w:tcBorders>
              <w:left w:val="single" w:sz="18" w:space="0" w:color="auto"/>
              <w:right w:val="single" w:sz="18" w:space="0" w:color="auto"/>
            </w:tcBorders>
          </w:tcPr>
          <w:p w14:paraId="6C24C7A8"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Registered User has browsed the store</w:t>
            </w:r>
          </w:p>
        </w:tc>
      </w:tr>
      <w:tr w:rsidR="00A720D8" w:rsidRPr="001C3919" w14:paraId="238FB626" w14:textId="77777777" w:rsidTr="00330E50">
        <w:tc>
          <w:tcPr>
            <w:tcW w:w="2070" w:type="dxa"/>
            <w:tcBorders>
              <w:left w:val="single" w:sz="18" w:space="0" w:color="auto"/>
              <w:right w:val="single" w:sz="18" w:space="0" w:color="auto"/>
            </w:tcBorders>
          </w:tcPr>
          <w:p w14:paraId="2AF4ACFA"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538135" w:themeColor="accent6" w:themeShade="BF"/>
                <w:sz w:val="26"/>
                <w:szCs w:val="26"/>
              </w:rPr>
              <w:t>Exit Condition</w:t>
            </w:r>
          </w:p>
        </w:tc>
        <w:tc>
          <w:tcPr>
            <w:tcW w:w="9630" w:type="dxa"/>
            <w:tcBorders>
              <w:left w:val="single" w:sz="18" w:space="0" w:color="auto"/>
              <w:right w:val="single" w:sz="18" w:space="0" w:color="auto"/>
            </w:tcBorders>
          </w:tcPr>
          <w:p w14:paraId="079CC073"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Item has been added to shopping cart</w:t>
            </w:r>
          </w:p>
        </w:tc>
      </w:tr>
      <w:tr w:rsidR="00A720D8" w:rsidRPr="001C3919" w14:paraId="7A92EFB5" w14:textId="77777777" w:rsidTr="00330E50">
        <w:tc>
          <w:tcPr>
            <w:tcW w:w="2070" w:type="dxa"/>
            <w:tcBorders>
              <w:left w:val="single" w:sz="18" w:space="0" w:color="auto"/>
              <w:right w:val="single" w:sz="18" w:space="0" w:color="auto"/>
            </w:tcBorders>
          </w:tcPr>
          <w:p w14:paraId="5B4B9663"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7030A0"/>
                <w:sz w:val="26"/>
                <w:szCs w:val="26"/>
              </w:rPr>
              <w:t>Normal Scenario</w:t>
            </w:r>
          </w:p>
        </w:tc>
        <w:tc>
          <w:tcPr>
            <w:tcW w:w="9630" w:type="dxa"/>
            <w:tcBorders>
              <w:left w:val="single" w:sz="18" w:space="0" w:color="auto"/>
              <w:right w:val="single" w:sz="18" w:space="0" w:color="auto"/>
            </w:tcBorders>
          </w:tcPr>
          <w:p w14:paraId="7DD531D9"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-The Registered User browses the store for the item they want</w:t>
            </w:r>
          </w:p>
          <w:p w14:paraId="76E64285"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-The Registered User selects the item they want and its quantity to add to their cart</w:t>
            </w:r>
          </w:p>
        </w:tc>
      </w:tr>
      <w:tr w:rsidR="00A720D8" w:rsidRPr="001C3919" w14:paraId="06D803BF" w14:textId="77777777" w:rsidTr="00330E50">
        <w:tc>
          <w:tcPr>
            <w:tcW w:w="2070" w:type="dxa"/>
            <w:tcBorders>
              <w:left w:val="single" w:sz="18" w:space="0" w:color="auto"/>
              <w:bottom w:val="single" w:sz="18" w:space="0" w:color="auto"/>
              <w:right w:val="single" w:sz="18" w:space="0" w:color="auto"/>
            </w:tcBorders>
          </w:tcPr>
          <w:p w14:paraId="7202FBA5"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C45911" w:themeColor="accent2" w:themeShade="BF"/>
                <w:sz w:val="26"/>
                <w:szCs w:val="26"/>
              </w:rPr>
              <w:t>Error Scenario</w:t>
            </w:r>
          </w:p>
        </w:tc>
        <w:tc>
          <w:tcPr>
            <w:tcW w:w="9630" w:type="dxa"/>
            <w:tcBorders>
              <w:left w:val="single" w:sz="18" w:space="0" w:color="auto"/>
              <w:bottom w:val="single" w:sz="18" w:space="0" w:color="auto"/>
              <w:right w:val="single" w:sz="18" w:space="0" w:color="auto"/>
            </w:tcBorders>
          </w:tcPr>
          <w:p w14:paraId="777CE3BF" w14:textId="77777777" w:rsidR="00A720D8" w:rsidRPr="001C3919" w:rsidRDefault="00A720D8" w:rsidP="00330E50">
            <w:pPr>
              <w:pStyle w:val="NormalWeb"/>
              <w:spacing w:before="0" w:beforeAutospacing="0" w:after="0" w:afterAutospacing="0"/>
              <w:rPr>
                <w:rFonts w:asciiTheme="minorHAnsi" w:hAnsiTheme="minorHAnsi" w:cstheme="minorHAnsi"/>
                <w:color w:val="000000" w:themeColor="text1"/>
                <w:sz w:val="26"/>
                <w:szCs w:val="26"/>
              </w:rPr>
            </w:pPr>
            <w:r w:rsidRPr="001C3919">
              <w:rPr>
                <w:rFonts w:asciiTheme="minorHAnsi" w:hAnsiTheme="minorHAnsi" w:cstheme="minorHAnsi"/>
                <w:color w:val="000000" w:themeColor="text1"/>
                <w:sz w:val="26"/>
                <w:szCs w:val="26"/>
              </w:rPr>
              <w:t>The selected item is out of stock</w:t>
            </w:r>
            <w:r>
              <w:rPr>
                <w:rFonts w:asciiTheme="minorHAnsi" w:hAnsiTheme="minorHAnsi" w:cstheme="minorHAnsi"/>
                <w:color w:val="000000" w:themeColor="text1"/>
                <w:sz w:val="26"/>
                <w:szCs w:val="26"/>
              </w:rPr>
              <w:t>.</w:t>
            </w:r>
          </w:p>
          <w:p w14:paraId="0D3A0B81"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000000" w:themeColor="text1"/>
                <w:sz w:val="26"/>
                <w:szCs w:val="26"/>
              </w:rPr>
              <w:t>-Message is sent informing the Registered User that the item is no longer in stock</w:t>
            </w:r>
          </w:p>
        </w:tc>
      </w:tr>
    </w:tbl>
    <w:p w14:paraId="62D1E671" w14:textId="77777777" w:rsidR="00A720D8" w:rsidRDefault="00A720D8" w:rsidP="00A720D8">
      <w:pPr>
        <w:tabs>
          <w:tab w:val="left" w:pos="2116"/>
        </w:tabs>
        <w:rPr>
          <w:rFonts w:cstheme="minorHAnsi"/>
          <w:sz w:val="24"/>
          <w:szCs w:val="24"/>
        </w:rPr>
      </w:pPr>
    </w:p>
    <w:p w14:paraId="4B3B676B" w14:textId="77777777" w:rsidR="00A720D8" w:rsidRDefault="00A720D8" w:rsidP="00A720D8">
      <w:pPr>
        <w:jc w:val="center"/>
        <w:rPr>
          <w:rFonts w:cstheme="minorHAnsi"/>
          <w:b/>
          <w:bCs/>
          <w:sz w:val="32"/>
          <w:szCs w:val="32"/>
        </w:rPr>
      </w:pPr>
    </w:p>
    <w:p w14:paraId="02B05E80" w14:textId="77777777" w:rsidR="00A720D8" w:rsidRDefault="00A720D8" w:rsidP="00A720D8">
      <w:pPr>
        <w:jc w:val="center"/>
        <w:rPr>
          <w:rFonts w:cstheme="minorHAnsi"/>
          <w:b/>
          <w:bCs/>
          <w:sz w:val="32"/>
          <w:szCs w:val="32"/>
        </w:rPr>
      </w:pPr>
    </w:p>
    <w:p w14:paraId="37E69853" w14:textId="4326165D" w:rsidR="00A720D8" w:rsidRPr="001C3919" w:rsidRDefault="00A720D8" w:rsidP="00A720D8">
      <w:pPr>
        <w:jc w:val="center"/>
        <w:rPr>
          <w:rFonts w:cstheme="minorHAnsi"/>
          <w:b/>
          <w:bCs/>
          <w:sz w:val="32"/>
          <w:szCs w:val="32"/>
        </w:rPr>
      </w:pPr>
      <w:r w:rsidRPr="001C3919">
        <w:rPr>
          <w:rFonts w:cstheme="minorHAnsi"/>
          <w:b/>
          <w:bCs/>
          <w:sz w:val="32"/>
          <w:szCs w:val="32"/>
        </w:rPr>
        <w:t>Proceed to Checkout</w:t>
      </w:r>
    </w:p>
    <w:tbl>
      <w:tblPr>
        <w:tblStyle w:val="TableGrid"/>
        <w:tblW w:w="11700" w:type="dxa"/>
        <w:tblInd w:w="-1175" w:type="dxa"/>
        <w:tblLook w:val="04A0" w:firstRow="1" w:lastRow="0" w:firstColumn="1" w:lastColumn="0" w:noHBand="0" w:noVBand="1"/>
      </w:tblPr>
      <w:tblGrid>
        <w:gridCol w:w="2070"/>
        <w:gridCol w:w="9630"/>
      </w:tblGrid>
      <w:tr w:rsidR="00A720D8" w:rsidRPr="001C3919" w14:paraId="06FEF14A" w14:textId="77777777" w:rsidTr="00330E50">
        <w:tc>
          <w:tcPr>
            <w:tcW w:w="2070" w:type="dxa"/>
            <w:tcBorders>
              <w:top w:val="single" w:sz="18" w:space="0" w:color="auto"/>
              <w:left w:val="single" w:sz="18" w:space="0" w:color="auto"/>
              <w:right w:val="single" w:sz="18" w:space="0" w:color="auto"/>
            </w:tcBorders>
          </w:tcPr>
          <w:p w14:paraId="246E7C86"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0000"/>
                <w:sz w:val="26"/>
                <w:szCs w:val="26"/>
              </w:rPr>
              <w:t>Name</w:t>
            </w:r>
          </w:p>
        </w:tc>
        <w:tc>
          <w:tcPr>
            <w:tcW w:w="9630" w:type="dxa"/>
            <w:tcBorders>
              <w:top w:val="single" w:sz="18" w:space="0" w:color="auto"/>
              <w:left w:val="single" w:sz="18" w:space="0" w:color="auto"/>
              <w:right w:val="single" w:sz="18" w:space="0" w:color="auto"/>
            </w:tcBorders>
          </w:tcPr>
          <w:p w14:paraId="3DABE863" w14:textId="77777777" w:rsidR="00A720D8" w:rsidRPr="001C3919" w:rsidRDefault="00A720D8" w:rsidP="00330E50">
            <w:pPr>
              <w:pStyle w:val="NormalWeb"/>
              <w:spacing w:after="0"/>
              <w:rPr>
                <w:rFonts w:asciiTheme="minorHAnsi" w:eastAsia="+mn-ea" w:hAnsiTheme="minorHAnsi" w:cstheme="minorHAnsi"/>
                <w:color w:val="000000"/>
                <w:kern w:val="24"/>
                <w:sz w:val="26"/>
                <w:szCs w:val="26"/>
              </w:rPr>
            </w:pPr>
            <w:r w:rsidRPr="001C3919">
              <w:rPr>
                <w:rFonts w:asciiTheme="minorHAnsi" w:eastAsia="+mn-ea" w:hAnsiTheme="minorHAnsi" w:cstheme="minorHAnsi"/>
                <w:color w:val="000000"/>
                <w:kern w:val="24"/>
                <w:sz w:val="26"/>
                <w:szCs w:val="26"/>
              </w:rPr>
              <w:t>Proceed to Checkout</w:t>
            </w:r>
          </w:p>
        </w:tc>
      </w:tr>
      <w:tr w:rsidR="00A720D8" w:rsidRPr="001C3919" w14:paraId="729BC121" w14:textId="77777777" w:rsidTr="00330E50">
        <w:tc>
          <w:tcPr>
            <w:tcW w:w="2070" w:type="dxa"/>
            <w:tcBorders>
              <w:left w:val="single" w:sz="18" w:space="0" w:color="auto"/>
              <w:right w:val="single" w:sz="18" w:space="0" w:color="auto"/>
            </w:tcBorders>
          </w:tcPr>
          <w:p w14:paraId="7D7B56C1"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2E74B5" w:themeColor="accent5" w:themeShade="BF"/>
                <w:sz w:val="26"/>
                <w:szCs w:val="26"/>
              </w:rPr>
              <w:t>Participating Actor</w:t>
            </w:r>
          </w:p>
        </w:tc>
        <w:tc>
          <w:tcPr>
            <w:tcW w:w="9630" w:type="dxa"/>
            <w:tcBorders>
              <w:left w:val="single" w:sz="18" w:space="0" w:color="auto"/>
              <w:right w:val="single" w:sz="18" w:space="0" w:color="auto"/>
            </w:tcBorders>
          </w:tcPr>
          <w:p w14:paraId="7FBC3720"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Registered User</w:t>
            </w:r>
          </w:p>
        </w:tc>
      </w:tr>
      <w:tr w:rsidR="00A720D8" w:rsidRPr="001C3919" w14:paraId="0AEB3818" w14:textId="77777777" w:rsidTr="00330E50">
        <w:tc>
          <w:tcPr>
            <w:tcW w:w="2070" w:type="dxa"/>
            <w:tcBorders>
              <w:left w:val="single" w:sz="18" w:space="0" w:color="auto"/>
              <w:right w:val="single" w:sz="18" w:space="0" w:color="auto"/>
            </w:tcBorders>
          </w:tcPr>
          <w:p w14:paraId="5C4D0E97"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D966" w:themeColor="accent4" w:themeTint="99"/>
                <w:sz w:val="26"/>
                <w:szCs w:val="26"/>
              </w:rPr>
              <w:t>Entry Condition</w:t>
            </w:r>
          </w:p>
        </w:tc>
        <w:tc>
          <w:tcPr>
            <w:tcW w:w="9630" w:type="dxa"/>
            <w:tcBorders>
              <w:left w:val="single" w:sz="18" w:space="0" w:color="auto"/>
              <w:right w:val="single" w:sz="18" w:space="0" w:color="auto"/>
            </w:tcBorders>
          </w:tcPr>
          <w:p w14:paraId="13359D96" w14:textId="63E86410" w:rsidR="00A720D8" w:rsidRPr="001C3919" w:rsidRDefault="00504185" w:rsidP="00330E50">
            <w:pPr>
              <w:pStyle w:val="Normal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The Registered User has accessed their shopping cart</w:t>
            </w:r>
          </w:p>
        </w:tc>
      </w:tr>
      <w:tr w:rsidR="00A720D8" w:rsidRPr="001C3919" w14:paraId="6F97C17C" w14:textId="77777777" w:rsidTr="00330E50">
        <w:tc>
          <w:tcPr>
            <w:tcW w:w="2070" w:type="dxa"/>
            <w:tcBorders>
              <w:left w:val="single" w:sz="18" w:space="0" w:color="auto"/>
              <w:right w:val="single" w:sz="18" w:space="0" w:color="auto"/>
            </w:tcBorders>
          </w:tcPr>
          <w:p w14:paraId="7CD3B7D3"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538135" w:themeColor="accent6" w:themeShade="BF"/>
                <w:sz w:val="26"/>
                <w:szCs w:val="26"/>
              </w:rPr>
              <w:t>Exit Condition</w:t>
            </w:r>
          </w:p>
        </w:tc>
        <w:tc>
          <w:tcPr>
            <w:tcW w:w="9630" w:type="dxa"/>
            <w:tcBorders>
              <w:left w:val="single" w:sz="18" w:space="0" w:color="auto"/>
              <w:right w:val="single" w:sz="18" w:space="0" w:color="auto"/>
            </w:tcBorders>
          </w:tcPr>
          <w:p w14:paraId="614001F3"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The Registered User is forwarded to the payment process</w:t>
            </w:r>
          </w:p>
        </w:tc>
      </w:tr>
      <w:tr w:rsidR="00A720D8" w:rsidRPr="001C3919" w14:paraId="3E89E886" w14:textId="77777777" w:rsidTr="00330E50">
        <w:tc>
          <w:tcPr>
            <w:tcW w:w="2070" w:type="dxa"/>
            <w:tcBorders>
              <w:left w:val="single" w:sz="18" w:space="0" w:color="auto"/>
              <w:right w:val="single" w:sz="18" w:space="0" w:color="auto"/>
            </w:tcBorders>
          </w:tcPr>
          <w:p w14:paraId="2BE695B4"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7030A0"/>
                <w:sz w:val="26"/>
                <w:szCs w:val="26"/>
              </w:rPr>
              <w:t>Normal Scenario</w:t>
            </w:r>
          </w:p>
        </w:tc>
        <w:tc>
          <w:tcPr>
            <w:tcW w:w="9630" w:type="dxa"/>
            <w:tcBorders>
              <w:left w:val="single" w:sz="18" w:space="0" w:color="auto"/>
              <w:right w:val="single" w:sz="18" w:space="0" w:color="auto"/>
            </w:tcBorders>
          </w:tcPr>
          <w:p w14:paraId="4809E458" w14:textId="15A86C20" w:rsidR="00A720D8" w:rsidRPr="001C3919" w:rsidRDefault="002863CC" w:rsidP="002863CC">
            <w:pPr>
              <w:pStyle w:val="NormalWeb"/>
              <w:spacing w:before="0" w:beforeAutospacing="0" w:after="0" w:afterAutospacing="0"/>
              <w:rPr>
                <w:rFonts w:asciiTheme="minorHAnsi" w:eastAsia="+mn-ea" w:hAnsiTheme="minorHAnsi" w:cstheme="minorHAnsi"/>
                <w:color w:val="000000"/>
                <w:kern w:val="24"/>
                <w:sz w:val="26"/>
                <w:szCs w:val="26"/>
                <w:lang w:val="en-IE"/>
              </w:rPr>
            </w:pPr>
            <w:r>
              <w:rPr>
                <w:rFonts w:asciiTheme="minorHAnsi" w:eastAsia="+mn-ea" w:hAnsiTheme="minorHAnsi" w:cstheme="minorHAnsi"/>
                <w:color w:val="000000"/>
                <w:kern w:val="24"/>
                <w:sz w:val="26"/>
                <w:szCs w:val="26"/>
                <w:lang w:val="en-IE"/>
              </w:rPr>
              <w:t>-The Registered User clicks the prompt to proceed to checkout with the items in their shopping cart</w:t>
            </w:r>
          </w:p>
        </w:tc>
      </w:tr>
      <w:tr w:rsidR="00A720D8" w:rsidRPr="001C3919" w14:paraId="6458FB75" w14:textId="77777777" w:rsidTr="00330E50">
        <w:tc>
          <w:tcPr>
            <w:tcW w:w="2070" w:type="dxa"/>
            <w:tcBorders>
              <w:left w:val="single" w:sz="18" w:space="0" w:color="auto"/>
              <w:bottom w:val="single" w:sz="18" w:space="0" w:color="auto"/>
              <w:right w:val="single" w:sz="18" w:space="0" w:color="auto"/>
            </w:tcBorders>
          </w:tcPr>
          <w:p w14:paraId="4BAA2D61"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C45911" w:themeColor="accent2" w:themeShade="BF"/>
                <w:sz w:val="26"/>
                <w:szCs w:val="26"/>
              </w:rPr>
              <w:t>Error Scenario</w:t>
            </w:r>
          </w:p>
        </w:tc>
        <w:tc>
          <w:tcPr>
            <w:tcW w:w="9630" w:type="dxa"/>
            <w:tcBorders>
              <w:left w:val="single" w:sz="18" w:space="0" w:color="auto"/>
              <w:bottom w:val="single" w:sz="18" w:space="0" w:color="auto"/>
              <w:right w:val="single" w:sz="18" w:space="0" w:color="auto"/>
            </w:tcBorders>
          </w:tcPr>
          <w:p w14:paraId="5A9BADC4" w14:textId="77777777" w:rsidR="00A720D8" w:rsidRPr="001C3919" w:rsidRDefault="00A720D8" w:rsidP="00330E50">
            <w:pPr>
              <w:pStyle w:val="NormalWeb"/>
              <w:spacing w:before="0" w:beforeAutospacing="0" w:after="0" w:afterAutospacing="0"/>
              <w:rPr>
                <w:rFonts w:asciiTheme="minorHAnsi" w:hAnsiTheme="minorHAnsi" w:cstheme="minorHAnsi"/>
                <w:color w:val="000000" w:themeColor="text1"/>
                <w:sz w:val="26"/>
                <w:szCs w:val="26"/>
              </w:rPr>
            </w:pPr>
            <w:r w:rsidRPr="001C3919">
              <w:rPr>
                <w:rFonts w:asciiTheme="minorHAnsi" w:hAnsiTheme="minorHAnsi" w:cstheme="minorHAnsi"/>
                <w:color w:val="000000" w:themeColor="text1"/>
                <w:sz w:val="26"/>
                <w:szCs w:val="26"/>
              </w:rPr>
              <w:t>The Registered User’s cart is empty</w:t>
            </w:r>
            <w:r>
              <w:rPr>
                <w:rFonts w:asciiTheme="minorHAnsi" w:hAnsiTheme="minorHAnsi" w:cstheme="minorHAnsi"/>
                <w:color w:val="000000" w:themeColor="text1"/>
                <w:sz w:val="26"/>
                <w:szCs w:val="26"/>
              </w:rPr>
              <w:t>.</w:t>
            </w:r>
          </w:p>
          <w:p w14:paraId="216615A4"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000000" w:themeColor="text1"/>
                <w:sz w:val="26"/>
                <w:szCs w:val="26"/>
              </w:rPr>
              <w:t>-Message is sent informing the Registered User that their cart is empty and they are prompted to return to the storefront</w:t>
            </w:r>
          </w:p>
        </w:tc>
      </w:tr>
    </w:tbl>
    <w:p w14:paraId="1A12BB43" w14:textId="77777777" w:rsidR="00A720D8" w:rsidRDefault="00A720D8" w:rsidP="00A720D8">
      <w:pPr>
        <w:tabs>
          <w:tab w:val="left" w:pos="2116"/>
        </w:tabs>
        <w:rPr>
          <w:rFonts w:cstheme="minorHAnsi"/>
          <w:sz w:val="24"/>
          <w:szCs w:val="24"/>
        </w:rPr>
      </w:pPr>
    </w:p>
    <w:p w14:paraId="3CA4378C" w14:textId="77777777" w:rsidR="00A720D8" w:rsidRDefault="00A720D8" w:rsidP="00A720D8">
      <w:pPr>
        <w:tabs>
          <w:tab w:val="left" w:pos="2116"/>
        </w:tabs>
        <w:rPr>
          <w:rFonts w:cstheme="minorHAnsi"/>
          <w:sz w:val="24"/>
          <w:szCs w:val="24"/>
        </w:rPr>
      </w:pPr>
    </w:p>
    <w:p w14:paraId="4693DE44" w14:textId="77777777" w:rsidR="00A720D8" w:rsidRDefault="00A720D8" w:rsidP="00A720D8">
      <w:pPr>
        <w:tabs>
          <w:tab w:val="left" w:pos="2116"/>
        </w:tabs>
        <w:rPr>
          <w:rFonts w:cstheme="minorHAnsi"/>
          <w:sz w:val="24"/>
          <w:szCs w:val="24"/>
        </w:rPr>
      </w:pPr>
    </w:p>
    <w:p w14:paraId="17545B24" w14:textId="77777777" w:rsidR="00A720D8" w:rsidRDefault="00A720D8" w:rsidP="00A720D8">
      <w:pPr>
        <w:tabs>
          <w:tab w:val="left" w:pos="2116"/>
        </w:tabs>
        <w:rPr>
          <w:rFonts w:cstheme="minorHAnsi"/>
          <w:sz w:val="24"/>
          <w:szCs w:val="24"/>
        </w:rPr>
      </w:pPr>
    </w:p>
    <w:p w14:paraId="4D361922" w14:textId="77777777" w:rsidR="00A720D8" w:rsidRDefault="00A720D8" w:rsidP="00A720D8">
      <w:pPr>
        <w:tabs>
          <w:tab w:val="left" w:pos="2116"/>
        </w:tabs>
        <w:rPr>
          <w:rFonts w:cstheme="minorHAnsi"/>
          <w:sz w:val="24"/>
          <w:szCs w:val="24"/>
        </w:rPr>
      </w:pPr>
    </w:p>
    <w:p w14:paraId="3DE8E86D" w14:textId="77777777" w:rsidR="00A720D8" w:rsidRDefault="00A720D8" w:rsidP="00A720D8">
      <w:pPr>
        <w:jc w:val="center"/>
        <w:rPr>
          <w:rFonts w:cstheme="minorHAnsi"/>
          <w:b/>
          <w:bCs/>
          <w:sz w:val="32"/>
          <w:szCs w:val="32"/>
        </w:rPr>
      </w:pPr>
    </w:p>
    <w:p w14:paraId="44F9E28C" w14:textId="40595399" w:rsidR="00A720D8" w:rsidRPr="001C3919" w:rsidRDefault="00A720D8" w:rsidP="00A720D8">
      <w:pPr>
        <w:jc w:val="center"/>
        <w:rPr>
          <w:rFonts w:cstheme="minorHAnsi"/>
          <w:b/>
          <w:bCs/>
          <w:sz w:val="32"/>
          <w:szCs w:val="32"/>
        </w:rPr>
      </w:pPr>
      <w:r w:rsidRPr="001C3919">
        <w:rPr>
          <w:rFonts w:cstheme="minorHAnsi"/>
          <w:b/>
          <w:bCs/>
          <w:sz w:val="32"/>
          <w:szCs w:val="32"/>
        </w:rPr>
        <w:t>Make Payment</w:t>
      </w:r>
    </w:p>
    <w:tbl>
      <w:tblPr>
        <w:tblStyle w:val="TableGrid"/>
        <w:tblW w:w="11700" w:type="dxa"/>
        <w:tblInd w:w="-1175" w:type="dxa"/>
        <w:tblLook w:val="04A0" w:firstRow="1" w:lastRow="0" w:firstColumn="1" w:lastColumn="0" w:noHBand="0" w:noVBand="1"/>
      </w:tblPr>
      <w:tblGrid>
        <w:gridCol w:w="2070"/>
        <w:gridCol w:w="9630"/>
      </w:tblGrid>
      <w:tr w:rsidR="00A720D8" w:rsidRPr="001C3919" w14:paraId="75D3EB2C" w14:textId="77777777" w:rsidTr="00330E50">
        <w:tc>
          <w:tcPr>
            <w:tcW w:w="2070" w:type="dxa"/>
            <w:tcBorders>
              <w:top w:val="single" w:sz="18" w:space="0" w:color="auto"/>
              <w:left w:val="single" w:sz="18" w:space="0" w:color="auto"/>
              <w:right w:val="single" w:sz="18" w:space="0" w:color="auto"/>
            </w:tcBorders>
          </w:tcPr>
          <w:p w14:paraId="4174FBE3"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0000"/>
                <w:sz w:val="26"/>
                <w:szCs w:val="26"/>
              </w:rPr>
              <w:t>Name</w:t>
            </w:r>
          </w:p>
        </w:tc>
        <w:tc>
          <w:tcPr>
            <w:tcW w:w="9630" w:type="dxa"/>
            <w:tcBorders>
              <w:top w:val="single" w:sz="18" w:space="0" w:color="auto"/>
              <w:left w:val="single" w:sz="18" w:space="0" w:color="auto"/>
              <w:right w:val="single" w:sz="18" w:space="0" w:color="auto"/>
            </w:tcBorders>
          </w:tcPr>
          <w:p w14:paraId="3FF003F0" w14:textId="77777777" w:rsidR="00A720D8" w:rsidRPr="001C3919" w:rsidRDefault="00A720D8" w:rsidP="00330E50">
            <w:pPr>
              <w:pStyle w:val="NormalWeb"/>
              <w:spacing w:after="0"/>
              <w:rPr>
                <w:rFonts w:asciiTheme="minorHAnsi" w:eastAsia="+mn-ea" w:hAnsiTheme="minorHAnsi" w:cstheme="minorHAnsi"/>
                <w:color w:val="000000"/>
                <w:kern w:val="24"/>
                <w:sz w:val="26"/>
                <w:szCs w:val="26"/>
              </w:rPr>
            </w:pPr>
            <w:r w:rsidRPr="001C3919">
              <w:rPr>
                <w:rFonts w:asciiTheme="minorHAnsi" w:eastAsia="+mn-ea" w:hAnsiTheme="minorHAnsi" w:cstheme="minorHAnsi"/>
                <w:color w:val="000000"/>
                <w:kern w:val="24"/>
                <w:sz w:val="26"/>
                <w:szCs w:val="26"/>
              </w:rPr>
              <w:t>Make Payment</w:t>
            </w:r>
          </w:p>
        </w:tc>
      </w:tr>
      <w:tr w:rsidR="00A720D8" w:rsidRPr="001C3919" w14:paraId="4CE06441" w14:textId="77777777" w:rsidTr="00330E50">
        <w:tc>
          <w:tcPr>
            <w:tcW w:w="2070" w:type="dxa"/>
            <w:tcBorders>
              <w:left w:val="single" w:sz="18" w:space="0" w:color="auto"/>
              <w:right w:val="single" w:sz="18" w:space="0" w:color="auto"/>
            </w:tcBorders>
          </w:tcPr>
          <w:p w14:paraId="5DF1E0C8"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2E74B5" w:themeColor="accent5" w:themeShade="BF"/>
                <w:sz w:val="26"/>
                <w:szCs w:val="26"/>
              </w:rPr>
              <w:t>Participating Actor</w:t>
            </w:r>
          </w:p>
        </w:tc>
        <w:tc>
          <w:tcPr>
            <w:tcW w:w="9630" w:type="dxa"/>
            <w:tcBorders>
              <w:left w:val="single" w:sz="18" w:space="0" w:color="auto"/>
              <w:right w:val="single" w:sz="18" w:space="0" w:color="auto"/>
            </w:tcBorders>
          </w:tcPr>
          <w:p w14:paraId="234944C8"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Registered User</w:t>
            </w:r>
          </w:p>
        </w:tc>
      </w:tr>
      <w:tr w:rsidR="00A720D8" w:rsidRPr="001C3919" w14:paraId="2B14E76B" w14:textId="77777777" w:rsidTr="00330E50">
        <w:tc>
          <w:tcPr>
            <w:tcW w:w="2070" w:type="dxa"/>
            <w:tcBorders>
              <w:left w:val="single" w:sz="18" w:space="0" w:color="auto"/>
              <w:right w:val="single" w:sz="18" w:space="0" w:color="auto"/>
            </w:tcBorders>
          </w:tcPr>
          <w:p w14:paraId="5772E2E9"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D966" w:themeColor="accent4" w:themeTint="99"/>
                <w:sz w:val="26"/>
                <w:szCs w:val="26"/>
              </w:rPr>
              <w:t>Entry Condition</w:t>
            </w:r>
          </w:p>
        </w:tc>
        <w:tc>
          <w:tcPr>
            <w:tcW w:w="9630" w:type="dxa"/>
            <w:tcBorders>
              <w:left w:val="single" w:sz="18" w:space="0" w:color="auto"/>
              <w:right w:val="single" w:sz="18" w:space="0" w:color="auto"/>
            </w:tcBorders>
          </w:tcPr>
          <w:p w14:paraId="6D77E18E"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The Registered User has proceeded to checkout with items in their cart</w:t>
            </w:r>
          </w:p>
        </w:tc>
      </w:tr>
      <w:tr w:rsidR="00A720D8" w:rsidRPr="001C3919" w14:paraId="653DBDF3" w14:textId="77777777" w:rsidTr="00330E50">
        <w:tc>
          <w:tcPr>
            <w:tcW w:w="2070" w:type="dxa"/>
            <w:tcBorders>
              <w:left w:val="single" w:sz="18" w:space="0" w:color="auto"/>
              <w:right w:val="single" w:sz="18" w:space="0" w:color="auto"/>
            </w:tcBorders>
          </w:tcPr>
          <w:p w14:paraId="5BFEBDD3"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538135" w:themeColor="accent6" w:themeShade="BF"/>
                <w:sz w:val="26"/>
                <w:szCs w:val="26"/>
              </w:rPr>
              <w:t>Exit Condition</w:t>
            </w:r>
          </w:p>
        </w:tc>
        <w:tc>
          <w:tcPr>
            <w:tcW w:w="9630" w:type="dxa"/>
            <w:tcBorders>
              <w:left w:val="single" w:sz="18" w:space="0" w:color="auto"/>
              <w:right w:val="single" w:sz="18" w:space="0" w:color="auto"/>
            </w:tcBorders>
          </w:tcPr>
          <w:p w14:paraId="56C52C34"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The Registered User’s payment is successful</w:t>
            </w:r>
          </w:p>
        </w:tc>
      </w:tr>
      <w:tr w:rsidR="00A720D8" w:rsidRPr="001C3919" w14:paraId="283366BF" w14:textId="77777777" w:rsidTr="00330E50">
        <w:tc>
          <w:tcPr>
            <w:tcW w:w="2070" w:type="dxa"/>
            <w:tcBorders>
              <w:left w:val="single" w:sz="18" w:space="0" w:color="auto"/>
              <w:right w:val="single" w:sz="18" w:space="0" w:color="auto"/>
            </w:tcBorders>
          </w:tcPr>
          <w:p w14:paraId="0CAD052C"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7030A0"/>
                <w:sz w:val="26"/>
                <w:szCs w:val="26"/>
              </w:rPr>
              <w:t>Normal Scenario</w:t>
            </w:r>
          </w:p>
        </w:tc>
        <w:tc>
          <w:tcPr>
            <w:tcW w:w="9630" w:type="dxa"/>
            <w:tcBorders>
              <w:left w:val="single" w:sz="18" w:space="0" w:color="auto"/>
              <w:right w:val="single" w:sz="18" w:space="0" w:color="auto"/>
            </w:tcBorders>
          </w:tcPr>
          <w:p w14:paraId="64AC200E"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-Registered User chooses their method of payment</w:t>
            </w:r>
          </w:p>
          <w:p w14:paraId="3A56A655"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-Registered User enters their billing information when requested</w:t>
            </w:r>
          </w:p>
          <w:p w14:paraId="2937DE47"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-This information is passed along to a payment processor</w:t>
            </w:r>
          </w:p>
          <w:p w14:paraId="5F5703A3"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-The payment is processed</w:t>
            </w:r>
          </w:p>
        </w:tc>
      </w:tr>
      <w:tr w:rsidR="00A720D8" w:rsidRPr="001C3919" w14:paraId="36BD50EF" w14:textId="77777777" w:rsidTr="00330E50">
        <w:tc>
          <w:tcPr>
            <w:tcW w:w="2070" w:type="dxa"/>
            <w:tcBorders>
              <w:left w:val="single" w:sz="18" w:space="0" w:color="auto"/>
              <w:bottom w:val="single" w:sz="18" w:space="0" w:color="auto"/>
              <w:right w:val="single" w:sz="18" w:space="0" w:color="auto"/>
            </w:tcBorders>
          </w:tcPr>
          <w:p w14:paraId="56F981C1"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C45911" w:themeColor="accent2" w:themeShade="BF"/>
                <w:sz w:val="26"/>
                <w:szCs w:val="26"/>
              </w:rPr>
              <w:t>Error Scenario</w:t>
            </w:r>
          </w:p>
        </w:tc>
        <w:tc>
          <w:tcPr>
            <w:tcW w:w="9630" w:type="dxa"/>
            <w:tcBorders>
              <w:left w:val="single" w:sz="18" w:space="0" w:color="auto"/>
              <w:bottom w:val="single" w:sz="18" w:space="0" w:color="auto"/>
              <w:right w:val="single" w:sz="18" w:space="0" w:color="auto"/>
            </w:tcBorders>
          </w:tcPr>
          <w:p w14:paraId="3CF3B72F" w14:textId="77777777" w:rsidR="00A720D8" w:rsidRPr="001C3919" w:rsidRDefault="00A720D8" w:rsidP="00330E50">
            <w:pPr>
              <w:pStyle w:val="NormalWeb"/>
              <w:spacing w:before="0" w:beforeAutospacing="0" w:after="0" w:afterAutospacing="0"/>
              <w:rPr>
                <w:rFonts w:asciiTheme="minorHAnsi" w:hAnsiTheme="minorHAnsi" w:cstheme="minorHAnsi"/>
                <w:color w:val="000000" w:themeColor="text1"/>
                <w:sz w:val="26"/>
                <w:szCs w:val="26"/>
              </w:rPr>
            </w:pPr>
            <w:r w:rsidRPr="001C3919">
              <w:rPr>
                <w:rFonts w:asciiTheme="minorHAnsi" w:hAnsiTheme="minorHAnsi" w:cstheme="minorHAnsi"/>
                <w:color w:val="000000" w:themeColor="text1"/>
                <w:sz w:val="26"/>
                <w:szCs w:val="26"/>
              </w:rPr>
              <w:t>The Registered User’s funds are insufficient</w:t>
            </w:r>
            <w:r>
              <w:rPr>
                <w:rFonts w:asciiTheme="minorHAnsi" w:hAnsiTheme="minorHAnsi" w:cstheme="minorHAnsi"/>
                <w:color w:val="000000" w:themeColor="text1"/>
                <w:sz w:val="26"/>
                <w:szCs w:val="26"/>
              </w:rPr>
              <w:t>.</w:t>
            </w:r>
          </w:p>
          <w:p w14:paraId="6CC75964"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000000" w:themeColor="text1"/>
                <w:sz w:val="26"/>
                <w:szCs w:val="26"/>
              </w:rPr>
              <w:t>-Cancel the order and inform the Registered User</w:t>
            </w:r>
            <w:r>
              <w:rPr>
                <w:rFonts w:asciiTheme="minorHAnsi" w:hAnsiTheme="minorHAnsi" w:cstheme="minorHAnsi"/>
                <w:color w:val="000000" w:themeColor="text1"/>
                <w:sz w:val="26"/>
                <w:szCs w:val="26"/>
              </w:rPr>
              <w:t xml:space="preserve"> that their funds are insufficient for the transaction</w:t>
            </w:r>
          </w:p>
        </w:tc>
      </w:tr>
    </w:tbl>
    <w:p w14:paraId="17D6A131" w14:textId="77777777" w:rsidR="00A720D8" w:rsidRPr="001C3919" w:rsidRDefault="00A720D8" w:rsidP="00A720D8">
      <w:pPr>
        <w:jc w:val="center"/>
        <w:rPr>
          <w:rFonts w:cstheme="minorHAnsi"/>
          <w:b/>
          <w:bCs/>
          <w:sz w:val="32"/>
          <w:szCs w:val="32"/>
        </w:rPr>
      </w:pPr>
    </w:p>
    <w:p w14:paraId="23E352B7" w14:textId="77777777" w:rsidR="00A720D8" w:rsidRDefault="00A720D8" w:rsidP="00A720D8">
      <w:pPr>
        <w:jc w:val="center"/>
        <w:rPr>
          <w:rFonts w:cstheme="minorHAnsi"/>
          <w:b/>
          <w:bCs/>
          <w:sz w:val="32"/>
          <w:szCs w:val="32"/>
        </w:rPr>
      </w:pPr>
    </w:p>
    <w:p w14:paraId="1C8F4BBD" w14:textId="77777777" w:rsidR="00A720D8" w:rsidRDefault="00A720D8" w:rsidP="00A720D8">
      <w:pPr>
        <w:jc w:val="center"/>
        <w:rPr>
          <w:rFonts w:cstheme="minorHAnsi"/>
          <w:b/>
          <w:bCs/>
          <w:sz w:val="32"/>
          <w:szCs w:val="32"/>
        </w:rPr>
      </w:pPr>
    </w:p>
    <w:p w14:paraId="1FF28967" w14:textId="62E8EB14" w:rsidR="00A720D8" w:rsidRPr="001C3919" w:rsidRDefault="00A720D8" w:rsidP="00A720D8">
      <w:pPr>
        <w:jc w:val="center"/>
        <w:rPr>
          <w:rFonts w:cstheme="minorHAnsi"/>
          <w:b/>
          <w:bCs/>
          <w:sz w:val="32"/>
          <w:szCs w:val="32"/>
        </w:rPr>
      </w:pPr>
      <w:r w:rsidRPr="001C3919">
        <w:rPr>
          <w:rFonts w:cstheme="minorHAnsi"/>
          <w:b/>
          <w:bCs/>
          <w:sz w:val="32"/>
          <w:szCs w:val="32"/>
        </w:rPr>
        <w:t>Process Payment</w:t>
      </w:r>
    </w:p>
    <w:tbl>
      <w:tblPr>
        <w:tblStyle w:val="TableGrid"/>
        <w:tblW w:w="11700" w:type="dxa"/>
        <w:tblInd w:w="-1175" w:type="dxa"/>
        <w:tblLook w:val="04A0" w:firstRow="1" w:lastRow="0" w:firstColumn="1" w:lastColumn="0" w:noHBand="0" w:noVBand="1"/>
      </w:tblPr>
      <w:tblGrid>
        <w:gridCol w:w="2070"/>
        <w:gridCol w:w="9630"/>
      </w:tblGrid>
      <w:tr w:rsidR="00A720D8" w:rsidRPr="001C3919" w14:paraId="485F1007" w14:textId="77777777" w:rsidTr="00330E50">
        <w:tc>
          <w:tcPr>
            <w:tcW w:w="2070" w:type="dxa"/>
            <w:tcBorders>
              <w:top w:val="single" w:sz="18" w:space="0" w:color="auto"/>
              <w:left w:val="single" w:sz="18" w:space="0" w:color="auto"/>
              <w:right w:val="single" w:sz="18" w:space="0" w:color="auto"/>
            </w:tcBorders>
          </w:tcPr>
          <w:p w14:paraId="368DFB87"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0000"/>
                <w:sz w:val="26"/>
                <w:szCs w:val="26"/>
              </w:rPr>
              <w:t>Name</w:t>
            </w:r>
          </w:p>
        </w:tc>
        <w:tc>
          <w:tcPr>
            <w:tcW w:w="9630" w:type="dxa"/>
            <w:tcBorders>
              <w:top w:val="single" w:sz="18" w:space="0" w:color="auto"/>
              <w:left w:val="single" w:sz="18" w:space="0" w:color="auto"/>
              <w:right w:val="single" w:sz="18" w:space="0" w:color="auto"/>
            </w:tcBorders>
          </w:tcPr>
          <w:p w14:paraId="7FF72BFA" w14:textId="77777777" w:rsidR="00A720D8" w:rsidRPr="001C3919" w:rsidRDefault="00A720D8" w:rsidP="00330E50">
            <w:pPr>
              <w:pStyle w:val="NormalWeb"/>
              <w:spacing w:after="0"/>
              <w:rPr>
                <w:rFonts w:asciiTheme="minorHAnsi" w:eastAsia="+mn-ea" w:hAnsiTheme="minorHAnsi" w:cstheme="minorHAnsi"/>
                <w:color w:val="000000"/>
                <w:kern w:val="24"/>
                <w:sz w:val="26"/>
                <w:szCs w:val="26"/>
              </w:rPr>
            </w:pPr>
            <w:r w:rsidRPr="001C3919">
              <w:rPr>
                <w:rFonts w:asciiTheme="minorHAnsi" w:eastAsia="+mn-ea" w:hAnsiTheme="minorHAnsi" w:cstheme="minorHAnsi"/>
                <w:color w:val="000000"/>
                <w:kern w:val="24"/>
                <w:sz w:val="26"/>
                <w:szCs w:val="26"/>
              </w:rPr>
              <w:t>Process Payment</w:t>
            </w:r>
          </w:p>
        </w:tc>
      </w:tr>
      <w:tr w:rsidR="00A720D8" w:rsidRPr="001C3919" w14:paraId="5E9CB363" w14:textId="77777777" w:rsidTr="00330E50">
        <w:tc>
          <w:tcPr>
            <w:tcW w:w="2070" w:type="dxa"/>
            <w:tcBorders>
              <w:left w:val="single" w:sz="18" w:space="0" w:color="auto"/>
              <w:right w:val="single" w:sz="18" w:space="0" w:color="auto"/>
            </w:tcBorders>
          </w:tcPr>
          <w:p w14:paraId="01F6C047"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2E74B5" w:themeColor="accent5" w:themeShade="BF"/>
                <w:sz w:val="26"/>
                <w:szCs w:val="26"/>
              </w:rPr>
              <w:t>Participating Actor</w:t>
            </w:r>
          </w:p>
        </w:tc>
        <w:tc>
          <w:tcPr>
            <w:tcW w:w="9630" w:type="dxa"/>
            <w:tcBorders>
              <w:left w:val="single" w:sz="18" w:space="0" w:color="auto"/>
              <w:right w:val="single" w:sz="18" w:space="0" w:color="auto"/>
            </w:tcBorders>
          </w:tcPr>
          <w:p w14:paraId="723B0E33"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Credit Card Processor, PayPal</w:t>
            </w:r>
          </w:p>
        </w:tc>
      </w:tr>
      <w:tr w:rsidR="00A720D8" w:rsidRPr="001C3919" w14:paraId="487A41D1" w14:textId="77777777" w:rsidTr="00330E50">
        <w:tc>
          <w:tcPr>
            <w:tcW w:w="2070" w:type="dxa"/>
            <w:tcBorders>
              <w:left w:val="single" w:sz="18" w:space="0" w:color="auto"/>
              <w:right w:val="single" w:sz="18" w:space="0" w:color="auto"/>
            </w:tcBorders>
          </w:tcPr>
          <w:p w14:paraId="3C9ACD48"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FFD966" w:themeColor="accent4" w:themeTint="99"/>
                <w:sz w:val="26"/>
                <w:szCs w:val="26"/>
              </w:rPr>
              <w:t>Entry Condition</w:t>
            </w:r>
          </w:p>
        </w:tc>
        <w:tc>
          <w:tcPr>
            <w:tcW w:w="9630" w:type="dxa"/>
            <w:tcBorders>
              <w:left w:val="single" w:sz="18" w:space="0" w:color="auto"/>
              <w:right w:val="single" w:sz="18" w:space="0" w:color="auto"/>
            </w:tcBorders>
          </w:tcPr>
          <w:p w14:paraId="19C227B6"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The Registered User has submitted their payment information</w:t>
            </w:r>
          </w:p>
        </w:tc>
      </w:tr>
      <w:tr w:rsidR="00A720D8" w:rsidRPr="001C3919" w14:paraId="7CB0E1A5" w14:textId="77777777" w:rsidTr="00330E50">
        <w:tc>
          <w:tcPr>
            <w:tcW w:w="2070" w:type="dxa"/>
            <w:tcBorders>
              <w:left w:val="single" w:sz="18" w:space="0" w:color="auto"/>
              <w:right w:val="single" w:sz="18" w:space="0" w:color="auto"/>
            </w:tcBorders>
          </w:tcPr>
          <w:p w14:paraId="153BBA75"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538135" w:themeColor="accent6" w:themeShade="BF"/>
                <w:sz w:val="26"/>
                <w:szCs w:val="26"/>
              </w:rPr>
              <w:t>Exit Condition</w:t>
            </w:r>
          </w:p>
        </w:tc>
        <w:tc>
          <w:tcPr>
            <w:tcW w:w="9630" w:type="dxa"/>
            <w:tcBorders>
              <w:left w:val="single" w:sz="18" w:space="0" w:color="auto"/>
              <w:right w:val="single" w:sz="18" w:space="0" w:color="auto"/>
            </w:tcBorders>
          </w:tcPr>
          <w:p w14:paraId="2F6CD194"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sz w:val="26"/>
                <w:szCs w:val="26"/>
              </w:rPr>
              <w:t>The Registered User’s payment is validated</w:t>
            </w:r>
          </w:p>
        </w:tc>
      </w:tr>
      <w:tr w:rsidR="00A720D8" w:rsidRPr="001C3919" w14:paraId="53666D60" w14:textId="77777777" w:rsidTr="00330E50">
        <w:tc>
          <w:tcPr>
            <w:tcW w:w="2070" w:type="dxa"/>
            <w:tcBorders>
              <w:left w:val="single" w:sz="18" w:space="0" w:color="auto"/>
              <w:right w:val="single" w:sz="18" w:space="0" w:color="auto"/>
            </w:tcBorders>
          </w:tcPr>
          <w:p w14:paraId="28CD70B4"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7030A0"/>
                <w:sz w:val="26"/>
                <w:szCs w:val="26"/>
              </w:rPr>
              <w:t>Normal Scenario</w:t>
            </w:r>
          </w:p>
        </w:tc>
        <w:tc>
          <w:tcPr>
            <w:tcW w:w="9630" w:type="dxa"/>
            <w:tcBorders>
              <w:left w:val="single" w:sz="18" w:space="0" w:color="auto"/>
              <w:right w:val="single" w:sz="18" w:space="0" w:color="auto"/>
            </w:tcBorders>
          </w:tcPr>
          <w:p w14:paraId="6C69634F"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-The Registered User’s payment information is passed along to a payment processor</w:t>
            </w:r>
          </w:p>
          <w:p w14:paraId="2213B733" w14:textId="77777777" w:rsidR="00A720D8"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sidRPr="001C3919">
              <w:rPr>
                <w:rFonts w:asciiTheme="minorHAnsi" w:eastAsia="+mn-ea" w:hAnsiTheme="minorHAnsi" w:cstheme="minorHAnsi"/>
                <w:color w:val="000000"/>
                <w:kern w:val="24"/>
                <w:sz w:val="26"/>
                <w:szCs w:val="26"/>
                <w:lang w:val="en-IE"/>
              </w:rPr>
              <w:t xml:space="preserve">-The payment </w:t>
            </w:r>
            <w:r>
              <w:rPr>
                <w:rFonts w:asciiTheme="minorHAnsi" w:eastAsia="+mn-ea" w:hAnsiTheme="minorHAnsi" w:cstheme="minorHAnsi"/>
                <w:color w:val="000000"/>
                <w:kern w:val="24"/>
                <w:sz w:val="26"/>
                <w:szCs w:val="26"/>
                <w:lang w:val="en-IE"/>
              </w:rPr>
              <w:t>processor sends an authorization request to the issuing bank with the parameters they received from the user</w:t>
            </w:r>
          </w:p>
          <w:p w14:paraId="6967EFC6" w14:textId="77777777" w:rsidR="00A720D8" w:rsidRPr="001C3919" w:rsidRDefault="00A720D8" w:rsidP="00330E50">
            <w:pPr>
              <w:pStyle w:val="NormalWeb"/>
              <w:spacing w:before="0" w:beforeAutospacing="0" w:after="0" w:afterAutospacing="0"/>
              <w:rPr>
                <w:rFonts w:asciiTheme="minorHAnsi" w:eastAsia="+mn-ea" w:hAnsiTheme="minorHAnsi" w:cstheme="minorHAnsi"/>
                <w:color w:val="000000"/>
                <w:kern w:val="24"/>
                <w:sz w:val="26"/>
                <w:szCs w:val="26"/>
                <w:lang w:val="en-IE"/>
              </w:rPr>
            </w:pPr>
            <w:r>
              <w:rPr>
                <w:rFonts w:asciiTheme="minorHAnsi" w:eastAsia="+mn-ea" w:hAnsiTheme="minorHAnsi" w:cstheme="minorHAnsi"/>
                <w:color w:val="000000"/>
                <w:kern w:val="24"/>
                <w:sz w:val="26"/>
                <w:szCs w:val="26"/>
                <w:lang w:val="en-IE"/>
              </w:rPr>
              <w:t>-The issuing bank sends an approval message back to the processor who then approves the payment</w:t>
            </w:r>
          </w:p>
        </w:tc>
      </w:tr>
      <w:tr w:rsidR="00A720D8" w:rsidRPr="001C3919" w14:paraId="76816500" w14:textId="77777777" w:rsidTr="00330E50">
        <w:tc>
          <w:tcPr>
            <w:tcW w:w="2070" w:type="dxa"/>
            <w:tcBorders>
              <w:left w:val="single" w:sz="18" w:space="0" w:color="auto"/>
              <w:bottom w:val="single" w:sz="18" w:space="0" w:color="auto"/>
              <w:right w:val="single" w:sz="18" w:space="0" w:color="auto"/>
            </w:tcBorders>
          </w:tcPr>
          <w:p w14:paraId="1B7ECBAD"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C45911" w:themeColor="accent2" w:themeShade="BF"/>
                <w:sz w:val="26"/>
                <w:szCs w:val="26"/>
              </w:rPr>
              <w:t>Error Scenario</w:t>
            </w:r>
          </w:p>
        </w:tc>
        <w:tc>
          <w:tcPr>
            <w:tcW w:w="9630" w:type="dxa"/>
            <w:tcBorders>
              <w:left w:val="single" w:sz="18" w:space="0" w:color="auto"/>
              <w:bottom w:val="single" w:sz="18" w:space="0" w:color="auto"/>
              <w:right w:val="single" w:sz="18" w:space="0" w:color="auto"/>
            </w:tcBorders>
          </w:tcPr>
          <w:p w14:paraId="6A58707B" w14:textId="77777777" w:rsidR="00A720D8" w:rsidRPr="001C3919" w:rsidRDefault="00A720D8" w:rsidP="00330E50">
            <w:pPr>
              <w:pStyle w:val="NormalWeb"/>
              <w:spacing w:before="0" w:beforeAutospacing="0" w:after="0" w:afterAutospacing="0"/>
              <w:rPr>
                <w:rFonts w:asciiTheme="minorHAnsi" w:hAnsiTheme="minorHAnsi" w:cstheme="minorHAnsi"/>
                <w:color w:val="000000" w:themeColor="text1"/>
                <w:sz w:val="26"/>
                <w:szCs w:val="26"/>
              </w:rPr>
            </w:pPr>
            <w:r w:rsidRPr="001C3919">
              <w:rPr>
                <w:rFonts w:asciiTheme="minorHAnsi" w:hAnsiTheme="minorHAnsi" w:cstheme="minorHAnsi"/>
                <w:color w:val="000000" w:themeColor="text1"/>
                <w:sz w:val="26"/>
                <w:szCs w:val="26"/>
              </w:rPr>
              <w:t>The Registered User’s funds are insufficient</w:t>
            </w:r>
            <w:r>
              <w:rPr>
                <w:rFonts w:asciiTheme="minorHAnsi" w:hAnsiTheme="minorHAnsi" w:cstheme="minorHAnsi"/>
                <w:color w:val="000000" w:themeColor="text1"/>
                <w:sz w:val="26"/>
                <w:szCs w:val="26"/>
              </w:rPr>
              <w:t>.</w:t>
            </w:r>
          </w:p>
          <w:p w14:paraId="5DE00735" w14:textId="77777777" w:rsidR="00A720D8" w:rsidRPr="001C3919" w:rsidRDefault="00A720D8" w:rsidP="00330E50">
            <w:pPr>
              <w:pStyle w:val="NormalWeb"/>
              <w:spacing w:before="0" w:beforeAutospacing="0" w:after="0" w:afterAutospacing="0"/>
              <w:rPr>
                <w:rFonts w:asciiTheme="minorHAnsi" w:hAnsiTheme="minorHAnsi" w:cstheme="minorHAnsi"/>
                <w:sz w:val="26"/>
                <w:szCs w:val="26"/>
              </w:rPr>
            </w:pPr>
            <w:r w:rsidRPr="001C3919">
              <w:rPr>
                <w:rFonts w:asciiTheme="minorHAnsi" w:hAnsiTheme="minorHAnsi" w:cstheme="minorHAnsi"/>
                <w:color w:val="000000" w:themeColor="text1"/>
                <w:sz w:val="26"/>
                <w:szCs w:val="26"/>
              </w:rPr>
              <w:t>-Log the error and pass along the information to the retailer</w:t>
            </w:r>
          </w:p>
        </w:tc>
      </w:tr>
    </w:tbl>
    <w:p w14:paraId="54F6CA3F" w14:textId="77777777" w:rsidR="00A15EB8" w:rsidRDefault="00A15EB8" w:rsidP="00A720D8">
      <w:pPr>
        <w:tabs>
          <w:tab w:val="left" w:pos="2116"/>
        </w:tabs>
        <w:rPr>
          <w:rFonts w:ascii="Avenir Next LT Pro" w:hAnsi="Avenir Next LT Pro" w:cs="Posterama"/>
          <w:color w:val="1F4E79" w:themeColor="accent5" w:themeShade="80"/>
          <w:sz w:val="36"/>
          <w:szCs w:val="36"/>
        </w:rPr>
      </w:pPr>
    </w:p>
    <w:p w14:paraId="79F33B70" w14:textId="77777777" w:rsidR="002863CC" w:rsidRDefault="002863CC" w:rsidP="00A720D8">
      <w:pPr>
        <w:tabs>
          <w:tab w:val="left" w:pos="2116"/>
        </w:tabs>
        <w:rPr>
          <w:rFonts w:ascii="Avenir Next LT Pro" w:hAnsi="Avenir Next LT Pro" w:cs="Posterama"/>
          <w:color w:val="1F4E79" w:themeColor="accent5" w:themeShade="80"/>
          <w:sz w:val="36"/>
          <w:szCs w:val="36"/>
        </w:rPr>
      </w:pPr>
    </w:p>
    <w:p w14:paraId="49604B29" w14:textId="7948D3D3" w:rsidR="00A720D8" w:rsidRPr="00BC1921" w:rsidRDefault="00504185" w:rsidP="00A720D8">
      <w:pPr>
        <w:tabs>
          <w:tab w:val="left" w:pos="2116"/>
        </w:tabs>
        <w:rPr>
          <w:rFonts w:ascii="Avenir Next LT Pro" w:hAnsi="Avenir Next LT Pro" w:cs="Posterama"/>
          <w:color w:val="1F4E79" w:themeColor="accent5" w:themeShade="80"/>
          <w:sz w:val="36"/>
          <w:szCs w:val="36"/>
        </w:rPr>
      </w:pPr>
      <w:r>
        <w:rPr>
          <w:rFonts w:cstheme="minorHAnsi"/>
          <w:b/>
          <w:bCs/>
          <w:noProof/>
          <w:sz w:val="24"/>
          <w:szCs w:val="24"/>
        </w:rPr>
        <w:lastRenderedPageBreak/>
        <w:drawing>
          <wp:anchor distT="0" distB="0" distL="114300" distR="114300" simplePos="0" relativeHeight="251664384" behindDoc="1" locked="0" layoutInCell="1" allowOverlap="1" wp14:anchorId="48056902" wp14:editId="4AC35729">
            <wp:simplePos x="0" y="0"/>
            <wp:positionH relativeFrom="margin">
              <wp:align>center</wp:align>
            </wp:positionH>
            <wp:positionV relativeFrom="paragraph">
              <wp:posOffset>276802</wp:posOffset>
            </wp:positionV>
            <wp:extent cx="7667197" cy="4645641"/>
            <wp:effectExtent l="0" t="0" r="0" b="3175"/>
            <wp:wrapNone/>
            <wp:docPr id="657826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67197" cy="46456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312" w:rsidRPr="00BC1921">
        <w:rPr>
          <w:rFonts w:ascii="Avenir Next LT Pro" w:hAnsi="Avenir Next LT Pro" w:cs="Posterama"/>
          <w:color w:val="1F4E79" w:themeColor="accent5" w:themeShade="80"/>
          <w:sz w:val="36"/>
          <w:szCs w:val="36"/>
        </w:rPr>
        <w:t>Class Diagram:</w:t>
      </w:r>
    </w:p>
    <w:p w14:paraId="10BFC5B5" w14:textId="0FCB9E5D" w:rsidR="00032312" w:rsidRDefault="00032312" w:rsidP="00A720D8">
      <w:pPr>
        <w:tabs>
          <w:tab w:val="left" w:pos="2116"/>
        </w:tabs>
        <w:rPr>
          <w:rFonts w:cstheme="minorHAnsi"/>
          <w:b/>
          <w:bCs/>
          <w:sz w:val="24"/>
          <w:szCs w:val="24"/>
        </w:rPr>
      </w:pPr>
    </w:p>
    <w:p w14:paraId="6265C716" w14:textId="37DDB0AC" w:rsidR="00032312" w:rsidRDefault="00504185" w:rsidP="00504185">
      <w:pPr>
        <w:tabs>
          <w:tab w:val="left" w:pos="6385"/>
        </w:tabs>
        <w:rPr>
          <w:rFonts w:cstheme="minorHAnsi"/>
          <w:b/>
          <w:bCs/>
          <w:sz w:val="24"/>
          <w:szCs w:val="24"/>
        </w:rPr>
      </w:pPr>
      <w:r>
        <w:rPr>
          <w:rFonts w:cstheme="minorHAnsi"/>
          <w:b/>
          <w:bCs/>
          <w:sz w:val="24"/>
          <w:szCs w:val="24"/>
        </w:rPr>
        <w:tab/>
      </w:r>
    </w:p>
    <w:p w14:paraId="39643E94" w14:textId="77777777" w:rsidR="00032312" w:rsidRDefault="00032312" w:rsidP="00A720D8">
      <w:pPr>
        <w:tabs>
          <w:tab w:val="left" w:pos="2116"/>
        </w:tabs>
        <w:rPr>
          <w:rFonts w:cstheme="minorHAnsi"/>
          <w:b/>
          <w:bCs/>
          <w:sz w:val="24"/>
          <w:szCs w:val="24"/>
        </w:rPr>
      </w:pPr>
    </w:p>
    <w:p w14:paraId="7B685BBD" w14:textId="77777777" w:rsidR="00032312" w:rsidRDefault="00032312" w:rsidP="00A720D8">
      <w:pPr>
        <w:tabs>
          <w:tab w:val="left" w:pos="2116"/>
        </w:tabs>
        <w:rPr>
          <w:rFonts w:cstheme="minorHAnsi"/>
          <w:b/>
          <w:bCs/>
          <w:sz w:val="24"/>
          <w:szCs w:val="24"/>
        </w:rPr>
      </w:pPr>
    </w:p>
    <w:p w14:paraId="6FDFF403" w14:textId="24602759" w:rsidR="00032312" w:rsidRDefault="00BC1921" w:rsidP="00BC1921">
      <w:pPr>
        <w:tabs>
          <w:tab w:val="left" w:pos="3270"/>
        </w:tabs>
        <w:rPr>
          <w:rFonts w:cstheme="minorHAnsi"/>
          <w:b/>
          <w:bCs/>
          <w:sz w:val="24"/>
          <w:szCs w:val="24"/>
        </w:rPr>
      </w:pPr>
      <w:r>
        <w:rPr>
          <w:rFonts w:cstheme="minorHAnsi"/>
          <w:b/>
          <w:bCs/>
          <w:sz w:val="24"/>
          <w:szCs w:val="24"/>
        </w:rPr>
        <w:tab/>
      </w:r>
    </w:p>
    <w:p w14:paraId="27DF2BCE" w14:textId="101B7775" w:rsidR="00032312" w:rsidRDefault="00504185" w:rsidP="00504185">
      <w:pPr>
        <w:tabs>
          <w:tab w:val="left" w:pos="7927"/>
        </w:tabs>
        <w:rPr>
          <w:rFonts w:cstheme="minorHAnsi"/>
          <w:b/>
          <w:bCs/>
          <w:sz w:val="24"/>
          <w:szCs w:val="24"/>
        </w:rPr>
      </w:pPr>
      <w:r>
        <w:rPr>
          <w:rFonts w:cstheme="minorHAnsi"/>
          <w:b/>
          <w:bCs/>
          <w:sz w:val="24"/>
          <w:szCs w:val="24"/>
        </w:rPr>
        <w:tab/>
      </w:r>
    </w:p>
    <w:p w14:paraId="1B732EFD" w14:textId="77777777" w:rsidR="00032312" w:rsidRDefault="00032312" w:rsidP="00A720D8">
      <w:pPr>
        <w:tabs>
          <w:tab w:val="left" w:pos="2116"/>
        </w:tabs>
        <w:rPr>
          <w:rFonts w:cstheme="minorHAnsi"/>
          <w:b/>
          <w:bCs/>
          <w:sz w:val="24"/>
          <w:szCs w:val="24"/>
        </w:rPr>
      </w:pPr>
    </w:p>
    <w:p w14:paraId="6CE91851" w14:textId="77777777" w:rsidR="00032312" w:rsidRDefault="00032312" w:rsidP="00A720D8">
      <w:pPr>
        <w:tabs>
          <w:tab w:val="left" w:pos="2116"/>
        </w:tabs>
        <w:rPr>
          <w:rFonts w:cstheme="minorHAnsi"/>
          <w:b/>
          <w:bCs/>
          <w:sz w:val="24"/>
          <w:szCs w:val="24"/>
        </w:rPr>
      </w:pPr>
    </w:p>
    <w:p w14:paraId="2F76C9C6" w14:textId="77777777" w:rsidR="00032312" w:rsidRDefault="00032312" w:rsidP="00A720D8">
      <w:pPr>
        <w:tabs>
          <w:tab w:val="left" w:pos="2116"/>
        </w:tabs>
        <w:rPr>
          <w:rFonts w:cstheme="minorHAnsi"/>
          <w:b/>
          <w:bCs/>
          <w:sz w:val="24"/>
          <w:szCs w:val="24"/>
        </w:rPr>
      </w:pPr>
    </w:p>
    <w:p w14:paraId="32C20A41" w14:textId="17459A25" w:rsidR="00032312" w:rsidRDefault="005216E5" w:rsidP="005216E5">
      <w:pPr>
        <w:tabs>
          <w:tab w:val="left" w:pos="6043"/>
        </w:tabs>
        <w:rPr>
          <w:rFonts w:cstheme="minorHAnsi"/>
          <w:b/>
          <w:bCs/>
          <w:sz w:val="24"/>
          <w:szCs w:val="24"/>
        </w:rPr>
      </w:pPr>
      <w:r>
        <w:rPr>
          <w:rFonts w:cstheme="minorHAnsi"/>
          <w:b/>
          <w:bCs/>
          <w:sz w:val="24"/>
          <w:szCs w:val="24"/>
        </w:rPr>
        <w:tab/>
      </w:r>
    </w:p>
    <w:p w14:paraId="5CC3FC78" w14:textId="77777777" w:rsidR="00032312" w:rsidRDefault="00032312" w:rsidP="00A720D8">
      <w:pPr>
        <w:tabs>
          <w:tab w:val="left" w:pos="2116"/>
        </w:tabs>
        <w:rPr>
          <w:rFonts w:cstheme="minorHAnsi"/>
          <w:b/>
          <w:bCs/>
          <w:sz w:val="24"/>
          <w:szCs w:val="24"/>
        </w:rPr>
      </w:pPr>
    </w:p>
    <w:p w14:paraId="15AD5C0C" w14:textId="7745D4D1" w:rsidR="00032312" w:rsidRDefault="005216E5" w:rsidP="005216E5">
      <w:pPr>
        <w:tabs>
          <w:tab w:val="left" w:pos="8127"/>
        </w:tabs>
        <w:rPr>
          <w:rFonts w:cstheme="minorHAnsi"/>
          <w:b/>
          <w:bCs/>
          <w:sz w:val="24"/>
          <w:szCs w:val="24"/>
        </w:rPr>
      </w:pPr>
      <w:r>
        <w:rPr>
          <w:rFonts w:cstheme="minorHAnsi"/>
          <w:b/>
          <w:bCs/>
          <w:sz w:val="24"/>
          <w:szCs w:val="24"/>
        </w:rPr>
        <w:tab/>
      </w:r>
    </w:p>
    <w:p w14:paraId="3FB29B9E" w14:textId="77777777" w:rsidR="00032312" w:rsidRDefault="00032312" w:rsidP="00A720D8">
      <w:pPr>
        <w:tabs>
          <w:tab w:val="left" w:pos="2116"/>
        </w:tabs>
        <w:rPr>
          <w:rFonts w:cstheme="minorHAnsi"/>
          <w:b/>
          <w:bCs/>
          <w:sz w:val="24"/>
          <w:szCs w:val="24"/>
        </w:rPr>
      </w:pPr>
    </w:p>
    <w:p w14:paraId="66B1039C" w14:textId="77777777" w:rsidR="00032312" w:rsidRDefault="00032312" w:rsidP="00A720D8">
      <w:pPr>
        <w:tabs>
          <w:tab w:val="left" w:pos="2116"/>
        </w:tabs>
        <w:rPr>
          <w:rFonts w:cstheme="minorHAnsi"/>
          <w:b/>
          <w:bCs/>
          <w:sz w:val="24"/>
          <w:szCs w:val="24"/>
        </w:rPr>
      </w:pPr>
    </w:p>
    <w:p w14:paraId="65A1DA0D" w14:textId="77777777" w:rsidR="00032312" w:rsidRDefault="00032312" w:rsidP="00A720D8">
      <w:pPr>
        <w:tabs>
          <w:tab w:val="left" w:pos="2116"/>
        </w:tabs>
        <w:rPr>
          <w:rFonts w:cstheme="minorHAnsi"/>
          <w:b/>
          <w:bCs/>
          <w:sz w:val="24"/>
          <w:szCs w:val="24"/>
        </w:rPr>
      </w:pPr>
    </w:p>
    <w:p w14:paraId="169934E5" w14:textId="77777777" w:rsidR="00032312" w:rsidRDefault="00032312" w:rsidP="00A720D8">
      <w:pPr>
        <w:tabs>
          <w:tab w:val="left" w:pos="2116"/>
        </w:tabs>
        <w:rPr>
          <w:rFonts w:cstheme="minorHAnsi"/>
          <w:b/>
          <w:bCs/>
          <w:sz w:val="24"/>
          <w:szCs w:val="24"/>
        </w:rPr>
      </w:pPr>
    </w:p>
    <w:p w14:paraId="3724C026" w14:textId="4285F85A" w:rsidR="00032312" w:rsidRPr="00032312" w:rsidRDefault="00032312" w:rsidP="00A15EB8">
      <w:pPr>
        <w:tabs>
          <w:tab w:val="left" w:pos="2116"/>
        </w:tabs>
        <w:spacing w:line="276" w:lineRule="auto"/>
        <w:rPr>
          <w:rFonts w:cstheme="minorHAnsi"/>
          <w:color w:val="000000" w:themeColor="text1"/>
          <w:sz w:val="24"/>
          <w:szCs w:val="24"/>
        </w:rPr>
      </w:pPr>
      <w:r w:rsidRPr="00032312">
        <w:rPr>
          <w:rFonts w:cstheme="minorHAnsi"/>
          <w:color w:val="000000" w:themeColor="text1"/>
          <w:sz w:val="24"/>
          <w:szCs w:val="24"/>
        </w:rPr>
        <w:t>This class diagram gives a clear idea of</w:t>
      </w:r>
      <w:r w:rsidR="00F10BFE" w:rsidRPr="00F10BFE">
        <w:rPr>
          <w:rFonts w:cstheme="minorHAnsi"/>
          <w:color w:val="000000" w:themeColor="text1"/>
          <w:sz w:val="24"/>
          <w:szCs w:val="24"/>
        </w:rPr>
        <w:t xml:space="preserve"> how our newly designed information system for Amazon operates</w:t>
      </w:r>
      <w:r w:rsidRPr="00032312">
        <w:rPr>
          <w:rFonts w:cstheme="minorHAnsi"/>
          <w:color w:val="000000" w:themeColor="text1"/>
          <w:sz w:val="24"/>
          <w:szCs w:val="24"/>
        </w:rPr>
        <w:t>, encompassing user management (User, Admin, AuthenticateAccount), order processing (ShoppingCart, Order, Product), diverse payment mechanisms (Payment, CreditCard, OnlineWallet), shipment details (Shipment), and various feedback channels (Feedback, ConfirmReceived, Review). Central to the design is the clear delineation of responsibilities, ensuring efficient security via a dedicated authentication class, flexible shopping and payment options, dynamic product management, and comprehensive user feedback mechanisms. The defined relationships, with clear cardinalities, alongside visibility indicators, offer a holistic view of user interactions and data flows within the system.</w:t>
      </w:r>
    </w:p>
    <w:p w14:paraId="5DDA04B1" w14:textId="34BC0E57" w:rsidR="00032312" w:rsidRPr="00032312" w:rsidRDefault="00032312" w:rsidP="00A15EB8">
      <w:pPr>
        <w:tabs>
          <w:tab w:val="left" w:pos="2116"/>
        </w:tabs>
        <w:spacing w:line="276" w:lineRule="auto"/>
        <w:rPr>
          <w:rFonts w:cstheme="minorHAnsi"/>
          <w:color w:val="000000" w:themeColor="text1"/>
          <w:sz w:val="24"/>
          <w:szCs w:val="24"/>
        </w:rPr>
      </w:pPr>
      <w:r w:rsidRPr="00032312">
        <w:rPr>
          <w:rFonts w:cstheme="minorHAnsi"/>
          <w:color w:val="000000" w:themeColor="text1"/>
          <w:sz w:val="24"/>
          <w:szCs w:val="24"/>
        </w:rPr>
        <w:t>First</w:t>
      </w:r>
      <w:r w:rsidRPr="00F10BFE">
        <w:rPr>
          <w:rFonts w:cstheme="minorHAnsi"/>
          <w:color w:val="000000" w:themeColor="text1"/>
          <w:sz w:val="24"/>
          <w:szCs w:val="24"/>
        </w:rPr>
        <w:t>ly</w:t>
      </w:r>
      <w:r w:rsidRPr="00032312">
        <w:rPr>
          <w:rFonts w:cstheme="minorHAnsi"/>
          <w:color w:val="000000" w:themeColor="text1"/>
          <w:sz w:val="24"/>
          <w:szCs w:val="24"/>
        </w:rPr>
        <w:t>, there are two main types of users: regular users (shoppers) and admins (</w:t>
      </w:r>
      <w:r w:rsidRPr="00F10BFE">
        <w:rPr>
          <w:rFonts w:cstheme="minorHAnsi"/>
          <w:color w:val="000000" w:themeColor="text1"/>
          <w:sz w:val="24"/>
          <w:szCs w:val="24"/>
        </w:rPr>
        <w:t>system managers</w:t>
      </w:r>
      <w:r w:rsidRPr="00032312">
        <w:rPr>
          <w:rFonts w:cstheme="minorHAnsi"/>
          <w:color w:val="000000" w:themeColor="text1"/>
          <w:sz w:val="24"/>
          <w:szCs w:val="24"/>
        </w:rPr>
        <w:t xml:space="preserve">). Regular users have a name, address, email, etc. and they can log in, sign up, or change their details. Admins, on the other hand, </w:t>
      </w:r>
      <w:r w:rsidRPr="00F10BFE">
        <w:rPr>
          <w:rFonts w:cstheme="minorHAnsi"/>
          <w:color w:val="000000" w:themeColor="text1"/>
          <w:sz w:val="24"/>
          <w:szCs w:val="24"/>
        </w:rPr>
        <w:t xml:space="preserve">are delegated </w:t>
      </w:r>
      <w:r w:rsidRPr="00032312">
        <w:rPr>
          <w:rFonts w:cstheme="minorHAnsi"/>
          <w:color w:val="000000" w:themeColor="text1"/>
          <w:sz w:val="24"/>
          <w:szCs w:val="24"/>
        </w:rPr>
        <w:t>special tasks</w:t>
      </w:r>
      <w:r w:rsidRPr="00F10BFE">
        <w:rPr>
          <w:rFonts w:cstheme="minorHAnsi"/>
          <w:color w:val="000000" w:themeColor="text1"/>
          <w:sz w:val="24"/>
          <w:szCs w:val="24"/>
        </w:rPr>
        <w:t xml:space="preserve"> such as</w:t>
      </w:r>
      <w:r w:rsidRPr="00032312">
        <w:rPr>
          <w:rFonts w:cstheme="minorHAnsi"/>
          <w:color w:val="000000" w:themeColor="text1"/>
          <w:sz w:val="24"/>
          <w:szCs w:val="24"/>
        </w:rPr>
        <w:t xml:space="preserve"> manag</w:t>
      </w:r>
      <w:r w:rsidRPr="00F10BFE">
        <w:rPr>
          <w:rFonts w:cstheme="minorHAnsi"/>
          <w:color w:val="000000" w:themeColor="text1"/>
          <w:sz w:val="24"/>
          <w:szCs w:val="24"/>
        </w:rPr>
        <w:t>ing</w:t>
      </w:r>
      <w:r w:rsidRPr="00032312">
        <w:rPr>
          <w:rFonts w:cstheme="minorHAnsi"/>
          <w:color w:val="000000" w:themeColor="text1"/>
          <w:sz w:val="24"/>
          <w:szCs w:val="24"/>
        </w:rPr>
        <w:t xml:space="preserve"> the items for sale.</w:t>
      </w:r>
    </w:p>
    <w:p w14:paraId="0FF2D0FF" w14:textId="2F2D8680" w:rsidR="00032312" w:rsidRPr="00032312" w:rsidRDefault="00032312" w:rsidP="00A15EB8">
      <w:pPr>
        <w:tabs>
          <w:tab w:val="left" w:pos="2116"/>
        </w:tabs>
        <w:spacing w:line="276" w:lineRule="auto"/>
        <w:rPr>
          <w:rFonts w:cstheme="minorHAnsi"/>
          <w:color w:val="000000" w:themeColor="text1"/>
          <w:sz w:val="24"/>
          <w:szCs w:val="24"/>
        </w:rPr>
      </w:pPr>
      <w:r w:rsidRPr="00032312">
        <w:rPr>
          <w:rFonts w:cstheme="minorHAnsi"/>
          <w:color w:val="000000" w:themeColor="text1"/>
          <w:sz w:val="24"/>
          <w:szCs w:val="24"/>
        </w:rPr>
        <w:lastRenderedPageBreak/>
        <w:t>To keep things s</w:t>
      </w:r>
      <w:r w:rsidRPr="00F10BFE">
        <w:rPr>
          <w:rFonts w:cstheme="minorHAnsi"/>
          <w:color w:val="000000" w:themeColor="text1"/>
          <w:sz w:val="24"/>
          <w:szCs w:val="24"/>
        </w:rPr>
        <w:t>ecure</w:t>
      </w:r>
      <w:r w:rsidRPr="00032312">
        <w:rPr>
          <w:rFonts w:cstheme="minorHAnsi"/>
          <w:color w:val="000000" w:themeColor="text1"/>
          <w:sz w:val="24"/>
          <w:szCs w:val="24"/>
        </w:rPr>
        <w:t>, there's a</w:t>
      </w:r>
      <w:r w:rsidRPr="00F10BFE">
        <w:rPr>
          <w:rFonts w:cstheme="minorHAnsi"/>
          <w:color w:val="000000" w:themeColor="text1"/>
          <w:sz w:val="24"/>
          <w:szCs w:val="24"/>
        </w:rPr>
        <w:t xml:space="preserve">n aspect of the system named </w:t>
      </w:r>
      <w:r w:rsidRPr="00032312">
        <w:rPr>
          <w:rFonts w:cstheme="minorHAnsi"/>
          <w:color w:val="000000" w:themeColor="text1"/>
          <w:sz w:val="24"/>
          <w:szCs w:val="24"/>
        </w:rPr>
        <w:t>AuthenticateAccount. It checks if the username and password are correct before letting someone use the system.</w:t>
      </w:r>
    </w:p>
    <w:p w14:paraId="7148802E" w14:textId="37672EB5" w:rsidR="00032312" w:rsidRPr="00032312" w:rsidRDefault="00032312" w:rsidP="00A15EB8">
      <w:pPr>
        <w:tabs>
          <w:tab w:val="left" w:pos="2116"/>
        </w:tabs>
        <w:spacing w:line="276" w:lineRule="auto"/>
        <w:rPr>
          <w:rFonts w:cstheme="minorHAnsi"/>
          <w:color w:val="000000" w:themeColor="text1"/>
          <w:sz w:val="24"/>
          <w:szCs w:val="24"/>
        </w:rPr>
      </w:pPr>
      <w:r w:rsidRPr="00032312">
        <w:rPr>
          <w:rFonts w:cstheme="minorHAnsi"/>
          <w:color w:val="000000" w:themeColor="text1"/>
          <w:sz w:val="24"/>
          <w:szCs w:val="24"/>
        </w:rPr>
        <w:t xml:space="preserve">When a </w:t>
      </w:r>
      <w:r w:rsidR="005216E5" w:rsidRPr="00F10BFE">
        <w:rPr>
          <w:rFonts w:cstheme="minorHAnsi"/>
          <w:color w:val="000000" w:themeColor="text1"/>
          <w:sz w:val="24"/>
          <w:szCs w:val="24"/>
        </w:rPr>
        <w:t xml:space="preserve">user </w:t>
      </w:r>
      <w:r w:rsidRPr="00032312">
        <w:rPr>
          <w:rFonts w:cstheme="minorHAnsi"/>
          <w:color w:val="000000" w:themeColor="text1"/>
          <w:sz w:val="24"/>
          <w:szCs w:val="24"/>
        </w:rPr>
        <w:t>w</w:t>
      </w:r>
      <w:r w:rsidR="005216E5" w:rsidRPr="00F10BFE">
        <w:rPr>
          <w:rFonts w:cstheme="minorHAnsi"/>
          <w:color w:val="000000" w:themeColor="text1"/>
          <w:sz w:val="24"/>
          <w:szCs w:val="24"/>
        </w:rPr>
        <w:t>ishes</w:t>
      </w:r>
      <w:r w:rsidRPr="00032312">
        <w:rPr>
          <w:rFonts w:cstheme="minorHAnsi"/>
          <w:color w:val="000000" w:themeColor="text1"/>
          <w:sz w:val="24"/>
          <w:szCs w:val="24"/>
        </w:rPr>
        <w:t xml:space="preserve"> to</w:t>
      </w:r>
      <w:r w:rsidR="005216E5" w:rsidRPr="00F10BFE">
        <w:rPr>
          <w:rFonts w:cstheme="minorHAnsi"/>
          <w:color w:val="000000" w:themeColor="text1"/>
          <w:sz w:val="24"/>
          <w:szCs w:val="24"/>
        </w:rPr>
        <w:t xml:space="preserve"> purchase a product</w:t>
      </w:r>
      <w:r w:rsidRPr="00032312">
        <w:rPr>
          <w:rFonts w:cstheme="minorHAnsi"/>
          <w:color w:val="000000" w:themeColor="text1"/>
          <w:sz w:val="24"/>
          <w:szCs w:val="24"/>
        </w:rPr>
        <w:t>, they add items to their ShoppingCart</w:t>
      </w:r>
      <w:r w:rsidR="00F10BFE" w:rsidRPr="00F10BFE">
        <w:rPr>
          <w:rFonts w:cstheme="minorHAnsi"/>
          <w:color w:val="000000" w:themeColor="text1"/>
          <w:sz w:val="24"/>
          <w:szCs w:val="24"/>
        </w:rPr>
        <w:t>, akin to a basket in a physical retailer</w:t>
      </w:r>
      <w:r w:rsidRPr="00032312">
        <w:rPr>
          <w:rFonts w:cstheme="minorHAnsi"/>
          <w:color w:val="000000" w:themeColor="text1"/>
          <w:sz w:val="24"/>
          <w:szCs w:val="24"/>
        </w:rPr>
        <w:t xml:space="preserve">. Each item they want to buy is </w:t>
      </w:r>
      <w:r w:rsidR="00F10BFE" w:rsidRPr="00F10BFE">
        <w:rPr>
          <w:rFonts w:cstheme="minorHAnsi"/>
          <w:color w:val="000000" w:themeColor="text1"/>
          <w:sz w:val="24"/>
          <w:szCs w:val="24"/>
        </w:rPr>
        <w:t xml:space="preserve">labelled </w:t>
      </w:r>
      <w:r w:rsidRPr="00032312">
        <w:rPr>
          <w:rFonts w:cstheme="minorHAnsi"/>
          <w:color w:val="000000" w:themeColor="text1"/>
          <w:sz w:val="24"/>
          <w:szCs w:val="24"/>
        </w:rPr>
        <w:t>a Product, which has</w:t>
      </w:r>
      <w:r w:rsidR="00F10BFE" w:rsidRPr="00F10BFE">
        <w:rPr>
          <w:rFonts w:cstheme="minorHAnsi"/>
          <w:color w:val="000000" w:themeColor="text1"/>
          <w:sz w:val="24"/>
          <w:szCs w:val="24"/>
        </w:rPr>
        <w:t xml:space="preserve"> associated</w:t>
      </w:r>
      <w:r w:rsidRPr="00032312">
        <w:rPr>
          <w:rFonts w:cstheme="minorHAnsi"/>
          <w:color w:val="000000" w:themeColor="text1"/>
          <w:sz w:val="24"/>
          <w:szCs w:val="24"/>
        </w:rPr>
        <w:t xml:space="preserve"> details </w:t>
      </w:r>
      <w:r w:rsidR="00F10BFE" w:rsidRPr="00F10BFE">
        <w:rPr>
          <w:rFonts w:cstheme="minorHAnsi"/>
          <w:color w:val="000000" w:themeColor="text1"/>
          <w:sz w:val="24"/>
          <w:szCs w:val="24"/>
        </w:rPr>
        <w:t>such as</w:t>
      </w:r>
      <w:r w:rsidRPr="00032312">
        <w:rPr>
          <w:rFonts w:cstheme="minorHAnsi"/>
          <w:color w:val="000000" w:themeColor="text1"/>
          <w:sz w:val="24"/>
          <w:szCs w:val="24"/>
        </w:rPr>
        <w:t xml:space="preserve"> its name, price, and how many are in stock. When they're ready to buy, they make an Order. The Order has all the details about what they're buying and how much they need to pay.</w:t>
      </w:r>
    </w:p>
    <w:p w14:paraId="056A51BC" w14:textId="706617B4" w:rsidR="00032312" w:rsidRPr="00032312" w:rsidRDefault="00032312" w:rsidP="00A15EB8">
      <w:pPr>
        <w:tabs>
          <w:tab w:val="left" w:pos="2116"/>
        </w:tabs>
        <w:spacing w:line="276" w:lineRule="auto"/>
        <w:rPr>
          <w:rFonts w:cstheme="minorHAnsi"/>
          <w:color w:val="000000" w:themeColor="text1"/>
          <w:sz w:val="24"/>
          <w:szCs w:val="24"/>
        </w:rPr>
      </w:pPr>
      <w:r w:rsidRPr="00032312">
        <w:rPr>
          <w:rFonts w:cstheme="minorHAnsi"/>
          <w:color w:val="000000" w:themeColor="text1"/>
          <w:sz w:val="24"/>
          <w:szCs w:val="24"/>
        </w:rPr>
        <w:t>Payment is another</w:t>
      </w:r>
      <w:r w:rsidR="00F10BFE" w:rsidRPr="00F10BFE">
        <w:rPr>
          <w:rFonts w:cstheme="minorHAnsi"/>
          <w:color w:val="000000" w:themeColor="text1"/>
          <w:sz w:val="24"/>
          <w:szCs w:val="24"/>
        </w:rPr>
        <w:t xml:space="preserve"> essential component</w:t>
      </w:r>
      <w:r w:rsidRPr="00032312">
        <w:rPr>
          <w:rFonts w:cstheme="minorHAnsi"/>
          <w:color w:val="000000" w:themeColor="text1"/>
          <w:sz w:val="24"/>
          <w:szCs w:val="24"/>
        </w:rPr>
        <w:t>. There are two ways to pay: using a credit card or an online wallet. Both methods have their own details and</w:t>
      </w:r>
      <w:r w:rsidR="00F10BFE" w:rsidRPr="00F10BFE">
        <w:rPr>
          <w:rFonts w:cstheme="minorHAnsi"/>
          <w:color w:val="000000" w:themeColor="text1"/>
          <w:sz w:val="24"/>
          <w:szCs w:val="24"/>
        </w:rPr>
        <w:t xml:space="preserve"> manner of operation</w:t>
      </w:r>
      <w:r w:rsidRPr="00032312">
        <w:rPr>
          <w:rFonts w:cstheme="minorHAnsi"/>
          <w:color w:val="000000" w:themeColor="text1"/>
          <w:sz w:val="24"/>
          <w:szCs w:val="24"/>
        </w:rPr>
        <w:t>.</w:t>
      </w:r>
    </w:p>
    <w:p w14:paraId="5ACE57DC" w14:textId="532DE156" w:rsidR="00032312" w:rsidRPr="00032312" w:rsidRDefault="00032312" w:rsidP="00A15EB8">
      <w:pPr>
        <w:tabs>
          <w:tab w:val="left" w:pos="2116"/>
        </w:tabs>
        <w:spacing w:line="276" w:lineRule="auto"/>
        <w:rPr>
          <w:rFonts w:cstheme="minorHAnsi"/>
          <w:color w:val="000000" w:themeColor="text1"/>
          <w:sz w:val="24"/>
          <w:szCs w:val="24"/>
        </w:rPr>
      </w:pPr>
      <w:r w:rsidRPr="00032312">
        <w:rPr>
          <w:rFonts w:cstheme="minorHAnsi"/>
          <w:color w:val="000000" w:themeColor="text1"/>
          <w:sz w:val="24"/>
          <w:szCs w:val="24"/>
        </w:rPr>
        <w:t>After</w:t>
      </w:r>
      <w:r w:rsidR="00F10BFE" w:rsidRPr="00F10BFE">
        <w:rPr>
          <w:rFonts w:cstheme="minorHAnsi"/>
          <w:color w:val="000000" w:themeColor="text1"/>
          <w:sz w:val="24"/>
          <w:szCs w:val="24"/>
        </w:rPr>
        <w:t xml:space="preserve"> completing a purchase</w:t>
      </w:r>
      <w:r w:rsidRPr="00032312">
        <w:rPr>
          <w:rFonts w:cstheme="minorHAnsi"/>
          <w:color w:val="000000" w:themeColor="text1"/>
          <w:sz w:val="24"/>
          <w:szCs w:val="24"/>
        </w:rPr>
        <w:t>, items get sent to the user. This is shown in the Shipment part</w:t>
      </w:r>
      <w:r w:rsidR="00F10BFE" w:rsidRPr="00F10BFE">
        <w:rPr>
          <w:rFonts w:cstheme="minorHAnsi"/>
          <w:color w:val="000000" w:themeColor="text1"/>
          <w:sz w:val="24"/>
          <w:szCs w:val="24"/>
        </w:rPr>
        <w:t xml:space="preserve"> of the diagram</w:t>
      </w:r>
      <w:r w:rsidRPr="00032312">
        <w:rPr>
          <w:rFonts w:cstheme="minorHAnsi"/>
          <w:color w:val="000000" w:themeColor="text1"/>
          <w:sz w:val="24"/>
          <w:szCs w:val="24"/>
        </w:rPr>
        <w:t>. It has details like which company is sending the items and when they will arrive.</w:t>
      </w:r>
    </w:p>
    <w:p w14:paraId="390D8676" w14:textId="2D4F99C1" w:rsidR="00032312" w:rsidRPr="00032312" w:rsidRDefault="00032312" w:rsidP="00A15EB8">
      <w:pPr>
        <w:tabs>
          <w:tab w:val="left" w:pos="2116"/>
        </w:tabs>
        <w:spacing w:line="276" w:lineRule="auto"/>
        <w:rPr>
          <w:rFonts w:cstheme="minorHAnsi"/>
          <w:color w:val="000000" w:themeColor="text1"/>
          <w:sz w:val="24"/>
          <w:szCs w:val="24"/>
        </w:rPr>
      </w:pPr>
      <w:r w:rsidRPr="00032312">
        <w:rPr>
          <w:rFonts w:cstheme="minorHAnsi"/>
          <w:color w:val="000000" w:themeColor="text1"/>
          <w:sz w:val="24"/>
          <w:szCs w:val="24"/>
        </w:rPr>
        <w:t xml:space="preserve">Lastly, after users </w:t>
      </w:r>
      <w:r w:rsidR="00F10BFE" w:rsidRPr="00F10BFE">
        <w:rPr>
          <w:rFonts w:cstheme="minorHAnsi"/>
          <w:color w:val="000000" w:themeColor="text1"/>
          <w:sz w:val="24"/>
          <w:szCs w:val="24"/>
        </w:rPr>
        <w:t>receive</w:t>
      </w:r>
      <w:r w:rsidRPr="00032312">
        <w:rPr>
          <w:rFonts w:cstheme="minorHAnsi"/>
          <w:color w:val="000000" w:themeColor="text1"/>
          <w:sz w:val="24"/>
          <w:szCs w:val="24"/>
        </w:rPr>
        <w:t xml:space="preserve"> their items, they can </w:t>
      </w:r>
      <w:r w:rsidR="00F10BFE" w:rsidRPr="00F10BFE">
        <w:rPr>
          <w:rFonts w:cstheme="minorHAnsi"/>
          <w:color w:val="000000" w:themeColor="text1"/>
          <w:sz w:val="24"/>
          <w:szCs w:val="24"/>
        </w:rPr>
        <w:t xml:space="preserve">provide </w:t>
      </w:r>
      <w:r w:rsidRPr="00032312">
        <w:rPr>
          <w:rFonts w:cstheme="minorHAnsi"/>
          <w:color w:val="000000" w:themeColor="text1"/>
          <w:sz w:val="24"/>
          <w:szCs w:val="24"/>
        </w:rPr>
        <w:t xml:space="preserve">feedback. They can say if they liked the item or not, confirm they got it, or even write a full review. This helps other users decide what to buy and helps </w:t>
      </w:r>
      <w:r w:rsidR="00F10BFE" w:rsidRPr="00F10BFE">
        <w:rPr>
          <w:rFonts w:cstheme="minorHAnsi"/>
          <w:color w:val="000000" w:themeColor="text1"/>
          <w:sz w:val="24"/>
          <w:szCs w:val="24"/>
        </w:rPr>
        <w:t xml:space="preserve">you to </w:t>
      </w:r>
      <w:r w:rsidRPr="00032312">
        <w:rPr>
          <w:rFonts w:cstheme="minorHAnsi"/>
          <w:color w:val="000000" w:themeColor="text1"/>
          <w:sz w:val="24"/>
          <w:szCs w:val="24"/>
        </w:rPr>
        <w:t>improve.</w:t>
      </w:r>
    </w:p>
    <w:p w14:paraId="0C42B677" w14:textId="77777777" w:rsidR="00032312" w:rsidRDefault="00032312" w:rsidP="00A720D8">
      <w:pPr>
        <w:tabs>
          <w:tab w:val="left" w:pos="2116"/>
        </w:tabs>
        <w:rPr>
          <w:rFonts w:cstheme="minorHAnsi"/>
          <w:b/>
          <w:bCs/>
          <w:sz w:val="24"/>
          <w:szCs w:val="24"/>
        </w:rPr>
      </w:pPr>
    </w:p>
    <w:p w14:paraId="37DB0EE1" w14:textId="77777777" w:rsidR="00F10BFE" w:rsidRDefault="00F10BFE" w:rsidP="00A720D8">
      <w:pPr>
        <w:tabs>
          <w:tab w:val="left" w:pos="2116"/>
        </w:tabs>
        <w:rPr>
          <w:rFonts w:cstheme="minorHAnsi"/>
          <w:b/>
          <w:bCs/>
          <w:sz w:val="24"/>
          <w:szCs w:val="24"/>
        </w:rPr>
      </w:pPr>
    </w:p>
    <w:p w14:paraId="6794D0B7" w14:textId="77777777" w:rsidR="00F10BFE" w:rsidRDefault="00F10BFE" w:rsidP="00A720D8">
      <w:pPr>
        <w:tabs>
          <w:tab w:val="left" w:pos="2116"/>
        </w:tabs>
        <w:rPr>
          <w:rFonts w:cstheme="minorHAnsi"/>
          <w:b/>
          <w:bCs/>
          <w:sz w:val="24"/>
          <w:szCs w:val="24"/>
        </w:rPr>
      </w:pPr>
    </w:p>
    <w:p w14:paraId="59096578" w14:textId="77777777" w:rsidR="00F10BFE" w:rsidRDefault="00F10BFE" w:rsidP="00A720D8">
      <w:pPr>
        <w:tabs>
          <w:tab w:val="left" w:pos="2116"/>
        </w:tabs>
        <w:rPr>
          <w:rFonts w:cstheme="minorHAnsi"/>
          <w:b/>
          <w:bCs/>
          <w:sz w:val="24"/>
          <w:szCs w:val="24"/>
        </w:rPr>
      </w:pPr>
    </w:p>
    <w:p w14:paraId="40806CB7" w14:textId="77777777" w:rsidR="00F10BFE" w:rsidRDefault="00F10BFE" w:rsidP="00A720D8">
      <w:pPr>
        <w:tabs>
          <w:tab w:val="left" w:pos="2116"/>
        </w:tabs>
        <w:rPr>
          <w:rFonts w:cstheme="minorHAnsi"/>
          <w:b/>
          <w:bCs/>
          <w:sz w:val="24"/>
          <w:szCs w:val="24"/>
        </w:rPr>
      </w:pPr>
    </w:p>
    <w:p w14:paraId="7A22A74E" w14:textId="77777777" w:rsidR="00F10BFE" w:rsidRDefault="00F10BFE" w:rsidP="00A720D8">
      <w:pPr>
        <w:tabs>
          <w:tab w:val="left" w:pos="2116"/>
        </w:tabs>
        <w:rPr>
          <w:rFonts w:cstheme="minorHAnsi"/>
          <w:b/>
          <w:bCs/>
          <w:sz w:val="24"/>
          <w:szCs w:val="24"/>
        </w:rPr>
      </w:pPr>
    </w:p>
    <w:p w14:paraId="2FA59B4C" w14:textId="77777777" w:rsidR="00F10BFE" w:rsidRDefault="00F10BFE" w:rsidP="00A720D8">
      <w:pPr>
        <w:tabs>
          <w:tab w:val="left" w:pos="2116"/>
        </w:tabs>
        <w:rPr>
          <w:rFonts w:cstheme="minorHAnsi"/>
          <w:b/>
          <w:bCs/>
          <w:sz w:val="24"/>
          <w:szCs w:val="24"/>
        </w:rPr>
      </w:pPr>
    </w:p>
    <w:p w14:paraId="5A762BB8" w14:textId="77777777" w:rsidR="00F10BFE" w:rsidRDefault="00F10BFE" w:rsidP="00A720D8">
      <w:pPr>
        <w:tabs>
          <w:tab w:val="left" w:pos="2116"/>
        </w:tabs>
        <w:rPr>
          <w:rFonts w:cstheme="minorHAnsi"/>
          <w:b/>
          <w:bCs/>
          <w:sz w:val="24"/>
          <w:szCs w:val="24"/>
        </w:rPr>
      </w:pPr>
    </w:p>
    <w:p w14:paraId="5505ABFC" w14:textId="77777777" w:rsidR="00F10BFE" w:rsidRDefault="00F10BFE" w:rsidP="00A720D8">
      <w:pPr>
        <w:tabs>
          <w:tab w:val="left" w:pos="2116"/>
        </w:tabs>
        <w:rPr>
          <w:rFonts w:cstheme="minorHAnsi"/>
          <w:b/>
          <w:bCs/>
          <w:sz w:val="24"/>
          <w:szCs w:val="24"/>
        </w:rPr>
      </w:pPr>
    </w:p>
    <w:p w14:paraId="04A49479" w14:textId="77777777" w:rsidR="00F10BFE" w:rsidRDefault="00F10BFE" w:rsidP="00A720D8">
      <w:pPr>
        <w:tabs>
          <w:tab w:val="left" w:pos="2116"/>
        </w:tabs>
        <w:rPr>
          <w:rFonts w:cstheme="minorHAnsi"/>
          <w:b/>
          <w:bCs/>
          <w:sz w:val="24"/>
          <w:szCs w:val="24"/>
        </w:rPr>
      </w:pPr>
    </w:p>
    <w:p w14:paraId="1AEF6E8F" w14:textId="77777777" w:rsidR="00F10BFE" w:rsidRDefault="00F10BFE" w:rsidP="00A720D8">
      <w:pPr>
        <w:tabs>
          <w:tab w:val="left" w:pos="2116"/>
        </w:tabs>
        <w:rPr>
          <w:rFonts w:cstheme="minorHAnsi"/>
          <w:b/>
          <w:bCs/>
          <w:sz w:val="24"/>
          <w:szCs w:val="24"/>
        </w:rPr>
      </w:pPr>
    </w:p>
    <w:p w14:paraId="071A7A0E" w14:textId="77777777" w:rsidR="00F10BFE" w:rsidRDefault="00F10BFE" w:rsidP="00A720D8">
      <w:pPr>
        <w:tabs>
          <w:tab w:val="left" w:pos="2116"/>
        </w:tabs>
        <w:rPr>
          <w:rFonts w:cstheme="minorHAnsi"/>
          <w:b/>
          <w:bCs/>
          <w:sz w:val="24"/>
          <w:szCs w:val="24"/>
        </w:rPr>
      </w:pPr>
    </w:p>
    <w:p w14:paraId="453F27A9" w14:textId="77777777" w:rsidR="00F10BFE" w:rsidRDefault="00F10BFE" w:rsidP="00A720D8">
      <w:pPr>
        <w:tabs>
          <w:tab w:val="left" w:pos="2116"/>
        </w:tabs>
        <w:rPr>
          <w:rFonts w:cstheme="minorHAnsi"/>
          <w:b/>
          <w:bCs/>
          <w:sz w:val="24"/>
          <w:szCs w:val="24"/>
        </w:rPr>
      </w:pPr>
    </w:p>
    <w:p w14:paraId="39E04905" w14:textId="77777777" w:rsidR="00F10BFE" w:rsidRDefault="00F10BFE" w:rsidP="00A720D8">
      <w:pPr>
        <w:tabs>
          <w:tab w:val="left" w:pos="2116"/>
        </w:tabs>
        <w:rPr>
          <w:rFonts w:cstheme="minorHAnsi"/>
          <w:b/>
          <w:bCs/>
          <w:sz w:val="24"/>
          <w:szCs w:val="24"/>
        </w:rPr>
      </w:pPr>
    </w:p>
    <w:p w14:paraId="64313D4A" w14:textId="77777777" w:rsidR="00F10BFE" w:rsidRDefault="00F10BFE" w:rsidP="00A720D8">
      <w:pPr>
        <w:tabs>
          <w:tab w:val="left" w:pos="2116"/>
        </w:tabs>
        <w:rPr>
          <w:rFonts w:cstheme="minorHAnsi"/>
          <w:b/>
          <w:bCs/>
          <w:sz w:val="24"/>
          <w:szCs w:val="24"/>
        </w:rPr>
      </w:pPr>
    </w:p>
    <w:p w14:paraId="0AFE1F6C" w14:textId="2E3BDB11" w:rsidR="00F10BFE" w:rsidRDefault="00114F7D" w:rsidP="00A720D8">
      <w:pPr>
        <w:tabs>
          <w:tab w:val="left" w:pos="2116"/>
        </w:tabs>
        <w:rPr>
          <w:rFonts w:ascii="Avenir Next LT Pro" w:hAnsi="Avenir Next LT Pro" w:cs="Posterama"/>
          <w:color w:val="1F4E79" w:themeColor="accent5" w:themeShade="80"/>
          <w:sz w:val="36"/>
          <w:szCs w:val="36"/>
        </w:rPr>
      </w:pPr>
      <w:r>
        <w:rPr>
          <w:rFonts w:ascii="Avenir Next LT Pro" w:hAnsi="Avenir Next LT Pro" w:cs="Posterama"/>
          <w:color w:val="1F4E79" w:themeColor="accent5" w:themeShade="80"/>
          <w:sz w:val="36"/>
          <w:szCs w:val="36"/>
        </w:rPr>
        <w:lastRenderedPageBreak/>
        <w:t>Activity Diagrams:</w:t>
      </w:r>
      <w:r>
        <w:rPr>
          <w:rFonts w:cstheme="minorHAnsi"/>
          <w:b/>
          <w:bCs/>
          <w:noProof/>
          <w:sz w:val="24"/>
          <w:szCs w:val="24"/>
        </w:rPr>
        <w:t xml:space="preserve"> </w:t>
      </w:r>
      <w:r>
        <w:rPr>
          <w:rFonts w:cstheme="minorHAnsi"/>
          <w:b/>
          <w:bCs/>
          <w:noProof/>
          <w:sz w:val="24"/>
          <w:szCs w:val="24"/>
        </w:rPr>
        <w:drawing>
          <wp:anchor distT="0" distB="0" distL="114300" distR="114300" simplePos="0" relativeHeight="251660288" behindDoc="1" locked="0" layoutInCell="1" allowOverlap="1" wp14:anchorId="690A3755" wp14:editId="17CE564A">
            <wp:simplePos x="0" y="0"/>
            <wp:positionH relativeFrom="margin">
              <wp:posOffset>-309245</wp:posOffset>
            </wp:positionH>
            <wp:positionV relativeFrom="paragraph">
              <wp:posOffset>457200</wp:posOffset>
            </wp:positionV>
            <wp:extent cx="6562725" cy="5313051"/>
            <wp:effectExtent l="0" t="0" r="0" b="1905"/>
            <wp:wrapNone/>
            <wp:docPr id="1923313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2725" cy="53130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355AC" w14:textId="037803F1" w:rsidR="00BC1921" w:rsidRPr="00BC1921" w:rsidRDefault="00BC1921" w:rsidP="00BC1921">
      <w:pPr>
        <w:rPr>
          <w:rFonts w:cstheme="minorHAnsi"/>
          <w:sz w:val="24"/>
          <w:szCs w:val="24"/>
        </w:rPr>
      </w:pPr>
    </w:p>
    <w:p w14:paraId="622FDCAF" w14:textId="0DEA01E3" w:rsidR="00BC1921" w:rsidRPr="00BC1921" w:rsidRDefault="00BC1921" w:rsidP="00BC1921">
      <w:pPr>
        <w:rPr>
          <w:rFonts w:cstheme="minorHAnsi"/>
          <w:sz w:val="24"/>
          <w:szCs w:val="24"/>
        </w:rPr>
      </w:pPr>
    </w:p>
    <w:p w14:paraId="571A6BED" w14:textId="08E9D836" w:rsidR="00BC1921" w:rsidRPr="00BC1921" w:rsidRDefault="00BC1921" w:rsidP="00BC1921">
      <w:pPr>
        <w:rPr>
          <w:rFonts w:cstheme="minorHAnsi"/>
          <w:sz w:val="24"/>
          <w:szCs w:val="24"/>
        </w:rPr>
      </w:pPr>
    </w:p>
    <w:p w14:paraId="66FF4A4F" w14:textId="735036F0" w:rsidR="00BC1921" w:rsidRPr="00BC1921" w:rsidRDefault="00BC1921" w:rsidP="00BC1921">
      <w:pPr>
        <w:rPr>
          <w:rFonts w:cstheme="minorHAnsi"/>
          <w:sz w:val="24"/>
          <w:szCs w:val="24"/>
        </w:rPr>
      </w:pPr>
    </w:p>
    <w:p w14:paraId="2F03FF00" w14:textId="3C5ADAA8" w:rsidR="00BC1921" w:rsidRPr="00BC1921" w:rsidRDefault="00BC1921" w:rsidP="00BC1921">
      <w:pPr>
        <w:rPr>
          <w:rFonts w:cstheme="minorHAnsi"/>
          <w:sz w:val="24"/>
          <w:szCs w:val="24"/>
        </w:rPr>
      </w:pPr>
    </w:p>
    <w:p w14:paraId="72327B47" w14:textId="31884F75" w:rsidR="00BC1921" w:rsidRPr="00BC1921" w:rsidRDefault="00BC1921" w:rsidP="00BC1921">
      <w:pPr>
        <w:rPr>
          <w:rFonts w:cstheme="minorHAnsi"/>
          <w:sz w:val="24"/>
          <w:szCs w:val="24"/>
        </w:rPr>
      </w:pPr>
    </w:p>
    <w:p w14:paraId="293BC913" w14:textId="77777777" w:rsidR="00BC1921" w:rsidRPr="00BC1921" w:rsidRDefault="00BC1921" w:rsidP="00BC1921">
      <w:pPr>
        <w:rPr>
          <w:rFonts w:cstheme="minorHAnsi"/>
          <w:sz w:val="24"/>
          <w:szCs w:val="24"/>
        </w:rPr>
      </w:pPr>
    </w:p>
    <w:p w14:paraId="3B600B12" w14:textId="77777777" w:rsidR="00BC1921" w:rsidRPr="00BC1921" w:rsidRDefault="00BC1921" w:rsidP="00BC1921">
      <w:pPr>
        <w:rPr>
          <w:rFonts w:cstheme="minorHAnsi"/>
          <w:sz w:val="24"/>
          <w:szCs w:val="24"/>
        </w:rPr>
      </w:pPr>
    </w:p>
    <w:p w14:paraId="7A449794" w14:textId="77777777" w:rsidR="00BC1921" w:rsidRPr="00BC1921" w:rsidRDefault="00BC1921" w:rsidP="00BC1921">
      <w:pPr>
        <w:rPr>
          <w:rFonts w:cstheme="minorHAnsi"/>
          <w:sz w:val="24"/>
          <w:szCs w:val="24"/>
        </w:rPr>
      </w:pPr>
    </w:p>
    <w:p w14:paraId="7C4D6037" w14:textId="77777777" w:rsidR="00BC1921" w:rsidRPr="00BC1921" w:rsidRDefault="00BC1921" w:rsidP="00BC1921">
      <w:pPr>
        <w:rPr>
          <w:rFonts w:cstheme="minorHAnsi"/>
          <w:sz w:val="24"/>
          <w:szCs w:val="24"/>
        </w:rPr>
      </w:pPr>
    </w:p>
    <w:p w14:paraId="728E5829" w14:textId="77777777" w:rsidR="00BC1921" w:rsidRPr="00BC1921" w:rsidRDefault="00BC1921" w:rsidP="00BC1921">
      <w:pPr>
        <w:rPr>
          <w:rFonts w:cstheme="minorHAnsi"/>
          <w:sz w:val="24"/>
          <w:szCs w:val="24"/>
        </w:rPr>
      </w:pPr>
    </w:p>
    <w:p w14:paraId="75FF5F47" w14:textId="77777777" w:rsidR="00BC1921" w:rsidRPr="00BC1921" w:rsidRDefault="00BC1921" w:rsidP="00BC1921">
      <w:pPr>
        <w:rPr>
          <w:rFonts w:cstheme="minorHAnsi"/>
          <w:sz w:val="24"/>
          <w:szCs w:val="24"/>
        </w:rPr>
      </w:pPr>
    </w:p>
    <w:p w14:paraId="01279E6D" w14:textId="77777777" w:rsidR="00BC1921" w:rsidRPr="00BC1921" w:rsidRDefault="00BC1921" w:rsidP="00BC1921">
      <w:pPr>
        <w:rPr>
          <w:rFonts w:cstheme="minorHAnsi"/>
          <w:sz w:val="24"/>
          <w:szCs w:val="24"/>
        </w:rPr>
      </w:pPr>
    </w:p>
    <w:p w14:paraId="4B153BB5" w14:textId="77777777" w:rsidR="00BC1921" w:rsidRPr="00BC1921" w:rsidRDefault="00BC1921" w:rsidP="00BC1921">
      <w:pPr>
        <w:rPr>
          <w:rFonts w:cstheme="minorHAnsi"/>
          <w:sz w:val="24"/>
          <w:szCs w:val="24"/>
        </w:rPr>
      </w:pPr>
    </w:p>
    <w:p w14:paraId="0EAB0BF1" w14:textId="77777777" w:rsidR="00BC1921" w:rsidRPr="00BC1921" w:rsidRDefault="00BC1921" w:rsidP="00BC1921">
      <w:pPr>
        <w:rPr>
          <w:rFonts w:cstheme="minorHAnsi"/>
          <w:sz w:val="24"/>
          <w:szCs w:val="24"/>
        </w:rPr>
      </w:pPr>
    </w:p>
    <w:p w14:paraId="3E98C76B" w14:textId="77777777" w:rsidR="00BC1921" w:rsidRPr="00BC1921" w:rsidRDefault="00BC1921" w:rsidP="00BC1921">
      <w:pPr>
        <w:rPr>
          <w:rFonts w:cstheme="minorHAnsi"/>
          <w:sz w:val="24"/>
          <w:szCs w:val="24"/>
        </w:rPr>
      </w:pPr>
    </w:p>
    <w:p w14:paraId="26B2C092" w14:textId="77777777" w:rsidR="00BC1921" w:rsidRPr="00BC1921" w:rsidRDefault="00BC1921" w:rsidP="00BC1921">
      <w:pPr>
        <w:rPr>
          <w:rFonts w:cstheme="minorHAnsi"/>
          <w:sz w:val="24"/>
          <w:szCs w:val="24"/>
        </w:rPr>
      </w:pPr>
    </w:p>
    <w:p w14:paraId="334B176B" w14:textId="77777777" w:rsidR="00BC1921" w:rsidRPr="00BC1921" w:rsidRDefault="00BC1921" w:rsidP="00BC1921">
      <w:pPr>
        <w:rPr>
          <w:rFonts w:cstheme="minorHAnsi"/>
          <w:sz w:val="24"/>
          <w:szCs w:val="24"/>
        </w:rPr>
      </w:pPr>
    </w:p>
    <w:p w14:paraId="1C2B0BEA" w14:textId="77777777" w:rsidR="00BC1921" w:rsidRPr="00BC1921" w:rsidRDefault="00BC1921" w:rsidP="00BC1921">
      <w:pPr>
        <w:rPr>
          <w:rFonts w:cstheme="minorHAnsi"/>
          <w:sz w:val="24"/>
          <w:szCs w:val="24"/>
        </w:rPr>
      </w:pPr>
    </w:p>
    <w:p w14:paraId="5758C89B" w14:textId="70942670" w:rsidR="00BC1921" w:rsidRPr="00BC1921" w:rsidRDefault="00BC1921" w:rsidP="00A15EB8">
      <w:pPr>
        <w:pStyle w:val="NormalWeb"/>
        <w:spacing w:before="0" w:beforeAutospacing="0" w:after="0" w:afterAutospacing="0" w:line="276" w:lineRule="auto"/>
        <w:rPr>
          <w:rFonts w:asciiTheme="minorHAnsi" w:hAnsiTheme="minorHAnsi" w:cstheme="minorHAnsi"/>
          <w:b/>
          <w:bCs/>
          <w:color w:val="000000"/>
        </w:rPr>
      </w:pPr>
      <w:r w:rsidRPr="00BC1921">
        <w:rPr>
          <w:rFonts w:asciiTheme="minorHAnsi" w:hAnsiTheme="minorHAnsi" w:cstheme="minorHAnsi"/>
          <w:b/>
          <w:bCs/>
          <w:color w:val="000000"/>
        </w:rPr>
        <w:t>Activity Diagram 1:</w:t>
      </w:r>
    </w:p>
    <w:p w14:paraId="0EFA4E58" w14:textId="77777777" w:rsidR="00BC1921" w:rsidRPr="00BC1921" w:rsidRDefault="00BC1921" w:rsidP="00A15EB8">
      <w:pPr>
        <w:pStyle w:val="NormalWeb"/>
        <w:spacing w:before="0" w:beforeAutospacing="0" w:after="0" w:afterAutospacing="0" w:line="276" w:lineRule="auto"/>
        <w:rPr>
          <w:rFonts w:asciiTheme="minorHAnsi" w:hAnsiTheme="minorHAnsi" w:cstheme="minorHAnsi"/>
        </w:rPr>
      </w:pPr>
    </w:p>
    <w:p w14:paraId="0414B628" w14:textId="77777777" w:rsidR="00BC1921" w:rsidRPr="00BC1921" w:rsidRDefault="00BC1921" w:rsidP="00A15EB8">
      <w:pPr>
        <w:spacing w:after="0" w:line="276" w:lineRule="auto"/>
        <w:rPr>
          <w:rFonts w:eastAsia="Times New Roman" w:cstheme="minorHAnsi"/>
          <w:kern w:val="0"/>
          <w:sz w:val="24"/>
          <w:szCs w:val="24"/>
          <w14:ligatures w14:val="none"/>
        </w:rPr>
      </w:pPr>
      <w:r w:rsidRPr="00BC1921">
        <w:rPr>
          <w:rFonts w:eastAsia="Times New Roman" w:cstheme="minorHAnsi"/>
          <w:color w:val="000000"/>
          <w:kern w:val="0"/>
          <w:sz w:val="24"/>
          <w:szCs w:val="24"/>
          <w14:ligatures w14:val="none"/>
        </w:rPr>
        <w:t>The first activity diagram describes the ‘Make Payment’ use case. As it involves four different entities, we design four lanes in the pool to include diverse states of the user. </w:t>
      </w:r>
    </w:p>
    <w:p w14:paraId="299CD9D3" w14:textId="77777777" w:rsidR="00BC1921" w:rsidRPr="00BC1921" w:rsidRDefault="00BC1921" w:rsidP="00A15EB8">
      <w:pPr>
        <w:spacing w:after="0" w:line="276" w:lineRule="auto"/>
        <w:rPr>
          <w:rFonts w:eastAsia="Times New Roman" w:cstheme="minorHAnsi"/>
          <w:kern w:val="0"/>
          <w:sz w:val="24"/>
          <w:szCs w:val="24"/>
          <w14:ligatures w14:val="none"/>
        </w:rPr>
      </w:pPr>
    </w:p>
    <w:p w14:paraId="015D3D76" w14:textId="744E6B13" w:rsidR="00BC1921" w:rsidRPr="00BC1921" w:rsidRDefault="00725A42" w:rsidP="00A15EB8">
      <w:pPr>
        <w:spacing w:after="0" w:line="276" w:lineRule="auto"/>
        <w:rPr>
          <w:rFonts w:ascii="Times New Roman" w:eastAsia="Times New Roman" w:hAnsi="Times New Roman" w:cs="Times New Roman"/>
          <w:kern w:val="0"/>
          <w:sz w:val="24"/>
          <w:szCs w:val="24"/>
          <w14:ligatures w14:val="none"/>
        </w:rPr>
      </w:pPr>
      <w:r>
        <w:rPr>
          <w:rFonts w:cstheme="minorHAnsi"/>
          <w:noProof/>
        </w:rPr>
        <w:drawing>
          <wp:anchor distT="0" distB="0" distL="114300" distR="114300" simplePos="0" relativeHeight="251661312" behindDoc="1" locked="0" layoutInCell="1" allowOverlap="1" wp14:anchorId="65E7B7A9" wp14:editId="31FBFB0D">
            <wp:simplePos x="0" y="0"/>
            <wp:positionH relativeFrom="column">
              <wp:posOffset>386080</wp:posOffset>
            </wp:positionH>
            <wp:positionV relativeFrom="paragraph">
              <wp:posOffset>3395287</wp:posOffset>
            </wp:positionV>
            <wp:extent cx="5173541" cy="3587261"/>
            <wp:effectExtent l="0" t="0" r="0" b="0"/>
            <wp:wrapNone/>
            <wp:docPr id="160749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343"/>
                    <a:stretch/>
                  </pic:blipFill>
                  <pic:spPr bwMode="auto">
                    <a:xfrm>
                      <a:off x="0" y="0"/>
                      <a:ext cx="5173541" cy="35872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1921" w:rsidRPr="00BC1921">
        <w:rPr>
          <w:rFonts w:eastAsia="Times New Roman" w:cstheme="minorHAnsi"/>
          <w:color w:val="000000"/>
          <w:kern w:val="0"/>
          <w:sz w:val="24"/>
          <w:szCs w:val="24"/>
          <w14:ligatures w14:val="none"/>
        </w:rPr>
        <w:t>The first lane comprises the start and the end of the flowchart. It begins with three basic steps of item selection that are singularly linked by transitions. Next, the order is submitted to the system, with the clerk in the second lane checking the order’s information in regard to the quantity and total price of the order. Then, the user’s payment request is delivered to the third-</w:t>
      </w:r>
      <w:r w:rsidR="00BC1921" w:rsidRPr="00BC1921">
        <w:rPr>
          <w:rFonts w:eastAsia="Times New Roman" w:cstheme="minorHAnsi"/>
          <w:color w:val="000000"/>
          <w:kern w:val="0"/>
          <w:sz w:val="24"/>
          <w:szCs w:val="24"/>
          <w14:ligatures w14:val="none"/>
        </w:rPr>
        <w:lastRenderedPageBreak/>
        <w:t xml:space="preserve">party platforms in the third lane, with this lane being critical for selecting different payment methods. If the user insists on paying the order through the third-party platforms, with an online wallet and third-party cards </w:t>
      </w:r>
      <w:r w:rsidR="00594680">
        <w:rPr>
          <w:rFonts w:eastAsia="Times New Roman" w:cstheme="minorHAnsi"/>
          <w:color w:val="000000"/>
          <w:kern w:val="0"/>
          <w:sz w:val="24"/>
          <w:szCs w:val="24"/>
          <w14:ligatures w14:val="none"/>
        </w:rPr>
        <w:t>being</w:t>
      </w:r>
      <w:r w:rsidR="00BC1921" w:rsidRPr="00BC1921">
        <w:rPr>
          <w:rFonts w:eastAsia="Times New Roman" w:cstheme="minorHAnsi"/>
          <w:color w:val="000000"/>
          <w:kern w:val="0"/>
          <w:sz w:val="24"/>
          <w:szCs w:val="24"/>
          <w14:ligatures w14:val="none"/>
        </w:rPr>
        <w:t xml:space="preserve"> the usual payment methods which the user can use to complete the transaction. But if the user selects to pay via the Bank card, the states in the last lane are activated at the start of the authorization request. We set two condition boxes after the request with the first one being used to check the validity of the pin. If the pin is invalid, the user cannot proceed unless the entered pin is approved. The second is to determine whether the balance is sufficient to cover the order fees. Finally, returning to the third lane, we designed the condition boxes in terms of the sufficiency of the funds associated with the bank account in the last lane. If the total amount is lower than the balance, the transaction is completed and the user will receive the message about transaction success, otherwise, the order is cancelled, and the user is informed.</w:t>
      </w:r>
      <w:r w:rsidR="00BC1921" w:rsidRPr="00BC1921">
        <w:rPr>
          <w:rFonts w:ascii="Arial" w:eastAsia="Times New Roman" w:hAnsi="Arial" w:cs="Arial"/>
          <w:color w:val="000000"/>
          <w:kern w:val="0"/>
          <w14:ligatures w14:val="none"/>
        </w:rPr>
        <w:t> </w:t>
      </w:r>
    </w:p>
    <w:p w14:paraId="2DC9AEB8" w14:textId="426FFA8D" w:rsidR="00BC1921" w:rsidRDefault="00504185" w:rsidP="00BC1921">
      <w:pPr>
        <w:tabs>
          <w:tab w:val="left" w:pos="1395"/>
        </w:tabs>
        <w:rPr>
          <w:rFonts w:cstheme="minorHAnsi"/>
          <w:sz w:val="24"/>
          <w:szCs w:val="24"/>
        </w:rPr>
      </w:pPr>
      <w:r>
        <w:rPr>
          <w:rFonts w:cstheme="minorHAnsi"/>
          <w:noProof/>
          <w:sz w:val="24"/>
          <w:szCs w:val="24"/>
        </w:rPr>
        <w:drawing>
          <wp:anchor distT="0" distB="0" distL="114300" distR="114300" simplePos="0" relativeHeight="251665408" behindDoc="1" locked="0" layoutInCell="1" allowOverlap="1" wp14:anchorId="77E8F4A4" wp14:editId="3552F665">
            <wp:simplePos x="0" y="0"/>
            <wp:positionH relativeFrom="margin">
              <wp:align>center</wp:align>
            </wp:positionH>
            <wp:positionV relativeFrom="paragraph">
              <wp:posOffset>166659</wp:posOffset>
            </wp:positionV>
            <wp:extent cx="4571885" cy="3232785"/>
            <wp:effectExtent l="0" t="0" r="0" b="0"/>
            <wp:wrapNone/>
            <wp:docPr id="1512749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898"/>
                    <a:stretch/>
                  </pic:blipFill>
                  <pic:spPr bwMode="auto">
                    <a:xfrm>
                      <a:off x="0" y="0"/>
                      <a:ext cx="4571885" cy="323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1F231A2" w14:textId="673C464D" w:rsidR="00BC1921" w:rsidRPr="00BC1921" w:rsidRDefault="00BC1921" w:rsidP="00BC1921">
      <w:pPr>
        <w:rPr>
          <w:rFonts w:cstheme="minorHAnsi"/>
          <w:sz w:val="24"/>
          <w:szCs w:val="24"/>
        </w:rPr>
      </w:pPr>
    </w:p>
    <w:p w14:paraId="0ADC9D77" w14:textId="6B788C83" w:rsidR="00BC1921" w:rsidRPr="00BC1921" w:rsidRDefault="00BC1921" w:rsidP="00BC1921">
      <w:pPr>
        <w:rPr>
          <w:rFonts w:cstheme="minorHAnsi"/>
          <w:sz w:val="24"/>
          <w:szCs w:val="24"/>
        </w:rPr>
      </w:pPr>
    </w:p>
    <w:p w14:paraId="0739624F" w14:textId="00847108" w:rsidR="00BC1921" w:rsidRPr="00BC1921" w:rsidRDefault="00D43187" w:rsidP="00D43187">
      <w:pPr>
        <w:tabs>
          <w:tab w:val="left" w:pos="7385"/>
        </w:tabs>
        <w:rPr>
          <w:rFonts w:cstheme="minorHAnsi"/>
          <w:sz w:val="24"/>
          <w:szCs w:val="24"/>
        </w:rPr>
      </w:pPr>
      <w:r>
        <w:rPr>
          <w:rFonts w:cstheme="minorHAnsi"/>
          <w:sz w:val="24"/>
          <w:szCs w:val="24"/>
        </w:rPr>
        <w:tab/>
      </w:r>
    </w:p>
    <w:p w14:paraId="4018160D" w14:textId="51E22B2B" w:rsidR="00BC1921" w:rsidRPr="00BC1921" w:rsidRDefault="00D43187" w:rsidP="00D43187">
      <w:pPr>
        <w:tabs>
          <w:tab w:val="left" w:pos="5649"/>
        </w:tabs>
        <w:rPr>
          <w:rFonts w:cstheme="minorHAnsi"/>
          <w:sz w:val="24"/>
          <w:szCs w:val="24"/>
        </w:rPr>
      </w:pPr>
      <w:r>
        <w:rPr>
          <w:rFonts w:cstheme="minorHAnsi"/>
          <w:sz w:val="24"/>
          <w:szCs w:val="24"/>
        </w:rPr>
        <w:tab/>
      </w:r>
    </w:p>
    <w:p w14:paraId="292AEE61" w14:textId="469F4410" w:rsidR="00BC1921" w:rsidRPr="00D43187" w:rsidRDefault="00BC1921" w:rsidP="00BC1921">
      <w:pPr>
        <w:rPr>
          <w:rFonts w:cstheme="minorHAnsi"/>
          <w:b/>
          <w:bCs/>
          <w:sz w:val="24"/>
          <w:szCs w:val="24"/>
        </w:rPr>
      </w:pPr>
    </w:p>
    <w:p w14:paraId="1981B890" w14:textId="4AA5321E" w:rsidR="00BC1921" w:rsidRPr="00D43187" w:rsidRDefault="00D43187" w:rsidP="00D43187">
      <w:pPr>
        <w:tabs>
          <w:tab w:val="left" w:pos="5188"/>
        </w:tabs>
        <w:rPr>
          <w:rFonts w:cstheme="minorHAnsi"/>
          <w:b/>
          <w:bCs/>
          <w:sz w:val="24"/>
          <w:szCs w:val="24"/>
        </w:rPr>
      </w:pPr>
      <w:r w:rsidRPr="00D43187">
        <w:rPr>
          <w:rFonts w:cstheme="minorHAnsi"/>
          <w:b/>
          <w:bCs/>
          <w:sz w:val="24"/>
          <w:szCs w:val="24"/>
        </w:rPr>
        <w:tab/>
      </w:r>
    </w:p>
    <w:p w14:paraId="2380BB89" w14:textId="0C94C5AB" w:rsidR="00BC1921" w:rsidRPr="00BC1921" w:rsidRDefault="00BC1921" w:rsidP="00BC1921">
      <w:pPr>
        <w:rPr>
          <w:rFonts w:cstheme="minorHAnsi"/>
          <w:sz w:val="24"/>
          <w:szCs w:val="24"/>
        </w:rPr>
      </w:pPr>
    </w:p>
    <w:p w14:paraId="57B59A66" w14:textId="77777777" w:rsidR="00BC1921" w:rsidRPr="00BC1921" w:rsidRDefault="00BC1921" w:rsidP="00BC1921">
      <w:pPr>
        <w:rPr>
          <w:rFonts w:cstheme="minorHAnsi"/>
          <w:sz w:val="24"/>
          <w:szCs w:val="24"/>
        </w:rPr>
      </w:pPr>
    </w:p>
    <w:p w14:paraId="778D68EE" w14:textId="77777777" w:rsidR="00BC1921" w:rsidRPr="00BC1921" w:rsidRDefault="00BC1921" w:rsidP="00BC1921">
      <w:pPr>
        <w:rPr>
          <w:rFonts w:cstheme="minorHAnsi"/>
          <w:sz w:val="24"/>
          <w:szCs w:val="24"/>
        </w:rPr>
      </w:pPr>
    </w:p>
    <w:p w14:paraId="0F3548A6" w14:textId="77777777" w:rsidR="00BC1921" w:rsidRPr="00BC1921" w:rsidRDefault="00BC1921" w:rsidP="00BC1921">
      <w:pPr>
        <w:rPr>
          <w:rFonts w:cstheme="minorHAnsi"/>
          <w:sz w:val="24"/>
          <w:szCs w:val="24"/>
        </w:rPr>
      </w:pPr>
    </w:p>
    <w:p w14:paraId="0B0554CE" w14:textId="77777777" w:rsidR="00BC1921" w:rsidRDefault="00BC1921" w:rsidP="00BC1921">
      <w:pPr>
        <w:rPr>
          <w:rFonts w:cstheme="minorHAnsi"/>
          <w:sz w:val="24"/>
          <w:szCs w:val="24"/>
        </w:rPr>
      </w:pPr>
    </w:p>
    <w:p w14:paraId="7E142D5C" w14:textId="6B5E84F1" w:rsidR="00BC1921" w:rsidRPr="00BC1921" w:rsidRDefault="00BC1921" w:rsidP="00BC1921">
      <w:pPr>
        <w:pStyle w:val="NormalWeb"/>
        <w:spacing w:before="0" w:beforeAutospacing="0" w:after="0" w:afterAutospacing="0"/>
        <w:rPr>
          <w:rFonts w:asciiTheme="minorHAnsi" w:hAnsiTheme="minorHAnsi" w:cstheme="minorHAnsi"/>
          <w:b/>
          <w:bCs/>
          <w:color w:val="000000"/>
        </w:rPr>
      </w:pPr>
      <w:r w:rsidRPr="00BC1921">
        <w:rPr>
          <w:rFonts w:asciiTheme="minorHAnsi" w:hAnsiTheme="minorHAnsi" w:cstheme="minorHAnsi"/>
          <w:b/>
          <w:bCs/>
          <w:color w:val="000000"/>
        </w:rPr>
        <w:t>Activity Diagram 2: </w:t>
      </w:r>
    </w:p>
    <w:p w14:paraId="0B2C5DE6" w14:textId="77777777" w:rsidR="00BC1921" w:rsidRPr="00BC1921" w:rsidRDefault="00BC1921" w:rsidP="00BC1921">
      <w:pPr>
        <w:pStyle w:val="NormalWeb"/>
        <w:spacing w:before="0" w:beforeAutospacing="0" w:after="0" w:afterAutospacing="0"/>
        <w:rPr>
          <w:rFonts w:asciiTheme="minorHAnsi" w:hAnsiTheme="minorHAnsi" w:cstheme="minorHAnsi"/>
        </w:rPr>
      </w:pPr>
    </w:p>
    <w:p w14:paraId="671D0F5E" w14:textId="24FA9176" w:rsidR="00933F4D" w:rsidRDefault="00BC1921" w:rsidP="00A15EB8">
      <w:pPr>
        <w:pStyle w:val="NormalWeb"/>
        <w:spacing w:before="0" w:beforeAutospacing="0" w:after="0" w:afterAutospacing="0" w:line="276" w:lineRule="auto"/>
        <w:rPr>
          <w:rFonts w:asciiTheme="minorHAnsi" w:hAnsiTheme="minorHAnsi" w:cstheme="minorHAnsi"/>
          <w:color w:val="000000"/>
        </w:rPr>
      </w:pPr>
      <w:r w:rsidRPr="00BC1921">
        <w:rPr>
          <w:rFonts w:asciiTheme="minorHAnsi" w:hAnsiTheme="minorHAnsi" w:cstheme="minorHAnsi"/>
          <w:color w:val="000000"/>
        </w:rPr>
        <w:t xml:space="preserve">This activity diagram describes the ‘Authenticate Account’ use case. It </w:t>
      </w:r>
      <w:r w:rsidR="0010274D">
        <w:rPr>
          <w:rFonts w:asciiTheme="minorHAnsi" w:hAnsiTheme="minorHAnsi" w:cstheme="minorHAnsi"/>
          <w:color w:val="000000"/>
        </w:rPr>
        <w:t>begins</w:t>
      </w:r>
      <w:r w:rsidRPr="00BC1921">
        <w:rPr>
          <w:rFonts w:asciiTheme="minorHAnsi" w:hAnsiTheme="minorHAnsi" w:cstheme="minorHAnsi"/>
          <w:color w:val="000000"/>
        </w:rPr>
        <w:t xml:space="preserve"> </w:t>
      </w:r>
      <w:r w:rsidR="00594680">
        <w:rPr>
          <w:rFonts w:asciiTheme="minorHAnsi" w:hAnsiTheme="minorHAnsi" w:cstheme="minorHAnsi"/>
          <w:color w:val="000000"/>
        </w:rPr>
        <w:t>with</w:t>
      </w:r>
      <w:r w:rsidRPr="00BC1921">
        <w:rPr>
          <w:rFonts w:asciiTheme="minorHAnsi" w:hAnsiTheme="minorHAnsi" w:cstheme="minorHAnsi"/>
          <w:color w:val="000000"/>
        </w:rPr>
        <w:t xml:space="preserve"> a conditional box</w:t>
      </w:r>
      <w:r>
        <w:rPr>
          <w:rFonts w:asciiTheme="minorHAnsi" w:hAnsiTheme="minorHAnsi" w:cstheme="minorHAnsi"/>
          <w:color w:val="000000"/>
        </w:rPr>
        <w:t xml:space="preserve"> where </w:t>
      </w:r>
      <w:r w:rsidR="0010274D">
        <w:rPr>
          <w:rFonts w:asciiTheme="minorHAnsi" w:hAnsiTheme="minorHAnsi" w:cstheme="minorHAnsi"/>
          <w:color w:val="000000"/>
        </w:rPr>
        <w:t>it’s</w:t>
      </w:r>
      <w:r>
        <w:rPr>
          <w:rFonts w:asciiTheme="minorHAnsi" w:hAnsiTheme="minorHAnsi" w:cstheme="minorHAnsi"/>
          <w:color w:val="000000"/>
        </w:rPr>
        <w:t xml:space="preserve"> determined if it’s a New User or a Registered </w:t>
      </w:r>
      <w:r w:rsidR="00594680">
        <w:rPr>
          <w:rFonts w:asciiTheme="minorHAnsi" w:hAnsiTheme="minorHAnsi" w:cstheme="minorHAnsi"/>
          <w:color w:val="000000"/>
        </w:rPr>
        <w:t xml:space="preserve">User. If the user is new, they are directed to sign up for an account while an existing user is prompted to login. </w:t>
      </w:r>
      <w:r w:rsidR="0010274D">
        <w:rPr>
          <w:rFonts w:asciiTheme="minorHAnsi" w:hAnsiTheme="minorHAnsi" w:cstheme="minorHAnsi"/>
          <w:color w:val="000000"/>
        </w:rPr>
        <w:t>Once completed,</w:t>
      </w:r>
      <w:r w:rsidR="00725A42">
        <w:rPr>
          <w:rFonts w:asciiTheme="minorHAnsi" w:hAnsiTheme="minorHAnsi" w:cstheme="minorHAnsi"/>
          <w:color w:val="000000"/>
        </w:rPr>
        <w:t xml:space="preserve"> we move into the second lane</w:t>
      </w:r>
      <w:r w:rsidR="0010274D">
        <w:rPr>
          <w:rFonts w:asciiTheme="minorHAnsi" w:hAnsiTheme="minorHAnsi" w:cstheme="minorHAnsi"/>
          <w:color w:val="000000"/>
        </w:rPr>
        <w:t>.</w:t>
      </w:r>
      <w:r w:rsidR="00725A42">
        <w:rPr>
          <w:rFonts w:asciiTheme="minorHAnsi" w:hAnsiTheme="minorHAnsi" w:cstheme="minorHAnsi"/>
          <w:color w:val="000000"/>
        </w:rPr>
        <w:t xml:space="preserve"> If it’s a New User, their information is checked by the service authenticator to see if all requirements have been fulfilled. If it’s a Registered User, their credentials are checked against the existing database of user information. These two then fork </w:t>
      </w:r>
      <w:r w:rsidR="00725A42">
        <w:rPr>
          <w:rFonts w:asciiTheme="minorHAnsi" w:hAnsiTheme="minorHAnsi" w:cstheme="minorHAnsi"/>
          <w:color w:val="000000"/>
        </w:rPr>
        <w:lastRenderedPageBreak/>
        <w:t>into a validity check.</w:t>
      </w:r>
      <w:r w:rsidR="0010274D">
        <w:rPr>
          <w:rFonts w:asciiTheme="minorHAnsi" w:hAnsiTheme="minorHAnsi" w:cstheme="minorHAnsi"/>
          <w:color w:val="000000"/>
        </w:rPr>
        <w:t xml:space="preserve"> If valid, the process is complete but if </w:t>
      </w:r>
      <w:r w:rsidR="00725A42">
        <w:rPr>
          <w:rFonts w:asciiTheme="minorHAnsi" w:hAnsiTheme="minorHAnsi" w:cstheme="minorHAnsi"/>
          <w:color w:val="000000"/>
        </w:rPr>
        <w:t xml:space="preserve">any of the </w:t>
      </w:r>
      <w:r w:rsidR="0010274D">
        <w:rPr>
          <w:rFonts w:asciiTheme="minorHAnsi" w:hAnsiTheme="minorHAnsi" w:cstheme="minorHAnsi"/>
          <w:color w:val="000000"/>
        </w:rPr>
        <w:t xml:space="preserve">information is invalid, the user is directed back to the start of the process where they can re-input their </w:t>
      </w:r>
      <w:r w:rsidR="00933F4D">
        <w:rPr>
          <w:rFonts w:asciiTheme="minorHAnsi" w:hAnsiTheme="minorHAnsi" w:cstheme="minorHAnsi"/>
          <w:color w:val="000000"/>
        </w:rPr>
        <w:t>information.</w:t>
      </w:r>
    </w:p>
    <w:p w14:paraId="7D3B58C2" w14:textId="77777777" w:rsidR="00725A42" w:rsidRDefault="00725A42" w:rsidP="00933F4D">
      <w:pPr>
        <w:rPr>
          <w:rFonts w:cstheme="minorHAnsi"/>
          <w:color w:val="000000"/>
        </w:rPr>
      </w:pPr>
    </w:p>
    <w:p w14:paraId="4C8E0E5E" w14:textId="53FBC82D" w:rsidR="0036739F" w:rsidRPr="00A15EB8" w:rsidRDefault="0036739F" w:rsidP="00933F4D">
      <w:pPr>
        <w:rPr>
          <w:rFonts w:cstheme="minorHAnsi"/>
          <w:color w:val="000000"/>
        </w:rPr>
      </w:pPr>
      <w:r>
        <w:rPr>
          <w:rFonts w:ascii="Avenir Next LT Pro" w:hAnsi="Avenir Next LT Pro" w:cs="Posterama"/>
          <w:color w:val="1F4E79" w:themeColor="accent5" w:themeShade="80"/>
          <w:sz w:val="36"/>
          <w:szCs w:val="36"/>
        </w:rPr>
        <w:t>Strengths/Weaknesses:</w:t>
      </w:r>
    </w:p>
    <w:p w14:paraId="3B3DC527" w14:textId="1070C3F3" w:rsidR="0036739F" w:rsidRPr="008274C2" w:rsidRDefault="008274C2" w:rsidP="008274C2">
      <w:pPr>
        <w:pStyle w:val="ListParagraph"/>
        <w:numPr>
          <w:ilvl w:val="0"/>
          <w:numId w:val="3"/>
        </w:numPr>
        <w:rPr>
          <w:rFonts w:cstheme="minorHAnsi"/>
          <w:color w:val="000000"/>
        </w:rPr>
      </w:pPr>
      <w:r>
        <w:rPr>
          <w:rFonts w:asciiTheme="minorHAnsi" w:hAnsiTheme="minorHAnsi" w:cstheme="minorHAnsi"/>
          <w:color w:val="000000"/>
        </w:rPr>
        <w:t xml:space="preserve">We strongly believe that our primary strength lies in our focus on the user. Throughout every facet of our research, Amazon’s focus on the consumer shone through which is something we believe we captured within the bounds of our information system. The majority of our system’s interactions stem from the different types of </w:t>
      </w:r>
      <w:r w:rsidR="00327928">
        <w:rPr>
          <w:rFonts w:asciiTheme="minorHAnsi" w:hAnsiTheme="minorHAnsi" w:cstheme="minorHAnsi"/>
          <w:color w:val="000000"/>
        </w:rPr>
        <w:t>users,</w:t>
      </w:r>
      <w:r>
        <w:rPr>
          <w:rFonts w:asciiTheme="minorHAnsi" w:hAnsiTheme="minorHAnsi" w:cstheme="minorHAnsi"/>
          <w:color w:val="000000"/>
        </w:rPr>
        <w:t xml:space="preserve"> which allows it to retain its key focus.</w:t>
      </w:r>
    </w:p>
    <w:p w14:paraId="3E85C432" w14:textId="77777777" w:rsidR="008274C2" w:rsidRDefault="008274C2" w:rsidP="008274C2">
      <w:pPr>
        <w:rPr>
          <w:rFonts w:cstheme="minorHAnsi"/>
          <w:color w:val="000000"/>
        </w:rPr>
      </w:pPr>
    </w:p>
    <w:p w14:paraId="756EAA8A" w14:textId="4F9107BC" w:rsidR="008274C2" w:rsidRDefault="008274C2" w:rsidP="008274C2">
      <w:pPr>
        <w:pStyle w:val="ListParagraph"/>
        <w:numPr>
          <w:ilvl w:val="0"/>
          <w:numId w:val="3"/>
        </w:numPr>
        <w:rPr>
          <w:rFonts w:asciiTheme="minorHAnsi" w:hAnsiTheme="minorHAnsi" w:cstheme="minorHAnsi"/>
          <w:color w:val="000000"/>
        </w:rPr>
      </w:pPr>
      <w:r w:rsidRPr="008274C2">
        <w:rPr>
          <w:rFonts w:asciiTheme="minorHAnsi" w:hAnsiTheme="minorHAnsi" w:cstheme="minorHAnsi"/>
          <w:color w:val="000000"/>
        </w:rPr>
        <w:t>We believe another strength lies in the breadth of preliminary research we undertook before we began designing the system</w:t>
      </w:r>
      <w:r>
        <w:rPr>
          <w:rFonts w:asciiTheme="minorHAnsi" w:hAnsiTheme="minorHAnsi" w:cstheme="minorHAnsi"/>
          <w:color w:val="000000"/>
        </w:rPr>
        <w:t>. By fully understanding each aspect of the system in its totality before production began, it allowed us to cover essentially all major aspects of the system in a comprehensive manner.</w:t>
      </w:r>
    </w:p>
    <w:p w14:paraId="2A904490" w14:textId="77777777" w:rsidR="008274C2" w:rsidRPr="008274C2" w:rsidRDefault="008274C2" w:rsidP="008274C2">
      <w:pPr>
        <w:pStyle w:val="ListParagraph"/>
        <w:rPr>
          <w:rFonts w:asciiTheme="minorHAnsi" w:hAnsiTheme="minorHAnsi" w:cstheme="minorHAnsi"/>
          <w:color w:val="000000"/>
        </w:rPr>
      </w:pPr>
    </w:p>
    <w:p w14:paraId="111EDE6C" w14:textId="12EFDE7C" w:rsidR="006C3A94" w:rsidRPr="00327928" w:rsidRDefault="00327928" w:rsidP="004D20FE">
      <w:pPr>
        <w:pStyle w:val="ListParagraph"/>
        <w:numPr>
          <w:ilvl w:val="0"/>
          <w:numId w:val="4"/>
        </w:numPr>
        <w:rPr>
          <w:rFonts w:cstheme="minorHAnsi"/>
          <w:color w:val="000000"/>
        </w:rPr>
      </w:pPr>
      <w:r w:rsidRPr="00327928">
        <w:rPr>
          <w:rFonts w:asciiTheme="minorHAnsi" w:hAnsiTheme="minorHAnsi" w:cstheme="minorHAnsi"/>
          <w:color w:val="000000"/>
        </w:rPr>
        <w:t>However, upon reflection, we believe our goal to comprehensively cover each aspect of the system led to some aspects becoming over convoluted. Taking our payment methods as one example, we believe we overdesigned in relation to the scope of our information system, leading to some redundant classes. If the time scope of this project was larger, one of our main priorities would be to streamline these methods in order to improve the usability and efficiency of our system.</w:t>
      </w:r>
    </w:p>
    <w:p w14:paraId="62C8046A" w14:textId="77777777" w:rsidR="00327928" w:rsidRPr="00327928" w:rsidRDefault="00327928" w:rsidP="00327928">
      <w:pPr>
        <w:ind w:left="360"/>
        <w:rPr>
          <w:rFonts w:cstheme="minorHAnsi"/>
          <w:color w:val="000000"/>
        </w:rPr>
      </w:pPr>
    </w:p>
    <w:p w14:paraId="18D79A5E" w14:textId="2E45E73B" w:rsidR="00327928" w:rsidRPr="00327928" w:rsidRDefault="00327928" w:rsidP="004D20FE">
      <w:pPr>
        <w:pStyle w:val="ListParagraph"/>
        <w:numPr>
          <w:ilvl w:val="0"/>
          <w:numId w:val="4"/>
        </w:numPr>
        <w:rPr>
          <w:rFonts w:cstheme="minorHAnsi"/>
          <w:color w:val="000000"/>
        </w:rPr>
      </w:pPr>
      <w:r>
        <w:rPr>
          <w:rFonts w:asciiTheme="minorHAnsi" w:hAnsiTheme="minorHAnsi" w:cstheme="minorHAnsi"/>
          <w:color w:val="000000"/>
        </w:rPr>
        <w:t xml:space="preserve">Finally, we believe another flaw of our system to be its </w:t>
      </w:r>
      <w:r w:rsidR="00AD26FD">
        <w:rPr>
          <w:rFonts w:asciiTheme="minorHAnsi" w:hAnsiTheme="minorHAnsi" w:cstheme="minorHAnsi"/>
          <w:color w:val="000000"/>
        </w:rPr>
        <w:t>lack of focus on shipments. Due to the tight schedule of this Project, we chose to focus more on the user which is a strength we’re proud of. However, this led to other aspects falling through the cracks such as details with shipping and distribution, a key aspect of any online retailer. If given additional time, we’d love to expand upon our shipment process, integrate it further and truly represent it as a key aspect of the system.</w:t>
      </w:r>
    </w:p>
    <w:p w14:paraId="42D58C4A" w14:textId="77777777" w:rsidR="00327928" w:rsidRPr="00327928" w:rsidRDefault="00327928" w:rsidP="00327928">
      <w:pPr>
        <w:rPr>
          <w:rFonts w:cstheme="minorHAnsi"/>
          <w:color w:val="000000"/>
        </w:rPr>
      </w:pPr>
    </w:p>
    <w:p w14:paraId="7CA67E3D" w14:textId="33BF36C0" w:rsidR="0036739F" w:rsidRDefault="0036739F" w:rsidP="0036739F">
      <w:pPr>
        <w:rPr>
          <w:rFonts w:cstheme="minorHAnsi"/>
          <w:color w:val="000000"/>
        </w:rPr>
      </w:pPr>
      <w:r>
        <w:rPr>
          <w:rFonts w:ascii="Avenir Next LT Pro" w:hAnsi="Avenir Next LT Pro" w:cs="Posterama"/>
          <w:color w:val="1F4E79" w:themeColor="accent5" w:themeShade="80"/>
          <w:sz w:val="36"/>
          <w:szCs w:val="36"/>
        </w:rPr>
        <w:t>Challenges:</w:t>
      </w:r>
    </w:p>
    <w:p w14:paraId="5A64259E" w14:textId="7AFDD64C" w:rsidR="00966923" w:rsidRPr="00966923" w:rsidRDefault="00AD26FD" w:rsidP="00966923">
      <w:pPr>
        <w:pStyle w:val="ListParagraph"/>
        <w:numPr>
          <w:ilvl w:val="0"/>
          <w:numId w:val="6"/>
        </w:numPr>
        <w:rPr>
          <w:rFonts w:cstheme="minorHAnsi"/>
          <w:color w:val="000000"/>
        </w:rPr>
      </w:pPr>
      <w:r>
        <w:rPr>
          <w:rFonts w:asciiTheme="minorHAnsi" w:hAnsiTheme="minorHAnsi" w:cstheme="minorHAnsi"/>
          <w:color w:val="000000"/>
        </w:rPr>
        <w:t xml:space="preserve">As a team, we knew meeting in person often was essential as it was the best manner of conveying our thoughts and feedback to one another. However, throughout the development of this project, we often struggled to gather entirely as one group. With most meetings lacking one or two members at a time, it made it hard to communicate our next steps to one another without having to eventually pass this along at another time. With communication taking on this staggered form, it made it difficult to tackle the project as a singe unit. However, towards the end of the project, we took increased measures to meet as a group which allowed us to run across the finishing </w:t>
      </w:r>
      <w:r w:rsidR="00966923">
        <w:rPr>
          <w:rFonts w:asciiTheme="minorHAnsi" w:hAnsiTheme="minorHAnsi" w:cstheme="minorHAnsi"/>
          <w:color w:val="000000"/>
        </w:rPr>
        <w:t>line.</w:t>
      </w:r>
    </w:p>
    <w:p w14:paraId="24EF5EFB" w14:textId="77777777" w:rsidR="00966923" w:rsidRPr="00966923" w:rsidRDefault="00966923" w:rsidP="00966923">
      <w:pPr>
        <w:rPr>
          <w:rFonts w:cstheme="minorHAnsi"/>
          <w:color w:val="000000"/>
        </w:rPr>
      </w:pPr>
    </w:p>
    <w:p w14:paraId="31645893" w14:textId="6651BEE1" w:rsidR="00966923" w:rsidRDefault="00966923" w:rsidP="00966923">
      <w:pPr>
        <w:pStyle w:val="ListParagraph"/>
        <w:numPr>
          <w:ilvl w:val="0"/>
          <w:numId w:val="6"/>
        </w:numPr>
        <w:rPr>
          <w:rFonts w:asciiTheme="minorHAnsi" w:hAnsiTheme="minorHAnsi" w:cstheme="minorHAnsi"/>
          <w:color w:val="000000"/>
        </w:rPr>
      </w:pPr>
      <w:r w:rsidRPr="00966923">
        <w:rPr>
          <w:rFonts w:asciiTheme="minorHAnsi" w:hAnsiTheme="minorHAnsi" w:cstheme="minorHAnsi"/>
          <w:color w:val="000000"/>
        </w:rPr>
        <w:lastRenderedPageBreak/>
        <w:t>Another challenge we encountered was near the beginning of the process</w:t>
      </w:r>
      <w:r>
        <w:rPr>
          <w:rFonts w:asciiTheme="minorHAnsi" w:hAnsiTheme="minorHAnsi" w:cstheme="minorHAnsi"/>
          <w:color w:val="000000"/>
        </w:rPr>
        <w:t xml:space="preserve"> in regard to choosing our drawing tools. No one tool had everything that we wanted to get out of </w:t>
      </w:r>
      <w:r w:rsidR="00E04654">
        <w:rPr>
          <w:rFonts w:asciiTheme="minorHAnsi" w:hAnsiTheme="minorHAnsi" w:cstheme="minorHAnsi"/>
          <w:color w:val="000000"/>
        </w:rPr>
        <w:t>them,</w:t>
      </w:r>
      <w:r>
        <w:rPr>
          <w:rFonts w:asciiTheme="minorHAnsi" w:hAnsiTheme="minorHAnsi" w:cstheme="minorHAnsi"/>
          <w:color w:val="000000"/>
        </w:rPr>
        <w:t xml:space="preserve"> which made the process of deciding between them quite difficult. We trialed quite a few tools such as </w:t>
      </w:r>
      <w:r w:rsidR="00E04654">
        <w:rPr>
          <w:rFonts w:asciiTheme="minorHAnsi" w:hAnsiTheme="minorHAnsi" w:cstheme="minorHAnsi"/>
          <w:color w:val="000000"/>
        </w:rPr>
        <w:t>Creately and SmartDraw, yet none satisfied every condition that we laid out. When we settled upon Lucidchart, we encountered more difficulties in regard to membership, with each of us switching between accounts in order to have continued free access to the full swath of features Lucidchart provides.</w:t>
      </w:r>
    </w:p>
    <w:p w14:paraId="567E669E" w14:textId="77777777" w:rsidR="00E04654" w:rsidRPr="00E04654" w:rsidRDefault="00E04654" w:rsidP="00E04654">
      <w:pPr>
        <w:pStyle w:val="ListParagraph"/>
        <w:rPr>
          <w:rFonts w:asciiTheme="minorHAnsi" w:hAnsiTheme="minorHAnsi" w:cstheme="minorHAnsi"/>
          <w:color w:val="000000"/>
        </w:rPr>
      </w:pPr>
    </w:p>
    <w:p w14:paraId="597772DD" w14:textId="7C4ACDEE" w:rsidR="00E04654" w:rsidRPr="00966923" w:rsidRDefault="00E04654" w:rsidP="00966923">
      <w:pPr>
        <w:pStyle w:val="ListParagraph"/>
        <w:numPr>
          <w:ilvl w:val="0"/>
          <w:numId w:val="6"/>
        </w:numPr>
        <w:rPr>
          <w:rFonts w:asciiTheme="minorHAnsi" w:hAnsiTheme="minorHAnsi" w:cstheme="minorHAnsi"/>
          <w:color w:val="000000"/>
        </w:rPr>
      </w:pPr>
      <w:r>
        <w:rPr>
          <w:rFonts w:asciiTheme="minorHAnsi" w:hAnsiTheme="minorHAnsi" w:cstheme="minorHAnsi"/>
          <w:color w:val="000000"/>
        </w:rPr>
        <w:t>Finally, our last challenge concerned the Ethics Canvas. As there is a lack of resources concerning it on the internet, it made it difficult for us to fully grasp and understand the differences between each section of the canvas. In particular, we found it difficult to differentiate between the Behaviour and Relations sections present on the canvas without further explanation due to their similar descriptions.</w:t>
      </w:r>
    </w:p>
    <w:p w14:paraId="444E99F2" w14:textId="77777777" w:rsidR="0036739F" w:rsidRDefault="0036739F" w:rsidP="00933F4D">
      <w:pPr>
        <w:rPr>
          <w:rFonts w:cstheme="minorHAnsi"/>
          <w:color w:val="000000"/>
        </w:rPr>
      </w:pPr>
    </w:p>
    <w:p w14:paraId="178B9AC4" w14:textId="05C727CD" w:rsidR="00933F4D" w:rsidRDefault="00933F4D" w:rsidP="00933F4D">
      <w:pPr>
        <w:rPr>
          <w:rFonts w:ascii="Avenir Next LT Pro" w:hAnsi="Avenir Next LT Pro" w:cs="Posterama"/>
          <w:color w:val="1F4E79" w:themeColor="accent5" w:themeShade="80"/>
          <w:sz w:val="36"/>
          <w:szCs w:val="36"/>
        </w:rPr>
      </w:pPr>
      <w:r>
        <w:rPr>
          <w:rFonts w:ascii="Avenir Next LT Pro" w:hAnsi="Avenir Next LT Pro" w:cs="Posterama"/>
          <w:color w:val="1F4E79" w:themeColor="accent5" w:themeShade="80"/>
          <w:sz w:val="36"/>
          <w:szCs w:val="36"/>
        </w:rPr>
        <w:t>Tasks:</w:t>
      </w:r>
    </w:p>
    <w:p w14:paraId="2FCA38B6" w14:textId="45EB8E1C" w:rsidR="008274C2" w:rsidRPr="008274C2" w:rsidRDefault="008274C2" w:rsidP="00933F4D">
      <w:pPr>
        <w:rPr>
          <w:rFonts w:cstheme="minorHAnsi"/>
          <w:color w:val="000000" w:themeColor="text1"/>
          <w:sz w:val="24"/>
          <w:szCs w:val="24"/>
        </w:rPr>
      </w:pPr>
      <w:r w:rsidRPr="008274C2">
        <w:rPr>
          <w:rFonts w:cstheme="minorHAnsi"/>
          <w:color w:val="000000" w:themeColor="text1"/>
          <w:sz w:val="24"/>
          <w:szCs w:val="24"/>
        </w:rPr>
        <w:t>Each week</w:t>
      </w:r>
      <w:r>
        <w:rPr>
          <w:rFonts w:cstheme="minorHAnsi"/>
          <w:color w:val="000000" w:themeColor="text1"/>
          <w:sz w:val="24"/>
          <w:szCs w:val="24"/>
        </w:rPr>
        <w:t xml:space="preserve"> during our designated meetings, each member of the team pooled together our ideas and offered each other feedback on our designs when applicable. </w:t>
      </w:r>
    </w:p>
    <w:p w14:paraId="6261A82C" w14:textId="5F6C8668" w:rsidR="00933F4D" w:rsidRDefault="00933F4D" w:rsidP="00933F4D">
      <w:pPr>
        <w:rPr>
          <w:rFonts w:cstheme="minorHAnsi"/>
          <w:color w:val="000000" w:themeColor="text1"/>
          <w:sz w:val="24"/>
          <w:szCs w:val="24"/>
        </w:rPr>
      </w:pPr>
      <w:r>
        <w:rPr>
          <w:rFonts w:cstheme="minorHAnsi"/>
          <w:color w:val="000000" w:themeColor="text1"/>
          <w:sz w:val="24"/>
          <w:szCs w:val="24"/>
        </w:rPr>
        <w:t>When deciding upon who should be delegated which tasks, we first considered where our individual strengths lay and then decided after.</w:t>
      </w:r>
    </w:p>
    <w:p w14:paraId="3313230E" w14:textId="1BE4DEB0" w:rsidR="00933F4D" w:rsidRDefault="00933F4D" w:rsidP="00933F4D">
      <w:pPr>
        <w:rPr>
          <w:rFonts w:cstheme="minorHAnsi"/>
          <w:color w:val="000000" w:themeColor="text1"/>
          <w:sz w:val="24"/>
          <w:szCs w:val="24"/>
        </w:rPr>
      </w:pPr>
      <w:r>
        <w:rPr>
          <w:rFonts w:cstheme="minorHAnsi"/>
          <w:color w:val="000000" w:themeColor="text1"/>
          <w:sz w:val="24"/>
          <w:szCs w:val="24"/>
        </w:rPr>
        <w:t>Flynn’s main role was creating the Use Case Diagram as well as writing the textual descriptions for each use case.</w:t>
      </w:r>
      <w:r w:rsidR="00A15EB8">
        <w:rPr>
          <w:rFonts w:cstheme="minorHAnsi"/>
          <w:color w:val="000000" w:themeColor="text1"/>
          <w:sz w:val="24"/>
          <w:szCs w:val="24"/>
        </w:rPr>
        <w:t xml:space="preserve"> He also wrote the section concerning our Design Process.</w:t>
      </w:r>
      <w:r>
        <w:rPr>
          <w:rFonts w:cstheme="minorHAnsi"/>
          <w:color w:val="000000" w:themeColor="text1"/>
          <w:sz w:val="24"/>
          <w:szCs w:val="24"/>
        </w:rPr>
        <w:t xml:space="preserve"> Along with William, he also conducted thorough background research and wrote the Background Research component of this report.</w:t>
      </w:r>
    </w:p>
    <w:p w14:paraId="5E4A8866" w14:textId="5B806027" w:rsidR="00933F4D" w:rsidRDefault="0036739F" w:rsidP="00933F4D">
      <w:pPr>
        <w:rPr>
          <w:rFonts w:cstheme="minorHAnsi"/>
          <w:color w:val="000000" w:themeColor="text1"/>
          <w:sz w:val="24"/>
          <w:szCs w:val="24"/>
        </w:rPr>
      </w:pPr>
      <w:r>
        <w:rPr>
          <w:rFonts w:cstheme="minorHAnsi"/>
          <w:color w:val="000000" w:themeColor="text1"/>
          <w:sz w:val="24"/>
          <w:szCs w:val="24"/>
        </w:rPr>
        <w:t>Shengxin’s job was to create the class diagram based of our information system along with writing the textual description that came alongside it in the report.</w:t>
      </w:r>
    </w:p>
    <w:p w14:paraId="294BFA43" w14:textId="654005AC" w:rsidR="00933F4D" w:rsidRDefault="0036739F" w:rsidP="00A15EB8">
      <w:pPr>
        <w:spacing w:line="276" w:lineRule="auto"/>
        <w:rPr>
          <w:rFonts w:cstheme="minorHAnsi"/>
          <w:color w:val="000000" w:themeColor="text1"/>
          <w:sz w:val="24"/>
          <w:szCs w:val="24"/>
        </w:rPr>
      </w:pPr>
      <w:r>
        <w:rPr>
          <w:rFonts w:cstheme="minorHAnsi"/>
          <w:color w:val="000000" w:themeColor="text1"/>
          <w:sz w:val="24"/>
          <w:szCs w:val="24"/>
        </w:rPr>
        <w:t>Tao was tasked with creating both the activity diagrams based of our use cases as well as writing their descriptions.</w:t>
      </w:r>
    </w:p>
    <w:p w14:paraId="3E9E80CA" w14:textId="50E2A182" w:rsidR="00933F4D" w:rsidRDefault="00933F4D" w:rsidP="00933F4D">
      <w:pPr>
        <w:rPr>
          <w:rFonts w:cstheme="minorHAnsi"/>
          <w:color w:val="000000" w:themeColor="text1"/>
          <w:sz w:val="24"/>
          <w:szCs w:val="24"/>
        </w:rPr>
      </w:pPr>
      <w:r>
        <w:rPr>
          <w:rFonts w:cstheme="minorHAnsi"/>
          <w:color w:val="000000" w:themeColor="text1"/>
          <w:sz w:val="24"/>
          <w:szCs w:val="24"/>
        </w:rPr>
        <w:t xml:space="preserve">William’s primary task was to consider the ethics behind our information system for your company and condense his and the </w:t>
      </w:r>
      <w:r w:rsidR="0036739F">
        <w:rPr>
          <w:rFonts w:cstheme="minorHAnsi"/>
          <w:color w:val="000000" w:themeColor="text1"/>
          <w:sz w:val="24"/>
          <w:szCs w:val="24"/>
        </w:rPr>
        <w:t>team’s</w:t>
      </w:r>
      <w:r>
        <w:rPr>
          <w:rFonts w:cstheme="minorHAnsi"/>
          <w:color w:val="000000" w:themeColor="text1"/>
          <w:sz w:val="24"/>
          <w:szCs w:val="24"/>
        </w:rPr>
        <w:t xml:space="preserve"> thoughts into our ‘Ethics Canvas’. Along with Flynn, he also conducted thorough background research and wrote the Background Research component of this report.</w:t>
      </w:r>
    </w:p>
    <w:p w14:paraId="03FC8F51" w14:textId="244C58FB" w:rsidR="00933F4D" w:rsidRDefault="0036739F" w:rsidP="00933F4D">
      <w:pPr>
        <w:rPr>
          <w:rFonts w:cstheme="minorHAnsi"/>
          <w:color w:val="000000" w:themeColor="text1"/>
          <w:sz w:val="24"/>
          <w:szCs w:val="24"/>
        </w:rPr>
      </w:pPr>
      <w:r w:rsidRPr="00A15EB8">
        <w:rPr>
          <w:rFonts w:cstheme="minorHAnsi"/>
          <w:color w:val="000000" w:themeColor="text1"/>
          <w:sz w:val="24"/>
          <w:szCs w:val="24"/>
        </w:rPr>
        <w:t>Finally, we all pooled our thoughts together in order to decide upon the strengths and weaknesses of our design as well as ruminate upon the challenges that we encountered along the process of creating the information system.</w:t>
      </w:r>
    </w:p>
    <w:p w14:paraId="190D7533" w14:textId="77777777" w:rsidR="00B54BD4" w:rsidRDefault="00B54BD4" w:rsidP="00933F4D">
      <w:pPr>
        <w:rPr>
          <w:rFonts w:cstheme="minorHAnsi"/>
          <w:color w:val="000000" w:themeColor="text1"/>
          <w:sz w:val="24"/>
          <w:szCs w:val="24"/>
        </w:rPr>
      </w:pPr>
    </w:p>
    <w:p w14:paraId="7F4AE5F6" w14:textId="2CA7D93B" w:rsidR="00E04654" w:rsidRDefault="00E04654" w:rsidP="00E04654">
      <w:pPr>
        <w:rPr>
          <w:rFonts w:ascii="Avenir Next LT Pro" w:hAnsi="Avenir Next LT Pro" w:cs="Posterama"/>
          <w:color w:val="1F4E79" w:themeColor="accent5" w:themeShade="80"/>
          <w:sz w:val="36"/>
          <w:szCs w:val="36"/>
        </w:rPr>
      </w:pPr>
      <w:r>
        <w:rPr>
          <w:rFonts w:ascii="Avenir Next LT Pro" w:hAnsi="Avenir Next LT Pro" w:cs="Posterama"/>
          <w:color w:val="1F4E79" w:themeColor="accent5" w:themeShade="80"/>
          <w:sz w:val="36"/>
          <w:szCs w:val="36"/>
        </w:rPr>
        <w:lastRenderedPageBreak/>
        <w:t>Sources:</w:t>
      </w:r>
    </w:p>
    <w:p w14:paraId="31DB0C5D" w14:textId="1DCEAF3D" w:rsidR="00E04654" w:rsidRPr="002863CC" w:rsidRDefault="00000000" w:rsidP="00E04654">
      <w:pPr>
        <w:pStyle w:val="NormalWeb"/>
        <w:numPr>
          <w:ilvl w:val="0"/>
          <w:numId w:val="7"/>
        </w:numPr>
        <w:spacing w:before="0" w:beforeAutospacing="0" w:after="0" w:afterAutospacing="0"/>
        <w:rPr>
          <w:rFonts w:asciiTheme="minorHAnsi" w:eastAsia="Calibri" w:hAnsiTheme="minorHAnsi" w:cstheme="minorHAnsi"/>
          <w:color w:val="000000"/>
          <w:kern w:val="2"/>
        </w:rPr>
      </w:pPr>
      <w:hyperlink r:id="rId11" w:history="1">
        <w:r w:rsidR="00E04654" w:rsidRPr="002863CC">
          <w:rPr>
            <w:rStyle w:val="Hyperlink"/>
            <w:rFonts w:asciiTheme="minorHAnsi" w:eastAsia="Calibri" w:hAnsiTheme="minorHAnsi" w:cstheme="minorHAnsi"/>
            <w:kern w:val="2"/>
          </w:rPr>
          <w:t>https://aws.amazon.com/executive-insights/content/the-imperatives-of-customer-centric-innovation/</w:t>
        </w:r>
      </w:hyperlink>
    </w:p>
    <w:p w14:paraId="3B761FEE" w14:textId="7008B996" w:rsidR="00E04654"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12" w:history="1">
        <w:r w:rsidR="00E04654" w:rsidRPr="002863CC">
          <w:rPr>
            <w:rStyle w:val="Hyperlink"/>
            <w:rFonts w:asciiTheme="minorHAnsi" w:eastAsia="+mn-ea" w:hAnsiTheme="minorHAnsi" w:cstheme="minorHAnsi"/>
            <w:kern w:val="24"/>
            <w:lang w:val="en-IE"/>
          </w:rPr>
          <w:t>https://www.economicclub.org/events/jeff-bezos</w:t>
        </w:r>
      </w:hyperlink>
      <w:r w:rsidR="00E04654" w:rsidRPr="002863CC">
        <w:rPr>
          <w:rFonts w:asciiTheme="minorHAnsi" w:eastAsia="+mn-ea" w:hAnsiTheme="minorHAnsi" w:cstheme="minorHAnsi"/>
          <w:color w:val="000000"/>
          <w:kern w:val="24"/>
          <w:lang w:val="en-IE"/>
        </w:rPr>
        <w:tab/>
      </w:r>
    </w:p>
    <w:p w14:paraId="3DB3C6A0" w14:textId="24905121" w:rsidR="00E04654"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13" w:history="1">
        <w:r w:rsidR="00E04654" w:rsidRPr="002863CC">
          <w:rPr>
            <w:rStyle w:val="Hyperlink"/>
            <w:rFonts w:asciiTheme="minorHAnsi" w:eastAsia="+mn-ea" w:hAnsiTheme="minorHAnsi" w:cstheme="minorHAnsi"/>
            <w:kern w:val="24"/>
          </w:rPr>
          <w:t>https://media.corporateir.net/media_files/irol/97/97664/reports/Shareholderletter97.pdf</w:t>
        </w:r>
      </w:hyperlink>
    </w:p>
    <w:p w14:paraId="34D7C7CF" w14:textId="24F20A08" w:rsidR="00E04654"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14" w:history="1">
        <w:r w:rsidR="00E04654" w:rsidRPr="002863CC">
          <w:rPr>
            <w:rStyle w:val="Hyperlink"/>
            <w:rFonts w:asciiTheme="minorHAnsi" w:eastAsia="+mn-ea" w:hAnsiTheme="minorHAnsi" w:cstheme="minorHAnsi"/>
            <w:kern w:val="24"/>
          </w:rPr>
          <w:t>https://www.amazon.co.uk/</w:t>
        </w:r>
      </w:hyperlink>
    </w:p>
    <w:p w14:paraId="55192850" w14:textId="1E606C3A" w:rsidR="00E04654"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15" w:history="1">
        <w:r w:rsidR="00E04654" w:rsidRPr="002863CC">
          <w:rPr>
            <w:rStyle w:val="Hyperlink"/>
            <w:rFonts w:asciiTheme="minorHAnsi" w:eastAsia="+mn-ea" w:hAnsiTheme="minorHAnsi" w:cstheme="minorHAnsi"/>
            <w:kern w:val="24"/>
          </w:rPr>
          <w:t>https://www.aboutamazon.com/about-us</w:t>
        </w:r>
      </w:hyperlink>
    </w:p>
    <w:p w14:paraId="412C7648" w14:textId="60B641AC" w:rsidR="00E04654"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16" w:history="1">
        <w:r w:rsidR="00E04654" w:rsidRPr="002863CC">
          <w:rPr>
            <w:rStyle w:val="Hyperlink"/>
            <w:rFonts w:asciiTheme="minorHAnsi" w:eastAsia="+mn-ea" w:hAnsiTheme="minorHAnsi" w:cstheme="minorHAnsi"/>
            <w:kern w:val="24"/>
          </w:rPr>
          <w:t>https://thedo.world/customer-obsession-is-key-to-amazons-success/</w:t>
        </w:r>
      </w:hyperlink>
    </w:p>
    <w:p w14:paraId="61C26D3D" w14:textId="57A4BC8C" w:rsidR="00E04654"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17" w:history="1">
        <w:r w:rsidR="00E04654" w:rsidRPr="002863CC">
          <w:rPr>
            <w:rStyle w:val="Hyperlink"/>
            <w:rFonts w:asciiTheme="minorHAnsi" w:eastAsia="+mn-ea" w:hAnsiTheme="minorHAnsi" w:cstheme="minorHAnsi"/>
            <w:kern w:val="24"/>
          </w:rPr>
          <w:t>https://www.ecwid.com/blog/online-retail-business.html</w:t>
        </w:r>
      </w:hyperlink>
    </w:p>
    <w:p w14:paraId="648699D7" w14:textId="6FA8E70C" w:rsidR="00E04654"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18" w:history="1">
        <w:r w:rsidR="002863CC" w:rsidRPr="002863CC">
          <w:rPr>
            <w:rStyle w:val="Hyperlink"/>
            <w:rFonts w:asciiTheme="minorHAnsi" w:hAnsiTheme="minorHAnsi" w:cstheme="minorHAnsi"/>
          </w:rPr>
          <w:t>https://www.lucidchart.com/</w:t>
        </w:r>
      </w:hyperlink>
    </w:p>
    <w:p w14:paraId="4661CE82" w14:textId="3156C191" w:rsidR="002863CC"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19" w:history="1">
        <w:r w:rsidR="002863CC" w:rsidRPr="002863CC">
          <w:rPr>
            <w:rStyle w:val="Hyperlink"/>
            <w:rFonts w:asciiTheme="minorHAnsi" w:hAnsiTheme="minorHAnsi" w:cstheme="minorHAnsi"/>
          </w:rPr>
          <w:t>https://www.smartdraw.com/</w:t>
        </w:r>
      </w:hyperlink>
    </w:p>
    <w:p w14:paraId="32BACCE4" w14:textId="0CDB7239" w:rsidR="002863CC"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20" w:history="1">
        <w:r w:rsidR="002863CC" w:rsidRPr="002863CC">
          <w:rPr>
            <w:rStyle w:val="Hyperlink"/>
            <w:rFonts w:asciiTheme="minorHAnsi" w:hAnsiTheme="minorHAnsi" w:cstheme="minorHAnsi"/>
          </w:rPr>
          <w:t>https://ethicscanvas.org/</w:t>
        </w:r>
      </w:hyperlink>
    </w:p>
    <w:p w14:paraId="54E13D46" w14:textId="4F8EF46B" w:rsidR="002863CC" w:rsidRP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21" w:anchor=":~:text=Payment%20processing%20is%20the%20sequence,transactions%20through%20electronic%20payment%20systems" w:history="1">
        <w:r w:rsidR="002863CC" w:rsidRPr="002863CC">
          <w:rPr>
            <w:rStyle w:val="Hyperlink"/>
            <w:rFonts w:asciiTheme="minorHAnsi" w:hAnsiTheme="minorHAnsi" w:cstheme="minorHAnsi"/>
          </w:rPr>
          <w:t>https://stripe.com/ie/resources/more/payment-processing-explained#:~:text=Payment%20processing%20is%20the%20sequence,transactions%20through%20electronic%20payment%20systems</w:t>
        </w:r>
      </w:hyperlink>
      <w:r w:rsidR="002863CC" w:rsidRPr="002863CC">
        <w:rPr>
          <w:rFonts w:asciiTheme="minorHAnsi" w:hAnsiTheme="minorHAnsi" w:cstheme="minorHAnsi"/>
        </w:rPr>
        <w:t>.</w:t>
      </w:r>
    </w:p>
    <w:p w14:paraId="11953995" w14:textId="2D863E13" w:rsidR="002863CC" w:rsidRDefault="00000000" w:rsidP="00E04654">
      <w:pPr>
        <w:pStyle w:val="NormalWeb"/>
        <w:numPr>
          <w:ilvl w:val="0"/>
          <w:numId w:val="7"/>
        </w:numPr>
        <w:spacing w:before="0" w:beforeAutospacing="0" w:after="0" w:afterAutospacing="0"/>
        <w:rPr>
          <w:rFonts w:asciiTheme="minorHAnsi" w:hAnsiTheme="minorHAnsi" w:cstheme="minorHAnsi"/>
        </w:rPr>
      </w:pPr>
      <w:hyperlink r:id="rId22" w:history="1">
        <w:r w:rsidR="002863CC" w:rsidRPr="00CF3DCB">
          <w:rPr>
            <w:rStyle w:val="Hyperlink"/>
            <w:rFonts w:asciiTheme="minorHAnsi" w:hAnsiTheme="minorHAnsi" w:cstheme="minorHAnsi"/>
          </w:rPr>
          <w:t>https://www.clickpost.ai/blog/how-does-online-shipping-work</w:t>
        </w:r>
      </w:hyperlink>
    </w:p>
    <w:p w14:paraId="01B05317" w14:textId="77777777" w:rsidR="002863CC" w:rsidRPr="002863CC" w:rsidRDefault="002863CC" w:rsidP="002863CC">
      <w:pPr>
        <w:pStyle w:val="NormalWeb"/>
        <w:spacing w:before="0" w:beforeAutospacing="0" w:after="0" w:afterAutospacing="0"/>
        <w:rPr>
          <w:rFonts w:asciiTheme="minorHAnsi" w:hAnsiTheme="minorHAnsi" w:cstheme="minorHAnsi"/>
        </w:rPr>
      </w:pPr>
    </w:p>
    <w:p w14:paraId="5D3A9692" w14:textId="77777777" w:rsidR="002863CC" w:rsidRPr="00E04654" w:rsidRDefault="002863CC" w:rsidP="002863CC">
      <w:pPr>
        <w:pStyle w:val="NormalWeb"/>
        <w:spacing w:before="0" w:beforeAutospacing="0" w:after="0" w:afterAutospacing="0"/>
        <w:ind w:left="360"/>
        <w:rPr>
          <w:rFonts w:asciiTheme="minorHAnsi" w:hAnsiTheme="minorHAnsi" w:cstheme="minorHAnsi"/>
          <w:sz w:val="36"/>
          <w:szCs w:val="36"/>
        </w:rPr>
      </w:pPr>
    </w:p>
    <w:p w14:paraId="0CC6F6E6" w14:textId="77777777" w:rsidR="00E04654" w:rsidRDefault="00E04654" w:rsidP="00E04654">
      <w:pPr>
        <w:rPr>
          <w:rFonts w:ascii="Avenir Next LT Pro" w:hAnsi="Avenir Next LT Pro" w:cs="Posterama"/>
          <w:color w:val="1F4E79" w:themeColor="accent5" w:themeShade="80"/>
          <w:sz w:val="36"/>
          <w:szCs w:val="36"/>
        </w:rPr>
      </w:pPr>
    </w:p>
    <w:p w14:paraId="351C1D9B" w14:textId="517946C9" w:rsidR="00BC1921" w:rsidRPr="0036739F" w:rsidRDefault="00BC1921" w:rsidP="0036739F">
      <w:pPr>
        <w:rPr>
          <w:rFonts w:eastAsia="Times New Roman" w:cstheme="minorHAnsi"/>
          <w:kern w:val="0"/>
          <w:sz w:val="24"/>
          <w:szCs w:val="24"/>
          <w14:ligatures w14:val="none"/>
        </w:rPr>
      </w:pPr>
    </w:p>
    <w:sectPr w:rsidR="00BC1921" w:rsidRPr="0036739F" w:rsidSect="00933F4D">
      <w:pgSz w:w="12240" w:h="15840"/>
      <w:pgMar w:top="1440" w:right="1440" w:bottom="1440" w:left="1440" w:header="720" w:footer="720" w:gutter="0"/>
      <w:pgBorders w:display="firstPage" w:offsetFrom="page">
        <w:top w:val="thinThickThinMediumGap" w:sz="24" w:space="24" w:color="1F4E79" w:themeColor="accent5" w:themeShade="80"/>
        <w:left w:val="thinThickThinMediumGap" w:sz="24" w:space="24" w:color="1F4E79" w:themeColor="accent5" w:themeShade="80"/>
        <w:bottom w:val="thinThickThinMediumGap" w:sz="24" w:space="24" w:color="1F4E79" w:themeColor="accent5" w:themeShade="80"/>
        <w:right w:val="thinThickThinMediumGap" w:sz="24" w:space="24" w:color="1F4E79" w:themeColor="accent5"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Posterama">
    <w:charset w:val="00"/>
    <w:family w:val="swiss"/>
    <w:pitch w:val="variable"/>
    <w:sig w:usb0="A11526FF" w:usb1="D000204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4B0"/>
    <w:multiLevelType w:val="hybridMultilevel"/>
    <w:tmpl w:val="8ED4E65E"/>
    <w:lvl w:ilvl="0" w:tplc="AF40C6E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9143C"/>
    <w:multiLevelType w:val="hybridMultilevel"/>
    <w:tmpl w:val="D7988E60"/>
    <w:lvl w:ilvl="0" w:tplc="959856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83868"/>
    <w:multiLevelType w:val="hybridMultilevel"/>
    <w:tmpl w:val="61AC8FDE"/>
    <w:lvl w:ilvl="0" w:tplc="CDEEDA96">
      <w:start w:val="1"/>
      <w:numFmt w:val="bullet"/>
      <w:lvlText w:val="•"/>
      <w:lvlJc w:val="left"/>
      <w:pPr>
        <w:tabs>
          <w:tab w:val="num" w:pos="720"/>
        </w:tabs>
        <w:ind w:left="720" w:hanging="360"/>
      </w:pPr>
      <w:rPr>
        <w:rFonts w:ascii="Arial" w:hAnsi="Arial" w:hint="default"/>
      </w:rPr>
    </w:lvl>
    <w:lvl w:ilvl="1" w:tplc="411C2F64" w:tentative="1">
      <w:start w:val="1"/>
      <w:numFmt w:val="bullet"/>
      <w:lvlText w:val="•"/>
      <w:lvlJc w:val="left"/>
      <w:pPr>
        <w:tabs>
          <w:tab w:val="num" w:pos="1440"/>
        </w:tabs>
        <w:ind w:left="1440" w:hanging="360"/>
      </w:pPr>
      <w:rPr>
        <w:rFonts w:ascii="Arial" w:hAnsi="Arial" w:hint="default"/>
      </w:rPr>
    </w:lvl>
    <w:lvl w:ilvl="2" w:tplc="717C3A6C" w:tentative="1">
      <w:start w:val="1"/>
      <w:numFmt w:val="bullet"/>
      <w:lvlText w:val="•"/>
      <w:lvlJc w:val="left"/>
      <w:pPr>
        <w:tabs>
          <w:tab w:val="num" w:pos="2160"/>
        </w:tabs>
        <w:ind w:left="2160" w:hanging="360"/>
      </w:pPr>
      <w:rPr>
        <w:rFonts w:ascii="Arial" w:hAnsi="Arial" w:hint="default"/>
      </w:rPr>
    </w:lvl>
    <w:lvl w:ilvl="3" w:tplc="A864AAC0" w:tentative="1">
      <w:start w:val="1"/>
      <w:numFmt w:val="bullet"/>
      <w:lvlText w:val="•"/>
      <w:lvlJc w:val="left"/>
      <w:pPr>
        <w:tabs>
          <w:tab w:val="num" w:pos="2880"/>
        </w:tabs>
        <w:ind w:left="2880" w:hanging="360"/>
      </w:pPr>
      <w:rPr>
        <w:rFonts w:ascii="Arial" w:hAnsi="Arial" w:hint="default"/>
      </w:rPr>
    </w:lvl>
    <w:lvl w:ilvl="4" w:tplc="2C0E717A" w:tentative="1">
      <w:start w:val="1"/>
      <w:numFmt w:val="bullet"/>
      <w:lvlText w:val="•"/>
      <w:lvlJc w:val="left"/>
      <w:pPr>
        <w:tabs>
          <w:tab w:val="num" w:pos="3600"/>
        </w:tabs>
        <w:ind w:left="3600" w:hanging="360"/>
      </w:pPr>
      <w:rPr>
        <w:rFonts w:ascii="Arial" w:hAnsi="Arial" w:hint="default"/>
      </w:rPr>
    </w:lvl>
    <w:lvl w:ilvl="5" w:tplc="B0BE0C14" w:tentative="1">
      <w:start w:val="1"/>
      <w:numFmt w:val="bullet"/>
      <w:lvlText w:val="•"/>
      <w:lvlJc w:val="left"/>
      <w:pPr>
        <w:tabs>
          <w:tab w:val="num" w:pos="4320"/>
        </w:tabs>
        <w:ind w:left="4320" w:hanging="360"/>
      </w:pPr>
      <w:rPr>
        <w:rFonts w:ascii="Arial" w:hAnsi="Arial" w:hint="default"/>
      </w:rPr>
    </w:lvl>
    <w:lvl w:ilvl="6" w:tplc="B470DD02" w:tentative="1">
      <w:start w:val="1"/>
      <w:numFmt w:val="bullet"/>
      <w:lvlText w:val="•"/>
      <w:lvlJc w:val="left"/>
      <w:pPr>
        <w:tabs>
          <w:tab w:val="num" w:pos="5040"/>
        </w:tabs>
        <w:ind w:left="5040" w:hanging="360"/>
      </w:pPr>
      <w:rPr>
        <w:rFonts w:ascii="Arial" w:hAnsi="Arial" w:hint="default"/>
      </w:rPr>
    </w:lvl>
    <w:lvl w:ilvl="7" w:tplc="18329FFC" w:tentative="1">
      <w:start w:val="1"/>
      <w:numFmt w:val="bullet"/>
      <w:lvlText w:val="•"/>
      <w:lvlJc w:val="left"/>
      <w:pPr>
        <w:tabs>
          <w:tab w:val="num" w:pos="5760"/>
        </w:tabs>
        <w:ind w:left="5760" w:hanging="360"/>
      </w:pPr>
      <w:rPr>
        <w:rFonts w:ascii="Arial" w:hAnsi="Arial" w:hint="default"/>
      </w:rPr>
    </w:lvl>
    <w:lvl w:ilvl="8" w:tplc="F3E40A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847286"/>
    <w:multiLevelType w:val="hybridMultilevel"/>
    <w:tmpl w:val="B2444956"/>
    <w:lvl w:ilvl="0" w:tplc="B82C046C">
      <w:start w:val="1"/>
      <w:numFmt w:val="bullet"/>
      <w:lvlText w:val="•"/>
      <w:lvlJc w:val="left"/>
      <w:pPr>
        <w:tabs>
          <w:tab w:val="num" w:pos="720"/>
        </w:tabs>
        <w:ind w:left="720" w:hanging="360"/>
      </w:pPr>
      <w:rPr>
        <w:rFonts w:ascii="Arial" w:hAnsi="Arial" w:hint="default"/>
      </w:rPr>
    </w:lvl>
    <w:lvl w:ilvl="1" w:tplc="FDC8964C" w:tentative="1">
      <w:start w:val="1"/>
      <w:numFmt w:val="bullet"/>
      <w:lvlText w:val="•"/>
      <w:lvlJc w:val="left"/>
      <w:pPr>
        <w:tabs>
          <w:tab w:val="num" w:pos="1440"/>
        </w:tabs>
        <w:ind w:left="1440" w:hanging="360"/>
      </w:pPr>
      <w:rPr>
        <w:rFonts w:ascii="Arial" w:hAnsi="Arial" w:hint="default"/>
      </w:rPr>
    </w:lvl>
    <w:lvl w:ilvl="2" w:tplc="5AB0A7EC" w:tentative="1">
      <w:start w:val="1"/>
      <w:numFmt w:val="bullet"/>
      <w:lvlText w:val="•"/>
      <w:lvlJc w:val="left"/>
      <w:pPr>
        <w:tabs>
          <w:tab w:val="num" w:pos="2160"/>
        </w:tabs>
        <w:ind w:left="2160" w:hanging="360"/>
      </w:pPr>
      <w:rPr>
        <w:rFonts w:ascii="Arial" w:hAnsi="Arial" w:hint="default"/>
      </w:rPr>
    </w:lvl>
    <w:lvl w:ilvl="3" w:tplc="7838837C" w:tentative="1">
      <w:start w:val="1"/>
      <w:numFmt w:val="bullet"/>
      <w:lvlText w:val="•"/>
      <w:lvlJc w:val="left"/>
      <w:pPr>
        <w:tabs>
          <w:tab w:val="num" w:pos="2880"/>
        </w:tabs>
        <w:ind w:left="2880" w:hanging="360"/>
      </w:pPr>
      <w:rPr>
        <w:rFonts w:ascii="Arial" w:hAnsi="Arial" w:hint="default"/>
      </w:rPr>
    </w:lvl>
    <w:lvl w:ilvl="4" w:tplc="CA082358" w:tentative="1">
      <w:start w:val="1"/>
      <w:numFmt w:val="bullet"/>
      <w:lvlText w:val="•"/>
      <w:lvlJc w:val="left"/>
      <w:pPr>
        <w:tabs>
          <w:tab w:val="num" w:pos="3600"/>
        </w:tabs>
        <w:ind w:left="3600" w:hanging="360"/>
      </w:pPr>
      <w:rPr>
        <w:rFonts w:ascii="Arial" w:hAnsi="Arial" w:hint="default"/>
      </w:rPr>
    </w:lvl>
    <w:lvl w:ilvl="5" w:tplc="5BAAF872" w:tentative="1">
      <w:start w:val="1"/>
      <w:numFmt w:val="bullet"/>
      <w:lvlText w:val="•"/>
      <w:lvlJc w:val="left"/>
      <w:pPr>
        <w:tabs>
          <w:tab w:val="num" w:pos="4320"/>
        </w:tabs>
        <w:ind w:left="4320" w:hanging="360"/>
      </w:pPr>
      <w:rPr>
        <w:rFonts w:ascii="Arial" w:hAnsi="Arial" w:hint="default"/>
      </w:rPr>
    </w:lvl>
    <w:lvl w:ilvl="6" w:tplc="BB30C616" w:tentative="1">
      <w:start w:val="1"/>
      <w:numFmt w:val="bullet"/>
      <w:lvlText w:val="•"/>
      <w:lvlJc w:val="left"/>
      <w:pPr>
        <w:tabs>
          <w:tab w:val="num" w:pos="5040"/>
        </w:tabs>
        <w:ind w:left="5040" w:hanging="360"/>
      </w:pPr>
      <w:rPr>
        <w:rFonts w:ascii="Arial" w:hAnsi="Arial" w:hint="default"/>
      </w:rPr>
    </w:lvl>
    <w:lvl w:ilvl="7" w:tplc="CEC875A6" w:tentative="1">
      <w:start w:val="1"/>
      <w:numFmt w:val="bullet"/>
      <w:lvlText w:val="•"/>
      <w:lvlJc w:val="left"/>
      <w:pPr>
        <w:tabs>
          <w:tab w:val="num" w:pos="5760"/>
        </w:tabs>
        <w:ind w:left="5760" w:hanging="360"/>
      </w:pPr>
      <w:rPr>
        <w:rFonts w:ascii="Arial" w:hAnsi="Arial" w:hint="default"/>
      </w:rPr>
    </w:lvl>
    <w:lvl w:ilvl="8" w:tplc="01AA13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D2180C"/>
    <w:multiLevelType w:val="hybridMultilevel"/>
    <w:tmpl w:val="01F6BB96"/>
    <w:lvl w:ilvl="0" w:tplc="9482A76A">
      <w:numFmt w:val="bullet"/>
      <w:lvlText w:val="-"/>
      <w:lvlJc w:val="left"/>
      <w:pPr>
        <w:ind w:left="720" w:hanging="360"/>
      </w:pPr>
      <w:rPr>
        <w:rFonts w:ascii="Calibri" w:eastAsia="+mn-e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7099C"/>
    <w:multiLevelType w:val="hybridMultilevel"/>
    <w:tmpl w:val="8E56FB5A"/>
    <w:lvl w:ilvl="0" w:tplc="996C3BB0">
      <w:start w:val="1"/>
      <w:numFmt w:val="bullet"/>
      <w:lvlText w:val=""/>
      <w:lvlJc w:val="left"/>
      <w:pPr>
        <w:ind w:left="720" w:hanging="360"/>
      </w:pPr>
      <w:rPr>
        <w:rFonts w:ascii="Symbol" w:hAnsi="Symbol"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C73A1"/>
    <w:multiLevelType w:val="hybridMultilevel"/>
    <w:tmpl w:val="716496EE"/>
    <w:lvl w:ilvl="0" w:tplc="959856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5673A"/>
    <w:multiLevelType w:val="hybridMultilevel"/>
    <w:tmpl w:val="F8100A98"/>
    <w:lvl w:ilvl="0" w:tplc="AF40C6E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311778">
    <w:abstractNumId w:val="3"/>
  </w:num>
  <w:num w:numId="2" w16cid:durableId="194271555">
    <w:abstractNumId w:val="2"/>
  </w:num>
  <w:num w:numId="3" w16cid:durableId="186675399">
    <w:abstractNumId w:val="5"/>
  </w:num>
  <w:num w:numId="4" w16cid:durableId="468937798">
    <w:abstractNumId w:val="7"/>
  </w:num>
  <w:num w:numId="5" w16cid:durableId="401828190">
    <w:abstractNumId w:val="0"/>
  </w:num>
  <w:num w:numId="6" w16cid:durableId="1125464066">
    <w:abstractNumId w:val="6"/>
  </w:num>
  <w:num w:numId="7" w16cid:durableId="1076711339">
    <w:abstractNumId w:val="1"/>
  </w:num>
  <w:num w:numId="8" w16cid:durableId="1568686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5F"/>
    <w:rsid w:val="000004EA"/>
    <w:rsid w:val="00032312"/>
    <w:rsid w:val="0010274D"/>
    <w:rsid w:val="00114F7D"/>
    <w:rsid w:val="002725C4"/>
    <w:rsid w:val="002863CC"/>
    <w:rsid w:val="00327928"/>
    <w:rsid w:val="0036739F"/>
    <w:rsid w:val="00504185"/>
    <w:rsid w:val="005216E5"/>
    <w:rsid w:val="00524DC9"/>
    <w:rsid w:val="00594680"/>
    <w:rsid w:val="005C22DF"/>
    <w:rsid w:val="005E6EBC"/>
    <w:rsid w:val="006C3A94"/>
    <w:rsid w:val="00725A42"/>
    <w:rsid w:val="008274C2"/>
    <w:rsid w:val="008D3A7C"/>
    <w:rsid w:val="008E44A1"/>
    <w:rsid w:val="00933F4D"/>
    <w:rsid w:val="0093595F"/>
    <w:rsid w:val="00966923"/>
    <w:rsid w:val="009B2EF8"/>
    <w:rsid w:val="009D54AF"/>
    <w:rsid w:val="00A15EB8"/>
    <w:rsid w:val="00A720D8"/>
    <w:rsid w:val="00AD26FD"/>
    <w:rsid w:val="00B54BD4"/>
    <w:rsid w:val="00B65A79"/>
    <w:rsid w:val="00BC1921"/>
    <w:rsid w:val="00C51DA4"/>
    <w:rsid w:val="00CD0E4E"/>
    <w:rsid w:val="00D43187"/>
    <w:rsid w:val="00E04654"/>
    <w:rsid w:val="00F1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30D5"/>
  <w15:chartTrackingRefBased/>
  <w15:docId w15:val="{16A0C47A-CA3B-46D4-8133-6B4E8E0D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D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A7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BD4"/>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04654"/>
    <w:rPr>
      <w:color w:val="0000FF"/>
      <w:u w:val="single"/>
    </w:rPr>
  </w:style>
  <w:style w:type="character" w:styleId="UnresolvedMention">
    <w:name w:val="Unresolved Mention"/>
    <w:basedOn w:val="DefaultParagraphFont"/>
    <w:uiPriority w:val="99"/>
    <w:semiHidden/>
    <w:unhideWhenUsed/>
    <w:rsid w:val="00E04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628">
      <w:bodyDiv w:val="1"/>
      <w:marLeft w:val="0"/>
      <w:marRight w:val="0"/>
      <w:marTop w:val="0"/>
      <w:marBottom w:val="0"/>
      <w:divBdr>
        <w:top w:val="none" w:sz="0" w:space="0" w:color="auto"/>
        <w:left w:val="none" w:sz="0" w:space="0" w:color="auto"/>
        <w:bottom w:val="none" w:sz="0" w:space="0" w:color="auto"/>
        <w:right w:val="none" w:sz="0" w:space="0" w:color="auto"/>
      </w:divBdr>
    </w:div>
    <w:div w:id="98986247">
      <w:bodyDiv w:val="1"/>
      <w:marLeft w:val="0"/>
      <w:marRight w:val="0"/>
      <w:marTop w:val="0"/>
      <w:marBottom w:val="0"/>
      <w:divBdr>
        <w:top w:val="none" w:sz="0" w:space="0" w:color="auto"/>
        <w:left w:val="none" w:sz="0" w:space="0" w:color="auto"/>
        <w:bottom w:val="none" w:sz="0" w:space="0" w:color="auto"/>
        <w:right w:val="none" w:sz="0" w:space="0" w:color="auto"/>
      </w:divBdr>
    </w:div>
    <w:div w:id="807894897">
      <w:bodyDiv w:val="1"/>
      <w:marLeft w:val="0"/>
      <w:marRight w:val="0"/>
      <w:marTop w:val="0"/>
      <w:marBottom w:val="0"/>
      <w:divBdr>
        <w:top w:val="none" w:sz="0" w:space="0" w:color="auto"/>
        <w:left w:val="none" w:sz="0" w:space="0" w:color="auto"/>
        <w:bottom w:val="none" w:sz="0" w:space="0" w:color="auto"/>
        <w:right w:val="none" w:sz="0" w:space="0" w:color="auto"/>
      </w:divBdr>
    </w:div>
    <w:div w:id="1122386617">
      <w:bodyDiv w:val="1"/>
      <w:marLeft w:val="0"/>
      <w:marRight w:val="0"/>
      <w:marTop w:val="0"/>
      <w:marBottom w:val="0"/>
      <w:divBdr>
        <w:top w:val="none" w:sz="0" w:space="0" w:color="auto"/>
        <w:left w:val="none" w:sz="0" w:space="0" w:color="auto"/>
        <w:bottom w:val="none" w:sz="0" w:space="0" w:color="auto"/>
        <w:right w:val="none" w:sz="0" w:space="0" w:color="auto"/>
      </w:divBdr>
      <w:divsChild>
        <w:div w:id="66655015">
          <w:marLeft w:val="274"/>
          <w:marRight w:val="0"/>
          <w:marTop w:val="0"/>
          <w:marBottom w:val="0"/>
          <w:divBdr>
            <w:top w:val="none" w:sz="0" w:space="0" w:color="auto"/>
            <w:left w:val="none" w:sz="0" w:space="0" w:color="auto"/>
            <w:bottom w:val="none" w:sz="0" w:space="0" w:color="auto"/>
            <w:right w:val="none" w:sz="0" w:space="0" w:color="auto"/>
          </w:divBdr>
        </w:div>
      </w:divsChild>
    </w:div>
    <w:div w:id="1279215681">
      <w:bodyDiv w:val="1"/>
      <w:marLeft w:val="0"/>
      <w:marRight w:val="0"/>
      <w:marTop w:val="0"/>
      <w:marBottom w:val="0"/>
      <w:divBdr>
        <w:top w:val="none" w:sz="0" w:space="0" w:color="auto"/>
        <w:left w:val="none" w:sz="0" w:space="0" w:color="auto"/>
        <w:bottom w:val="none" w:sz="0" w:space="0" w:color="auto"/>
        <w:right w:val="none" w:sz="0" w:space="0" w:color="auto"/>
      </w:divBdr>
      <w:divsChild>
        <w:div w:id="1239831033">
          <w:marLeft w:val="274"/>
          <w:marRight w:val="0"/>
          <w:marTop w:val="0"/>
          <w:marBottom w:val="0"/>
          <w:divBdr>
            <w:top w:val="none" w:sz="0" w:space="0" w:color="auto"/>
            <w:left w:val="none" w:sz="0" w:space="0" w:color="auto"/>
            <w:bottom w:val="none" w:sz="0" w:space="0" w:color="auto"/>
            <w:right w:val="none" w:sz="0" w:space="0" w:color="auto"/>
          </w:divBdr>
        </w:div>
      </w:divsChild>
    </w:div>
    <w:div w:id="1470053748">
      <w:bodyDiv w:val="1"/>
      <w:marLeft w:val="0"/>
      <w:marRight w:val="0"/>
      <w:marTop w:val="0"/>
      <w:marBottom w:val="0"/>
      <w:divBdr>
        <w:top w:val="none" w:sz="0" w:space="0" w:color="auto"/>
        <w:left w:val="none" w:sz="0" w:space="0" w:color="auto"/>
        <w:bottom w:val="none" w:sz="0" w:space="0" w:color="auto"/>
        <w:right w:val="none" w:sz="0" w:space="0" w:color="auto"/>
      </w:divBdr>
    </w:div>
    <w:div w:id="1631013950">
      <w:bodyDiv w:val="1"/>
      <w:marLeft w:val="0"/>
      <w:marRight w:val="0"/>
      <w:marTop w:val="0"/>
      <w:marBottom w:val="0"/>
      <w:divBdr>
        <w:top w:val="none" w:sz="0" w:space="0" w:color="auto"/>
        <w:left w:val="none" w:sz="0" w:space="0" w:color="auto"/>
        <w:bottom w:val="none" w:sz="0" w:space="0" w:color="auto"/>
        <w:right w:val="none" w:sz="0" w:space="0" w:color="auto"/>
      </w:divBdr>
    </w:div>
    <w:div w:id="1804469918">
      <w:bodyDiv w:val="1"/>
      <w:marLeft w:val="0"/>
      <w:marRight w:val="0"/>
      <w:marTop w:val="0"/>
      <w:marBottom w:val="0"/>
      <w:divBdr>
        <w:top w:val="none" w:sz="0" w:space="0" w:color="auto"/>
        <w:left w:val="none" w:sz="0" w:space="0" w:color="auto"/>
        <w:bottom w:val="none" w:sz="0" w:space="0" w:color="auto"/>
        <w:right w:val="none" w:sz="0" w:space="0" w:color="auto"/>
      </w:divBdr>
    </w:div>
    <w:div w:id="1845395142">
      <w:bodyDiv w:val="1"/>
      <w:marLeft w:val="0"/>
      <w:marRight w:val="0"/>
      <w:marTop w:val="0"/>
      <w:marBottom w:val="0"/>
      <w:divBdr>
        <w:top w:val="none" w:sz="0" w:space="0" w:color="auto"/>
        <w:left w:val="none" w:sz="0" w:space="0" w:color="auto"/>
        <w:bottom w:val="none" w:sz="0" w:space="0" w:color="auto"/>
        <w:right w:val="none" w:sz="0" w:space="0" w:color="auto"/>
      </w:divBdr>
    </w:div>
    <w:div w:id="19822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a.corporateir.net/media_files/irol/97/97664/reports/Shareholderletter97.pdf" TargetMode="External"/><Relationship Id="rId18" Type="http://schemas.openxmlformats.org/officeDocument/2006/relationships/hyperlink" Target="https://www.lucidchart.com/" TargetMode="External"/><Relationship Id="rId3" Type="http://schemas.openxmlformats.org/officeDocument/2006/relationships/settings" Target="settings.xml"/><Relationship Id="rId21" Type="http://schemas.openxmlformats.org/officeDocument/2006/relationships/hyperlink" Target="https://stripe.com/ie/resources/more/payment-processing-explained" TargetMode="External"/><Relationship Id="rId7" Type="http://schemas.openxmlformats.org/officeDocument/2006/relationships/image" Target="media/image3.png"/><Relationship Id="rId12" Type="http://schemas.openxmlformats.org/officeDocument/2006/relationships/hyperlink" Target="https://www.economicclub.org/events/jeff-bezos" TargetMode="External"/><Relationship Id="rId17" Type="http://schemas.openxmlformats.org/officeDocument/2006/relationships/hyperlink" Target="https://www.ecwid.com/blog/online-retail-business.html" TargetMode="External"/><Relationship Id="rId2" Type="http://schemas.openxmlformats.org/officeDocument/2006/relationships/styles" Target="styles.xml"/><Relationship Id="rId16" Type="http://schemas.openxmlformats.org/officeDocument/2006/relationships/hyperlink" Target="https://thedo.world/customer-obsession-is-key-to-amazons-success/" TargetMode="External"/><Relationship Id="rId20" Type="http://schemas.openxmlformats.org/officeDocument/2006/relationships/hyperlink" Target="https://ethicscanvas.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executive-insights/content/the-imperatives-of-customer-centric-innovation/"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aboutamazon.com/about-us"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smartdraw.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mazon.co.uk/" TargetMode="External"/><Relationship Id="rId22" Type="http://schemas.openxmlformats.org/officeDocument/2006/relationships/hyperlink" Target="https://www.clickpost.ai/blog/how-does-online-shipping-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Clyne</dc:creator>
  <cp:keywords/>
  <dc:description/>
  <cp:lastModifiedBy>Flynn Clyne</cp:lastModifiedBy>
  <cp:revision>3</cp:revision>
  <dcterms:created xsi:type="dcterms:W3CDTF">2023-10-20T17:26:00Z</dcterms:created>
  <dcterms:modified xsi:type="dcterms:W3CDTF">2023-10-20T17:27:00Z</dcterms:modified>
</cp:coreProperties>
</file>