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55197E" w:rsidP="0055197E">
      <w:pPr>
        <w:jc w:val="right"/>
      </w:pPr>
      <w:r>
        <w:t xml:space="preserve">Sean </w:t>
      </w:r>
      <w:proofErr w:type="spellStart"/>
      <w:r>
        <w:t>Cordrey</w:t>
      </w:r>
      <w:proofErr w:type="spellEnd"/>
    </w:p>
    <w:p w:rsidR="0055197E" w:rsidRDefault="0055197E" w:rsidP="0055197E">
      <w:pPr>
        <w:jc w:val="right"/>
      </w:pPr>
      <w:r>
        <w:t>September 26, 2014</w:t>
      </w:r>
    </w:p>
    <w:p w:rsidR="0055197E" w:rsidRDefault="0055197E" w:rsidP="0055197E">
      <w:pPr>
        <w:jc w:val="right"/>
      </w:pPr>
      <w:r>
        <w:t>Stat 3654</w:t>
      </w:r>
    </w:p>
    <w:p w:rsidR="0055197E" w:rsidRDefault="0055197E" w:rsidP="0055197E">
      <w:pPr>
        <w:jc w:val="right"/>
      </w:pPr>
      <w:r>
        <w:t>Roberts</w:t>
      </w:r>
    </w:p>
    <w:p w:rsidR="0055197E" w:rsidRDefault="0055197E" w:rsidP="0055197E">
      <w:r>
        <w:rPr>
          <w:u w:val="single"/>
        </w:rPr>
        <w:t>Weekly Paper 5</w:t>
      </w:r>
    </w:p>
    <w:p w:rsidR="0055197E" w:rsidRPr="0055197E" w:rsidRDefault="00BD340D" w:rsidP="0055197E">
      <w:r>
        <w:tab/>
        <w:t xml:space="preserve">We’re now beginning to look into using Python for data exploration and modeling. Chapter 1 of Python for Data Analysis was simply an introductory chapter. It contains information on how to install the necessary components on Windows, Mac OS, and Linux. For the purposes of the book, the book will use Python 2.7 and pandas. This chapter also contains a section on a few of the libraries that Python has and what they are good for. Particular to our interest we’ll use </w:t>
      </w:r>
      <w:proofErr w:type="spellStart"/>
      <w:r>
        <w:t>iPython</w:t>
      </w:r>
      <w:proofErr w:type="spellEnd"/>
      <w:r>
        <w:t xml:space="preserve"> which ties many of the other libraries together and pandas which excels at making and using data structures through </w:t>
      </w:r>
      <w:proofErr w:type="spellStart"/>
      <w:r>
        <w:t>DataFrames</w:t>
      </w:r>
      <w:proofErr w:type="spellEnd"/>
      <w:r>
        <w:t xml:space="preserve">. Lastly, the chapter directs us to a </w:t>
      </w:r>
      <w:proofErr w:type="spellStart"/>
      <w:r>
        <w:t>Github</w:t>
      </w:r>
      <w:proofErr w:type="spellEnd"/>
      <w:r>
        <w:t xml:space="preserve"> repository that contains all the data used in examples throughout the book so that we can recreate them, as well as noting that in the back of the book there is information explaining Pythons syntax and language features.</w:t>
      </w:r>
      <w:bookmarkStart w:id="0" w:name="_GoBack"/>
      <w:bookmarkEnd w:id="0"/>
    </w:p>
    <w:sectPr w:rsidR="0055197E" w:rsidRPr="0055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97E"/>
    <w:rsid w:val="0055197E"/>
    <w:rsid w:val="00BD340D"/>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2014-09-26T06:22:00Z</dcterms:created>
  <dcterms:modified xsi:type="dcterms:W3CDTF">2014-09-26T06:50:00Z</dcterms:modified>
</cp:coreProperties>
</file>