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Global Technology, Media, and Telecommunications Conference, Dec-06-2018 11</w:t>
      </w:r>
    </w:p>
    <w:p>
      <w:pPr>
        <w:spacing w:before="40"/>
      </w:pPr>
      <w:r>
        <w:t>Published on 12/06/2018</w:t>
        <w:br/>
        <w:t xml:space="preserve">                    at 02:00 pm EST</w:t>
      </w:r>
    </w:p>
    <w:p>
      <w:pPr>
        <w:spacing w:before="240"/>
      </w:pPr>
      <w:r>
        <w:rPr>
          <w:b/>
        </w:rPr>
        <w:t>Amir Rozwadowski</w:t>
      </w:r>
      <w:r>
        <w:t xml:space="preserve">   </w:t>
      </w:r>
      <w:r>
        <w:rPr>
          <w:i/>
          <w:sz w:val="18"/>
        </w:rPr>
        <w:t>Barclays Bank</w:t>
      </w:r>
    </w:p>
    <w:p>
      <w:pPr>
        <w:spacing w:before="40"/>
      </w:pPr>
      <w:r>
        <w:t>Good morning, folks. Thank you very much for joining day 2 of the Barclays Global TMT Conference. My name is Amir Rozwadowski, the head of U.S. network infrastructure and technology research at Barclays.</w:t>
      </w:r>
    </w:p>
    <w:p>
      <w:pPr>
        <w:spacing w:before="40"/>
      </w:pPr>
      <w:r>
        <w:t>And certainly, it's with great pleasure that we have the team from Cisco Systems here with us today. As many of you know, Cisco has been an innovator in the network infrastructure and technology space for a number of years. And given some of the trends that we're discussing at this conference at the moment, it's a company that sits at the very nexus of many of those trends and is, in fact, defining those trends going forward.</w:t>
      </w:r>
    </w:p>
    <w:p>
      <w:pPr>
        <w:spacing w:before="40"/>
      </w:pPr>
      <w:r>
        <w:t>With us today is David Goeckeler, the EVP of Network and Business Security. So first and foremost, David, thank you very much for joining us.</w:t>
      </w:r>
    </w:p>
    <w:p>
      <w:pPr>
        <w:spacing w:before="240"/>
      </w:pPr>
      <w:r>
        <w:rPr>
          <w:b/>
        </w:rPr>
        <w:t>David Goeckeler</w:t>
      </w:r>
      <w:r>
        <w:t xml:space="preserve">   </w:t>
      </w:r>
      <w:r>
        <w:rPr>
          <w:i/>
          <w:sz w:val="18"/>
        </w:rPr>
        <w:t>Former Executive VP and GM of Networking &amp; Security Business</w:t>
      </w:r>
    </w:p>
    <w:p>
      <w:pPr>
        <w:spacing w:before="40"/>
      </w:pPr>
      <w:r>
        <w:t>Well, thank you for the invitation. It's great to be here.</w:t>
      </w:r>
    </w:p>
    <w:p>
      <w:pPr>
        <w:spacing w:before="240"/>
      </w:pPr>
      <w:r>
        <w:rPr>
          <w:b/>
        </w:rPr>
        <w:t>Amir Rozwadowski</w:t>
      </w:r>
      <w:r>
        <w:t xml:space="preserve">   </w:t>
      </w:r>
      <w:r>
        <w:rPr>
          <w:i/>
          <w:sz w:val="18"/>
        </w:rPr>
        <w:t>Barclays Bank</w:t>
      </w:r>
    </w:p>
    <w:p>
      <w:pPr>
        <w:spacing w:before="40"/>
      </w:pPr>
      <w:r>
        <w:t>And then I think before we get started, you've got to do a bit of a safe harbor statement.</w:t>
      </w:r>
    </w:p>
    <w:p>
      <w:pPr>
        <w:spacing w:before="240"/>
      </w:pPr>
      <w:r>
        <w:rPr>
          <w:b/>
        </w:rPr>
        <w:t>David Goeckeler</w:t>
      </w:r>
      <w:r>
        <w:t xml:space="preserve">   </w:t>
      </w:r>
      <w:r>
        <w:rPr>
          <w:i/>
          <w:sz w:val="18"/>
        </w:rPr>
        <w:t>Former Executive VP and GM of Networking &amp; Security Business</w:t>
      </w:r>
    </w:p>
    <w:p>
      <w:pPr>
        <w:spacing w:before="40"/>
      </w:pPr>
      <w:r>
        <w:t>Yes. We'll make -- we're going to make forward-looking statements, so you can find the latest disclosures on our website. How about that?</w:t>
      </w:r>
    </w:p>
    <w:p>
      <w:pPr>
        <w:spacing w:before="240"/>
      </w:pPr>
      <w:r>
        <w:rPr>
          <w:b/>
        </w:rPr>
        <w:t>Amir Rozwadowski</w:t>
      </w:r>
      <w:r>
        <w:t xml:space="preserve">   </w:t>
      </w:r>
      <w:r>
        <w:rPr>
          <w:i/>
          <w:sz w:val="18"/>
        </w:rPr>
        <w:t>Barclays Bank</w:t>
      </w:r>
    </w:p>
    <w:p>
      <w:pPr>
        <w:spacing w:before="40"/>
      </w:pPr>
      <w:r>
        <w:t>Perfect, perfect. Thanks very much, David. Thanks very much.</w:t>
      </w:r>
    </w:p>
    <w:p>
      <w:pPr>
        <w:spacing w:before="240"/>
      </w:pPr>
      <w:r>
        <w:rPr>
          <w:b/>
        </w:rPr>
        <w:t>Amir Rozwadowski</w:t>
      </w:r>
      <w:r>
        <w:t xml:space="preserve">   </w:t>
      </w:r>
      <w:r>
        <w:rPr>
          <w:i/>
          <w:sz w:val="18"/>
        </w:rPr>
        <w:t>Barclays Bank</w:t>
      </w:r>
    </w:p>
    <w:p>
      <w:pPr>
        <w:spacing w:before="40"/>
      </w:pPr>
      <w:r>
        <w:t>So maybe a great place to start, David, is for folks who aren't as familiar with your role at Cisco, can you give us a little bit background about your role and responsibilities at the company?</w:t>
      </w:r>
    </w:p>
    <w:p>
      <w:pPr>
        <w:spacing w:before="240"/>
      </w:pPr>
      <w:r>
        <w:rPr>
          <w:b/>
        </w:rPr>
        <w:t>David Goeckeler</w:t>
      </w:r>
      <w:r>
        <w:t xml:space="preserve">   </w:t>
      </w:r>
      <w:r>
        <w:rPr>
          <w:i/>
          <w:sz w:val="18"/>
        </w:rPr>
        <w:t>Former Executive VP and GM of Networking &amp; Security Business</w:t>
      </w:r>
    </w:p>
    <w:p>
      <w:pPr>
        <w:spacing w:before="40"/>
      </w:pPr>
      <w:r>
        <w:t>Yes. So I run the networking and security business at Cisco. So essentially, when you think about the business, we have several large networking franchises. We have what we call Enterprise Networking, which is all of our access networks, so Switching, Wireless, enterprise routing, branch routing. That's all one large business I run. We have a Data Center Networking business, which includes Switching and Compute. We have a service provider networking business, which includes a whole number of things there around core routing, mobile packet core, cable access systems. I run our IoT business. I run our Analytics business, [ FD ], and then, finally, the Security business.</w:t>
      </w:r>
    </w:p>
    <w:p>
      <w:pPr>
        <w:spacing w:before="240"/>
      </w:pPr>
      <w:r>
        <w:rPr>
          <w:b/>
        </w:rPr>
        <w:t>Amir Rozwadowski</w:t>
      </w:r>
      <w:r>
        <w:t xml:space="preserve">   </w:t>
      </w:r>
      <w:r>
        <w:rPr>
          <w:i/>
          <w:sz w:val="18"/>
        </w:rPr>
        <w:t>Barclays Bank</w:t>
      </w:r>
    </w:p>
    <w:p>
      <w:pPr>
        <w:spacing w:before="40"/>
      </w:pPr>
      <w:r>
        <w:t>Excellent. And so there's clearly, everything, especially when you...</w:t>
      </w:r>
    </w:p>
    <w:p>
      <w:pPr>
        <w:spacing w:before="240"/>
      </w:pPr>
      <w:r>
        <w:rPr>
          <w:b/>
        </w:rPr>
        <w:t>David Goeckeler</w:t>
      </w:r>
      <w:r>
        <w:t xml:space="preserve">   </w:t>
      </w:r>
      <w:r>
        <w:rPr>
          <w:i/>
          <w:sz w:val="18"/>
        </w:rPr>
        <w:t>Former Executive VP and GM of Networking &amp; Security Business</w:t>
      </w:r>
    </w:p>
    <w:p>
      <w:pPr>
        <w:spacing w:before="40"/>
      </w:pPr>
      <w:r>
        <w:t>Yes. About 90% of the product right now.</w:t>
      </w:r>
    </w:p>
    <w:p>
      <w:pPr>
        <w:spacing w:before="240"/>
      </w:pPr>
      <w:r>
        <w:rPr>
          <w:b/>
        </w:rPr>
        <w:t>Amir Rozwadowski</w:t>
      </w:r>
      <w:r>
        <w:t xml:space="preserve">   </w:t>
      </w:r>
      <w:r>
        <w:rPr>
          <w:i/>
          <w:sz w:val="18"/>
        </w:rPr>
        <w:t>Barclays Bank</w:t>
      </w:r>
    </w:p>
    <w:p>
      <w:pPr>
        <w:spacing w:before="40"/>
      </w:pPr>
      <w:r>
        <w:t>No, and that's fantastic. But when we think about some of the segments that you focus your attention on, there were a lot of trends taking place among those segments and, actually, even in between the different segments. As we sit here today, what are some of the trends that are exciting you at the moment?</w:t>
      </w:r>
    </w:p>
    <w:p>
      <w:pPr>
        <w:spacing w:before="240"/>
      </w:pPr>
      <w:r>
        <w:rPr>
          <w:b/>
        </w:rPr>
        <w:t>David Goeckeler</w:t>
      </w:r>
      <w:r>
        <w:t xml:space="preserve">   </w:t>
      </w:r>
      <w:r>
        <w:rPr>
          <w:i/>
          <w:sz w:val="18"/>
        </w:rPr>
        <w:t>Former Executive VP and GM of Networking &amp; Security Business</w:t>
      </w:r>
    </w:p>
    <w:p>
      <w:pPr>
        <w:spacing w:before="40"/>
      </w:pPr>
      <w:r>
        <w:t>It's just a very exciting time to be in the networking business because a lot of the trends that have been talked about in networking for a long time, things like software-defined networking, these are all becoming now real at scale and allowing us to deliver a very different value proposition to our customers, which we'll talk about. Why you build a network today is different than in the past. It's not just about connectivity anymore. There's a whole bunch of other value propositions you get from building an advanced network. A lot of the technology trends we talk about in a lot of other technology domains, like how do we use data, how do we use all of the data that we have in networks to understand better what's happening, solve problems we couldn't solve before around security, do things around predictive maintenance, things that are happening in a lot of other industries are now coming to networking. The whole concept of automation, like how do we automate networks and how do we make them cheaper to operate and more agile. And then of course, the seminal technology transition of our day, the cloud, cloud computing, in that, we're now far enough down in that -- the adoption of that understand what is the impact across the entire enterprise. And that impact is profound, and it's causing customers and us to rethink the entire network infrastructure and how we go about building that. And that's just bringing an enormous amount of innovation to our business.</w:t>
      </w:r>
    </w:p>
    <w:p>
      <w:pPr>
        <w:spacing w:before="240"/>
      </w:pPr>
      <w:r>
        <w:rPr>
          <w:b/>
        </w:rPr>
        <w:t>Amir Rozwadowski</w:t>
      </w:r>
      <w:r>
        <w:t xml:space="preserve">   </w:t>
      </w:r>
      <w:r>
        <w:rPr>
          <w:i/>
          <w:sz w:val="18"/>
        </w:rPr>
        <w:t>Barclays Bank</w:t>
      </w:r>
    </w:p>
    <w:p>
      <w:pPr>
        <w:spacing w:before="40"/>
      </w:pPr>
      <w:r>
        <w:t>Interesting. And one could argue, with innovation we haven't really seen in networking space for quite some time.</w:t>
      </w:r>
    </w:p>
    <w:p>
      <w:pPr>
        <w:spacing w:before="240"/>
      </w:pPr>
      <w:r>
        <w:rPr>
          <w:b/>
        </w:rPr>
        <w:t>David Goeckeler</w:t>
      </w:r>
      <w:r>
        <w:t xml:space="preserve">   </w:t>
      </w:r>
      <w:r>
        <w:rPr>
          <w:i/>
          <w:sz w:val="18"/>
        </w:rPr>
        <w:t>Former Executive VP and GM of Networking &amp; Security Business</w:t>
      </w:r>
    </w:p>
    <w:p>
      <w:pPr>
        <w:spacing w:before="40"/>
      </w:pPr>
      <w:r>
        <w:t>Yes. I think we used to -- if you go back 3, 4 years ago, I think a lot of questions we used to get is people would think about -- I'm sure at some point, we'll talk about Catalyst or Switching, and people use to talk about that as refresh. Like when is the -- when are we going to refresh the base? Like -- and I think that, that's not the way I think about the business at all. The business now is, Hey, I'm bringing new innovation to our customers. And they're consuming that innovation because they get a differentiated value proposition. It's not -- they're not buying something new because the other one stopped working or it's old. It's like, Hey, I can deliver you a cheaper, more agile, more secure network. That's what's driving the business. And so, yes, it is that innovation-led growth, it's what's going on in the company.</w:t>
      </w:r>
    </w:p>
    <w:p>
      <w:pPr>
        <w:spacing w:before="240"/>
      </w:pPr>
      <w:r>
        <w:rPr>
          <w:b/>
        </w:rPr>
        <w:t>Amir Rozwadowski</w:t>
      </w:r>
      <w:r>
        <w:t xml:space="preserve">   </w:t>
      </w:r>
      <w:r>
        <w:rPr>
          <w:i/>
          <w:sz w:val="18"/>
        </w:rPr>
        <w:t>Barclays Bank</w:t>
      </w:r>
    </w:p>
    <w:p>
      <w:pPr>
        <w:spacing w:before="40"/>
      </w:pPr>
      <w:r>
        <w:t>And one of the interesting things, I think, that we discuss with investors right now is how much of the current success that Cisco has had is led by some of these longer-term trends that are taking place? And how much of it is, one could argue, a little bit better of a spending environment in IT than we've seen before? I mean, how -- is there a way to sort of delineate between the 2?</w:t>
      </w:r>
    </w:p>
    <w:p>
      <w:pPr>
        <w:spacing w:before="240"/>
      </w:pPr>
      <w:r>
        <w:rPr>
          <w:b/>
        </w:rPr>
        <w:t>David Goeckeler</w:t>
      </w:r>
      <w:r>
        <w:t xml:space="preserve">   </w:t>
      </w:r>
      <w:r>
        <w:rPr>
          <w:i/>
          <w:sz w:val="18"/>
        </w:rPr>
        <w:t>Former Executive VP and GM of Networking &amp; Security Business</w:t>
      </w:r>
    </w:p>
    <w:p>
      <w:pPr>
        <w:spacing w:before="40"/>
      </w:pPr>
      <w:r>
        <w:t>It's -- when I -- I always answer this question the same, which is it's always great to be in a good environment, right? It's always good to have macro tailwinds. But what I believe is driving our business is this idea of we are bringing a very differentiated value proposition to our customers. If you build a new network, it's going to be very different that the network that was built in the past just 5 years ago. And that network is going to be more agile. It's going to be cheaper to operate. It's going to be more secure. There's a whole bunch of value propositions that our customers are seeing. And as we deliver this innovation to the market, and that kind of started a couple years ago, and we're still releasing products into that innovation cycle, our customers are responding to that very well, and the market is responding to that very well. And it's changing the fundamental dynamics of how the whole industry works.</w:t>
      </w:r>
    </w:p>
    <w:p>
      <w:pPr>
        <w:spacing w:before="240"/>
      </w:pPr>
      <w:r>
        <w:rPr>
          <w:b/>
        </w:rPr>
        <w:t>Amir Rozwadowski</w:t>
      </w:r>
      <w:r>
        <w:t xml:space="preserve">   </w:t>
      </w:r>
      <w:r>
        <w:rPr>
          <w:i/>
          <w:sz w:val="18"/>
        </w:rPr>
        <w:t>Barclays Bank</w:t>
      </w:r>
    </w:p>
    <w:p>
      <w:pPr>
        <w:spacing w:before="40"/>
      </w:pPr>
      <w:r>
        <w:t>That's interesting because you mentioned the changing dynamics from how the industry works. One of the things that we're also seeing is the growing world of software and subscription-based revenue as part of, not just your model, but the industry. How is that transition taking place from your perspective? And could we see that accelerate following, let's say, for example, the very strong result that we've seen from the Catalyst 9K?</w:t>
      </w:r>
    </w:p>
    <w:p>
      <w:pPr>
        <w:spacing w:before="240"/>
      </w:pPr>
      <w:r>
        <w:rPr>
          <w:b/>
        </w:rPr>
        <w:t>David Goeckeler</w:t>
      </w:r>
      <w:r>
        <w:t xml:space="preserve">   </w:t>
      </w:r>
      <w:r>
        <w:rPr>
          <w:i/>
          <w:sz w:val="18"/>
        </w:rPr>
        <w:t>Former Executive VP and GM of Networking &amp; Security Business</w:t>
      </w:r>
    </w:p>
    <w:p>
      <w:pPr>
        <w:spacing w:before="40"/>
      </w:pPr>
      <w:r>
        <w:t>It's a -- this is a very fundamental trend, you're right. And it's -- what's happening is if you look at our portfolio, there -- if you look backwards at our portfolio, there are a lot of drivers of the portfolio that were hardware-related. Speeds were going -- especially if you look at access network. Like one day, you came to work and you needed a 10-Gbps port to your desk, not a 1-Gbps port. And so your IT Department was constantly upgrading their network because you needed more and more capability. If we look going forward, there's still going to be those drivers in the business, but they slow down, right. Do you need 100 Gbps to your desktop and beyond? But now there's a lot more innovation happening in software. Like, the value proposition we're building now is I can define policy in one place. Like, what is your -- I mean, what are you access privileges to your network? Like, you get a certain level of access privilege. And when you walk into a large enterprise, the large enterprise may have 20,000 or 30,000 networking devices in their infrastructure. And in the past, those were -- your access privileges were essentially provisioned in each box independently, like maybe they were scripted or something like -- that's a heavy lift that probably you're going to get that all correct. How long it's going to take to roll out a new service? The networks we're building now, you define what that policy is in one place, your IT Department, and then hundreds or thousands of devices are just provisioned automatically. So the network is moving from a bunch of independent pieces that are provisioned to work together to one large software system. And as that transition happens, that gives us the opportunity to change the monetization model to say the value proposition I'm delivering now is a software -- more of a software-based value proposition. And as I deliver that, I can change the monetization. And so as the adoption of those continues to increase, and we can talk about the dynamics of how that's happening across all the different franchises, that will accelerate the adoption of software across the portfolio.</w:t>
      </w:r>
    </w:p>
    <w:p>
      <w:pPr>
        <w:spacing w:before="240"/>
      </w:pPr>
      <w:r>
        <w:rPr>
          <w:b/>
        </w:rPr>
        <w:t>Amir Rozwadowski</w:t>
      </w:r>
      <w:r>
        <w:t xml:space="preserve">   </w:t>
      </w:r>
      <w:r>
        <w:rPr>
          <w:i/>
          <w:sz w:val="18"/>
        </w:rPr>
        <w:t>Barclays Bank</w:t>
      </w:r>
    </w:p>
    <w:p>
      <w:pPr>
        <w:spacing w:before="40"/>
      </w:pPr>
      <w:r>
        <w:t>And then maybe that actually is a great segue to think about it. How is that impacting sort of the different business segments that you guys have? I mean, are we still at the relative early stages of this? And perhaps, what's been the customer reception to this?</w:t>
      </w:r>
    </w:p>
    <w:p>
      <w:pPr>
        <w:spacing w:before="240"/>
      </w:pPr>
      <w:r>
        <w:rPr>
          <w:b/>
        </w:rPr>
        <w:t>David Goeckeler</w:t>
      </w:r>
      <w:r>
        <w:t xml:space="preserve">   </w:t>
      </w:r>
      <w:r>
        <w:rPr>
          <w:i/>
          <w:sz w:val="18"/>
        </w:rPr>
        <w:t>Former Executive VP and GM of Networking &amp; Security Business</w:t>
      </w:r>
    </w:p>
    <w:p>
      <w:pPr>
        <w:spacing w:before="40"/>
      </w:pPr>
      <w:r>
        <w:t>So we're -- we have a big portfolio, so you have to kind of go through it segment by segment. So if you look at some of the businesses, they are well down the path on software adoption and software monetization, collaboration, for example, well down the path. Security. Security is predominantly a software business at this point. You look at -- then you go to the core networking franchises, the big one we moved in the last 18 months is access switching, the Catalyst franchise, the Catalyst 9K that we talk about all the time. That was traditionally a hardware-based monetization model. I sell an appliance. It's bundled hardware and software. It delivers you a value proposition. You deploy it in your network. You pay net 30 to deploy it. When you need more capacity, then you come back and we buy a new one. But the new value proposition in that now is, well, now your access network is like a software system. They're all going to work together. So where the software we're charging on that box. Now when you buy a box today, well, now you have to buy a subscription as part of that box, right? You buy an access switch. That access switch has a mandatory subscription. So you ask yourself, well, what is it that subscription for? That subscription is for the automation architecture on top of the hardware. It's not for just the switch itself. So with that innovation that allows us to say, Okay. I'm now selling you an automatable network, and that's what the software is for and the cybersecurity part of that. So that part of the business, we essentially changed an entire market that just said, Okay, now access switching and now we're moving into access wireless is when you buy a switch, it now has a software subscription, and that's a mandatory attach. So that is starting to happen in that whole piece of the market. That's a big business for us. The access business, switching, wireless, routing, that's a very large business. You go to other parts of the business, like, we have a very large server business. We have very large Data Center Switching business, that's less software, more of kind of the hardware model. So it depends across the different franchises.</w:t>
      </w:r>
    </w:p>
    <w:p>
      <w:pPr>
        <w:spacing w:before="240"/>
      </w:pPr>
      <w:r>
        <w:rPr>
          <w:b/>
        </w:rPr>
        <w:t>Amir Rozwadowski</w:t>
      </w:r>
      <w:r>
        <w:t xml:space="preserve">   </w:t>
      </w:r>
      <w:r>
        <w:rPr>
          <w:i/>
          <w:sz w:val="18"/>
        </w:rPr>
        <w:t>Barclays Bank</w:t>
      </w:r>
    </w:p>
    <w:p>
      <w:pPr>
        <w:spacing w:before="40"/>
      </w:pPr>
      <w:r>
        <w:t>And then if we think about that, for folks who have known you guys for a while, traditionally, the thought process, maybe hardware focused. Why do you believe Cisco is well positioned to capitalize on this transition in both network architecture and, quite frankly, how you're doing business going forward?</w:t>
      </w:r>
    </w:p>
    <w:p>
      <w:pPr>
        <w:spacing w:before="240"/>
      </w:pPr>
      <w:r>
        <w:rPr>
          <w:b/>
        </w:rPr>
        <w:t>David Goeckeler</w:t>
      </w:r>
      <w:r>
        <w:t xml:space="preserve">   </w:t>
      </w:r>
      <w:r>
        <w:rPr>
          <w:i/>
          <w:sz w:val="18"/>
        </w:rPr>
        <w:t>Former Executive VP and GM of Networking &amp; Security Business</w:t>
      </w:r>
    </w:p>
    <w:p>
      <w:pPr>
        <w:spacing w:before="40"/>
      </w:pPr>
      <w:r>
        <w:t>Well, because the hardware piece is still very, very important. Let's talk about that trend for a second because you asked about technology trends to start out. And one of the big technology trends is happening all across the technology landscape. People talk about it as the end of Moore's Law, whatever it happens to be, the building -- the way I think about this, it's the building of custom silicon for a specific purpose. Like, I need to do big data analysis. I need to build an inference engine. Instead of just building that on software, I'm going to build an ASIC and put in hardware because I get much better performance. Essentially, I get much more performance in the power and space envelope I have. The interesting thing is networking has been like that for 30 years. Like, for 30 years, you cannot build a switch without a purpose-built ASIC, right, because it's such heavy lifting. So we've been there for 30 years. Our domain of the technology space, we've been doing that forever. I have a very large hardware team. We build all of our own hardware. That is not going to change. The rest of the technology industry is coming more towards where we've been for a very long time given the dynamics and the problem we're solving. So why are we very well positioned, is because the -- to compete in this market, you still have to innovate on 3 different levels. There's 3 different fundamental levels. You have the hardware, ASIC, silicon level. So you have to have the right silicon. You have to have the right optics. Optics is something we don't talk about enough. We're going to be talking about this more, I think, going forward, which is how do you connect all these super high-speed boxes together? Like, electrical interfaces aren't fast enough anymore. You need optical interfaces. So as the speeds go up, that becomes a very important part of the dynamic, another thing we've invested in for a very long time. And then you have the software layer, and you innovate in software. And of course, we have been innovating in software from the day we founded the company. I still -- I always -- sometimes, I joke. I have -- one of the founders of the company still works there, Kirk Lougheed. And I'm pretty sure, the first -- in fact, I know for sure the first -- when the day the company was incorporated, Kirk was writing software. So we've been a software company forever. We've just monetized that software through the appliance that I talked about before. But now we're changing the monetization model, so we're able to -- the reason Cisco is so well positioned is we are able to innovate on all 3 of those levers within our own shop. We're not dependent on the ecosystem around us to innovate on one of those levers.</w:t>
      </w:r>
    </w:p>
    <w:p>
      <w:pPr>
        <w:spacing w:before="240"/>
      </w:pPr>
      <w:r>
        <w:rPr>
          <w:b/>
        </w:rPr>
        <w:t>Amir Rozwadowski</w:t>
      </w:r>
      <w:r>
        <w:t xml:space="preserve">   </w:t>
      </w:r>
      <w:r>
        <w:rPr>
          <w:i/>
          <w:sz w:val="18"/>
        </w:rPr>
        <w:t>Barclays Bank</w:t>
      </w:r>
    </w:p>
    <w:p>
      <w:pPr>
        <w:spacing w:before="40"/>
      </w:pPr>
      <w:r>
        <w:t>Okay. And speaking about innovation, I mean, as you mentioned, the Catalyst 9K, a tremendous amount of innovation there. But it does feel like that only a small percentage of your total installed base has adopted it, thus far. How should we think about the sustainability of recent strength? And perhaps, what metrics provide the best leading indicators of demand that we, as investors, should be thinking about to track?</w:t>
      </w:r>
    </w:p>
    <w:p>
      <w:pPr>
        <w:spacing w:before="240"/>
      </w:pPr>
      <w:r>
        <w:rPr>
          <w:b/>
        </w:rPr>
        <w:t>David Goeckeler</w:t>
      </w:r>
      <w:r>
        <w:t xml:space="preserve">   </w:t>
      </w:r>
      <w:r>
        <w:rPr>
          <w:i/>
          <w:sz w:val="18"/>
        </w:rPr>
        <w:t>Former Executive VP and GM of Networking &amp; Security Business</w:t>
      </w:r>
    </w:p>
    <w:p>
      <w:pPr>
        <w:spacing w:before="40"/>
      </w:pPr>
      <w:r>
        <w:t>Yes. So let's talk about just the portfolio first, then we'll talk about the indicators. So we've been saying this for the year plus that we've had the product in the market, which it's still pretty early, right? In fact, we're still filling out the portfolio. So the Catalyst 9K is the -- all of the Catalyst portfolio, which are Catalyst 2K, 3K, 4K, 5K. Now they're all under the brand, 9200, 9300, 9400. So just 2 weeks ago, we launched the Catalyst 9200. Now the Catalyst 9200 is more at the lower end of the market, more mid-market, small business. That product, by itself, we believe, will be 25% of the campus Ethernet ports in the world. And that was just launched 2 weeks ago. So we just got to the starting line on that part of the portfolio. So this is a big market. It takes a long time to saturate the market with a product like this, so we are -- we still believe we are quite early in the Catalyst 9K cycle. And again, just to reiterate, it's not just about, Hey, if you look at the 9300, the predecessor to that was the Catalyst 3850. The predecessor to that was the Catalyst 3750. This is not like the 3750 to the 3850 transition. We are now -- with the transition to the 9300 and whole Cat 9K portfolio, we are transitioning to that whole software-defined architecture, policy management, better security, more agility. So what do you look at across that portfolio? One of the big indicators is the thing we talked about, which is adoption of the higher licenses. So the licensing scheme on that, there's an essential license, there's an advantage license. And the customers that buy the advantage license, essentially, what they are doing is they are buying a call option for this automation architecture. They're saying, I'm going to invest in this advanced software on this switch because I believe that the whole automation architecture is what I want to deploy. And the fact that we're so early in the cycle and the majority of customers are buying the advanced licenses tells you that there's a long way to go for them to not only adopt the switch, but to adopt the whole automation architecture in their enterprise.</w:t>
      </w:r>
    </w:p>
    <w:p>
      <w:pPr>
        <w:spacing w:before="240"/>
      </w:pPr>
      <w:r>
        <w:rPr>
          <w:b/>
        </w:rPr>
        <w:t>Amir Rozwadowski</w:t>
      </w:r>
      <w:r>
        <w:t xml:space="preserve">   </w:t>
      </w:r>
      <w:r>
        <w:rPr>
          <w:i/>
          <w:sz w:val="18"/>
        </w:rPr>
        <w:t>Barclays Bank</w:t>
      </w:r>
    </w:p>
    <w:p>
      <w:pPr>
        <w:spacing w:before="40"/>
      </w:pPr>
      <w:r>
        <w:t>And so if we then think about that, the adoption of the automation architecture, does that then provide you with another level of opportunity to upsell further services, further equipment, further technology into these customers?</w:t>
      </w:r>
    </w:p>
    <w:p>
      <w:pPr>
        <w:spacing w:before="240"/>
      </w:pPr>
      <w:r>
        <w:rPr>
          <w:b/>
        </w:rPr>
        <w:t>David Goeckeler</w:t>
      </w:r>
      <w:r>
        <w:t xml:space="preserve">   </w:t>
      </w:r>
      <w:r>
        <w:rPr>
          <w:i/>
          <w:sz w:val="18"/>
        </w:rPr>
        <w:t>Former Executive VP and GM of Networking &amp; Security Business</w:t>
      </w:r>
    </w:p>
    <w:p>
      <w:pPr>
        <w:spacing w:before="40"/>
      </w:pPr>
      <w:r>
        <w:t>Yes. It's brings the -- this is what I said earlier where I think it's changing the market because it brings a dynamic into access networking that hasn't been there before, and let me explain that a little bit. In an access network, you have wired and wireless access technology. So somewhere in this room, there's a wireless access point. I think it's right there. Out of the back of that wireless access point is an Ethernet cable. That Ethernet cable is going to a closet on this floor somewhere where there's a switch. So wireless access to switch, right? And somewhere on the wall, there's an Ethernet port where you can plug in. That port goes back to a switch. The automation architecture, you define -- our customers now define the policy. And then it's, like, what is your access privileges? You define that in one place and then your wireless and wired infrastructure is one software system that gets programmed. So the idea now that you're going to split those 2 franchises across different vendors is, like, Would you do that? Because now as a customer, you're going to have to do that automation yourself, and that's the way the market works today. You have a wired infrastructure, which you provision and you set it all up. And then you have a wireless infrastructure, which you provision and you set it all up. And the market is going to change, and it's going to be, well, once I get the automation in place, I define it at the top and in provision both. And so the opportunity becomes, once you have one part of the portfolio, you're going to start adopting the whole portfolio because once you start adopting the automation architecture, the cost of splitting those portfolios across different vendors is going to be very, very high. And that automation architecture also extends to the branch. And we're going to extend it into the data center and extend it into the cloud, to this whole idea, you hear us talk about it, we're building the network infrastructure where you can connect any user on any device to any application. And that is becoming a very complicated problem, and that whole thing from end to end needs to be automated. And that's what we're building.</w:t>
      </w:r>
    </w:p>
    <w:p>
      <w:pPr>
        <w:spacing w:before="240"/>
      </w:pPr>
      <w:r>
        <w:rPr>
          <w:b/>
        </w:rPr>
        <w:t>Amir Rozwadowski</w:t>
      </w:r>
      <w:r>
        <w:t xml:space="preserve">   </w:t>
      </w:r>
      <w:r>
        <w:rPr>
          <w:i/>
          <w:sz w:val="18"/>
        </w:rPr>
        <w:t>Barclays Bank</w:t>
      </w:r>
    </w:p>
    <w:p>
      <w:pPr>
        <w:spacing w:before="40"/>
      </w:pPr>
      <w:r>
        <w:t>So it almost seems as though that this transition that's taking place has multiple layers of opportunity for Cisco. Particularly as you get to the automation layer, there is a sort of transformation that can occur with the network that can provide you sort of this upsell opportunity.</w:t>
      </w:r>
    </w:p>
    <w:p>
      <w:pPr>
        <w:spacing w:before="240"/>
      </w:pPr>
      <w:r>
        <w:rPr>
          <w:b/>
        </w:rPr>
        <w:t>David Goeckeler</w:t>
      </w:r>
      <w:r>
        <w:t xml:space="preserve">   </w:t>
      </w:r>
      <w:r>
        <w:rPr>
          <w:i/>
          <w:sz w:val="18"/>
        </w:rPr>
        <w:t>Former Executive VP and GM of Networking &amp; Security Business</w:t>
      </w:r>
    </w:p>
    <w:p>
      <w:pPr>
        <w:spacing w:before="40"/>
      </w:pPr>
      <w:r>
        <w:t>That's exactly right. And that's why you see the networking market changing before our eyes. If you are a networking provider, I call this multi-domain architecture. I mean, I call, like, your wireless access one domain, your wireless access another domain. Then you have the branch domain. You have the data center domain. You have the cloud. If you are a networking vendor and you only play in one of those and then the game is going to change, where now the control point is going to move up across the whole infrastructure. I have to connect -- remember, I'm trying to connect users to applications. Users are now moving all over the place on their own devices. Where is your application? It could be in your own data center. It could be in the cloud. It just burst into the cloud, so it just changed instantaneously. So you have to automate this whole equation. And to do that, you have to play across the entire networking franchise. And of course, then you have to secure the whole thing. So that's what we're building, right? We are building the architecture that can connect any user to any application in a world where both sides of that are changing in real time. Like, it changes all the time, so you have to automate it or -- you can't do it with people.</w:t>
      </w:r>
    </w:p>
    <w:p>
      <w:pPr>
        <w:spacing w:before="240"/>
      </w:pPr>
      <w:r>
        <w:rPr>
          <w:b/>
        </w:rPr>
        <w:t>Amir Rozwadowski</w:t>
      </w:r>
      <w:r>
        <w:t xml:space="preserve">   </w:t>
      </w:r>
      <w:r>
        <w:rPr>
          <w:i/>
          <w:sz w:val="18"/>
        </w:rPr>
        <w:t>Barclays Bank</w:t>
      </w:r>
    </w:p>
    <w:p>
      <w:pPr>
        <w:spacing w:before="40"/>
      </w:pPr>
      <w:r>
        <w:t>Well, and you bring up an interesting point, right, because if you're moving that sort of control -- that ability to automate the network above, and I think that you mentioned, and you've got users that are moving mobile, switching from different access points and whatnot, how does Security play into that scenario?</w:t>
      </w:r>
    </w:p>
    <w:p>
      <w:pPr>
        <w:spacing w:before="240"/>
      </w:pPr>
      <w:r>
        <w:rPr>
          <w:b/>
        </w:rPr>
        <w:t>David Goeckeler</w:t>
      </w:r>
      <w:r>
        <w:t xml:space="preserve">   </w:t>
      </w:r>
      <w:r>
        <w:rPr>
          <w:i/>
          <w:sz w:val="18"/>
        </w:rPr>
        <w:t>Former Executive VP and GM of Networking &amp; Security Business</w:t>
      </w:r>
    </w:p>
    <w:p>
      <w:pPr>
        <w:spacing w:before="40"/>
      </w:pPr>
      <w:r>
        <w:t>Security changes. I mean, Security -- I think, sometimes -- I explained this a little bit when we acquired Duo Security. But I still think people haven't quite gotten how significant that is, right? Security was usually provided some way tethered to the network, like, either through a firewall or some kind of network access control system or something that, again, you're using an application in your company. Even if you were accessing it remotely, it may have been in a data center. So at some point, your traffic is going into the enterprise. And at that point, they have a perimeter and they can identify who you are and what the access privileges are. But in the world you're in today, like, the user is on their own device. They're on an unmanaged network. They're sitting across the street at a coffee shop. They're on the network. They want this consumer-like experience from the enterprise. I want to be able to work from anywhere on any device and I want to have access to any application at any time. Well, now, wait a minute, the application is not in your data center. So you have a user going from an unmanaged network to an application that's not on your network either. So when does the enterprise see the traffic to apply security to it? The answer is they don't. So in that world, security has to move into -- like, people talk -- don't like the -- identity is kind of becoming the perimeter. Like, how I identify who you are? I have to make a security decision every time you try to access something, a corporate asset. To do that, you have to move the security architecture to the user. That's why we acquired Duo Security because in a world where we may never see the traffic, we have like tons of security infrastructure, but if the traffic never sees that security infrastructure -- I mean, it's great to have -- I have a huge firewall franchise. We can talk about firewall all the time. Like, firewalls are great, I love firewalls. But firewalls are only good if the traffic goes through them. So what are you going to do in a world where the traffic, you never see the traffic? You have to have part of your security apparatus -- security is just becoming much, much more complicated. And so the network has to be a key part of your security architecture. You have to segment your network. So there's -- like, we could talk for a very, very long time about how network is -- how security is changing in this world, and it's getting very complicated. And it's -- security is a market that's driven by innovation. I ran -- before I took the networking job, I ran our Security business for 3 or 4 years, and that is a very, very interesting market. It is completely a market that's driven by innovation because you have an active adversary. You have somebody trying to invade you all the time. That market moves faster than any market I've ever seen as far as innovation.</w:t>
      </w:r>
    </w:p>
    <w:p>
      <w:pPr>
        <w:spacing w:before="240"/>
      </w:pPr>
      <w:r>
        <w:rPr>
          <w:b/>
        </w:rPr>
        <w:t>Amir Rozwadowski</w:t>
      </w:r>
      <w:r>
        <w:t xml:space="preserve">   </w:t>
      </w:r>
      <w:r>
        <w:rPr>
          <w:i/>
          <w:sz w:val="18"/>
        </w:rPr>
        <w:t>Barclays Bank</w:t>
      </w:r>
    </w:p>
    <w:p>
      <w:pPr>
        <w:spacing w:before="40"/>
      </w:pPr>
      <w:r>
        <w:t>Well, we touched upon a lot of topics here, David, and very much appreciate that. I know we've come on time, right -- come close to our time. But if we now then stitch this all together, when we look at the holistic nature of the portfolio that Cisco can now provide in what is a rapidly transforming network environment, are there areas of the portfolio right now that you see could use a little bit of bolstering? Is there an area where you'd like to see a bit more innovation to focus in order to provide the comprehensive set of solutions that you need to go after the opportunities that [ you've been seeing ]?</w:t>
      </w:r>
    </w:p>
    <w:p>
      <w:pPr>
        <w:spacing w:before="240"/>
      </w:pPr>
      <w:r>
        <w:rPr>
          <w:b/>
        </w:rPr>
        <w:t>David Goeckeler</w:t>
      </w:r>
      <w:r>
        <w:t xml:space="preserve">   </w:t>
      </w:r>
      <w:r>
        <w:rPr>
          <w:i/>
          <w:sz w:val="18"/>
        </w:rPr>
        <w:t>Former Executive VP and GM of Networking &amp; Security Business</w:t>
      </w:r>
    </w:p>
    <w:p>
      <w:pPr>
        <w:spacing w:before="40"/>
      </w:pPr>
      <w:r>
        <w:t>Yes. So here's how I think about that question. The way this -- it's kind of a whole M&amp;A question, where can we -- where are we going to innovate next? Or where are we going to acquire next? The way I think about that.</w:t>
      </w:r>
    </w:p>
    <w:p>
      <w:pPr>
        <w:spacing w:before="240"/>
      </w:pPr>
      <w:r>
        <w:rPr>
          <w:b/>
        </w:rPr>
        <w:t>Amir Rozwadowski</w:t>
      </w:r>
      <w:r>
        <w:t xml:space="preserve">   </w:t>
      </w:r>
      <w:r>
        <w:rPr>
          <w:i/>
          <w:sz w:val="18"/>
        </w:rPr>
        <w:t>Barclays Bank</w:t>
      </w:r>
    </w:p>
    <w:p>
      <w:pPr>
        <w:spacing w:before="40"/>
      </w:pPr>
      <w:r>
        <w:t>I tried to put it in a little...</w:t>
      </w:r>
    </w:p>
    <w:p>
      <w:pPr>
        <w:spacing w:before="240"/>
      </w:pPr>
      <w:r>
        <w:rPr>
          <w:b/>
        </w:rPr>
        <w:t>David Goeckeler</w:t>
      </w:r>
      <w:r>
        <w:t xml:space="preserve">   </w:t>
      </w:r>
      <w:r>
        <w:rPr>
          <w:i/>
          <w:sz w:val="18"/>
        </w:rPr>
        <w:t>Former Executive VP and GM of Networking &amp; Security Business</w:t>
      </w:r>
    </w:p>
    <w:p>
      <w:pPr>
        <w:spacing w:before="40"/>
      </w:pPr>
      <w:r>
        <w:t>Yes. I've gotten adjusted, like, to all your different forms. But the way it works is it's pretty simple actually. It starts with what are we trying to accomplish? What we're trying to accomplish is, again, you get back to that. We're trying to connect any user on any device to any application, and we're trying to automate all that. And we're trying to do that securely. So we are constantly looking at that architecture and saying how is the -- where is the world going? How is it going to move there? What are our assets? And then if we find an asset in the market that can accelerate building that architecture, that's when we start going down the acquisition route. And we're always looking at a whole bunch of them and all the time. And there's a lot of things that have to be right. The valuation has got to be right. The team culture has got to be right. We've got to have -- we've got to believe in the sustainability, the value proposition. It's got to scale globally. There's all kinds of things that have to go right. And when all those things line up, that's when we move forward. And I think -- I can't give you an example of one that's going to happen in the future, but I can give you an -- the one -- I can just point to the one that happened in the past, right, Duo Security. Like, it -- when you step back and you look at what's happening in the world and you say, Look, the enterprise is in a place where their users and their applications are now both outside the enterprise perimeter. How are you going to supply security in that world? You have to have new tools, right? And that's something you don't just wake up and do in 6 months. These guys have been doing it for 10 years, and they're experts in it. So as we find those opportunities, we'll continue to bring them inside the company.</w:t>
      </w:r>
    </w:p>
    <w:p>
      <w:pPr>
        <w:spacing w:before="240"/>
      </w:pPr>
      <w:r>
        <w:rPr>
          <w:b/>
        </w:rPr>
        <w:t>Amir Rozwadowski</w:t>
      </w:r>
      <w:r>
        <w:t xml:space="preserve">   </w:t>
      </w:r>
      <w:r>
        <w:rPr>
          <w:i/>
          <w:sz w:val="18"/>
        </w:rPr>
        <w:t>Barclays Bank</w:t>
      </w:r>
    </w:p>
    <w:p>
      <w:pPr>
        <w:spacing w:before="40"/>
      </w:pPr>
      <w:r>
        <w:t>Excellent. Well, we certainly wish you the best of luck in getting this forward, and thank you very much for being with us today.</w:t>
      </w:r>
    </w:p>
    <w:p>
      <w:pPr>
        <w:spacing w:before="240"/>
      </w:pPr>
      <w:r>
        <w:rPr>
          <w:b/>
        </w:rPr>
        <w:t>David Goeckeler</w:t>
      </w:r>
      <w:r>
        <w:t xml:space="preserve">   </w:t>
      </w:r>
      <w:r>
        <w:rPr>
          <w:i/>
          <w:sz w:val="18"/>
        </w:rPr>
        <w:t>Former Executive VP and GM of Networking &amp; Security Business</w:t>
      </w:r>
    </w:p>
    <w:p>
      <w:pPr>
        <w:spacing w:before="40"/>
      </w:pPr>
      <w:r>
        <w:t>Thank you, thank you. Appreciate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