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0E96" w14:textId="5A419BA4" w:rsidR="001B1D79" w:rsidRDefault="00E11B05">
      <w:pPr>
        <w:rPr>
          <w:b/>
          <w:bCs/>
        </w:rPr>
      </w:pPr>
      <w:r w:rsidRPr="00E11B05">
        <w:rPr>
          <w:b/>
          <w:bCs/>
        </w:rPr>
        <w:t>Cleanse</w:t>
      </w:r>
    </w:p>
    <w:p w14:paraId="11A6E2EB" w14:textId="3FFC89BC" w:rsidR="00810428" w:rsidRDefault="00B3696C">
      <w:r w:rsidRPr="009E05F9">
        <w:t xml:space="preserve">Good, nice job in adding interactive </w:t>
      </w:r>
      <w:r w:rsidR="009E05F9" w:rsidRPr="009E05F9">
        <w:t xml:space="preserve">workflow </w:t>
      </w:r>
      <w:proofErr w:type="gramStart"/>
      <w:r w:rsidR="009E05F9" w:rsidRPr="009E05F9">
        <w:t>information</w:t>
      </w:r>
      <w:proofErr w:type="gramEnd"/>
    </w:p>
    <w:p w14:paraId="554E30DA" w14:textId="25720A16" w:rsidR="32701C02" w:rsidRDefault="6AB3B47C" w:rsidP="32701C02">
      <w:r>
        <w:t>Jon</w:t>
      </w:r>
    </w:p>
    <w:p w14:paraId="6C0AB9B6" w14:textId="65DB24D3" w:rsidR="6AB3B47C" w:rsidRDefault="6AB3B47C" w:rsidP="689BD715">
      <w:r>
        <w:t xml:space="preserve">Would you want to say something about the </w:t>
      </w:r>
      <w:proofErr w:type="spellStart"/>
      <w:r>
        <w:t>datacleaner</w:t>
      </w:r>
      <w:proofErr w:type="spellEnd"/>
      <w:r>
        <w:t xml:space="preserve"> app in MATLAB?</w:t>
      </w:r>
    </w:p>
    <w:p w14:paraId="7389638F" w14:textId="37476EDD" w:rsidR="009E05F9" w:rsidRPr="009E05F9" w:rsidRDefault="009E05F9">
      <w:pPr>
        <w:rPr>
          <w:b/>
          <w:bCs/>
        </w:rPr>
      </w:pPr>
      <w:proofErr w:type="spellStart"/>
      <w:r w:rsidRPr="009E05F9">
        <w:rPr>
          <w:b/>
          <w:bCs/>
        </w:rPr>
        <w:t>kNN</w:t>
      </w:r>
      <w:proofErr w:type="spellEnd"/>
      <w:r w:rsidRPr="009E05F9">
        <w:rPr>
          <w:b/>
          <w:bCs/>
        </w:rPr>
        <w:t xml:space="preserve"> Classifier</w:t>
      </w:r>
    </w:p>
    <w:p w14:paraId="78D21B29" w14:textId="4FD665A0" w:rsidR="00E11B05" w:rsidRDefault="00E82467" w:rsidP="006D0412">
      <w:pPr>
        <w:pStyle w:val="ListParagraph"/>
        <w:numPr>
          <w:ilvl w:val="0"/>
          <w:numId w:val="2"/>
        </w:num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t xml:space="preserve">Typo </w:t>
      </w:r>
      <w:r w:rsidR="006D0412">
        <w:t>under disadvantages, seems like “</w:t>
      </w:r>
      <w:r w:rsidR="006D0412" w:rsidRPr="006D041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computer</w:t>
      </w:r>
      <w:r w:rsidR="006D0412" w:rsidRPr="006D041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 should be “</w:t>
      </w:r>
      <w:proofErr w:type="gramStart"/>
      <w:r w:rsidR="006D0412" w:rsidRPr="006D041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compute</w:t>
      </w:r>
      <w:proofErr w:type="gramEnd"/>
      <w:r w:rsidR="006D0412" w:rsidRPr="006D0412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</w:t>
      </w:r>
    </w:p>
    <w:p w14:paraId="7D4316A7" w14:textId="1DE9A7CB" w:rsidR="00A75DAC" w:rsidRDefault="00FD442A" w:rsidP="00452CD4">
      <w:pPr>
        <w:pStyle w:val="ListParagraph"/>
        <w:numPr>
          <w:ilvl w:val="0"/>
          <w:numId w:val="2"/>
        </w:numPr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hyperlink r:id="rId5" w:history="1">
        <w:r w:rsidR="00A75DAC" w:rsidRPr="00A75DAC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Cluster data</w:t>
        </w:r>
      </w:hyperlink>
      <w:r w:rsidR="00A75DAC" w:rsidRPr="00A75DA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 using k-means algorithm in the live editor. </w:t>
      </w:r>
      <w:r w:rsidR="00A75DA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(</w:t>
      </w:r>
      <w:proofErr w:type="gramStart"/>
      <w:r w:rsidR="00376FC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you</w:t>
      </w:r>
      <w:proofErr w:type="gramEnd"/>
      <w:r w:rsidR="00376FC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can capitalize Live Editor</w:t>
      </w:r>
      <w:r w:rsidR="00A75DA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, </w:t>
      </w:r>
      <w:r w:rsidR="00376FC0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and “is” is missing after Cluster data)</w:t>
      </w:r>
    </w:p>
    <w:p w14:paraId="5715FC3B" w14:textId="6E29B59A" w:rsidR="0071437C" w:rsidRDefault="0071437C" w:rsidP="00452CD4">
      <w:pPr>
        <w:pStyle w:val="ListParagraph"/>
        <w:numPr>
          <w:ilvl w:val="0"/>
          <w:numId w:val="2"/>
        </w:numPr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Nice addition of interactive method</w:t>
      </w:r>
    </w:p>
    <w:p w14:paraId="714AF5F9" w14:textId="44C6FDD5" w:rsidR="7A53D19B" w:rsidRDefault="7E0C4872" w:rsidP="6FB894EA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6FB894EA">
        <w:rPr>
          <w:rFonts w:ascii="Helvetica" w:eastAsia="Times New Roman" w:hAnsi="Helvetica" w:cs="Helvetica"/>
          <w:color w:val="212121"/>
          <w:sz w:val="21"/>
          <w:szCs w:val="21"/>
        </w:rPr>
        <w:t>Jon</w:t>
      </w:r>
    </w:p>
    <w:p w14:paraId="6B99F8E7" w14:textId="2E4AA00B" w:rsidR="7E0C4872" w:rsidRDefault="7E0C4872" w:rsidP="45710F22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6D5E5145">
        <w:rPr>
          <w:rFonts w:ascii="Helvetica" w:eastAsia="Times New Roman" w:hAnsi="Helvetica" w:cs="Helvetica"/>
          <w:color w:val="212121"/>
          <w:sz w:val="21"/>
          <w:szCs w:val="21"/>
        </w:rPr>
        <w:t>Line 51</w:t>
      </w:r>
      <w:r w:rsidRPr="142EF837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 w:rsidRPr="3F983A93">
        <w:rPr>
          <w:rFonts w:ascii="Helvetica" w:eastAsia="Times New Roman" w:hAnsi="Helvetica" w:cs="Helvetica"/>
          <w:color w:val="212121"/>
          <w:sz w:val="21"/>
          <w:szCs w:val="21"/>
        </w:rPr>
        <w:t>of the code,</w:t>
      </w:r>
      <w:r w:rsidRPr="62EA509A">
        <w:rPr>
          <w:rFonts w:ascii="Helvetica" w:eastAsia="Times New Roman" w:hAnsi="Helvetica" w:cs="Helvetica"/>
          <w:color w:val="212121"/>
          <w:sz w:val="21"/>
          <w:szCs w:val="21"/>
        </w:rPr>
        <w:t xml:space="preserve"> maybe </w:t>
      </w:r>
      <w:r w:rsidRPr="159C9C26">
        <w:rPr>
          <w:rFonts w:ascii="Helvetica" w:eastAsia="Times New Roman" w:hAnsi="Helvetica" w:cs="Helvetica"/>
          <w:color w:val="212121"/>
          <w:sz w:val="21"/>
          <w:szCs w:val="21"/>
        </w:rPr>
        <w:t>“k”</w:t>
      </w:r>
      <w:r w:rsidRPr="22967C37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 w:rsidRPr="6D05208A">
        <w:rPr>
          <w:rFonts w:ascii="Helvetica" w:eastAsia="Times New Roman" w:hAnsi="Helvetica" w:cs="Helvetica"/>
          <w:color w:val="212121"/>
          <w:sz w:val="21"/>
          <w:szCs w:val="21"/>
        </w:rPr>
        <w:t xml:space="preserve">as a variable is </w:t>
      </w:r>
      <w:proofErr w:type="gramStart"/>
      <w:r w:rsidRPr="3C98DED8">
        <w:rPr>
          <w:rFonts w:ascii="Helvetica" w:eastAsia="Times New Roman" w:hAnsi="Helvetica" w:cs="Helvetica"/>
          <w:color w:val="212121"/>
          <w:sz w:val="21"/>
          <w:szCs w:val="21"/>
        </w:rPr>
        <w:t>confusing</w:t>
      </w:r>
      <w:proofErr w:type="gramEnd"/>
    </w:p>
    <w:p w14:paraId="24D997E6" w14:textId="100DBAAA" w:rsidR="0071437C" w:rsidRDefault="00822D36" w:rsidP="0071437C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</w:pPr>
      <w:proofErr w:type="spellStart"/>
      <w:r w:rsidRPr="00822D36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>kNN</w:t>
      </w:r>
      <w:proofErr w:type="spellEnd"/>
      <w:r w:rsidRPr="00822D36">
        <w:rPr>
          <w:rFonts w:ascii="Helvetica" w:eastAsia="Times New Roman" w:hAnsi="Helvetica" w:cs="Helvetica"/>
          <w:b/>
          <w:bCs/>
          <w:color w:val="212121"/>
          <w:kern w:val="0"/>
          <w:sz w:val="21"/>
          <w:szCs w:val="21"/>
          <w14:ligatures w14:val="none"/>
        </w:rPr>
        <w:t xml:space="preserve"> Regression</w:t>
      </w:r>
    </w:p>
    <w:p w14:paraId="28F42D5B" w14:textId="7BD6B766" w:rsidR="00822D36" w:rsidRPr="00520481" w:rsidRDefault="00175091" w:rsidP="0071437C">
      <w:pPr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 w:rsidRPr="0052048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Good addition of </w:t>
      </w:r>
      <w:r w:rsidR="00520481" w:rsidRPr="0052048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Live Controls</w:t>
      </w:r>
    </w:p>
    <w:p w14:paraId="0333EA9C" w14:textId="089D34B4" w:rsidR="01B0E1C6" w:rsidRDefault="01B0E1C6" w:rsidP="01B0E1C6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14232E96" w14:textId="52780AA8" w:rsidR="04D25EFA" w:rsidRDefault="04D25EFA" w:rsidP="01B0E1C6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1B0E1C6">
        <w:rPr>
          <w:rFonts w:ascii="Helvetica" w:eastAsia="Times New Roman" w:hAnsi="Helvetica" w:cs="Helvetica"/>
          <w:color w:val="212121"/>
          <w:sz w:val="21"/>
          <w:szCs w:val="21"/>
        </w:rPr>
        <w:t>Jon</w:t>
      </w:r>
    </w:p>
    <w:p w14:paraId="1A91A030" w14:textId="2F5A997C" w:rsidR="01B0E1C6" w:rsidRDefault="04D25EFA" w:rsidP="01B0E1C6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6C7CF914">
        <w:rPr>
          <w:rFonts w:ascii="Helvetica" w:eastAsia="Times New Roman" w:hAnsi="Helvetica" w:cs="Helvetica"/>
          <w:color w:val="212121"/>
          <w:sz w:val="21"/>
          <w:szCs w:val="21"/>
        </w:rPr>
        <w:t xml:space="preserve">Maybe some </w:t>
      </w:r>
      <w:r w:rsidRPr="540F7668">
        <w:rPr>
          <w:rFonts w:ascii="Helvetica" w:eastAsia="Times New Roman" w:hAnsi="Helvetica" w:cs="Helvetica"/>
          <w:color w:val="212121"/>
          <w:sz w:val="21"/>
          <w:szCs w:val="21"/>
        </w:rPr>
        <w:t xml:space="preserve">discussion </w:t>
      </w:r>
      <w:r w:rsidRPr="737BE9F2">
        <w:rPr>
          <w:rFonts w:ascii="Helvetica" w:eastAsia="Times New Roman" w:hAnsi="Helvetica" w:cs="Helvetica"/>
          <w:color w:val="212121"/>
          <w:sz w:val="21"/>
          <w:szCs w:val="21"/>
        </w:rPr>
        <w:t xml:space="preserve">about the </w:t>
      </w:r>
      <w:r w:rsidRPr="367CD9C2">
        <w:rPr>
          <w:rFonts w:ascii="Helvetica" w:eastAsia="Times New Roman" w:hAnsi="Helvetica" w:cs="Helvetica"/>
          <w:color w:val="212121"/>
          <w:sz w:val="21"/>
          <w:szCs w:val="21"/>
        </w:rPr>
        <w:t xml:space="preserve">examples </w:t>
      </w:r>
      <w:r w:rsidRPr="39B3E30C">
        <w:rPr>
          <w:rFonts w:ascii="Helvetica" w:eastAsia="Times New Roman" w:hAnsi="Helvetica" w:cs="Helvetica"/>
          <w:color w:val="212121"/>
          <w:sz w:val="21"/>
          <w:szCs w:val="21"/>
        </w:rPr>
        <w:t xml:space="preserve">with </w:t>
      </w:r>
      <w:r w:rsidRPr="43345395">
        <w:rPr>
          <w:rFonts w:ascii="Helvetica" w:eastAsia="Times New Roman" w:hAnsi="Helvetica" w:cs="Helvetica"/>
          <w:color w:val="212121"/>
          <w:sz w:val="21"/>
          <w:szCs w:val="21"/>
        </w:rPr>
        <w:t>different k</w:t>
      </w:r>
      <w:r w:rsidRPr="6686699C">
        <w:rPr>
          <w:rFonts w:ascii="Helvetica" w:eastAsia="Times New Roman" w:hAnsi="Helvetica" w:cs="Helvetica"/>
          <w:color w:val="212121"/>
          <w:sz w:val="21"/>
          <w:szCs w:val="21"/>
        </w:rPr>
        <w:t>-values</w:t>
      </w:r>
      <w:r w:rsidRPr="4188A923">
        <w:rPr>
          <w:rFonts w:ascii="Helvetica" w:eastAsia="Times New Roman" w:hAnsi="Helvetica" w:cs="Helvetica"/>
          <w:color w:val="212121"/>
          <w:sz w:val="21"/>
          <w:szCs w:val="21"/>
        </w:rPr>
        <w:t>.</w:t>
      </w:r>
    </w:p>
    <w:p w14:paraId="7B00E5DC" w14:textId="77777777" w:rsidR="00376FC0" w:rsidRPr="00376FC0" w:rsidRDefault="00376FC0" w:rsidP="00376FC0">
      <w:pPr>
        <w:spacing w:before="30" w:after="135"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</w:p>
    <w:p w14:paraId="2841C15B" w14:textId="6C5EA94B" w:rsidR="7DD2824D" w:rsidRDefault="7DD2824D" w:rsidP="7DD2824D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30FB00AE" w14:textId="04907E23" w:rsidR="7DD2824D" w:rsidRDefault="7DD2824D" w:rsidP="7DD2824D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49774C2E" w14:textId="382D8096" w:rsidR="5132685F" w:rsidRDefault="5132685F" w:rsidP="07EAC18D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27E122F5">
        <w:rPr>
          <w:rFonts w:ascii="Helvetica" w:eastAsia="Times New Roman" w:hAnsi="Helvetica" w:cs="Helvetica"/>
          <w:b/>
          <w:color w:val="212121"/>
          <w:sz w:val="21"/>
          <w:szCs w:val="21"/>
        </w:rPr>
        <w:t xml:space="preserve">Polymer Melt Flow </w:t>
      </w:r>
      <w:proofErr w:type="gramStart"/>
      <w:r w:rsidRPr="27E122F5">
        <w:rPr>
          <w:rFonts w:ascii="Helvetica" w:eastAsia="Times New Roman" w:hAnsi="Helvetica" w:cs="Helvetica"/>
          <w:b/>
          <w:color w:val="212121"/>
          <w:sz w:val="21"/>
          <w:szCs w:val="21"/>
        </w:rPr>
        <w:t>rate</w:t>
      </w:r>
      <w:proofErr w:type="gramEnd"/>
    </w:p>
    <w:p w14:paraId="228C89C2" w14:textId="4FDAFA29" w:rsidR="5132685F" w:rsidRDefault="5132685F" w:rsidP="7B81BFC5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2C40D93F">
        <w:rPr>
          <w:rFonts w:ascii="Helvetica" w:eastAsia="Times New Roman" w:hAnsi="Helvetica" w:cs="Helvetica"/>
          <w:color w:val="212121"/>
          <w:sz w:val="21"/>
          <w:szCs w:val="21"/>
        </w:rPr>
        <w:t>Jon</w:t>
      </w:r>
    </w:p>
    <w:p w14:paraId="31D78654" w14:textId="5B04A5C6" w:rsidR="5132685F" w:rsidRDefault="5132685F" w:rsidP="4A6DD54C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2C40D93F">
        <w:rPr>
          <w:rFonts w:ascii="Helvetica" w:eastAsia="Times New Roman" w:hAnsi="Helvetica" w:cs="Helvetica"/>
          <w:color w:val="212121"/>
          <w:sz w:val="21"/>
          <w:szCs w:val="21"/>
        </w:rPr>
        <w:t>Looks good! Nice use of the apps</w:t>
      </w:r>
      <w:r w:rsidRPr="5572B441">
        <w:rPr>
          <w:rFonts w:ascii="Helvetica" w:eastAsia="Times New Roman" w:hAnsi="Helvetica" w:cs="Helvetica"/>
          <w:color w:val="212121"/>
          <w:sz w:val="21"/>
          <w:szCs w:val="21"/>
        </w:rPr>
        <w:t>!</w:t>
      </w:r>
    </w:p>
    <w:p w14:paraId="19E2BEE2" w14:textId="69A87E38" w:rsidR="4A6DD54C" w:rsidRDefault="00356FD2" w:rsidP="4A6DD54C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Aycan</w:t>
      </w:r>
    </w:p>
    <w:p w14:paraId="7B57EB4B" w14:textId="31BA6C04" w:rsidR="00356FD2" w:rsidRDefault="00FF5528" w:rsidP="4A6DD54C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-</w:t>
      </w:r>
      <w:r w:rsidR="00060BF7">
        <w:rPr>
          <w:rFonts w:ascii="Helvetica" w:eastAsia="Times New Roman" w:hAnsi="Helvetica" w:cs="Helvetica"/>
          <w:color w:val="212121"/>
          <w:sz w:val="21"/>
          <w:szCs w:val="21"/>
        </w:rPr>
        <w:t xml:space="preserve"> Bullet 1</w:t>
      </w:r>
      <w:r w:rsidR="003227D3">
        <w:rPr>
          <w:rFonts w:ascii="Helvetica" w:eastAsia="Times New Roman" w:hAnsi="Helvetica" w:cs="Helvetica"/>
          <w:color w:val="212121"/>
          <w:sz w:val="21"/>
          <w:szCs w:val="21"/>
        </w:rPr>
        <w:t xml:space="preserve"> under Regression</w:t>
      </w:r>
      <w:r w:rsidR="00060BF7">
        <w:rPr>
          <w:rFonts w:ascii="Helvetica" w:eastAsia="Times New Roman" w:hAnsi="Helvetica" w:cs="Helvetica"/>
          <w:color w:val="212121"/>
          <w:sz w:val="21"/>
          <w:szCs w:val="21"/>
        </w:rPr>
        <w:t xml:space="preserve">: </w:t>
      </w:r>
      <w:r>
        <w:rPr>
          <w:rFonts w:ascii="Helvetica" w:eastAsia="Times New Roman" w:hAnsi="Helvetica" w:cs="Helvetica"/>
          <w:color w:val="212121"/>
          <w:sz w:val="21"/>
          <w:szCs w:val="21"/>
        </w:rPr>
        <w:t>Linear Regression or Linear Regression seems kind of strange</w:t>
      </w:r>
      <w:r w:rsidR="00DD33CD">
        <w:rPr>
          <w:rFonts w:ascii="Helvetica" w:eastAsia="Times New Roman" w:hAnsi="Helvetica" w:cs="Helvetica"/>
          <w:color w:val="212121"/>
          <w:sz w:val="21"/>
          <w:szCs w:val="21"/>
        </w:rPr>
        <w:t xml:space="preserve">. Maybe </w:t>
      </w:r>
      <w:r w:rsidR="008D0496">
        <w:rPr>
          <w:rFonts w:ascii="Helvetica" w:eastAsia="Times New Roman" w:hAnsi="Helvetica" w:cs="Helvetica"/>
          <w:color w:val="212121"/>
          <w:sz w:val="21"/>
          <w:szCs w:val="21"/>
        </w:rPr>
        <w:t>you can call the first l</w:t>
      </w:r>
      <w:r w:rsidR="00E427EC">
        <w:rPr>
          <w:rFonts w:ascii="Helvetica" w:eastAsia="Times New Roman" w:hAnsi="Helvetica" w:cs="Helvetica"/>
          <w:color w:val="212121"/>
          <w:sz w:val="21"/>
          <w:szCs w:val="21"/>
        </w:rPr>
        <w:t xml:space="preserve">ink “General information on linear regression” and </w:t>
      </w:r>
      <w:r w:rsidR="000F1D8C">
        <w:rPr>
          <w:rFonts w:ascii="Helvetica" w:eastAsia="Times New Roman" w:hAnsi="Helvetica" w:cs="Helvetica"/>
          <w:color w:val="212121"/>
          <w:sz w:val="21"/>
          <w:szCs w:val="21"/>
        </w:rPr>
        <w:t>2. One “</w:t>
      </w:r>
      <w:r w:rsidR="00060BF7">
        <w:rPr>
          <w:rFonts w:ascii="Helvetica" w:eastAsia="Times New Roman" w:hAnsi="Helvetica" w:cs="Helvetica"/>
          <w:color w:val="212121"/>
          <w:sz w:val="21"/>
          <w:szCs w:val="21"/>
        </w:rPr>
        <w:t xml:space="preserve">Regression Learner App in </w:t>
      </w:r>
      <w:proofErr w:type="gramStart"/>
      <w:r w:rsidR="00060BF7">
        <w:rPr>
          <w:rFonts w:ascii="Helvetica" w:eastAsia="Times New Roman" w:hAnsi="Helvetica" w:cs="Helvetica"/>
          <w:color w:val="212121"/>
          <w:sz w:val="21"/>
          <w:szCs w:val="21"/>
        </w:rPr>
        <w:t>MATLAB</w:t>
      </w:r>
      <w:proofErr w:type="gramEnd"/>
      <w:r w:rsidR="00060BF7">
        <w:rPr>
          <w:rFonts w:ascii="Helvetica" w:eastAsia="Times New Roman" w:hAnsi="Helvetica" w:cs="Helvetica"/>
          <w:color w:val="212121"/>
          <w:sz w:val="21"/>
          <w:szCs w:val="21"/>
        </w:rPr>
        <w:t>”</w:t>
      </w:r>
    </w:p>
    <w:p w14:paraId="6E5EE04A" w14:textId="745FFCDA" w:rsidR="00060BF7" w:rsidRDefault="00060BF7" w:rsidP="4A6DD54C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 xml:space="preserve">- </w:t>
      </w:r>
      <w:r w:rsidR="00BB6C83">
        <w:rPr>
          <w:rFonts w:ascii="Helvetica" w:eastAsia="Times New Roman" w:hAnsi="Helvetica" w:cs="Helvetica"/>
          <w:color w:val="212121"/>
          <w:sz w:val="21"/>
          <w:szCs w:val="21"/>
        </w:rPr>
        <w:t>The same with other bullets, instead of adding additional information with “or”, you can put a brief description of the first one (like general info on X) and call 2. One “</w:t>
      </w:r>
      <w:r w:rsidR="00742940">
        <w:rPr>
          <w:rFonts w:ascii="Helvetica" w:eastAsia="Times New Roman" w:hAnsi="Helvetica" w:cs="Helvetica"/>
          <w:color w:val="212121"/>
          <w:sz w:val="21"/>
          <w:szCs w:val="21"/>
        </w:rPr>
        <w:t>Using MATLAB for X task”</w:t>
      </w:r>
    </w:p>
    <w:p w14:paraId="2F7D39B2" w14:textId="646D9F0A" w:rsidR="00B64342" w:rsidRDefault="0098429A" w:rsidP="0098429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sz w:val="21"/>
          <w:szCs w:val="21"/>
        </w:rPr>
        <w:t>- Will you make MATLAB equivalent and replace “</w:t>
      </w:r>
      <w:r w:rsidRPr="0098429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Use the </w:t>
      </w:r>
      <w:hyperlink r:id="rId6" w:history="1">
        <w:proofErr w:type="spellStart"/>
        <w:r w:rsidRPr="0098429A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TCLab</w:t>
        </w:r>
        <w:proofErr w:type="spellEnd"/>
        <w:r w:rsidRPr="0098429A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 xml:space="preserve"> Data Science modules 2-6</w:t>
        </w:r>
      </w:hyperlink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 as template? Currently, these are Python modules. If we have MATLAB eq</w:t>
      </w:r>
      <w:r w:rsidR="00BF0B4C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uivalents of these, they’ll make a better template. It may confuse the reader if we point them to Python as a template.</w:t>
      </w:r>
    </w:p>
    <w:p w14:paraId="1E936BF9" w14:textId="5CD2C286" w:rsidR="00B006CA" w:rsidRDefault="00417CAC" w:rsidP="00B006C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lastRenderedPageBreak/>
        <w:t xml:space="preserve">- Under </w:t>
      </w:r>
      <w:r w:rsidR="00F053F1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Prepare Data, Clean Data, </w:t>
      </w:r>
      <w:r w:rsid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“</w:t>
      </w:r>
      <w:r w:rsidR="00B006CA" w:rsidRP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You can clean data via the Live Scripts. View the following link to view how: </w:t>
      </w:r>
      <w:hyperlink r:id="rId7" w:history="1">
        <w:r w:rsidR="00B006CA" w:rsidRPr="00B006CA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Find, fill, or remove outliers in the Live Editor - MATLAB (mathworks.com)</w:t>
        </w:r>
      </w:hyperlink>
      <w:r w:rsid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” sentence would be more accurate if you say “</w:t>
      </w:r>
      <w:r w:rsidR="00B006CA" w:rsidRP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You can clean data via the Live </w:t>
      </w:r>
      <w:r w:rsid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Tasks in Live </w:t>
      </w:r>
      <w:r w:rsidR="0005256E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Scripts</w:t>
      </w:r>
      <w:r w:rsidR="00B006CA" w:rsidRPr="00B006CA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. View the following link to view how: </w:t>
      </w:r>
      <w:hyperlink r:id="rId8" w:history="1">
        <w:r w:rsidR="00B006CA" w:rsidRPr="00B006CA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14:ligatures w14:val="none"/>
          </w:rPr>
          <w:t>Find, fill, or remove outliers in the Live Editor - MATLAB (mathworks.com)</w:t>
        </w:r>
      </w:hyperlink>
    </w:p>
    <w:p w14:paraId="34D8C8D5" w14:textId="19052AEF" w:rsidR="00755FE0" w:rsidRDefault="009F1DE4" w:rsidP="00B006C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- what is y axis in the box plots?</w:t>
      </w:r>
      <w:r w:rsidR="00727D8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 Label is </w:t>
      </w:r>
      <w:proofErr w:type="gramStart"/>
      <w:r w:rsidR="00727D8D"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missing</w:t>
      </w:r>
      <w:proofErr w:type="gramEnd"/>
    </w:p>
    <w:p w14:paraId="5DEBF293" w14:textId="3CCC7921" w:rsidR="00DA72FC" w:rsidRDefault="00DA72FC" w:rsidP="00B006C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>- Great use of Apps!</w:t>
      </w:r>
    </w:p>
    <w:p w14:paraId="1559320A" w14:textId="7C7B7108" w:rsidR="00417CAC" w:rsidRPr="0098429A" w:rsidRDefault="002D3D97" w:rsidP="0098429A">
      <w:pPr>
        <w:spacing w:line="315" w:lineRule="atLeast"/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</w:pPr>
      <w:r>
        <w:rPr>
          <w:rFonts w:ascii="Helvetica" w:eastAsia="Times New Roman" w:hAnsi="Helvetica" w:cs="Helvetica"/>
          <w:color w:val="212121"/>
          <w:kern w:val="0"/>
          <w:sz w:val="21"/>
          <w:szCs w:val="21"/>
          <w14:ligatures w14:val="none"/>
        </w:rPr>
        <w:t xml:space="preserve">- Is there any info on interpretation of the results etc.? </w:t>
      </w:r>
    </w:p>
    <w:p w14:paraId="390B30F6" w14:textId="568627ED" w:rsidR="4B4A60E5" w:rsidRDefault="4B4A60E5" w:rsidP="172C71DF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172C71DF">
        <w:rPr>
          <w:rFonts w:ascii="Helvetica" w:eastAsia="Times New Roman" w:hAnsi="Helvetica" w:cs="Helvetica"/>
          <w:b/>
          <w:color w:val="212121"/>
          <w:sz w:val="21"/>
          <w:szCs w:val="21"/>
        </w:rPr>
        <w:t>Steel plate defects</w:t>
      </w:r>
    </w:p>
    <w:p w14:paraId="2E00B748" w14:textId="53ECB200" w:rsidR="42010DAE" w:rsidRDefault="4B4A60E5" w:rsidP="42010DAE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proofErr w:type="spellStart"/>
      <w:r w:rsidRPr="2541B590">
        <w:rPr>
          <w:rFonts w:ascii="Helvetica" w:eastAsia="Times New Roman" w:hAnsi="Helvetica" w:cs="Helvetica"/>
          <w:color w:val="212121"/>
          <w:sz w:val="21"/>
          <w:szCs w:val="21"/>
        </w:rPr>
        <w:t>jon</w:t>
      </w:r>
      <w:proofErr w:type="spellEnd"/>
    </w:p>
    <w:p w14:paraId="43D9605D" w14:textId="31FA5DCC" w:rsidR="4B4A60E5" w:rsidRDefault="4B4A60E5" w:rsidP="2541B590">
      <w:pPr>
        <w:spacing w:before="30" w:after="135" w:line="315" w:lineRule="atLeast"/>
        <w:ind w:firstLine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552CF309">
        <w:rPr>
          <w:rFonts w:ascii="Helvetica" w:eastAsia="Times New Roman" w:hAnsi="Helvetica" w:cs="Helvetica"/>
          <w:color w:val="212121"/>
          <w:sz w:val="21"/>
          <w:szCs w:val="21"/>
        </w:rPr>
        <w:t xml:space="preserve">Maybe comment on each </w:t>
      </w:r>
      <w:r w:rsidRPr="7C22454F">
        <w:rPr>
          <w:rFonts w:ascii="Helvetica" w:eastAsia="Times New Roman" w:hAnsi="Helvetica" w:cs="Helvetica"/>
          <w:color w:val="212121"/>
          <w:sz w:val="21"/>
          <w:szCs w:val="21"/>
        </w:rPr>
        <w:t xml:space="preserve">model </w:t>
      </w:r>
      <w:r w:rsidRPr="38702B9C">
        <w:rPr>
          <w:rFonts w:ascii="Helvetica" w:eastAsia="Times New Roman" w:hAnsi="Helvetica" w:cs="Helvetica"/>
          <w:color w:val="212121"/>
          <w:sz w:val="21"/>
          <w:szCs w:val="21"/>
        </w:rPr>
        <w:t xml:space="preserve">type in the </w:t>
      </w:r>
      <w:r w:rsidRPr="5DFECA5F">
        <w:rPr>
          <w:rFonts w:ascii="Helvetica" w:eastAsia="Times New Roman" w:hAnsi="Helvetica" w:cs="Helvetica"/>
          <w:color w:val="212121"/>
          <w:sz w:val="21"/>
          <w:szCs w:val="21"/>
        </w:rPr>
        <w:t xml:space="preserve">code, </w:t>
      </w:r>
      <w:r w:rsidRPr="1569FCF0">
        <w:rPr>
          <w:rFonts w:ascii="Helvetica" w:eastAsia="Times New Roman" w:hAnsi="Helvetica" w:cs="Helvetica"/>
          <w:color w:val="212121"/>
          <w:sz w:val="21"/>
          <w:szCs w:val="21"/>
        </w:rPr>
        <w:t>under the section</w:t>
      </w:r>
      <w:r w:rsidRPr="367F8A3B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 w:rsidRPr="3FBB03D5">
        <w:rPr>
          <w:rFonts w:ascii="Helvetica" w:eastAsia="Times New Roman" w:hAnsi="Helvetica" w:cs="Helvetica"/>
          <w:color w:val="212121"/>
          <w:sz w:val="21"/>
          <w:szCs w:val="21"/>
        </w:rPr>
        <w:t>“</w:t>
      </w:r>
      <w:r w:rsidRPr="69743C04">
        <w:rPr>
          <w:rFonts w:ascii="Helvetica" w:eastAsia="Times New Roman" w:hAnsi="Helvetica" w:cs="Helvetica"/>
          <w:color w:val="212121"/>
          <w:sz w:val="21"/>
          <w:szCs w:val="21"/>
        </w:rPr>
        <w:t xml:space="preserve">Create Classifier </w:t>
      </w:r>
      <w:r w:rsidRPr="2541B590">
        <w:rPr>
          <w:rFonts w:ascii="Helvetica" w:eastAsia="Times New Roman" w:hAnsi="Helvetica" w:cs="Helvetica"/>
          <w:color w:val="212121"/>
          <w:sz w:val="21"/>
          <w:szCs w:val="21"/>
        </w:rPr>
        <w:t xml:space="preserve"> </w:t>
      </w:r>
      <w:r w:rsidRPr="5D191B15">
        <w:rPr>
          <w:rFonts w:ascii="Helvetica" w:eastAsia="Times New Roman" w:hAnsi="Helvetica" w:cs="Helvetica"/>
          <w:color w:val="212121"/>
          <w:sz w:val="21"/>
          <w:szCs w:val="21"/>
        </w:rPr>
        <w:t xml:space="preserve">    </w:t>
      </w:r>
      <w:proofErr w:type="gramStart"/>
      <w:r w:rsidRPr="69743C04">
        <w:rPr>
          <w:rFonts w:ascii="Helvetica" w:eastAsia="Times New Roman" w:hAnsi="Helvetica" w:cs="Helvetica"/>
          <w:color w:val="212121"/>
          <w:sz w:val="21"/>
          <w:szCs w:val="21"/>
        </w:rPr>
        <w:t>Models</w:t>
      </w:r>
      <w:proofErr w:type="gramEnd"/>
      <w:r w:rsidRPr="3AB3A4C4">
        <w:rPr>
          <w:rFonts w:ascii="Helvetica" w:eastAsia="Times New Roman" w:hAnsi="Helvetica" w:cs="Helvetica"/>
          <w:color w:val="212121"/>
          <w:sz w:val="21"/>
          <w:szCs w:val="21"/>
        </w:rPr>
        <w:t>”</w:t>
      </w:r>
    </w:p>
    <w:p w14:paraId="1F868D09" w14:textId="24741DD7" w:rsidR="5D191B15" w:rsidRDefault="4B4A60E5" w:rsidP="5D191B15">
      <w:pPr>
        <w:spacing w:before="30" w:after="135" w:line="315" w:lineRule="atLeast"/>
        <w:ind w:firstLine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3A5ED3C4">
        <w:rPr>
          <w:rFonts w:ascii="Helvetica" w:eastAsia="Times New Roman" w:hAnsi="Helvetica" w:cs="Helvetica"/>
          <w:color w:val="212121"/>
          <w:sz w:val="21"/>
          <w:szCs w:val="21"/>
        </w:rPr>
        <w:t xml:space="preserve">The very last </w:t>
      </w:r>
      <w:r w:rsidRPr="6B832FC6">
        <w:rPr>
          <w:rFonts w:ascii="Helvetica" w:eastAsia="Times New Roman" w:hAnsi="Helvetica" w:cs="Helvetica"/>
          <w:color w:val="212121"/>
          <w:sz w:val="21"/>
          <w:szCs w:val="21"/>
        </w:rPr>
        <w:t xml:space="preserve">plot is </w:t>
      </w:r>
      <w:r w:rsidRPr="283D4908">
        <w:rPr>
          <w:rFonts w:ascii="Helvetica" w:eastAsia="Times New Roman" w:hAnsi="Helvetica" w:cs="Helvetica"/>
          <w:color w:val="212121"/>
          <w:sz w:val="21"/>
          <w:szCs w:val="21"/>
        </w:rPr>
        <w:t xml:space="preserve">missing a </w:t>
      </w:r>
      <w:r w:rsidRPr="1448D7D4">
        <w:rPr>
          <w:rFonts w:ascii="Helvetica" w:eastAsia="Times New Roman" w:hAnsi="Helvetica" w:cs="Helvetica"/>
          <w:color w:val="212121"/>
          <w:sz w:val="21"/>
          <w:szCs w:val="21"/>
        </w:rPr>
        <w:t xml:space="preserve">y-axis </w:t>
      </w:r>
      <w:proofErr w:type="gramStart"/>
      <w:r w:rsidRPr="1E9F1D96">
        <w:rPr>
          <w:rFonts w:ascii="Helvetica" w:eastAsia="Times New Roman" w:hAnsi="Helvetica" w:cs="Helvetica"/>
          <w:color w:val="212121"/>
          <w:sz w:val="21"/>
          <w:szCs w:val="21"/>
        </w:rPr>
        <w:t>label</w:t>
      </w:r>
      <w:proofErr w:type="gramEnd"/>
    </w:p>
    <w:p w14:paraId="74D3BBAD" w14:textId="6AD4D811" w:rsidR="1E9F1D96" w:rsidRDefault="4B4A60E5" w:rsidP="1E9F1D96">
      <w:pPr>
        <w:spacing w:before="30" w:after="135" w:line="315" w:lineRule="atLeast"/>
        <w:ind w:firstLine="720"/>
        <w:rPr>
          <w:rFonts w:ascii="Helvetica" w:eastAsia="Times New Roman" w:hAnsi="Helvetica" w:cs="Helvetica"/>
          <w:color w:val="212121"/>
          <w:sz w:val="21"/>
          <w:szCs w:val="21"/>
        </w:rPr>
      </w:pPr>
      <w:r w:rsidRPr="7AA55EC7">
        <w:rPr>
          <w:rFonts w:ascii="Helvetica" w:eastAsia="Times New Roman" w:hAnsi="Helvetica" w:cs="Helvetica"/>
          <w:color w:val="212121"/>
          <w:sz w:val="21"/>
          <w:szCs w:val="21"/>
        </w:rPr>
        <w:t xml:space="preserve">Hard to </w:t>
      </w:r>
      <w:r w:rsidRPr="23AFFDC4">
        <w:rPr>
          <w:rFonts w:ascii="Helvetica" w:eastAsia="Times New Roman" w:hAnsi="Helvetica" w:cs="Helvetica"/>
          <w:color w:val="212121"/>
          <w:sz w:val="21"/>
          <w:szCs w:val="21"/>
        </w:rPr>
        <w:t xml:space="preserve">read </w:t>
      </w:r>
      <w:r w:rsidRPr="267AD419">
        <w:rPr>
          <w:rFonts w:ascii="Helvetica" w:eastAsia="Times New Roman" w:hAnsi="Helvetica" w:cs="Helvetica"/>
          <w:color w:val="212121"/>
          <w:sz w:val="21"/>
          <w:szCs w:val="21"/>
        </w:rPr>
        <w:t xml:space="preserve">plot labels </w:t>
      </w:r>
      <w:r w:rsidRPr="19A59F5D">
        <w:rPr>
          <w:rFonts w:ascii="Helvetica" w:eastAsia="Times New Roman" w:hAnsi="Helvetica" w:cs="Helvetica"/>
          <w:color w:val="212121"/>
          <w:sz w:val="21"/>
          <w:szCs w:val="21"/>
        </w:rPr>
        <w:t>in the “</w:t>
      </w:r>
      <w:r w:rsidRPr="635998AF">
        <w:rPr>
          <w:rFonts w:ascii="Helvetica" w:eastAsia="Times New Roman" w:hAnsi="Helvetica" w:cs="Helvetica"/>
          <w:color w:val="212121"/>
          <w:sz w:val="21"/>
          <w:szCs w:val="21"/>
        </w:rPr>
        <w:t xml:space="preserve">Detect </w:t>
      </w:r>
      <w:r w:rsidRPr="11D7C9B2">
        <w:rPr>
          <w:rFonts w:ascii="Helvetica" w:eastAsia="Times New Roman" w:hAnsi="Helvetica" w:cs="Helvetica"/>
          <w:color w:val="212121"/>
          <w:sz w:val="21"/>
          <w:szCs w:val="21"/>
        </w:rPr>
        <w:t>Outliers</w:t>
      </w:r>
      <w:r w:rsidRPr="63173271">
        <w:rPr>
          <w:rFonts w:ascii="Helvetica" w:eastAsia="Times New Roman" w:hAnsi="Helvetica" w:cs="Helvetica"/>
          <w:color w:val="212121"/>
          <w:sz w:val="21"/>
          <w:szCs w:val="21"/>
        </w:rPr>
        <w:t xml:space="preserve">” </w:t>
      </w:r>
      <w:proofErr w:type="gramStart"/>
      <w:r w:rsidRPr="63173271">
        <w:rPr>
          <w:rFonts w:ascii="Helvetica" w:eastAsia="Times New Roman" w:hAnsi="Helvetica" w:cs="Helvetica"/>
          <w:color w:val="212121"/>
          <w:sz w:val="21"/>
          <w:szCs w:val="21"/>
        </w:rPr>
        <w:t>section</w:t>
      </w:r>
      <w:proofErr w:type="gramEnd"/>
    </w:p>
    <w:p w14:paraId="3A880A98" w14:textId="42AE9942" w:rsidR="00376FC0" w:rsidRDefault="00376FC0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</w:p>
    <w:p w14:paraId="0BB4A21F" w14:textId="17116F92" w:rsidR="00CA6E2D" w:rsidRPr="00A16F2F" w:rsidRDefault="00A16F2F" w:rsidP="00376FC0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A16F2F">
        <w:rPr>
          <w:rFonts w:ascii="Helvetica" w:eastAsia="Times New Roman" w:hAnsi="Helvetica" w:cs="Helvetica"/>
          <w:color w:val="212121"/>
          <w:sz w:val="21"/>
          <w:szCs w:val="21"/>
        </w:rPr>
        <w:t>Aycan</w:t>
      </w:r>
    </w:p>
    <w:p w14:paraId="2E865F24" w14:textId="410DB851" w:rsidR="00A16F2F" w:rsidRDefault="00A16F2F" w:rsidP="00B50A4F">
      <w:pPr>
        <w:pStyle w:val="ListParagraph"/>
        <w:numPr>
          <w:ilvl w:val="0"/>
          <w:numId w:val="2"/>
        </w:num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A16F2F">
        <w:rPr>
          <w:rFonts w:ascii="Helvetica" w:eastAsia="Times New Roman" w:hAnsi="Helvetica" w:cs="Helvetica"/>
          <w:color w:val="212121"/>
          <w:sz w:val="21"/>
          <w:szCs w:val="21"/>
        </w:rPr>
        <w:t>For feature extraction, this could be a useful link to add</w:t>
      </w:r>
      <w:r w:rsidR="00B50A4F">
        <w:rPr>
          <w:rFonts w:ascii="Helvetica" w:eastAsia="Times New Roman" w:hAnsi="Helvetica" w:cs="Helvetica"/>
          <w:color w:val="212121"/>
          <w:sz w:val="21"/>
          <w:szCs w:val="21"/>
        </w:rPr>
        <w:t xml:space="preserve"> for Automatic Feature Extraction for Predictive Maintenance </w:t>
      </w:r>
      <w:hyperlink r:id="rId9" w:history="1">
        <w:r w:rsidR="00B50A4F" w:rsidRPr="002E52D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https://www.mathworks.com/help/predmaint/automate-feature-extraction-using-matlab-code-from-the-app.html</w:t>
        </w:r>
      </w:hyperlink>
      <w:r w:rsidR="00B50A4F">
        <w:rPr>
          <w:rFonts w:ascii="Helvetica" w:eastAsia="Times New Roman" w:hAnsi="Helvetica" w:cs="Helvetica"/>
          <w:color w:val="212121"/>
          <w:sz w:val="21"/>
          <w:szCs w:val="21"/>
        </w:rPr>
        <w:t xml:space="preserve"> and this: </w:t>
      </w:r>
      <w:hyperlink r:id="rId10" w:history="1">
        <w:r w:rsidR="00B50A4F" w:rsidRPr="002E52D2">
          <w:rPr>
            <w:rStyle w:val="Hyperlink"/>
            <w:rFonts w:ascii="Helvetica" w:eastAsia="Times New Roman" w:hAnsi="Helvetica" w:cs="Helvetica"/>
            <w:sz w:val="21"/>
            <w:szCs w:val="21"/>
          </w:rPr>
          <w:t>https://www.mathworks.com/discovery/feature-extraction.html</w:t>
        </w:r>
      </w:hyperlink>
    </w:p>
    <w:p w14:paraId="331C601A" w14:textId="77777777" w:rsidR="00B50A4F" w:rsidRPr="00B50A4F" w:rsidRDefault="00B50A4F" w:rsidP="00B50A4F">
      <w:pPr>
        <w:pStyle w:val="ListParagraph"/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</w:p>
    <w:p w14:paraId="7A727223" w14:textId="59F01767" w:rsidR="00376FC0" w:rsidRDefault="006D6CD5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006D6CD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Creating Relative Links</w:t>
      </w: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 in Live Scripts</w:t>
      </w:r>
      <w:r w:rsidRPr="006D6CD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:</w:t>
      </w:r>
    </w:p>
    <w:p w14:paraId="2E03D169" w14:textId="0351227F" w:rsidR="006D6CD5" w:rsidRDefault="006D6CD5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Example: </w:t>
      </w:r>
      <w:hyperlink r:id="rId11" w:history="1">
        <w:r w:rsidRPr="002E52D2">
          <w:rPr>
            <w:rStyle w:val="Hyperlink"/>
            <w:rFonts w:ascii="Helvetica" w:eastAsia="Times New Roman" w:hAnsi="Helvetica" w:cs="Helvetica"/>
            <w:b/>
            <w:bCs/>
            <w:sz w:val="21"/>
            <w:szCs w:val="21"/>
          </w:rPr>
          <w:t>https://matlab.mathworks.com/open/github/v1?repo=MathWorks-Teaching-Resources/Programming-Structuring-Code&amp;project=StructuringCode.prj</w:t>
        </w:r>
      </w:hyperlink>
    </w:p>
    <w:p w14:paraId="5DF35B8D" w14:textId="5B9C80E7" w:rsidR="006D6CD5" w:rsidRPr="007B7E26" w:rsidRDefault="006D6CD5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Look at the links in Navigation Script</w:t>
      </w:r>
      <w:r w:rsidR="007B7E26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, </w:t>
      </w:r>
      <w:proofErr w:type="gramStart"/>
      <w:r w:rsidR="007B7E26" w:rsidRPr="007B7E26">
        <w:rPr>
          <w:rStyle w:val="ui-provider"/>
          <w:b/>
          <w:bCs/>
        </w:rPr>
        <w:t>The</w:t>
      </w:r>
      <w:proofErr w:type="gramEnd"/>
      <w:r w:rsidR="007B7E26" w:rsidRPr="007B7E26">
        <w:rPr>
          <w:rStyle w:val="ui-provider"/>
          <w:b/>
          <w:bCs/>
        </w:rPr>
        <w:t xml:space="preserve"> default page, </w:t>
      </w:r>
      <w:proofErr w:type="spellStart"/>
      <w:r w:rsidR="007B7E26" w:rsidRPr="007B7E26">
        <w:rPr>
          <w:rStyle w:val="ui-provider"/>
          <w:b/>
          <w:bCs/>
        </w:rPr>
        <w:t>Navigation.mlx</w:t>
      </w:r>
      <w:proofErr w:type="spellEnd"/>
      <w:r w:rsidR="007B7E26" w:rsidRPr="007B7E26">
        <w:rPr>
          <w:rStyle w:val="ui-provider"/>
          <w:b/>
          <w:bCs/>
        </w:rPr>
        <w:t xml:space="preserve"> has a lot of links to scripts using the </w:t>
      </w:r>
      <w:proofErr w:type="spellStart"/>
      <w:r w:rsidR="007B7E26" w:rsidRPr="007B7E26">
        <w:rPr>
          <w:rStyle w:val="ui-provider"/>
          <w:b/>
          <w:bCs/>
        </w:rPr>
        <w:t>matlab</w:t>
      </w:r>
      <w:proofErr w:type="spellEnd"/>
      <w:r w:rsidR="007B7E26" w:rsidRPr="007B7E26">
        <w:rPr>
          <w:rStyle w:val="ui-provider"/>
          <w:b/>
          <w:bCs/>
        </w:rPr>
        <w:t xml:space="preserve">: edit </w:t>
      </w:r>
      <w:proofErr w:type="spellStart"/>
      <w:r w:rsidR="007B7E26" w:rsidRPr="007B7E26">
        <w:rPr>
          <w:rStyle w:val="ui-provider"/>
          <w:b/>
          <w:bCs/>
        </w:rPr>
        <w:t>foo</w:t>
      </w:r>
      <w:proofErr w:type="spellEnd"/>
      <w:r w:rsidR="007B7E26" w:rsidRPr="007B7E26">
        <w:rPr>
          <w:rStyle w:val="ui-provider"/>
          <w:b/>
          <w:bCs/>
        </w:rPr>
        <w:t xml:space="preserve"> structure</w:t>
      </w:r>
    </w:p>
    <w:p w14:paraId="48B7653C" w14:textId="18D0D931" w:rsidR="006D6CD5" w:rsidRDefault="0021775A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noProof/>
          <w:color w:val="212121"/>
          <w:sz w:val="21"/>
          <w:szCs w:val="21"/>
        </w:rPr>
        <w:drawing>
          <wp:inline distT="0" distB="0" distL="0" distR="0" wp14:anchorId="2367C637" wp14:editId="4CAED8D5">
            <wp:extent cx="1094317" cy="89535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04" cy="8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7B48" w14:textId="632F5DF9" w:rsidR="0021775A" w:rsidRPr="006D6CD5" w:rsidRDefault="00D166D9" w:rsidP="00376FC0">
      <w:pPr>
        <w:spacing w:before="30" w:after="135" w:line="315" w:lineRule="atLeast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>
        <w:rPr>
          <w:rFonts w:ascii="Helvetica" w:hAnsi="Helvetica" w:cs="Helvetica"/>
          <w:b/>
          <w:bCs/>
          <w:noProof/>
          <w:color w:val="212121"/>
          <w:sz w:val="21"/>
          <w:szCs w:val="21"/>
        </w:rPr>
        <w:lastRenderedPageBreak/>
        <w:drawing>
          <wp:inline distT="0" distB="0" distL="0" distR="0" wp14:anchorId="545D2506" wp14:editId="12EDC64A">
            <wp:extent cx="2125279" cy="1752600"/>
            <wp:effectExtent l="0" t="0" r="889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22" cy="175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96B3" w14:textId="77777777" w:rsidR="00376FC0" w:rsidRPr="00376FC0" w:rsidRDefault="00376FC0" w:rsidP="00376FC0">
      <w:pPr>
        <w:spacing w:before="30" w:after="135" w:line="315" w:lineRule="atLeast"/>
        <w:rPr>
          <w:rFonts w:ascii="Helvetica" w:eastAsia="Times New Roman" w:hAnsi="Helvetica" w:cs="Helvetica"/>
          <w:color w:val="212121"/>
          <w:sz w:val="21"/>
          <w:szCs w:val="21"/>
        </w:rPr>
      </w:pPr>
    </w:p>
    <w:sectPr w:rsidR="00376FC0" w:rsidRPr="0037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18B1"/>
    <w:multiLevelType w:val="hybridMultilevel"/>
    <w:tmpl w:val="FD78AC98"/>
    <w:lvl w:ilvl="0" w:tplc="EFA63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77DF3"/>
    <w:multiLevelType w:val="hybridMultilevel"/>
    <w:tmpl w:val="222EB0B8"/>
    <w:lvl w:ilvl="0" w:tplc="EFA63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1405">
    <w:abstractNumId w:val="1"/>
  </w:num>
  <w:num w:numId="2" w16cid:durableId="157142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yM7E0NjU2M7S0MDRS0lEKTi0uzszPAykwqgUAQ7fo5iwAAAA="/>
  </w:docVars>
  <w:rsids>
    <w:rsidRoot w:val="001B1D79"/>
    <w:rsid w:val="000163D9"/>
    <w:rsid w:val="0005256E"/>
    <w:rsid w:val="000539A7"/>
    <w:rsid w:val="00060BF7"/>
    <w:rsid w:val="000D205B"/>
    <w:rsid w:val="000D36B0"/>
    <w:rsid w:val="000E47D7"/>
    <w:rsid w:val="000F1D8C"/>
    <w:rsid w:val="001032A9"/>
    <w:rsid w:val="001176BA"/>
    <w:rsid w:val="00123D54"/>
    <w:rsid w:val="00175091"/>
    <w:rsid w:val="00190155"/>
    <w:rsid w:val="001B1D79"/>
    <w:rsid w:val="001B31CD"/>
    <w:rsid w:val="001E6039"/>
    <w:rsid w:val="00212ED5"/>
    <w:rsid w:val="0021775A"/>
    <w:rsid w:val="0024711E"/>
    <w:rsid w:val="00277B6D"/>
    <w:rsid w:val="002D3D97"/>
    <w:rsid w:val="00303FF8"/>
    <w:rsid w:val="003227D3"/>
    <w:rsid w:val="0032799B"/>
    <w:rsid w:val="003309F8"/>
    <w:rsid w:val="00356FD2"/>
    <w:rsid w:val="00376E7D"/>
    <w:rsid w:val="00376FC0"/>
    <w:rsid w:val="003D2A07"/>
    <w:rsid w:val="003E1FAB"/>
    <w:rsid w:val="00404A2D"/>
    <w:rsid w:val="00417CAC"/>
    <w:rsid w:val="0044390E"/>
    <w:rsid w:val="00446345"/>
    <w:rsid w:val="00460B00"/>
    <w:rsid w:val="0047582D"/>
    <w:rsid w:val="004C18D3"/>
    <w:rsid w:val="004C6A77"/>
    <w:rsid w:val="004F34D0"/>
    <w:rsid w:val="00520481"/>
    <w:rsid w:val="00520A18"/>
    <w:rsid w:val="00534EFB"/>
    <w:rsid w:val="00543AE8"/>
    <w:rsid w:val="00553D4F"/>
    <w:rsid w:val="0058475D"/>
    <w:rsid w:val="00585A96"/>
    <w:rsid w:val="005D4936"/>
    <w:rsid w:val="005D54EE"/>
    <w:rsid w:val="00620DB2"/>
    <w:rsid w:val="0068019F"/>
    <w:rsid w:val="006829AF"/>
    <w:rsid w:val="00684388"/>
    <w:rsid w:val="006A5FFF"/>
    <w:rsid w:val="006D02DC"/>
    <w:rsid w:val="006D0412"/>
    <w:rsid w:val="006D3875"/>
    <w:rsid w:val="006D6CD5"/>
    <w:rsid w:val="006E19AC"/>
    <w:rsid w:val="006E462C"/>
    <w:rsid w:val="0071437C"/>
    <w:rsid w:val="00722F37"/>
    <w:rsid w:val="00724AF4"/>
    <w:rsid w:val="00727D8D"/>
    <w:rsid w:val="00742940"/>
    <w:rsid w:val="0075027B"/>
    <w:rsid w:val="00755FE0"/>
    <w:rsid w:val="007603DF"/>
    <w:rsid w:val="00760E4A"/>
    <w:rsid w:val="00793792"/>
    <w:rsid w:val="007B1EAC"/>
    <w:rsid w:val="007B7E26"/>
    <w:rsid w:val="00810428"/>
    <w:rsid w:val="00822D36"/>
    <w:rsid w:val="008418C7"/>
    <w:rsid w:val="008732F3"/>
    <w:rsid w:val="008909CB"/>
    <w:rsid w:val="00892B55"/>
    <w:rsid w:val="008A5389"/>
    <w:rsid w:val="008B2615"/>
    <w:rsid w:val="008B5B30"/>
    <w:rsid w:val="008D0496"/>
    <w:rsid w:val="008D78BB"/>
    <w:rsid w:val="008D7912"/>
    <w:rsid w:val="008E6F46"/>
    <w:rsid w:val="00907775"/>
    <w:rsid w:val="0091236A"/>
    <w:rsid w:val="0091403C"/>
    <w:rsid w:val="009276BB"/>
    <w:rsid w:val="00950BCE"/>
    <w:rsid w:val="0098429A"/>
    <w:rsid w:val="00990BA8"/>
    <w:rsid w:val="009B52BE"/>
    <w:rsid w:val="009C3414"/>
    <w:rsid w:val="009D201F"/>
    <w:rsid w:val="009E05F9"/>
    <w:rsid w:val="009F1DE4"/>
    <w:rsid w:val="009F32FC"/>
    <w:rsid w:val="00A16F2F"/>
    <w:rsid w:val="00A30A6C"/>
    <w:rsid w:val="00A70641"/>
    <w:rsid w:val="00A75DAC"/>
    <w:rsid w:val="00A82176"/>
    <w:rsid w:val="00AC4C71"/>
    <w:rsid w:val="00AF36CA"/>
    <w:rsid w:val="00AF726C"/>
    <w:rsid w:val="00B006CA"/>
    <w:rsid w:val="00B250BF"/>
    <w:rsid w:val="00B3696C"/>
    <w:rsid w:val="00B47C71"/>
    <w:rsid w:val="00B50A4F"/>
    <w:rsid w:val="00B61CE4"/>
    <w:rsid w:val="00B64342"/>
    <w:rsid w:val="00B72D4B"/>
    <w:rsid w:val="00BA3864"/>
    <w:rsid w:val="00BB6C83"/>
    <w:rsid w:val="00BD3798"/>
    <w:rsid w:val="00BE0598"/>
    <w:rsid w:val="00BF0B4C"/>
    <w:rsid w:val="00C73BF1"/>
    <w:rsid w:val="00C74043"/>
    <w:rsid w:val="00C9488B"/>
    <w:rsid w:val="00CA6E2D"/>
    <w:rsid w:val="00CB2288"/>
    <w:rsid w:val="00CB7020"/>
    <w:rsid w:val="00CE40A6"/>
    <w:rsid w:val="00CF1017"/>
    <w:rsid w:val="00D14A86"/>
    <w:rsid w:val="00D166D9"/>
    <w:rsid w:val="00D6064D"/>
    <w:rsid w:val="00D66EB2"/>
    <w:rsid w:val="00D8013B"/>
    <w:rsid w:val="00DA72FC"/>
    <w:rsid w:val="00DD1D7E"/>
    <w:rsid w:val="00DD1E70"/>
    <w:rsid w:val="00DD33CD"/>
    <w:rsid w:val="00DD4E2E"/>
    <w:rsid w:val="00DD70F0"/>
    <w:rsid w:val="00E03944"/>
    <w:rsid w:val="00E04C0A"/>
    <w:rsid w:val="00E11B05"/>
    <w:rsid w:val="00E427EC"/>
    <w:rsid w:val="00E55EC1"/>
    <w:rsid w:val="00E67E7C"/>
    <w:rsid w:val="00E82467"/>
    <w:rsid w:val="00EC52D8"/>
    <w:rsid w:val="00ED775D"/>
    <w:rsid w:val="00F053F1"/>
    <w:rsid w:val="00F061C4"/>
    <w:rsid w:val="00F17B63"/>
    <w:rsid w:val="00F67E05"/>
    <w:rsid w:val="00F74E7A"/>
    <w:rsid w:val="00F82AC9"/>
    <w:rsid w:val="00F85DC5"/>
    <w:rsid w:val="00FB0BCC"/>
    <w:rsid w:val="00FC427C"/>
    <w:rsid w:val="00FD0486"/>
    <w:rsid w:val="00FD442A"/>
    <w:rsid w:val="00FE0D1F"/>
    <w:rsid w:val="00FE2869"/>
    <w:rsid w:val="00FE4F62"/>
    <w:rsid w:val="00FF5528"/>
    <w:rsid w:val="01B0E1C6"/>
    <w:rsid w:val="04D25EFA"/>
    <w:rsid w:val="063AB760"/>
    <w:rsid w:val="07EAC18D"/>
    <w:rsid w:val="11D7C9B2"/>
    <w:rsid w:val="11E70C4B"/>
    <w:rsid w:val="12F65F18"/>
    <w:rsid w:val="142EF837"/>
    <w:rsid w:val="1448D7D4"/>
    <w:rsid w:val="1569FCF0"/>
    <w:rsid w:val="159C9C26"/>
    <w:rsid w:val="172C71DF"/>
    <w:rsid w:val="1880BB9B"/>
    <w:rsid w:val="19A59F5D"/>
    <w:rsid w:val="19E9FED4"/>
    <w:rsid w:val="1A784D68"/>
    <w:rsid w:val="1E9F1D96"/>
    <w:rsid w:val="20733C9B"/>
    <w:rsid w:val="21E3713B"/>
    <w:rsid w:val="22967C37"/>
    <w:rsid w:val="23AFFDC4"/>
    <w:rsid w:val="2541B590"/>
    <w:rsid w:val="267AD419"/>
    <w:rsid w:val="27E122F5"/>
    <w:rsid w:val="283D4908"/>
    <w:rsid w:val="2AA508DE"/>
    <w:rsid w:val="2B6CCA6E"/>
    <w:rsid w:val="2C40D93F"/>
    <w:rsid w:val="2DA9EAA2"/>
    <w:rsid w:val="2FBCD978"/>
    <w:rsid w:val="316883EA"/>
    <w:rsid w:val="32701C02"/>
    <w:rsid w:val="35C31030"/>
    <w:rsid w:val="3623FBA0"/>
    <w:rsid w:val="367CD9C2"/>
    <w:rsid w:val="367F8A3B"/>
    <w:rsid w:val="3765D0FD"/>
    <w:rsid w:val="385FBA13"/>
    <w:rsid w:val="38702B9C"/>
    <w:rsid w:val="39B3E30C"/>
    <w:rsid w:val="3A5ED3C4"/>
    <w:rsid w:val="3AB3A4C4"/>
    <w:rsid w:val="3C98DED8"/>
    <w:rsid w:val="3CFD76E0"/>
    <w:rsid w:val="3DF6113E"/>
    <w:rsid w:val="3F983A93"/>
    <w:rsid w:val="3FBB03D5"/>
    <w:rsid w:val="3FBF7699"/>
    <w:rsid w:val="4188A923"/>
    <w:rsid w:val="42010DAE"/>
    <w:rsid w:val="4261C64D"/>
    <w:rsid w:val="43345395"/>
    <w:rsid w:val="441139FD"/>
    <w:rsid w:val="45710F22"/>
    <w:rsid w:val="4970913C"/>
    <w:rsid w:val="4A0C3B3E"/>
    <w:rsid w:val="4A15AA4D"/>
    <w:rsid w:val="4A6DD54C"/>
    <w:rsid w:val="4B4A60E5"/>
    <w:rsid w:val="4BD10E0D"/>
    <w:rsid w:val="50A4087B"/>
    <w:rsid w:val="5132685F"/>
    <w:rsid w:val="52621CB4"/>
    <w:rsid w:val="52EA1159"/>
    <w:rsid w:val="540F7668"/>
    <w:rsid w:val="552CF309"/>
    <w:rsid w:val="5572B441"/>
    <w:rsid w:val="57EAB2CF"/>
    <w:rsid w:val="5A806C46"/>
    <w:rsid w:val="5B5D31EB"/>
    <w:rsid w:val="5BB1D01A"/>
    <w:rsid w:val="5D191B15"/>
    <w:rsid w:val="5DFECA5F"/>
    <w:rsid w:val="618D1E34"/>
    <w:rsid w:val="6234B4ED"/>
    <w:rsid w:val="62EA509A"/>
    <w:rsid w:val="63173271"/>
    <w:rsid w:val="635998AF"/>
    <w:rsid w:val="6686699C"/>
    <w:rsid w:val="66E91B74"/>
    <w:rsid w:val="689BD715"/>
    <w:rsid w:val="69743C04"/>
    <w:rsid w:val="6AB3B47C"/>
    <w:rsid w:val="6B832FC6"/>
    <w:rsid w:val="6C744240"/>
    <w:rsid w:val="6C7CF914"/>
    <w:rsid w:val="6CF06F0E"/>
    <w:rsid w:val="6D05208A"/>
    <w:rsid w:val="6D5E5145"/>
    <w:rsid w:val="6D67C054"/>
    <w:rsid w:val="6FB894EA"/>
    <w:rsid w:val="70E8497C"/>
    <w:rsid w:val="724A861E"/>
    <w:rsid w:val="7278B290"/>
    <w:rsid w:val="73643F39"/>
    <w:rsid w:val="737BE9F2"/>
    <w:rsid w:val="7878B01C"/>
    <w:rsid w:val="7A53D19B"/>
    <w:rsid w:val="7AA55EC7"/>
    <w:rsid w:val="7B228397"/>
    <w:rsid w:val="7B81BFC5"/>
    <w:rsid w:val="7BCDA720"/>
    <w:rsid w:val="7C22454F"/>
    <w:rsid w:val="7DD2824D"/>
    <w:rsid w:val="7E0C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A061"/>
  <w15:chartTrackingRefBased/>
  <w15:docId w15:val="{08DA61AC-B28C-4505-81D5-DEA9B02B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67"/>
    <w:pPr>
      <w:ind w:left="720"/>
      <w:contextualSpacing/>
    </w:pPr>
  </w:style>
  <w:style w:type="character" w:customStyle="1" w:styleId="s189282b70">
    <w:name w:val="s189282b70"/>
    <w:basedOn w:val="DefaultParagraphFont"/>
    <w:rsid w:val="006D0412"/>
  </w:style>
  <w:style w:type="character" w:customStyle="1" w:styleId="s1d3aebf30">
    <w:name w:val="s1d3aebf30"/>
    <w:basedOn w:val="DefaultParagraphFont"/>
    <w:rsid w:val="00A75DAC"/>
  </w:style>
  <w:style w:type="character" w:customStyle="1" w:styleId="s7aee6b370">
    <w:name w:val="s7aee6b370"/>
    <w:basedOn w:val="DefaultParagraphFont"/>
    <w:rsid w:val="0098429A"/>
  </w:style>
  <w:style w:type="character" w:customStyle="1" w:styleId="s10d51a020">
    <w:name w:val="s10d51a020"/>
    <w:basedOn w:val="DefaultParagraphFont"/>
    <w:rsid w:val="00B006CA"/>
  </w:style>
  <w:style w:type="character" w:styleId="Hyperlink">
    <w:name w:val="Hyperlink"/>
    <w:basedOn w:val="DefaultParagraphFont"/>
    <w:uiPriority w:val="99"/>
    <w:unhideWhenUsed/>
    <w:rsid w:val="006D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D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B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987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250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96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70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604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noutlierdata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cleanoutlierdata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Monitor/data_science" TargetMode="External"/><Relationship Id="rId11" Type="http://schemas.openxmlformats.org/officeDocument/2006/relationships/hyperlink" Target="https://matlab.mathworks.com/open/github/v1?repo=MathWorks-Teaching-Resources/Programming-Structuring-Code&amp;project=StructuringCode.prj" TargetMode="External"/><Relationship Id="rId5" Type="http://schemas.openxmlformats.org/officeDocument/2006/relationships/hyperlink" Target="https://www.mathworks.com/help/stats/clusterdatatask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athworks.com/discovery/feature-ex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predmaint/automate-feature-extraction-using-matlab-code-from-the-ap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Links>
    <vt:vector size="42" baseType="variant">
      <vt:variant>
        <vt:i4>6946850</vt:i4>
      </vt:variant>
      <vt:variant>
        <vt:i4>18</vt:i4>
      </vt:variant>
      <vt:variant>
        <vt:i4>0</vt:i4>
      </vt:variant>
      <vt:variant>
        <vt:i4>5</vt:i4>
      </vt:variant>
      <vt:variant>
        <vt:lpwstr>https://matlab.mathworks.com/open/github/v1?repo=MathWorks-Teaching-Resources/Programming-Structuring-Code&amp;project=StructuringCode.prj</vt:lpwstr>
      </vt:variant>
      <vt:variant>
        <vt:lpwstr/>
      </vt:variant>
      <vt:variant>
        <vt:i4>3080291</vt:i4>
      </vt:variant>
      <vt:variant>
        <vt:i4>15</vt:i4>
      </vt:variant>
      <vt:variant>
        <vt:i4>0</vt:i4>
      </vt:variant>
      <vt:variant>
        <vt:i4>5</vt:i4>
      </vt:variant>
      <vt:variant>
        <vt:lpwstr>https://www.mathworks.com/discovery/feature-extraction.html</vt:lpwstr>
      </vt:variant>
      <vt:variant>
        <vt:lpwstr/>
      </vt:variant>
      <vt:variant>
        <vt:i4>5832732</vt:i4>
      </vt:variant>
      <vt:variant>
        <vt:i4>12</vt:i4>
      </vt:variant>
      <vt:variant>
        <vt:i4>0</vt:i4>
      </vt:variant>
      <vt:variant>
        <vt:i4>5</vt:i4>
      </vt:variant>
      <vt:variant>
        <vt:lpwstr>https://www.mathworks.com/help/predmaint/automate-feature-extraction-using-matlab-code-from-the-app.html</vt:lpwstr>
      </vt:variant>
      <vt:variant>
        <vt:lpwstr/>
      </vt:variant>
      <vt:variant>
        <vt:i4>2818095</vt:i4>
      </vt:variant>
      <vt:variant>
        <vt:i4>9</vt:i4>
      </vt:variant>
      <vt:variant>
        <vt:i4>0</vt:i4>
      </vt:variant>
      <vt:variant>
        <vt:i4>5</vt:i4>
      </vt:variant>
      <vt:variant>
        <vt:lpwstr>https://www.mathworks.com/help/matlab/ref/cleanoutlierdata.html</vt:lpwstr>
      </vt:variant>
      <vt:variant>
        <vt:lpwstr/>
      </vt:variant>
      <vt:variant>
        <vt:i4>2818095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https://www.mathworks.com/help/matlab/ref/cleanoutlierdata.html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https://github.com/APMonitor/data_science</vt:lpwstr>
      </vt:variant>
      <vt:variant>
        <vt:lpwstr/>
      </vt:variant>
      <vt:variant>
        <vt:i4>4194322</vt:i4>
      </vt:variant>
      <vt:variant>
        <vt:i4>0</vt:i4>
      </vt:variant>
      <vt:variant>
        <vt:i4>0</vt:i4>
      </vt:variant>
      <vt:variant>
        <vt:i4>5</vt:i4>
      </vt:variant>
      <vt:variant>
        <vt:lpwstr>https://www.mathworks.com/help/stats/clusterdatatask.html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Hacioglu</dc:creator>
  <cp:keywords/>
  <dc:description/>
  <cp:lastModifiedBy>Aycan Hacioglu</cp:lastModifiedBy>
  <cp:revision>2</cp:revision>
  <dcterms:created xsi:type="dcterms:W3CDTF">2023-06-26T18:49:00Z</dcterms:created>
  <dcterms:modified xsi:type="dcterms:W3CDTF">2023-06-26T18:49:00Z</dcterms:modified>
</cp:coreProperties>
</file>