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4C515F" w:rsidP="004C515F" w:rsidRDefault="004C515F" w14:paraId="0DCEE57E" w14:textId="51E0826E">
      <w:pPr>
        <w:shd w:val="clear" w:color="auto" w:fill="F5F5F5"/>
        <w:spacing w:after="0" w:line="270" w:lineRule="atLeast"/>
        <w:rPr>
          <w:rFonts w:ascii="Consolas" w:hAnsi="Consolas" w:eastAsia="Times New Roman" w:cs="Times New Roman"/>
          <w:color w:val="212121"/>
          <w:sz w:val="21"/>
          <w:szCs w:val="21"/>
        </w:rPr>
      </w:pPr>
      <w:r>
        <w:rPr>
          <w:rFonts w:ascii="Consolas" w:hAnsi="Consolas" w:eastAsia="Times New Roman" w:cs="Times New Roman"/>
          <w:color w:val="212121"/>
          <w:sz w:val="21"/>
          <w:szCs w:val="21"/>
        </w:rPr>
        <w:t xml:space="preserve">The python code has a chi squared test comparing </w:t>
      </w:r>
      <w:r w:rsidR="008332CD">
        <w:rPr>
          <w:rFonts w:ascii="Consolas" w:hAnsi="Consolas" w:eastAsia="Times New Roman" w:cs="Times New Roman"/>
          <w:color w:val="212121"/>
          <w:sz w:val="21"/>
          <w:szCs w:val="21"/>
        </w:rPr>
        <w:t xml:space="preserve"> X and why where X is a </w:t>
      </w:r>
      <w:r w:rsidR="00E63A7E">
        <w:rPr>
          <w:rFonts w:ascii="Consolas" w:hAnsi="Consolas" w:eastAsia="Times New Roman" w:cs="Times New Roman"/>
          <w:color w:val="212121"/>
          <w:sz w:val="21"/>
          <w:szCs w:val="21"/>
        </w:rPr>
        <w:t>1941x27 array</w:t>
      </w:r>
      <w:r w:rsidR="003C7632">
        <w:rPr>
          <w:rFonts w:ascii="Consolas" w:hAnsi="Consolas" w:eastAsia="Times New Roman" w:cs="Times New Roman"/>
          <w:color w:val="212121"/>
          <w:sz w:val="21"/>
          <w:szCs w:val="21"/>
        </w:rPr>
        <w:t xml:space="preserve"> of a variety of numbers</w:t>
      </w:r>
      <w:r w:rsidR="00E63A7E">
        <w:rPr>
          <w:rFonts w:ascii="Consolas" w:hAnsi="Consolas" w:eastAsia="Times New Roman" w:cs="Times New Roman"/>
          <w:color w:val="212121"/>
          <w:sz w:val="21"/>
          <w:szCs w:val="21"/>
        </w:rPr>
        <w:t xml:space="preserve"> and y is a 1941x7 array </w:t>
      </w:r>
      <w:r w:rsidR="003C7632">
        <w:rPr>
          <w:rFonts w:ascii="Consolas" w:hAnsi="Consolas" w:eastAsia="Times New Roman" w:cs="Times New Roman"/>
          <w:color w:val="212121"/>
          <w:sz w:val="21"/>
          <w:szCs w:val="21"/>
        </w:rPr>
        <w:t xml:space="preserve">of 1’s and 0’s. </w:t>
      </w:r>
    </w:p>
    <w:p w:rsidR="003C7632" w:rsidP="004C515F" w:rsidRDefault="003C7632" w14:paraId="5677FFBB" w14:textId="1EDFAA6A">
      <w:pPr>
        <w:shd w:val="clear" w:color="auto" w:fill="F5F5F5"/>
        <w:spacing w:after="0" w:line="270" w:lineRule="atLeast"/>
        <w:rPr>
          <w:rFonts w:ascii="Consolas" w:hAnsi="Consolas" w:eastAsia="Times New Roman" w:cs="Times New Roman"/>
          <w:color w:val="212121"/>
          <w:sz w:val="21"/>
          <w:szCs w:val="21"/>
        </w:rPr>
      </w:pPr>
      <w:r w:rsidRPr="003C7632">
        <w:rPr>
          <w:rFonts w:ascii="Consolas" w:hAnsi="Consolas" w:eastAsia="Times New Roman" w:cs="Times New Roman"/>
          <w:color w:val="212121"/>
          <w:sz w:val="21"/>
          <w:szCs w:val="21"/>
        </w:rPr>
        <w:drawing>
          <wp:inline distT="0" distB="0" distL="0" distR="0" wp14:anchorId="05996B52" wp14:editId="4B2A1F19">
            <wp:extent cx="4838700" cy="34734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5841" cy="347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15F" w:rsidP="004C515F" w:rsidRDefault="004C515F" w14:paraId="1A46D35C" w14:textId="77777777">
      <w:pPr>
        <w:shd w:val="clear" w:color="auto" w:fill="F5F5F5"/>
        <w:spacing w:after="0" w:line="270" w:lineRule="atLeast"/>
        <w:rPr>
          <w:rFonts w:ascii="Consolas" w:hAnsi="Consolas" w:eastAsia="Times New Roman" w:cs="Times New Roman"/>
          <w:color w:val="212121"/>
          <w:sz w:val="21"/>
          <w:szCs w:val="21"/>
        </w:rPr>
      </w:pPr>
    </w:p>
    <w:p w:rsidR="003C7632" w:rsidP="004C515F" w:rsidRDefault="003C7632" w14:paraId="24B155EE" w14:textId="2BE067D7">
      <w:pPr>
        <w:shd w:val="clear" w:color="auto" w:fill="F5F5F5"/>
        <w:spacing w:after="0" w:line="270" w:lineRule="atLeast"/>
        <w:rPr>
          <w:rFonts w:ascii="Consolas" w:hAnsi="Consolas" w:eastAsia="Times New Roman" w:cs="Times New Roman"/>
          <w:color w:val="212121"/>
          <w:sz w:val="21"/>
          <w:szCs w:val="21"/>
        </w:rPr>
      </w:pPr>
      <w:r>
        <w:rPr>
          <w:rFonts w:ascii="Consolas" w:hAnsi="Consolas" w:eastAsia="Times New Roman" w:cs="Times New Roman"/>
          <w:color w:val="212121"/>
          <w:sz w:val="21"/>
          <w:szCs w:val="21"/>
        </w:rPr>
        <w:t>Mat lab will not let me perform a Chi squared test on the same 2 arrays and instead only us a vector of numbers</w:t>
      </w:r>
      <w:r w:rsidR="006550B6">
        <w:rPr>
          <w:rFonts w:ascii="Consolas" w:hAnsi="Consolas" w:eastAsia="Times New Roman" w:cs="Times New Roman"/>
          <w:color w:val="212121"/>
          <w:sz w:val="21"/>
          <w:szCs w:val="21"/>
        </w:rPr>
        <w:t xml:space="preserve"> for the comparing variable y. </w:t>
      </w:r>
    </w:p>
    <w:p w:rsidR="006550B6" w:rsidP="004C515F" w:rsidRDefault="006550B6" w14:paraId="3465D561" w14:textId="77777777">
      <w:pPr>
        <w:shd w:val="clear" w:color="auto" w:fill="F5F5F5"/>
        <w:spacing w:after="0" w:line="270" w:lineRule="atLeast"/>
        <w:rPr>
          <w:rFonts w:ascii="Consolas" w:hAnsi="Consolas" w:eastAsia="Times New Roman" w:cs="Times New Roman"/>
          <w:color w:val="212121"/>
          <w:sz w:val="21"/>
          <w:szCs w:val="21"/>
        </w:rPr>
      </w:pPr>
    </w:p>
    <w:p w:rsidRPr="004C515F" w:rsidR="004C515F" w:rsidP="004C515F" w:rsidRDefault="004C515F" w14:paraId="0702A159" w14:textId="5546DADA">
      <w:pPr>
        <w:shd w:val="clear" w:color="auto" w:fill="F5F5F5"/>
        <w:spacing w:after="0" w:line="270" w:lineRule="atLeast"/>
        <w:rPr>
          <w:rFonts w:ascii="Consolas" w:hAnsi="Consolas" w:eastAsia="Times New Roman" w:cs="Times New Roman"/>
          <w:color w:val="212121"/>
          <w:sz w:val="21"/>
          <w:szCs w:val="21"/>
        </w:rPr>
      </w:pPr>
      <w:r w:rsidRPr="004C515F">
        <w:rPr>
          <w:rFonts w:ascii="Consolas" w:hAnsi="Consolas" w:eastAsia="Times New Roman" w:cs="Times New Roman"/>
          <w:color w:val="212121"/>
          <w:sz w:val="21"/>
          <w:szCs w:val="21"/>
        </w:rPr>
        <w:t>X_s = table2array(data(:,features))</w:t>
      </w:r>
    </w:p>
    <w:p w:rsidRPr="004C515F" w:rsidR="004C515F" w:rsidP="004C515F" w:rsidRDefault="004C515F" w14:paraId="0AF4773A" w14:textId="77777777">
      <w:pPr>
        <w:shd w:val="clear" w:color="auto" w:fill="F5F5F5"/>
        <w:spacing w:after="0" w:line="270" w:lineRule="atLeast"/>
        <w:rPr>
          <w:rFonts w:ascii="Consolas" w:hAnsi="Consolas" w:eastAsia="Times New Roman" w:cs="Times New Roman"/>
          <w:color w:val="212121"/>
          <w:sz w:val="21"/>
          <w:szCs w:val="21"/>
        </w:rPr>
      </w:pPr>
      <w:proofErr w:type="spellStart"/>
      <w:r w:rsidRPr="004C515F">
        <w:rPr>
          <w:rFonts w:ascii="Consolas" w:hAnsi="Consolas" w:eastAsia="Times New Roman" w:cs="Times New Roman"/>
          <w:color w:val="212121"/>
          <w:sz w:val="21"/>
          <w:szCs w:val="21"/>
        </w:rPr>
        <w:t>y_s</w:t>
      </w:r>
      <w:proofErr w:type="spellEnd"/>
      <w:r w:rsidRPr="004C515F">
        <w:rPr>
          <w:rFonts w:ascii="Consolas" w:hAnsi="Consolas" w:eastAsia="Times New Roman" w:cs="Times New Roman"/>
          <w:color w:val="212121"/>
          <w:sz w:val="21"/>
          <w:szCs w:val="21"/>
        </w:rPr>
        <w:t xml:space="preserve"> = table2array(data(:,labels))</w:t>
      </w:r>
    </w:p>
    <w:p w:rsidRPr="004C515F" w:rsidR="004C515F" w:rsidP="004C515F" w:rsidRDefault="004C515F" w14:paraId="5F8E9FC5" w14:textId="77777777">
      <w:pPr>
        <w:shd w:val="clear" w:color="auto" w:fill="F5F5F5"/>
        <w:spacing w:after="0" w:line="270" w:lineRule="atLeast"/>
        <w:rPr>
          <w:rFonts w:ascii="Consolas" w:hAnsi="Consolas" w:eastAsia="Times New Roman" w:cs="Times New Roman"/>
          <w:color w:val="212121"/>
          <w:sz w:val="21"/>
          <w:szCs w:val="21"/>
        </w:rPr>
      </w:pPr>
      <w:r w:rsidRPr="004C515F">
        <w:rPr>
          <w:rFonts w:ascii="Consolas" w:hAnsi="Consolas" w:eastAsia="Times New Roman" w:cs="Times New Roman"/>
          <w:color w:val="212121"/>
          <w:sz w:val="21"/>
          <w:szCs w:val="21"/>
        </w:rPr>
        <w:t xml:space="preserve">[fit, scores] = fscchi2(X_s, </w:t>
      </w:r>
      <w:proofErr w:type="spellStart"/>
      <w:r w:rsidRPr="004C515F">
        <w:rPr>
          <w:rFonts w:ascii="Consolas" w:hAnsi="Consolas" w:eastAsia="Times New Roman" w:cs="Times New Roman"/>
          <w:color w:val="212121"/>
          <w:sz w:val="21"/>
          <w:szCs w:val="21"/>
        </w:rPr>
        <w:t>y_s</w:t>
      </w:r>
      <w:proofErr w:type="spellEnd"/>
      <w:r w:rsidRPr="004C515F">
        <w:rPr>
          <w:rFonts w:ascii="Consolas" w:hAnsi="Consolas" w:eastAsia="Times New Roman" w:cs="Times New Roman"/>
          <w:color w:val="212121"/>
          <w:sz w:val="21"/>
          <w:szCs w:val="21"/>
        </w:rPr>
        <w:t>(:,1));</w:t>
      </w:r>
    </w:p>
    <w:p w:rsidRPr="004C515F" w:rsidR="004C515F" w:rsidP="004C515F" w:rsidRDefault="004C515F" w14:paraId="7D942F24" w14:textId="77777777">
      <w:pPr>
        <w:shd w:val="clear" w:color="auto" w:fill="F5F5F5"/>
        <w:spacing w:after="0" w:line="270" w:lineRule="atLeast"/>
        <w:rPr>
          <w:rFonts w:ascii="Consolas" w:hAnsi="Consolas" w:eastAsia="Times New Roman" w:cs="Times New Roman"/>
          <w:color w:val="212121"/>
          <w:sz w:val="21"/>
          <w:szCs w:val="21"/>
        </w:rPr>
      </w:pPr>
      <w:r w:rsidRPr="004C515F">
        <w:rPr>
          <w:rFonts w:ascii="Consolas" w:hAnsi="Consolas" w:eastAsia="Times New Roman" w:cs="Times New Roman"/>
          <w:color w:val="212121"/>
          <w:sz w:val="21"/>
          <w:szCs w:val="21"/>
        </w:rPr>
        <w:t>Specs = features'</w:t>
      </w:r>
    </w:p>
    <w:p w:rsidRPr="004C515F" w:rsidR="004C515F" w:rsidP="004C515F" w:rsidRDefault="004C515F" w14:paraId="38E16B78" w14:textId="77777777">
      <w:pPr>
        <w:shd w:val="clear" w:color="auto" w:fill="F5F5F5"/>
        <w:spacing w:after="0" w:line="270" w:lineRule="atLeast"/>
        <w:rPr>
          <w:rFonts w:ascii="Consolas" w:hAnsi="Consolas" w:eastAsia="Times New Roman" w:cs="Times New Roman"/>
          <w:color w:val="212121"/>
          <w:sz w:val="21"/>
          <w:szCs w:val="21"/>
        </w:rPr>
      </w:pPr>
      <w:r w:rsidRPr="004C515F">
        <w:rPr>
          <w:rFonts w:ascii="Consolas" w:hAnsi="Consolas" w:eastAsia="Times New Roman" w:cs="Times New Roman"/>
          <w:color w:val="008013"/>
          <w:sz w:val="21"/>
          <w:szCs w:val="21"/>
        </w:rPr>
        <w:t>% Visualize feature scores</w:t>
      </w:r>
    </w:p>
    <w:p w:rsidRPr="004C515F" w:rsidR="004C515F" w:rsidP="004C515F" w:rsidRDefault="004C515F" w14:paraId="3AE4A9F2" w14:textId="77777777">
      <w:pPr>
        <w:shd w:val="clear" w:color="auto" w:fill="F5F5F5"/>
        <w:spacing w:after="0" w:line="270" w:lineRule="atLeast"/>
        <w:rPr>
          <w:rFonts w:ascii="Consolas" w:hAnsi="Consolas" w:eastAsia="Times New Roman" w:cs="Times New Roman"/>
          <w:color w:val="212121"/>
          <w:sz w:val="21"/>
          <w:szCs w:val="21"/>
        </w:rPr>
      </w:pPr>
      <w:r w:rsidRPr="004C515F">
        <w:rPr>
          <w:rFonts w:ascii="Consolas" w:hAnsi="Consolas" w:eastAsia="Times New Roman" w:cs="Times New Roman"/>
          <w:color w:val="212121"/>
          <w:sz w:val="21"/>
          <w:szCs w:val="21"/>
        </w:rPr>
        <w:t>bar(scores)</w:t>
      </w:r>
    </w:p>
    <w:p w:rsidRPr="004C515F" w:rsidR="004C515F" w:rsidP="004C515F" w:rsidRDefault="004C515F" w14:paraId="71586A19" w14:textId="77777777">
      <w:pPr>
        <w:shd w:val="clear" w:color="auto" w:fill="F5F5F5"/>
        <w:spacing w:after="0" w:line="270" w:lineRule="atLeast"/>
        <w:rPr>
          <w:rFonts w:ascii="Consolas" w:hAnsi="Consolas" w:eastAsia="Times New Roman" w:cs="Times New Roman"/>
          <w:color w:val="212121"/>
          <w:sz w:val="21"/>
          <w:szCs w:val="21"/>
        </w:rPr>
      </w:pPr>
      <w:r w:rsidRPr="004C515F">
        <w:rPr>
          <w:rFonts w:ascii="Consolas" w:hAnsi="Consolas" w:eastAsia="Times New Roman" w:cs="Times New Roman"/>
          <w:color w:val="212121"/>
          <w:sz w:val="21"/>
          <w:szCs w:val="21"/>
        </w:rPr>
        <w:t>set(</w:t>
      </w:r>
      <w:proofErr w:type="spellStart"/>
      <w:r w:rsidRPr="004C515F">
        <w:rPr>
          <w:rFonts w:ascii="Consolas" w:hAnsi="Consolas" w:eastAsia="Times New Roman" w:cs="Times New Roman"/>
          <w:color w:val="212121"/>
          <w:sz w:val="21"/>
          <w:szCs w:val="21"/>
        </w:rPr>
        <w:t>gca</w:t>
      </w:r>
      <w:proofErr w:type="spellEnd"/>
      <w:r w:rsidRPr="004C515F">
        <w:rPr>
          <w:rFonts w:ascii="Consolas" w:hAnsi="Consolas" w:eastAsia="Times New Roman" w:cs="Times New Roman"/>
          <w:color w:val="212121"/>
          <w:sz w:val="21"/>
          <w:szCs w:val="21"/>
        </w:rPr>
        <w:t xml:space="preserve">, </w:t>
      </w:r>
      <w:r w:rsidRPr="004C515F">
        <w:rPr>
          <w:rFonts w:ascii="Consolas" w:hAnsi="Consolas" w:eastAsia="Times New Roman" w:cs="Times New Roman"/>
          <w:color w:val="A709F5"/>
          <w:sz w:val="21"/>
          <w:szCs w:val="21"/>
        </w:rPr>
        <w:t>'</w:t>
      </w:r>
      <w:proofErr w:type="spellStart"/>
      <w:r w:rsidRPr="004C515F">
        <w:rPr>
          <w:rFonts w:ascii="Consolas" w:hAnsi="Consolas" w:eastAsia="Times New Roman" w:cs="Times New Roman"/>
          <w:color w:val="A709F5"/>
          <w:sz w:val="21"/>
          <w:szCs w:val="21"/>
        </w:rPr>
        <w:t>XTick</w:t>
      </w:r>
      <w:proofErr w:type="spellEnd"/>
      <w:r w:rsidRPr="004C515F">
        <w:rPr>
          <w:rFonts w:ascii="Consolas" w:hAnsi="Consolas" w:eastAsia="Times New Roman" w:cs="Times New Roman"/>
          <w:color w:val="A709F5"/>
          <w:sz w:val="21"/>
          <w:szCs w:val="21"/>
        </w:rPr>
        <w:t>'</w:t>
      </w:r>
      <w:r w:rsidRPr="004C515F">
        <w:rPr>
          <w:rFonts w:ascii="Consolas" w:hAnsi="Consolas" w:eastAsia="Times New Roman" w:cs="Times New Roman"/>
          <w:color w:val="212121"/>
          <w:sz w:val="21"/>
          <w:szCs w:val="21"/>
        </w:rPr>
        <w:t xml:space="preserve">, 1:length(features), </w:t>
      </w:r>
      <w:r w:rsidRPr="004C515F">
        <w:rPr>
          <w:rFonts w:ascii="Consolas" w:hAnsi="Consolas" w:eastAsia="Times New Roman" w:cs="Times New Roman"/>
          <w:color w:val="A709F5"/>
          <w:sz w:val="21"/>
          <w:szCs w:val="21"/>
        </w:rPr>
        <w:t>'</w:t>
      </w:r>
      <w:proofErr w:type="spellStart"/>
      <w:r w:rsidRPr="004C515F">
        <w:rPr>
          <w:rFonts w:ascii="Consolas" w:hAnsi="Consolas" w:eastAsia="Times New Roman" w:cs="Times New Roman"/>
          <w:color w:val="A709F5"/>
          <w:sz w:val="21"/>
          <w:szCs w:val="21"/>
        </w:rPr>
        <w:t>XTickLabel</w:t>
      </w:r>
      <w:proofErr w:type="spellEnd"/>
      <w:r w:rsidRPr="004C515F">
        <w:rPr>
          <w:rFonts w:ascii="Consolas" w:hAnsi="Consolas" w:eastAsia="Times New Roman" w:cs="Times New Roman"/>
          <w:color w:val="A709F5"/>
          <w:sz w:val="21"/>
          <w:szCs w:val="21"/>
        </w:rPr>
        <w:t>'</w:t>
      </w:r>
      <w:r w:rsidRPr="004C515F">
        <w:rPr>
          <w:rFonts w:ascii="Consolas" w:hAnsi="Consolas" w:eastAsia="Times New Roman" w:cs="Times New Roman"/>
          <w:color w:val="212121"/>
          <w:sz w:val="21"/>
          <w:szCs w:val="21"/>
        </w:rPr>
        <w:t>, features)</w:t>
      </w:r>
    </w:p>
    <w:p w:rsidRPr="004C515F" w:rsidR="004C515F" w:rsidP="004C515F" w:rsidRDefault="004C515F" w14:paraId="67EB4255" w14:textId="77777777">
      <w:pPr>
        <w:shd w:val="clear" w:color="auto" w:fill="F5F5F5"/>
        <w:spacing w:after="0" w:line="270" w:lineRule="atLeast"/>
        <w:rPr>
          <w:rFonts w:ascii="Consolas" w:hAnsi="Consolas" w:eastAsia="Times New Roman" w:cs="Times New Roman"/>
          <w:color w:val="212121"/>
          <w:sz w:val="21"/>
          <w:szCs w:val="21"/>
        </w:rPr>
      </w:pPr>
      <w:proofErr w:type="spellStart"/>
      <w:r w:rsidRPr="004C515F">
        <w:rPr>
          <w:rFonts w:ascii="Consolas" w:hAnsi="Consolas" w:eastAsia="Times New Roman" w:cs="Times New Roman"/>
          <w:color w:val="212121"/>
          <w:sz w:val="21"/>
          <w:szCs w:val="21"/>
        </w:rPr>
        <w:t>xlim</w:t>
      </w:r>
      <w:proofErr w:type="spellEnd"/>
      <w:r w:rsidRPr="004C515F">
        <w:rPr>
          <w:rFonts w:ascii="Consolas" w:hAnsi="Consolas" w:eastAsia="Times New Roman" w:cs="Times New Roman"/>
          <w:color w:val="212121"/>
          <w:sz w:val="21"/>
          <w:szCs w:val="21"/>
        </w:rPr>
        <w:t>([0 length(features)+1])</w:t>
      </w:r>
    </w:p>
    <w:p w:rsidRPr="004C515F" w:rsidR="004C515F" w:rsidP="004C515F" w:rsidRDefault="004C515F" w14:paraId="475C9D75" w14:textId="77777777">
      <w:pPr>
        <w:shd w:val="clear" w:color="auto" w:fill="F5F5F5"/>
        <w:spacing w:after="0" w:line="270" w:lineRule="atLeast"/>
        <w:rPr>
          <w:rFonts w:ascii="Consolas" w:hAnsi="Consolas" w:eastAsia="Times New Roman" w:cs="Times New Roman"/>
          <w:color w:val="212121"/>
          <w:sz w:val="21"/>
          <w:szCs w:val="21"/>
        </w:rPr>
      </w:pPr>
      <w:proofErr w:type="spellStart"/>
      <w:r w:rsidRPr="004C515F">
        <w:rPr>
          <w:rFonts w:ascii="Consolas" w:hAnsi="Consolas" w:eastAsia="Times New Roman" w:cs="Times New Roman"/>
          <w:color w:val="212121"/>
          <w:sz w:val="21"/>
          <w:szCs w:val="21"/>
        </w:rPr>
        <w:t>xlabel</w:t>
      </w:r>
      <w:proofErr w:type="spellEnd"/>
      <w:r w:rsidRPr="004C515F">
        <w:rPr>
          <w:rFonts w:ascii="Consolas" w:hAnsi="Consolas" w:eastAsia="Times New Roman" w:cs="Times New Roman"/>
          <w:color w:val="212121"/>
          <w:sz w:val="21"/>
          <w:szCs w:val="21"/>
        </w:rPr>
        <w:t>(</w:t>
      </w:r>
      <w:r w:rsidRPr="004C515F">
        <w:rPr>
          <w:rFonts w:ascii="Consolas" w:hAnsi="Consolas" w:eastAsia="Times New Roman" w:cs="Times New Roman"/>
          <w:color w:val="A709F5"/>
          <w:sz w:val="21"/>
          <w:szCs w:val="21"/>
        </w:rPr>
        <w:t>'Features'</w:t>
      </w:r>
      <w:r w:rsidRPr="004C515F">
        <w:rPr>
          <w:rFonts w:ascii="Consolas" w:hAnsi="Consolas" w:eastAsia="Times New Roman" w:cs="Times New Roman"/>
          <w:color w:val="212121"/>
          <w:sz w:val="21"/>
          <w:szCs w:val="21"/>
        </w:rPr>
        <w:t>)</w:t>
      </w:r>
    </w:p>
    <w:p w:rsidRPr="004C515F" w:rsidR="004C515F" w:rsidP="004C515F" w:rsidRDefault="004C515F" w14:paraId="47115E88" w14:textId="77777777">
      <w:pPr>
        <w:shd w:val="clear" w:color="auto" w:fill="F5F5F5"/>
        <w:spacing w:after="0" w:line="270" w:lineRule="atLeast"/>
        <w:rPr>
          <w:rFonts w:ascii="Consolas" w:hAnsi="Consolas" w:eastAsia="Times New Roman" w:cs="Times New Roman"/>
          <w:color w:val="212121"/>
          <w:sz w:val="21"/>
          <w:szCs w:val="21"/>
        </w:rPr>
      </w:pPr>
      <w:proofErr w:type="spellStart"/>
      <w:r w:rsidRPr="004C515F">
        <w:rPr>
          <w:rFonts w:ascii="Consolas" w:hAnsi="Consolas" w:eastAsia="Times New Roman" w:cs="Times New Roman"/>
          <w:color w:val="212121"/>
          <w:sz w:val="21"/>
          <w:szCs w:val="21"/>
        </w:rPr>
        <w:t>ylabel</w:t>
      </w:r>
      <w:proofErr w:type="spellEnd"/>
      <w:r w:rsidRPr="004C515F">
        <w:rPr>
          <w:rFonts w:ascii="Consolas" w:hAnsi="Consolas" w:eastAsia="Times New Roman" w:cs="Times New Roman"/>
          <w:color w:val="212121"/>
          <w:sz w:val="21"/>
          <w:szCs w:val="21"/>
        </w:rPr>
        <w:t>(</w:t>
      </w:r>
      <w:r w:rsidRPr="004C515F">
        <w:rPr>
          <w:rFonts w:ascii="Consolas" w:hAnsi="Consolas" w:eastAsia="Times New Roman" w:cs="Times New Roman"/>
          <w:color w:val="A709F5"/>
          <w:sz w:val="21"/>
          <w:szCs w:val="21"/>
        </w:rPr>
        <w:t>'Score'</w:t>
      </w:r>
      <w:r w:rsidRPr="004C515F">
        <w:rPr>
          <w:rFonts w:ascii="Consolas" w:hAnsi="Consolas" w:eastAsia="Times New Roman" w:cs="Times New Roman"/>
          <w:color w:val="212121"/>
          <w:sz w:val="21"/>
          <w:szCs w:val="21"/>
        </w:rPr>
        <w:t>)</w:t>
      </w:r>
    </w:p>
    <w:p w:rsidRPr="004C515F" w:rsidR="00502009" w:rsidP="00502009" w:rsidRDefault="004C515F" w14:paraId="5886F86A" w14:textId="43E58866">
      <w:pPr>
        <w:shd w:val="clear" w:color="auto" w:fill="F5F5F5"/>
        <w:spacing w:after="0" w:line="270" w:lineRule="atLeast"/>
        <w:rPr>
          <w:rFonts w:ascii="Consolas" w:hAnsi="Consolas" w:eastAsia="Times New Roman" w:cs="Times New Roman"/>
          <w:color w:val="212121"/>
          <w:sz w:val="21"/>
          <w:szCs w:val="21"/>
        </w:rPr>
      </w:pPr>
      <w:r w:rsidRPr="004C515F">
        <w:rPr>
          <w:rFonts w:ascii="Consolas" w:hAnsi="Consolas" w:eastAsia="Times New Roman" w:cs="Times New Roman"/>
          <w:color w:val="212121"/>
          <w:sz w:val="21"/>
          <w:szCs w:val="21"/>
        </w:rPr>
        <w:t xml:space="preserve">box </w:t>
      </w:r>
      <w:r w:rsidRPr="004C515F">
        <w:rPr>
          <w:rFonts w:ascii="Consolas" w:hAnsi="Consolas" w:eastAsia="Times New Roman" w:cs="Times New Roman"/>
          <w:color w:val="A709F5"/>
          <w:sz w:val="21"/>
          <w:szCs w:val="21"/>
        </w:rPr>
        <w:t>off</w:t>
      </w:r>
    </w:p>
    <w:p w:rsidR="00197D0F" w:rsidRDefault="00502009" w14:paraId="2C078E63" w14:textId="7FC08E0A">
      <w:r w:rsidRPr="00502009">
        <w:lastRenderedPageBreak/>
        <w:drawing>
          <wp:inline distT="0" distB="0" distL="0" distR="0" wp14:anchorId="19160E6B" wp14:editId="6C2C39B8">
            <wp:extent cx="4282440" cy="3415756"/>
            <wp:effectExtent l="0" t="0" r="3810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1881" cy="342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009" w:rsidRDefault="00502009" w14:paraId="62ADCBF9" w14:textId="27EE4D1E">
      <w:r>
        <w:t xml:space="preserve">As you can see, the graphs are not the same because I am performing the chi squared test on only 1 of the seven columns of y whereas the python code is </w:t>
      </w:r>
      <w:r w:rsidR="00AE534C">
        <w:t xml:space="preserve">performing the chi squared test on all 7 columns of y. </w:t>
      </w:r>
    </w:p>
    <w:p w:rsidRPr="00AE534C" w:rsidR="00AE534C" w:rsidRDefault="00AE534C" w14:paraId="3EF27769" w14:textId="7DA58E84">
      <w:pPr>
        <w:rPr>
          <w:b/>
          <w:bCs/>
        </w:rPr>
      </w:pPr>
      <w:r w:rsidRPr="37E48CCE" w:rsidR="00AE534C">
        <w:rPr>
          <w:b w:val="1"/>
          <w:bCs w:val="1"/>
        </w:rPr>
        <w:t xml:space="preserve">Question: Is there a way to run the chi squared test on all 7 columns of y or </w:t>
      </w:r>
      <w:r w:rsidRPr="37E48CCE" w:rsidR="00D37B98">
        <w:rPr>
          <w:b w:val="1"/>
          <w:bCs w:val="1"/>
        </w:rPr>
        <w:t>am I constrained to the vector with just 1 column?</w:t>
      </w:r>
    </w:p>
    <w:p w:rsidR="37E48CCE" w:rsidP="37E48CCE" w:rsidRDefault="37E48CCE" w14:paraId="20BB6B15" w14:textId="7D7B1A54">
      <w:pPr>
        <w:pStyle w:val="Normal"/>
        <w:rPr>
          <w:b w:val="1"/>
          <w:bCs w:val="1"/>
        </w:rPr>
      </w:pPr>
    </w:p>
    <w:p w:rsidR="1A7A0AF7" w:rsidP="37E48CCE" w:rsidRDefault="1A7A0AF7" w14:paraId="3690FA73" w14:textId="239E3352">
      <w:pPr>
        <w:pStyle w:val="Normal"/>
        <w:rPr>
          <w:b w:val="1"/>
          <w:bCs w:val="1"/>
        </w:rPr>
      </w:pPr>
      <w:r w:rsidRPr="37E48CCE" w:rsidR="1A7A0AF7">
        <w:rPr>
          <w:b w:val="1"/>
          <w:bCs w:val="1"/>
        </w:rPr>
        <w:t>Question: How do we use the MNIST database with fitcknn() in order to use a k-nearest neighbor classifier for text identification?</w:t>
      </w:r>
    </w:p>
    <w:p w:rsidR="1A7A0AF7" w:rsidP="37E48CCE" w:rsidRDefault="1A7A0AF7" w14:paraId="5772A2D2" w14:textId="454CAFBD">
      <w:pPr>
        <w:pStyle w:val="Normal"/>
        <w:rPr>
          <w:b w:val="1"/>
          <w:bCs w:val="1"/>
        </w:rPr>
      </w:pPr>
      <w:r w:rsidRPr="37E48CCE" w:rsidR="1A7A0AF7">
        <w:rPr>
          <w:b w:val="1"/>
          <w:bCs w:val="1"/>
        </w:rPr>
        <w:t>- currently working on this with Jon Loftin</w:t>
      </w:r>
    </w:p>
    <w:p w:rsidR="1A7A0AF7" w:rsidP="37E48CCE" w:rsidRDefault="1A7A0AF7" w14:paraId="4BB98905" w14:textId="4D6ABF59">
      <w:pPr>
        <w:pStyle w:val="Normal"/>
        <w:rPr>
          <w:b w:val="1"/>
          <w:bCs w:val="1"/>
        </w:rPr>
      </w:pPr>
      <w:r w:rsidRPr="37E48CCE" w:rsidR="1A7A0AF7">
        <w:rPr>
          <w:b w:val="1"/>
          <w:bCs w:val="1"/>
        </w:rPr>
        <w:t xml:space="preserve">Question: What function should we use for K-nearest neighbor regression ? </w:t>
      </w:r>
    </w:p>
    <w:sectPr w:rsidRPr="00AE534C" w:rsidR="00AE534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7B8716"/>
    <w:rsid w:val="00197D0F"/>
    <w:rsid w:val="003C7632"/>
    <w:rsid w:val="004C515F"/>
    <w:rsid w:val="00502009"/>
    <w:rsid w:val="006550B6"/>
    <w:rsid w:val="008332CD"/>
    <w:rsid w:val="00AE534C"/>
    <w:rsid w:val="00D37B98"/>
    <w:rsid w:val="00E63A7E"/>
    <w:rsid w:val="06BF9954"/>
    <w:rsid w:val="085B69B5"/>
    <w:rsid w:val="1A7A0AF7"/>
    <w:rsid w:val="347B8716"/>
    <w:rsid w:val="37E48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B8716"/>
  <w15:chartTrackingRefBased/>
  <w15:docId w15:val="{B45995FB-69CF-4A49-8A28-4E096D508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se17a5bae0" w:customStyle="1">
    <w:name w:val="se17a5bae0"/>
    <w:basedOn w:val="DefaultParagraphFont"/>
    <w:rsid w:val="004C515F"/>
  </w:style>
  <w:style w:type="character" w:styleId="se17a5bae41" w:customStyle="1">
    <w:name w:val="se17a5bae41"/>
    <w:basedOn w:val="DefaultParagraphFont"/>
    <w:rsid w:val="004C515F"/>
    <w:rPr>
      <w:strike w:val="0"/>
      <w:dstrike w:val="0"/>
      <w:color w:val="008013"/>
      <w:u w:val="none"/>
      <w:effect w:val="none"/>
    </w:rPr>
  </w:style>
  <w:style w:type="character" w:styleId="se17a5bae51" w:customStyle="1">
    <w:name w:val="se17a5bae51"/>
    <w:basedOn w:val="DefaultParagraphFont"/>
    <w:rsid w:val="004C515F"/>
    <w:rPr>
      <w:strike w:val="0"/>
      <w:dstrike w:val="0"/>
      <w:color w:val="A709F5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6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21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4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506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04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9725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741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65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67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94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787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5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9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517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16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020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04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245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411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97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05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7609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05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841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53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customXml" Target="../customXml/item3.xml" Id="rId3" /><Relationship Type="http://schemas.openxmlformats.org/officeDocument/2006/relationships/image" Target="media/image1.png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theme" Target="theme/theme1.xml" Id="rId10" /><Relationship Type="http://schemas.openxmlformats.org/officeDocument/2006/relationships/styles" Target="style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06879770DA14E8348E9CF20281B34" ma:contentTypeVersion="6" ma:contentTypeDescription="Create a new document." ma:contentTypeScope="" ma:versionID="238885e56ac1153e8d09468a146619f3">
  <xsd:schema xmlns:xsd="http://www.w3.org/2001/XMLSchema" xmlns:xs="http://www.w3.org/2001/XMLSchema" xmlns:p="http://schemas.microsoft.com/office/2006/metadata/properties" xmlns:ns2="2e5aef57-1a4c-4c93-b70e-d741f77c37d4" xmlns:ns3="9a602ca0-946f-48d1-8e6d-cc33cda67698" targetNamespace="http://schemas.microsoft.com/office/2006/metadata/properties" ma:root="true" ma:fieldsID="031e387619ef1076078d6da73cceec59" ns2:_="" ns3:_="">
    <xsd:import namespace="2e5aef57-1a4c-4c93-b70e-d741f77c37d4"/>
    <xsd:import namespace="9a602ca0-946f-48d1-8e6d-cc33cda676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5aef57-1a4c-4c93-b70e-d741f77c37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02ca0-946f-48d1-8e6d-cc33cda6769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A34C70-116D-4883-8914-51E2EE51CD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DB53DC-D5DF-4D8C-8273-13B46A80C5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5aef57-1a4c-4c93-b70e-d741f77c37d4"/>
    <ds:schemaRef ds:uri="9a602ca0-946f-48d1-8e6d-cc33cda676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32F3E5-52AA-4418-BD31-B2AA6DCC6A0A}">
  <ds:schemaRefs>
    <ds:schemaRef ds:uri="http://www.w3.org/XML/1998/namespace"/>
    <ds:schemaRef ds:uri="9a602ca0-946f-48d1-8e6d-cc33cda67698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2e5aef57-1a4c-4c93-b70e-d741f77c37d4"/>
    <ds:schemaRef ds:uri="http://schemas.microsoft.com/office/2006/metadata/properties"/>
    <ds:schemaRef ds:uri="http://purl.org/dc/dcmitype/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Jacob Burrell</dc:creator>
  <keywords/>
  <dc:description/>
  <lastModifiedBy>Sean Last</lastModifiedBy>
  <revision>10</revision>
  <dcterms:created xsi:type="dcterms:W3CDTF">2023-02-10T22:23:00.0000000Z</dcterms:created>
  <dcterms:modified xsi:type="dcterms:W3CDTF">2023-03-01T18:23:21.7827538Z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0x0101007E006879770DA14E8348E9CF20281B34</vt:lpwstr>
  </property>
</Properties>
</file>