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D80317" w:rsidP="007E1BF6">
      <w:pPr>
        <w:rPr>
          <w:b/>
          <w:sz w:val="32"/>
          <w:szCs w:val="32"/>
        </w:rPr>
      </w:pPr>
      <w:r>
        <w:rPr>
          <w:b/>
          <w:sz w:val="32"/>
          <w:szCs w:val="32"/>
        </w:rPr>
        <w:t>Die Veränderung der Mediennutzung, eine Bestandsaufnahme</w:t>
      </w:r>
    </w:p>
    <w:p w:rsidR="007E1BF6" w:rsidRDefault="007E1BF6">
      <w:r w:rsidRPr="00E5176E">
        <w:rPr>
          <w:b/>
        </w:rPr>
        <w:t xml:space="preserve"> </w:t>
      </w:r>
      <w:r w:rsidR="00D80317">
        <w:rPr>
          <w:b/>
        </w:rPr>
        <w:t>Der Medienwandel im 21. Jahrhundert</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Das Angebot ist groß, die Nachfrage danach noch größer. Der Markt ist momentan überschwemmt von Tablets, Smartphones, Konsolen und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Allein 2013 gaben bei </w:t>
      </w:r>
      <w:proofErr w:type="gramStart"/>
      <w:r w:rsidRPr="00D80317">
        <w:rPr>
          <w:rFonts w:ascii="Times New Roman" w:hAnsi="Times New Roman" w:cs="Times New Roman"/>
          <w:color w:val="333333"/>
          <w:sz w:val="24"/>
          <w:szCs w:val="24"/>
          <w:shd w:val="clear" w:color="auto" w:fill="FFFFFF"/>
        </w:rPr>
        <w:t>der  Langzeitstudie</w:t>
      </w:r>
      <w:proofErr w:type="gramEnd"/>
      <w:r w:rsidRPr="00D80317">
        <w:rPr>
          <w:rFonts w:ascii="Times New Roman" w:hAnsi="Times New Roman" w:cs="Times New Roman"/>
          <w:color w:val="333333"/>
          <w:sz w:val="24"/>
          <w:szCs w:val="24"/>
          <w:shd w:val="clear" w:color="auto" w:fill="FFFFFF"/>
        </w:rPr>
        <w:t xml:space="preserv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Mobil im Internet zu sein ist momentan ein großer Trend bei der Jugend. Smartphones sind bereits das zweitstärkste Internet Gerät. Desktop PCs liegen hingegen bereits dahinter.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Bei den 14- bis 29-Jährigen nutzen bereits 84% das Web mit Smartphone und/oder Tablet. 2012 waren es ganze 35%. Ein unglaublicher Boom in kurzer Zeit.</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direkt in der Hosentasche.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Diese aktuellen Trends bergen aber auch große Gefahren. Die Probleme der Tageszeitungen werden in den kommenden Jahren riesig - Stichwort Zeitungssterben. Darüber hinaus interessieren sich junge Menschen weniger für gesellschaftliche und Tagesaktuelle Themen.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Unter dem rückläufigen Interesse leiden vor allem die </w:t>
      </w:r>
      <w:proofErr w:type="spellStart"/>
      <w:r w:rsidRPr="00D80317">
        <w:rPr>
          <w:rFonts w:ascii="Times New Roman" w:hAnsi="Times New Roman" w:cs="Times New Roman"/>
          <w:color w:val="333333"/>
          <w:sz w:val="24"/>
          <w:szCs w:val="24"/>
          <w:shd w:val="clear" w:color="auto" w:fill="FFFFFF"/>
        </w:rPr>
        <w:t>Printmendien</w:t>
      </w:r>
      <w:proofErr w:type="spellEnd"/>
      <w:r w:rsidRPr="00D80317">
        <w:rPr>
          <w:rFonts w:ascii="Times New Roman" w:hAnsi="Times New Roman" w:cs="Times New Roman"/>
          <w:color w:val="333333"/>
          <w:sz w:val="24"/>
          <w:szCs w:val="24"/>
          <w:shd w:val="clear" w:color="auto" w:fill="FFFFFF"/>
        </w:rPr>
        <w:t xml:space="preserve"> und das Fernsehen, auch Bücher haben es heutzutage schwerer.</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 Wie sieht die aktuelle Lage der Mediennutzung aus? 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bookmarkStart w:id="0" w:name="_GoBack"/>
      <w:bookmarkEnd w:id="0"/>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 xml:space="preserve">Internet ist heutzutage das </w:t>
      </w:r>
      <w:proofErr w:type="spellStart"/>
      <w:r w:rsidR="002744A2">
        <w:rPr>
          <w:rFonts w:ascii="Times New Roman" w:hAnsi="Times New Roman" w:cs="Times New Roman"/>
          <w:color w:val="333333"/>
          <w:sz w:val="24"/>
          <w:szCs w:val="24"/>
          <w:shd w:val="clear" w:color="auto" w:fill="FFFFFF"/>
        </w:rPr>
        <w:t>Informatiosmedium</w:t>
      </w:r>
      <w:proofErr w:type="spellEnd"/>
      <w:r w:rsidR="002744A2">
        <w:rPr>
          <w:rFonts w:ascii="Times New Roman" w:hAnsi="Times New Roman" w:cs="Times New Roman"/>
          <w:color w:val="333333"/>
          <w:sz w:val="24"/>
          <w:szCs w:val="24"/>
          <w:shd w:val="clear" w:color="auto" w:fill="FFFFFF"/>
        </w:rPr>
        <w:t xml:space="preserve">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w:t>
      </w:r>
      <w:proofErr w:type="spellStart"/>
      <w:proofErr w:type="gramStart"/>
      <w:r w:rsidR="008C6B72">
        <w:rPr>
          <w:rFonts w:ascii="Times New Roman" w:hAnsi="Times New Roman" w:cs="Times New Roman"/>
          <w:color w:val="333333"/>
          <w:sz w:val="24"/>
          <w:szCs w:val="24"/>
          <w:shd w:val="clear" w:color="auto" w:fill="FFFFFF"/>
        </w:rPr>
        <w:t>bzw.</w:t>
      </w:r>
      <w:r>
        <w:rPr>
          <w:rFonts w:ascii="Times New Roman" w:hAnsi="Times New Roman" w:cs="Times New Roman"/>
          <w:color w:val="333333"/>
          <w:sz w:val="24"/>
          <w:szCs w:val="24"/>
          <w:shd w:val="clear" w:color="auto" w:fill="FFFFFF"/>
        </w:rPr>
        <w:t>Smartphone</w:t>
      </w:r>
      <w:proofErr w:type="spellEnd"/>
      <w:proofErr w:type="gramEnd"/>
      <w:r>
        <w:rPr>
          <w:rFonts w:ascii="Times New Roman" w:hAnsi="Times New Roman" w:cs="Times New Roman"/>
          <w:color w:val="333333"/>
          <w:sz w:val="24"/>
          <w:szCs w:val="24"/>
          <w:shd w:val="clear" w:color="auto" w:fill="FFFFFF"/>
        </w:rPr>
        <w:t xml:space="preserv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w:instrText>
      </w:r>
      <w:r w:rsidR="002E341E">
        <w:instrText>INCLUDEPICTURE  "http://meedia.de/wp-content/uploads/2015/07/AWA_21.jpg" \* MERGEFORMATINET</w:instrText>
      </w:r>
      <w:r w:rsidR="002E341E">
        <w:instrText xml:space="preserve"> </w:instrText>
      </w:r>
      <w:r w:rsidR="002E341E">
        <w:fldChar w:fldCharType="separate"/>
      </w:r>
      <w:r w:rsidR="002E34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Quelle:Statista</w:t>
      </w:r>
      <w:proofErr w:type="gramEnd"/>
      <w:r>
        <w:rPr>
          <w:rFonts w:ascii="Times New Roman" w:hAnsi="Times New Roman" w:cs="Times New Roman"/>
          <w:color w:val="333333"/>
          <w:sz w:val="24"/>
          <w:szCs w:val="24"/>
          <w:shd w:val="clear" w:color="auto" w:fill="FFFFFF"/>
        </w:rPr>
        <w:t>2016:</w:t>
      </w:r>
      <w:hyperlink r:id="rId8" w:history="1">
        <w:r w:rsidRPr="00290C70">
          <w:rPr>
            <w:rStyle w:val="Hyperlink"/>
            <w:rFonts w:ascii="Times New Roman" w:hAnsi="Times New Roman" w:cs="Times New Roman"/>
            <w:sz w:val="24"/>
            <w:szCs w:val="24"/>
            <w:shd w:val="clear" w:color="auto" w:fill="FFFFFF"/>
          </w:rPr>
          <w:t>https://de.statista.com/statistik/daten/studie/1388/umfrage/taegliche-nutzung-des-internets-in-minuten/</w:t>
        </w:r>
      </w:hyperlink>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036F6E">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Quelle: </w:t>
      </w:r>
      <w:proofErr w:type="spellStart"/>
      <w:r>
        <w:rPr>
          <w:rFonts w:ascii="Times New Roman" w:hAnsi="Times New Roman" w:cs="Times New Roman"/>
          <w:color w:val="333333"/>
          <w:sz w:val="24"/>
          <w:szCs w:val="24"/>
          <w:shd w:val="clear" w:color="auto" w:fill="FFFFFF"/>
        </w:rPr>
        <w:t>Statista</w:t>
      </w:r>
      <w:proofErr w:type="spellEnd"/>
      <w:r>
        <w:rPr>
          <w:rFonts w:ascii="Times New Roman" w:hAnsi="Times New Roman" w:cs="Times New Roman"/>
          <w:color w:val="333333"/>
          <w:sz w:val="24"/>
          <w:szCs w:val="24"/>
          <w:shd w:val="clear" w:color="auto" w:fill="FFFFFF"/>
        </w:rPr>
        <w:t xml:space="preserve"> 2016:</w:t>
      </w:r>
      <w:r w:rsidRPr="00036F6E">
        <w:t xml:space="preserve"> </w:t>
      </w:r>
      <w:hyperlink r:id="rId10" w:history="1">
        <w:r w:rsidRPr="00290C70">
          <w:rPr>
            <w:rStyle w:val="Hyperlink"/>
            <w:rFonts w:ascii="Times New Roman" w:hAnsi="Times New Roman" w:cs="Times New Roman"/>
            <w:sz w:val="24"/>
            <w:szCs w:val="24"/>
            <w:shd w:val="clear" w:color="auto" w:fill="FFFFFF"/>
          </w:rPr>
          <w:t>https://de.statista.com/statistik/daten/studie/72084/umfrage/verkaufte-auflage-von-tageszeitungen-in-deutschland/</w:t>
        </w:r>
      </w:hyperlink>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proofErr w:type="gramStart"/>
      <w:r w:rsidRPr="00C6363D">
        <w:rPr>
          <w:rFonts w:ascii="Arial" w:eastAsia="Times New Roman" w:hAnsi="Arial" w:cs="Arial"/>
          <w:b/>
          <w:color w:val="333333"/>
          <w:sz w:val="18"/>
          <w:szCs w:val="18"/>
          <w:lang w:eastAsia="de-DE"/>
        </w:rPr>
        <w:t>2000  2003</w:t>
      </w:r>
      <w:proofErr w:type="gramEnd"/>
      <w:r w:rsidRPr="00C6363D">
        <w:rPr>
          <w:rFonts w:ascii="Arial" w:eastAsia="Times New Roman" w:hAnsi="Arial" w:cs="Arial"/>
          <w:b/>
          <w:color w:val="333333"/>
          <w:sz w:val="18"/>
          <w:szCs w:val="18"/>
          <w:lang w:eastAsia="de-DE"/>
        </w:rPr>
        <w:t xml:space="preserve">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Fernsehen (Mo-</w:t>
      </w:r>
      <w:proofErr w:type="gramStart"/>
      <w:r>
        <w:rPr>
          <w:rFonts w:ascii="Arial" w:eastAsia="Times New Roman" w:hAnsi="Arial" w:cs="Arial"/>
          <w:color w:val="333333"/>
          <w:sz w:val="18"/>
          <w:szCs w:val="18"/>
          <w:lang w:eastAsia="de-DE"/>
        </w:rPr>
        <w:t xml:space="preserve">So) </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203</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w:t>
      </w:r>
      <w:r>
        <w:rPr>
          <w:rFonts w:ascii="Arial" w:hAnsi="Arial" w:cs="Arial"/>
          <w:color w:val="333333"/>
          <w:sz w:val="18"/>
          <w:szCs w:val="18"/>
          <w:shd w:val="clear" w:color="auto" w:fill="FFFFFF"/>
        </w:rPr>
        <w:t xml:space="preserve">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Hörfunk (Mo-</w:t>
      </w:r>
      <w:proofErr w:type="gramStart"/>
      <w:r>
        <w:rPr>
          <w:rFonts w:ascii="Arial" w:eastAsia="Times New Roman" w:hAnsi="Arial" w:cs="Arial"/>
          <w:color w:val="333333"/>
          <w:sz w:val="18"/>
          <w:szCs w:val="18"/>
          <w:lang w:eastAsia="de-DE"/>
        </w:rPr>
        <w:t>So)</w:t>
      </w:r>
      <w:r>
        <w:rPr>
          <w:rFonts w:ascii="Arial" w:eastAsia="Times New Roman" w:hAnsi="Arial" w:cs="Arial"/>
          <w:color w:val="333333"/>
          <w:sz w:val="18"/>
          <w:szCs w:val="18"/>
          <w:lang w:eastAsia="de-DE"/>
        </w:rPr>
        <w:t xml:space="preserve"> </w:t>
      </w:r>
      <w:r>
        <w:rPr>
          <w:rFonts w:ascii="Arial" w:eastAsia="Times New Roman" w:hAnsi="Arial" w:cs="Arial"/>
          <w:color w:val="333333"/>
          <w:sz w:val="18"/>
          <w:szCs w:val="18"/>
          <w:lang w:eastAsia="de-DE"/>
        </w:rPr>
        <w:t xml:space="preserve">  </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w:t>
      </w:r>
      <w:proofErr w:type="gramStart"/>
      <w:r>
        <w:rPr>
          <w:rFonts w:ascii="Arial" w:eastAsia="Times New Roman" w:hAnsi="Arial" w:cs="Arial"/>
          <w:color w:val="333333"/>
          <w:sz w:val="18"/>
          <w:szCs w:val="18"/>
          <w:lang w:eastAsia="de-DE"/>
        </w:rPr>
        <w:t>So)</w:t>
      </w:r>
      <w:r w:rsidR="00BF60A1">
        <w:rPr>
          <w:rFonts w:ascii="Arial" w:eastAsia="Times New Roman" w:hAnsi="Arial" w:cs="Arial"/>
          <w:color w:val="333333"/>
          <w:sz w:val="18"/>
          <w:szCs w:val="18"/>
          <w:lang w:eastAsia="de-DE"/>
        </w:rPr>
        <w:t xml:space="preserve">   </w:t>
      </w:r>
      <w:proofErr w:type="gramEnd"/>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C87505" w:rsidP="00B011F9">
      <w:pPr>
        <w:spacing w:after="0"/>
        <w:rPr>
          <w:rFonts w:ascii="Arial" w:hAnsi="Arial" w:cs="Arial"/>
          <w:color w:val="333333"/>
          <w:sz w:val="29"/>
          <w:szCs w:val="29"/>
          <w:shd w:val="clear" w:color="auto" w:fill="FFFFFF"/>
        </w:rPr>
      </w:pPr>
      <w:hyperlink r:id="rId11" w:history="1">
        <w:r w:rsidRPr="00794277">
          <w:rPr>
            <w:rStyle w:val="Hyperlink"/>
            <w:rFonts w:ascii="Arial" w:hAnsi="Arial" w:cs="Arial"/>
            <w:sz w:val="29"/>
            <w:szCs w:val="29"/>
            <w:shd w:val="clear" w:color="auto" w:fill="FFFFFF"/>
          </w:rPr>
          <w:t>http://www.ard-zdf-onlinestudie.de/index.php?id=483</w:t>
        </w:r>
      </w:hyperlink>
      <w:r>
        <w:rPr>
          <w:rFonts w:ascii="Arial" w:hAnsi="Arial" w:cs="Arial"/>
          <w:color w:val="333333"/>
          <w:sz w:val="29"/>
          <w:szCs w:val="29"/>
          <w:shd w:val="clear" w:color="auto" w:fill="FFFFFF"/>
        </w:rPr>
        <w:t xml:space="preserve"> </w:t>
      </w:r>
    </w:p>
    <w:p w:rsidR="00C6363D" w:rsidRDefault="00C6363D"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Telefon</w:t>
      </w:r>
      <w:r>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SMS</w:t>
      </w:r>
      <w:r>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Briefe</w:t>
      </w:r>
      <w:r>
        <w:rPr>
          <w:rFonts w:ascii="Times New Roman" w:hAnsi="Times New Roman" w:cs="Times New Roman"/>
          <w:b/>
          <w:color w:val="333333"/>
          <w:sz w:val="24"/>
          <w:szCs w:val="24"/>
          <w:shd w:val="clear" w:color="auto" w:fill="FFFFFF"/>
        </w:rPr>
        <w:t xml:space="preserve"> </w:t>
      </w:r>
      <w:r w:rsidRPr="00C87505">
        <w:rPr>
          <w:rFonts w:ascii="Times New Roman" w:hAnsi="Times New Roman" w:cs="Times New Roman"/>
          <w:b/>
          <w:color w:val="333333"/>
          <w:sz w:val="24"/>
          <w:szCs w:val="24"/>
          <w:shd w:val="clear" w:color="auto" w:fill="FFFFFF"/>
        </w:rPr>
        <w:sym w:font="Wingdings" w:char="F0E0"/>
      </w:r>
      <w:r>
        <w:rPr>
          <w:rFonts w:ascii="Times New Roman" w:hAnsi="Times New Roman" w:cs="Times New Roman"/>
          <w:b/>
          <w:color w:val="333333"/>
          <w:sz w:val="24"/>
          <w:szCs w:val="24"/>
          <w:shd w:val="clear" w:color="auto" w:fill="FFFFFF"/>
        </w:rPr>
        <w:t xml:space="preserve"> </w:t>
      </w:r>
      <w:proofErr w:type="spellStart"/>
      <w:r>
        <w:rPr>
          <w:rFonts w:ascii="Times New Roman" w:hAnsi="Times New Roman" w:cs="Times New Roman"/>
          <w:b/>
          <w:color w:val="333333"/>
          <w:sz w:val="24"/>
          <w:szCs w:val="24"/>
          <w:shd w:val="clear" w:color="auto" w:fill="FFFFFF"/>
        </w:rPr>
        <w:t>Whatsapp</w:t>
      </w:r>
      <w:proofErr w:type="spellEnd"/>
      <w:r>
        <w:rPr>
          <w:rFonts w:ascii="Times New Roman" w:hAnsi="Times New Roman" w:cs="Times New Roman"/>
          <w:b/>
          <w:color w:val="333333"/>
          <w:sz w:val="24"/>
          <w:szCs w:val="24"/>
          <w:shd w:val="clear" w:color="auto" w:fill="FFFFFF"/>
        </w:rPr>
        <w:t xml:space="preserve"> Facebook</w:t>
      </w:r>
    </w:p>
    <w:p w:rsidR="00C87505" w:rsidRDefault="00C87505"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Bücher</w:t>
      </w:r>
      <w:r w:rsidRPr="00B546E0">
        <w:rPr>
          <w:rFonts w:ascii="Times New Roman" w:hAnsi="Times New Roman" w:cs="Times New Roman"/>
          <w:b/>
          <w:color w:val="333333"/>
          <w:sz w:val="32"/>
          <w:szCs w:val="32"/>
          <w:shd w:val="clear" w:color="auto" w:fill="FFFFFF"/>
        </w:rPr>
        <w:t xml:space="preserve">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proofErr w:type="spellStart"/>
      <w:r w:rsidR="00566F0A" w:rsidRPr="00B546E0">
        <w:rPr>
          <w:rFonts w:ascii="Times New Roman" w:hAnsi="Times New Roman" w:cs="Times New Roman"/>
          <w:b/>
          <w:color w:val="333333"/>
          <w:sz w:val="32"/>
          <w:szCs w:val="32"/>
          <w:shd w:val="clear" w:color="auto" w:fill="FFFFFF"/>
        </w:rPr>
        <w:t>E-books</w:t>
      </w:r>
      <w:proofErr w:type="spellEnd"/>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Eine Umfrage der Deutschen zum Thema gedruckte Bücher oder </w:t>
      </w:r>
      <w:proofErr w:type="spellStart"/>
      <w:r>
        <w:rPr>
          <w:rFonts w:ascii="Times New Roman" w:hAnsi="Times New Roman" w:cs="Times New Roman"/>
          <w:b/>
          <w:color w:val="333333"/>
          <w:sz w:val="24"/>
          <w:szCs w:val="24"/>
          <w:shd w:val="clear" w:color="auto" w:fill="FFFFFF"/>
        </w:rPr>
        <w:t>E-books</w:t>
      </w:r>
      <w:proofErr w:type="spellEnd"/>
      <w:r>
        <w:rPr>
          <w:rFonts w:ascii="Times New Roman" w:hAnsi="Times New Roman" w:cs="Times New Roman"/>
          <w:b/>
          <w:color w:val="333333"/>
          <w:sz w:val="24"/>
          <w:szCs w:val="24"/>
          <w:shd w:val="clear" w:color="auto" w:fill="FFFFFF"/>
        </w:rPr>
        <w:t xml:space="preserve">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 Insgesamt 43 Prozent der Befragten gaben an, nur gedruckte Bücher zu lesen</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566F0A" w:rsidRDefault="00566F0A" w:rsidP="00C87505">
      <w:pPr>
        <w:rPr>
          <w:rFonts w:ascii="Times New Roman" w:hAnsi="Times New Roman" w:cs="Times New Roman"/>
          <w:b/>
          <w:color w:val="333333"/>
          <w:sz w:val="24"/>
          <w:szCs w:val="24"/>
          <w:shd w:val="clear" w:color="auto" w:fill="FFFFFF"/>
        </w:rPr>
      </w:pPr>
      <w:hyperlink r:id="rId12" w:history="1">
        <w:r w:rsidRPr="00794277">
          <w:rPr>
            <w:rStyle w:val="Hyperlink"/>
            <w:rFonts w:ascii="Times New Roman" w:hAnsi="Times New Roman" w:cs="Times New Roman"/>
            <w:sz w:val="24"/>
            <w:szCs w:val="24"/>
            <w:shd w:val="clear" w:color="auto" w:fill="FFFFFF"/>
          </w:rPr>
          <w:t>https://de.statista.com/statistik/daten/studie/254618/umfrage/praeferenz-fuer-normale-buecher-oder-e-books-in-deutschland/</w:t>
        </w:r>
      </w:hyperlink>
      <w:r>
        <w:rPr>
          <w:rFonts w:ascii="Times New Roman" w:hAnsi="Times New Roman" w:cs="Times New Roman"/>
          <w:b/>
          <w:color w:val="333333"/>
          <w:sz w:val="24"/>
          <w:szCs w:val="24"/>
          <w:shd w:val="clear" w:color="auto" w:fill="FFFFFF"/>
        </w:rPr>
        <w:t xml:space="preserve"> </w:t>
      </w:r>
    </w:p>
    <w:p w:rsidR="00566F0A" w:rsidRDefault="00566F0A" w:rsidP="00C87505">
      <w:pPr>
        <w:rPr>
          <w:rFonts w:ascii="Times New Roman" w:hAnsi="Times New Roman" w:cs="Times New Roman"/>
          <w:b/>
          <w:color w:val="333333"/>
          <w:sz w:val="24"/>
          <w:szCs w:val="24"/>
          <w:shd w:val="clear" w:color="auto" w:fill="FFFFFF"/>
        </w:rPr>
      </w:pP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666666"/>
          <w:sz w:val="24"/>
          <w:szCs w:val="24"/>
          <w:shd w:val="clear" w:color="auto" w:fill="FFFFFF"/>
        </w:rPr>
        <w:t>Rund 27 Millionen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E-Books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konnten 2015 im Publikumsmarkt abgesetzt werden.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Anteil von E-Books an den Gesamtumsätzen im Buchmarkt</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 xml:space="preserve">ist mit 5,4 Prozent aber nach wie vor relativ gering (Stand: 1. Halbjahr 2016). Noch bevorzugen die Verbraucher einer Studie </w:t>
      </w:r>
      <w:proofErr w:type="gramStart"/>
      <w:r w:rsidRPr="00566F0A">
        <w:rPr>
          <w:rFonts w:ascii="Times New Roman" w:hAnsi="Times New Roman" w:cs="Times New Roman"/>
          <w:color w:val="666666"/>
          <w:sz w:val="24"/>
          <w:szCs w:val="24"/>
          <w:shd w:val="clear" w:color="auto" w:fill="FFFFFF"/>
        </w:rPr>
        <w:t>des Börsenverein</w:t>
      </w:r>
      <w:proofErr w:type="gramEnd"/>
      <w:r w:rsidRPr="00566F0A">
        <w:rPr>
          <w:rFonts w:ascii="Times New Roman" w:hAnsi="Times New Roman" w:cs="Times New Roman"/>
          <w:color w:val="666666"/>
          <w:sz w:val="24"/>
          <w:szCs w:val="24"/>
          <w:shd w:val="clear" w:color="auto" w:fill="FFFFFF"/>
        </w:rPr>
        <w:t xml:space="preserve"> des deutschen Buchhandels zufolge beim </w:t>
      </w:r>
      <w:proofErr w:type="spellStart"/>
      <w:r w:rsidRPr="00566F0A">
        <w:rPr>
          <w:rFonts w:ascii="Times New Roman" w:hAnsi="Times New Roman" w:cs="Times New Roman"/>
          <w:color w:val="666666"/>
          <w:sz w:val="24"/>
          <w:szCs w:val="24"/>
          <w:shd w:val="clear" w:color="auto" w:fill="FFFFFF"/>
        </w:rPr>
        <w:t>Buchkauf</w:t>
      </w:r>
      <w:proofErr w:type="spellEnd"/>
      <w:r w:rsidRPr="00566F0A">
        <w:rPr>
          <w:rFonts w:ascii="Times New Roman" w:hAnsi="Times New Roman" w:cs="Times New Roman"/>
          <w:color w:val="666666"/>
          <w:sz w:val="24"/>
          <w:szCs w:val="24"/>
          <w:shd w:val="clear" w:color="auto" w:fill="FFFFFF"/>
        </w:rPr>
        <w:t xml:space="preserve"> meistens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gedruckte Exemplare</w:t>
      </w:r>
      <w:r w:rsidRPr="00566F0A">
        <w:rPr>
          <w:rFonts w:ascii="Times New Roman" w:hAnsi="Times New Roman" w:cs="Times New Roman"/>
          <w:color w:val="666666"/>
          <w:sz w:val="24"/>
          <w:szCs w:val="24"/>
          <w:shd w:val="clear" w:color="auto" w:fill="FFFFFF"/>
        </w:rPr>
        <w:t>. Jedoch hat sich die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Anzahl der Käufer von E-Books</w:t>
      </w:r>
      <w:r w:rsidRPr="00566F0A">
        <w:rPr>
          <w:rStyle w:val="apple-converted-space"/>
          <w:rFonts w:ascii="Times New Roman" w:hAnsi="Times New Roman" w:cs="Times New Roman"/>
          <w:color w:val="0A3FB6"/>
          <w:sz w:val="24"/>
          <w:szCs w:val="24"/>
          <w:bdr w:val="none" w:sz="0" w:space="0" w:color="auto" w:frame="1"/>
          <w:shd w:val="clear" w:color="auto" w:fill="FFFFFF"/>
        </w:rPr>
        <w:t> </w:t>
      </w:r>
      <w:r w:rsidRPr="00566F0A">
        <w:rPr>
          <w:rFonts w:ascii="Times New Roman" w:hAnsi="Times New Roman" w:cs="Times New Roman"/>
          <w:color w:val="666666"/>
          <w:sz w:val="24"/>
          <w:szCs w:val="24"/>
          <w:shd w:val="clear" w:color="auto" w:fill="FFFFFF"/>
        </w:rPr>
        <w:t>seit 2010 mehr als verfünffacht: 2015 wurden rund 3,9 Millionen E-Book-Käufer in Deutschland gezählt.</w:t>
      </w: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proofErr w:type="spellStart"/>
      <w:r w:rsidRPr="00B546E0">
        <w:rPr>
          <w:rFonts w:ascii="Times New Roman" w:hAnsi="Times New Roman" w:cs="Times New Roman"/>
          <w:b/>
          <w:color w:val="333333"/>
          <w:sz w:val="32"/>
          <w:szCs w:val="32"/>
          <w:shd w:val="clear" w:color="auto" w:fill="FFFFFF"/>
        </w:rPr>
        <w:t>CD´s</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DVD´s</w:t>
      </w:r>
      <w:proofErr w:type="spellEnd"/>
      <w:r w:rsidRPr="00B546E0">
        <w:rPr>
          <w:rFonts w:ascii="Times New Roman" w:hAnsi="Times New Roman" w:cs="Times New Roman"/>
          <w:b/>
          <w:color w:val="333333"/>
          <w:sz w:val="32"/>
          <w:szCs w:val="32"/>
          <w:shd w:val="clear" w:color="auto" w:fill="FFFFFF"/>
        </w:rPr>
        <w:t xml:space="preserve">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r w:rsidRPr="00B546E0">
        <w:rPr>
          <w:rFonts w:ascii="Times New Roman" w:hAnsi="Times New Roman" w:cs="Times New Roman"/>
          <w:b/>
          <w:color w:val="333333"/>
          <w:sz w:val="32"/>
          <w:szCs w:val="32"/>
          <w:shd w:val="clear" w:color="auto" w:fill="FFFFFF"/>
        </w:rPr>
        <w:t xml:space="preserve">On Demand </w:t>
      </w:r>
      <w:proofErr w:type="spellStart"/>
      <w:r w:rsidRPr="00B546E0">
        <w:rPr>
          <w:rFonts w:ascii="Times New Roman" w:hAnsi="Times New Roman" w:cs="Times New Roman"/>
          <w:b/>
          <w:color w:val="333333"/>
          <w:sz w:val="32"/>
          <w:szCs w:val="32"/>
          <w:shd w:val="clear" w:color="auto" w:fill="FFFFFF"/>
        </w:rPr>
        <w:t>streaming</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Youtube</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Netflix</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Spotify</w:t>
      </w:r>
      <w:proofErr w:type="spellEnd"/>
      <w:r w:rsidRPr="00B546E0">
        <w:rPr>
          <w:rFonts w:ascii="Times New Roman" w:hAnsi="Times New Roman" w:cs="Times New Roman"/>
          <w:b/>
          <w:color w:val="333333"/>
          <w:sz w:val="32"/>
          <w:szCs w:val="32"/>
          <w:shd w:val="clear" w:color="auto" w:fill="FFFFFF"/>
        </w:rPr>
        <w:t xml:space="preserve">)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DVDs und </w:t>
      </w:r>
      <w:proofErr w:type="spellStart"/>
      <w:r>
        <w:rPr>
          <w:rFonts w:ascii="Times New Roman" w:hAnsi="Times New Roman" w:cs="Times New Roman"/>
          <w:b/>
          <w:color w:val="333333"/>
          <w:sz w:val="24"/>
          <w:szCs w:val="24"/>
          <w:shd w:val="clear" w:color="auto" w:fill="FFFFFF"/>
        </w:rPr>
        <w:t>Blu</w:t>
      </w:r>
      <w:proofErr w:type="spellEnd"/>
      <w:r>
        <w:rPr>
          <w:rFonts w:ascii="Times New Roman" w:hAnsi="Times New Roman" w:cs="Times New Roman"/>
          <w:b/>
          <w:color w:val="333333"/>
          <w:sz w:val="24"/>
          <w:szCs w:val="24"/>
          <w:shd w:val="clear" w:color="auto" w:fill="FFFFFF"/>
        </w:rPr>
        <w:t xml:space="preserve">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 xml:space="preserve">Die Einführung der Blu-ray als physisches Speichermedium für Filme wurde von großen Erwartungen der Produzenten und vollmundigen Versprechen begleitet.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sollten die DVDs langfristig nicht nur ersetzen, sondern deren bis zum Jahr 2004 ohnehin sehr guten Verkaufszahlen sogar deutlich übertreffen. Tatsächlich ist festzustellen, dass die Verkaufszahlen von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 xml:space="preserve">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w:t>
      </w:r>
      <w:proofErr w:type="gramStart"/>
      <w:r>
        <w:rPr>
          <w:rFonts w:ascii="Arial" w:hAnsi="Arial" w:cs="Arial"/>
          <w:color w:val="252525"/>
          <w:sz w:val="21"/>
          <w:szCs w:val="21"/>
          <w:shd w:val="clear" w:color="auto" w:fill="FFFFFF"/>
        </w:rPr>
        <w:t>einer durchschnittlich Zuwachsrate</w:t>
      </w:r>
      <w:proofErr w:type="gramEnd"/>
      <w:r>
        <w:rPr>
          <w:rFonts w:ascii="Arial" w:hAnsi="Arial" w:cs="Arial"/>
          <w:color w:val="252525"/>
          <w:sz w:val="21"/>
          <w:szCs w:val="21"/>
          <w:shd w:val="clear" w:color="auto" w:fill="FFFFFF"/>
        </w:rPr>
        <w:t xml:space="preserv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A9268F" w:rsidRDefault="00A9268F"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A9268F" w:rsidP="00C87505">
      <w:pPr>
        <w:rPr>
          <w:rFonts w:ascii="Times New Roman" w:hAnsi="Times New Roman" w:cs="Times New Roman"/>
          <w:b/>
          <w:color w:val="333333"/>
          <w:sz w:val="24"/>
          <w:szCs w:val="24"/>
          <w:shd w:val="clear" w:color="auto" w:fill="FFFFFF"/>
        </w:rPr>
      </w:pPr>
      <w:r w:rsidRPr="00A9268F">
        <w:rPr>
          <w:rFonts w:ascii="Times New Roman" w:hAnsi="Times New Roman" w:cs="Times New Roman"/>
          <w:b/>
          <w:color w:val="333333"/>
          <w:sz w:val="24"/>
          <w:szCs w:val="24"/>
          <w:shd w:val="clear" w:color="auto" w:fill="FFFFFF"/>
        </w:rPr>
        <w:t>https://de.wikipedia.org/wiki/Video-on-Demand</w:t>
      </w:r>
    </w:p>
    <w:p w:rsidR="00566F0A" w:rsidRDefault="00566F0A" w:rsidP="00C87505">
      <w:pPr>
        <w:rPr>
          <w:rFonts w:ascii="Times New Roman" w:hAnsi="Times New Roman" w:cs="Times New Roman"/>
          <w:b/>
          <w:color w:val="333333"/>
          <w:sz w:val="24"/>
          <w:szCs w:val="24"/>
          <w:shd w:val="clear" w:color="auto" w:fill="FFFFFF"/>
        </w:rPr>
      </w:pPr>
    </w:p>
    <w:p w:rsidR="00566F0A"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Folgen von Video-On-Demand-Streaming (Rückgang von Videotheken) </w:t>
      </w:r>
    </w:p>
    <w:p w:rsidR="00C87505"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666666"/>
          <w:sz w:val="24"/>
          <w:szCs w:val="24"/>
          <w:shd w:val="clear" w:color="auto" w:fill="FFFFFF"/>
        </w:rPr>
        <w:t>Derzeit gibt es rund 1.200 herkömmliche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Videotheken in Deutschland</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 xml:space="preserve">– das sind rund 50 Prozent weniger als vor fünf Jahren. Laut einer </w:t>
      </w:r>
      <w:proofErr w:type="spellStart"/>
      <w:r w:rsidRPr="00566F0A">
        <w:rPr>
          <w:rFonts w:ascii="Times New Roman" w:hAnsi="Times New Roman" w:cs="Times New Roman"/>
          <w:color w:val="666666"/>
          <w:sz w:val="24"/>
          <w:szCs w:val="24"/>
          <w:shd w:val="clear" w:color="auto" w:fill="FFFFFF"/>
        </w:rPr>
        <w:t>Allensbach</w:t>
      </w:r>
      <w:proofErr w:type="spellEnd"/>
      <w:r w:rsidRPr="00566F0A">
        <w:rPr>
          <w:rFonts w:ascii="Times New Roman" w:hAnsi="Times New Roman" w:cs="Times New Roman"/>
          <w:color w:val="666666"/>
          <w:sz w:val="24"/>
          <w:szCs w:val="24"/>
          <w:shd w:val="clear" w:color="auto" w:fill="FFFFFF"/>
        </w:rPr>
        <w:t>-Umfrage leihen sich mehr als 22,3 Millionen Menschen hierzulande DVDs oder Videofilme (Stand: 2015). Zu den neuen Standbeinen der Videobranche zählt der schnell wachsende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Video-on-Demand-Markt</w:t>
      </w:r>
      <w:r w:rsidRPr="00566F0A">
        <w:rPr>
          <w:rFonts w:ascii="Times New Roman" w:hAnsi="Times New Roman" w:cs="Times New Roman"/>
          <w:color w:val="666666"/>
          <w:sz w:val="24"/>
          <w:szCs w:val="24"/>
          <w:shd w:val="clear" w:color="auto" w:fill="FFFFFF"/>
        </w:rPr>
        <w:t xml:space="preserve">. Laut </w:t>
      </w:r>
      <w:proofErr w:type="spellStart"/>
      <w:r w:rsidRPr="00566F0A">
        <w:rPr>
          <w:rFonts w:ascii="Times New Roman" w:hAnsi="Times New Roman" w:cs="Times New Roman"/>
          <w:color w:val="666666"/>
          <w:sz w:val="24"/>
          <w:szCs w:val="24"/>
          <w:shd w:val="clear" w:color="auto" w:fill="FFFFFF"/>
        </w:rPr>
        <w:t>Bitkom</w:t>
      </w:r>
      <w:proofErr w:type="spellEnd"/>
      <w:r w:rsidRPr="00566F0A">
        <w:rPr>
          <w:rFonts w:ascii="Times New Roman" w:hAnsi="Times New Roman" w:cs="Times New Roman"/>
          <w:color w:val="666666"/>
          <w:sz w:val="24"/>
          <w:szCs w:val="24"/>
          <w:shd w:val="clear" w:color="auto" w:fill="FFFFFF"/>
        </w:rPr>
        <w:t xml:space="preserve"> und IHS Screen Digest lag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Erlös mit Video-on-Demand-Angeboten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in Deutschland im Jahr 2015 bei 579 Millionen Euro – 2016 soll die Umsätze auf 717 Millionen Euro steigen.</w:t>
      </w:r>
      <w:r w:rsidRPr="00566F0A">
        <w:rPr>
          <w:rStyle w:val="apple-converted-space"/>
          <w:rFonts w:ascii="Times New Roman" w:hAnsi="Times New Roman" w:cs="Times New Roman"/>
          <w:color w:val="666666"/>
          <w:sz w:val="24"/>
          <w:szCs w:val="24"/>
          <w:shd w:val="clear" w:color="auto" w:fill="FFFFFF"/>
        </w:rPr>
        <w:t> </w:t>
      </w:r>
    </w:p>
    <w:p w:rsidR="00C87505" w:rsidRDefault="00C87505"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t xml:space="preserve">Quellen </w:t>
      </w:r>
    </w:p>
    <w:p w:rsidR="00CA5C70" w:rsidRDefault="00CA5C70">
      <w:pPr>
        <w:rPr>
          <w:rFonts w:ascii="Arial" w:hAnsi="Arial" w:cs="Arial"/>
          <w:color w:val="333333"/>
          <w:sz w:val="29"/>
          <w:szCs w:val="29"/>
          <w:shd w:val="clear" w:color="auto" w:fill="FFFFFF"/>
        </w:rPr>
      </w:pPr>
    </w:p>
    <w:p w:rsidR="00CA5C70" w:rsidRDefault="002E341E">
      <w:hyperlink r:id="rId13" w:history="1">
        <w:r w:rsidR="001E311B" w:rsidRPr="00627936">
          <w:rPr>
            <w:rStyle w:val="Hyperlink"/>
          </w:rPr>
          <w:t>http://medienpraxis.kooperative-berlin.de/2013/12/06/mediale-mobilitaet-die-medien-im-umbruch-des-21-jahrhunderts/</w:t>
        </w:r>
      </w:hyperlink>
    </w:p>
    <w:p w:rsidR="001E311B" w:rsidRDefault="002E341E">
      <w:hyperlink r:id="rId14"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21931"/>
    <w:rsid w:val="00036F6E"/>
    <w:rsid w:val="0007601E"/>
    <w:rsid w:val="00094D0A"/>
    <w:rsid w:val="001E311B"/>
    <w:rsid w:val="00243D57"/>
    <w:rsid w:val="002744A2"/>
    <w:rsid w:val="002C68AD"/>
    <w:rsid w:val="002E341E"/>
    <w:rsid w:val="00354938"/>
    <w:rsid w:val="003F1385"/>
    <w:rsid w:val="00466F14"/>
    <w:rsid w:val="00491193"/>
    <w:rsid w:val="00566F0A"/>
    <w:rsid w:val="00664BA2"/>
    <w:rsid w:val="00671537"/>
    <w:rsid w:val="00677A06"/>
    <w:rsid w:val="00793042"/>
    <w:rsid w:val="007B0E00"/>
    <w:rsid w:val="007E1BF6"/>
    <w:rsid w:val="00821C42"/>
    <w:rsid w:val="00826B9A"/>
    <w:rsid w:val="008637EE"/>
    <w:rsid w:val="00880FA2"/>
    <w:rsid w:val="008C6B72"/>
    <w:rsid w:val="00914A25"/>
    <w:rsid w:val="009D30C1"/>
    <w:rsid w:val="00A25FB1"/>
    <w:rsid w:val="00A9268F"/>
    <w:rsid w:val="00B011F9"/>
    <w:rsid w:val="00B546E0"/>
    <w:rsid w:val="00B57A6E"/>
    <w:rsid w:val="00BB4C89"/>
    <w:rsid w:val="00BF5EC3"/>
    <w:rsid w:val="00BF60A1"/>
    <w:rsid w:val="00C52889"/>
    <w:rsid w:val="00C6363D"/>
    <w:rsid w:val="00C87505"/>
    <w:rsid w:val="00CA5C70"/>
    <w:rsid w:val="00CB323F"/>
    <w:rsid w:val="00CB71A7"/>
    <w:rsid w:val="00CE6E12"/>
    <w:rsid w:val="00D54264"/>
    <w:rsid w:val="00D718BF"/>
    <w:rsid w:val="00D80317"/>
    <w:rsid w:val="00E15505"/>
    <w:rsid w:val="00E17121"/>
    <w:rsid w:val="00E5176E"/>
    <w:rsid w:val="00E71A52"/>
    <w:rsid w:val="00EF654C"/>
    <w:rsid w:val="00F41B6B"/>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E4C2"/>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tatista.com/statistik/daten/studie/1388/umfrage/taegliche-nutzung-des-internets-in-minuten/" TargetMode="External"/><Relationship Id="rId13" Type="http://schemas.openxmlformats.org/officeDocument/2006/relationships/hyperlink" Target="http://medienpraxis.kooperative-berlin.de/2013/12/06/mediale-mobilitaet-die-medien-im-umbruch-des-21-jahrhunderts/"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hyperlink" Target="https://de.statista.com/statistik/daten/studie/254618/umfrage/praeferenz-fuer-normale-buecher-oder-e-books-in-deutschl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d-zdf-onlinestudie.de/index.php?id=48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e.statista.com/statistik/daten/studie/72084/umfrage/verkaufte-auflage-von-tageszeitungen-in-deutschland/"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meedia.de/2015/07/02/vier-spannende-trends-bei-der-mediennutzung-in-deutschlan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1187</Words>
  <Characters>7482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23</cp:revision>
  <dcterms:created xsi:type="dcterms:W3CDTF">2016-09-30T18:33:00Z</dcterms:created>
  <dcterms:modified xsi:type="dcterms:W3CDTF">2016-10-23T19:35:00Z</dcterms:modified>
</cp:coreProperties>
</file>