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角色中文名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CodeNameEn(</w:t>
            </w:r>
            <w:r w:rsidRPr="00127C5D">
              <w:rPr>
                <w:rFonts w:hint="eastAsia"/>
                <w:b/>
                <w:bCs/>
              </w:rPr>
              <w:t>角色英文名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="005A4758">
              <w:rPr>
                <w:rFonts w:hint="eastAsia"/>
                <w:b/>
                <w:bCs/>
              </w:rPr>
              <w:t>，</w:t>
            </w:r>
            <w:r w:rsidR="00E50808">
              <w:rPr>
                <w:rFonts w:hint="eastAsia"/>
                <w:b/>
                <w:bCs/>
              </w:rPr>
              <w:t>写一个</w:t>
            </w:r>
            <w:r w:rsidR="005A4758">
              <w:rPr>
                <w:rFonts w:hint="eastAsia"/>
                <w:b/>
                <w:bCs/>
              </w:rPr>
              <w:t>阿拉伯数字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攻击范围</w:t>
            </w:r>
            <w:r w:rsidR="0092446C">
              <w:rPr>
                <w:rFonts w:hint="eastAsia"/>
                <w:b/>
                <w:bCs/>
              </w:rPr>
              <w:t>，普通阶段</w:t>
            </w:r>
            <w:r w:rsidR="00AB6F16">
              <w:rPr>
                <w:rFonts w:hint="eastAsia"/>
                <w:b/>
                <w:bCs/>
              </w:rPr>
              <w:t>，</w:t>
            </w:r>
            <w:r w:rsidR="00AB6F16" w:rsidRPr="00230A53">
              <w:rPr>
                <w:rFonts w:hint="eastAsia"/>
                <w:bCs/>
              </w:rPr>
              <w:t>□</w:t>
            </w:r>
            <w:r w:rsidR="00AB6F16">
              <w:rPr>
                <w:rFonts w:hint="eastAsia"/>
                <w:b/>
                <w:bCs/>
              </w:rPr>
              <w:t>为站位，</w:t>
            </w:r>
            <w:r w:rsidR="00AB6F16" w:rsidRPr="00230A53">
              <w:rPr>
                <w:rFonts w:hint="eastAsia"/>
                <w:bCs/>
              </w:rPr>
              <w:t>■</w:t>
            </w:r>
            <w:r w:rsidR="00AB6F16">
              <w:rPr>
                <w:rFonts w:hint="eastAsia"/>
                <w:b/>
                <w:bCs/>
              </w:rPr>
              <w:t>为</w:t>
            </w:r>
            <w:r w:rsidR="004604A2">
              <w:rPr>
                <w:rFonts w:hint="eastAsia"/>
                <w:b/>
                <w:bCs/>
              </w:rPr>
              <w:t>攻击</w:t>
            </w:r>
            <w:r w:rsidR="00C61849">
              <w:rPr>
                <w:rFonts w:hint="eastAsia"/>
                <w:b/>
                <w:bCs/>
              </w:rPr>
              <w:t>，复制</w:t>
            </w:r>
            <w:r w:rsidR="00A27D8C">
              <w:rPr>
                <w:rFonts w:hint="eastAsia"/>
                <w:b/>
                <w:bCs/>
              </w:rPr>
              <w:t>这里的</w:t>
            </w:r>
            <w:r w:rsidR="00C61849">
              <w:rPr>
                <w:rFonts w:hint="eastAsia"/>
                <w:b/>
                <w:bCs/>
              </w:rPr>
              <w:t>黑白方块，通过回车</w:t>
            </w:r>
            <w:r w:rsidR="00650900">
              <w:rPr>
                <w:rFonts w:hint="eastAsia"/>
                <w:b/>
                <w:bCs/>
              </w:rPr>
              <w:t>直接</w:t>
            </w:r>
            <w:r w:rsidR="00C61849">
              <w:rPr>
                <w:rFonts w:hint="eastAsia"/>
                <w:b/>
                <w:bCs/>
              </w:rPr>
              <w:t>拼写好攻击范围即可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精英攻击范围一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AttackScope_E(</w:t>
            </w:r>
            <w:r w:rsidRPr="00127C5D">
              <w:rPr>
                <w:rFonts w:hint="eastAsia"/>
                <w:b/>
                <w:bCs/>
              </w:rPr>
              <w:t>精英攻击范围二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1424304294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RHODES_ISLAND(罗德岛)" w:value="RHODES_ISLAND(罗德岛)"/>
              <w:listItem w:displayText="ABYSSAL(深海猎人)" w:value="ABYSSAL(深海猎人)"/>
              <w:listItem w:displayText="BLACKSTEEL(黑钢)" w:value="BLACKSTEEL(黑钢)"/>
              <w:listItem w:displayText="KJERAG(喀兰贸易)" w:value="KJERAG(喀兰贸易)"/>
              <w:listItem w:displayText="LATERANO(拉特兰)" w:value="LATERANO(拉特兰)"/>
              <w:listItem w:displayText="LEITHANIEN(维多利亚/格拉斯哥帮)" w:value="LEITHANIEN(维多利亚/格拉斯哥帮)"/>
              <w:listItem w:displayText="KAZIMIER(卡西米尔)" w:value="KAZIMIER(卡西米尔)"/>
              <w:listItem w:displayText="PENGUIN(企鹅物流)" w:value="PENGUIN(企鹅物流)"/>
              <w:listItem w:displayText="RHINE_LAB(莱恩生命)" w:value="RHINE_LAB(莱恩生命)"/>
              <w:listItem w:displayText="URSUS(乌萨斯/乌萨斯学生自治团)" w:value="URSUS(乌萨斯/乌萨斯学生自治团)"/>
              <w:listItem w:displayText="LUNGMEN(龙门/龙门近卫局)" w:value="LUNGMEN(龙门/龙门近卫局)"/>
              <w:listItem w:displayText="RIM_BILLITON(雷姆必拓)" w:value="RIM_BILLITON(雷姆必拓)"/>
              <w:listItem w:displayText="LEITHANIEN(莱塔尼亚)" w:value="LEITHANIEN(莱塔尼亚)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5A5061" w:rsidRPr="00BE0CE7" w:rsidRDefault="00693C7C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rStyle w:val="1"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EndPr>
            <w:rPr>
              <w:rStyle w:val="a0"/>
              <w:b/>
              <w:bCs/>
            </w:rPr>
          </w:sdtEndPr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，使用检色器</w:t>
            </w:r>
            <w:r w:rsidR="00B51B86">
              <w:rPr>
                <w:rFonts w:hint="eastAsia"/>
                <w:b/>
                <w:bCs/>
              </w:rPr>
              <w:t>对角色拾取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CD3FCA" w:rsidRDefault="005A5061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lastRenderedPageBreak/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12C" w:rsidRDefault="001C312C" w:rsidP="00583721">
      <w:r>
        <w:separator/>
      </w:r>
    </w:p>
  </w:endnote>
  <w:endnote w:type="continuationSeparator" w:id="0">
    <w:p w:rsidR="001C312C" w:rsidRDefault="001C312C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12C" w:rsidRDefault="001C312C" w:rsidP="00583721">
      <w:r>
        <w:separator/>
      </w:r>
    </w:p>
  </w:footnote>
  <w:footnote w:type="continuationSeparator" w:id="0">
    <w:p w:rsidR="001C312C" w:rsidRDefault="001C312C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312C"/>
    <w:rsid w:val="001C558E"/>
    <w:rsid w:val="001F118B"/>
    <w:rsid w:val="00201DFA"/>
    <w:rsid w:val="0020482B"/>
    <w:rsid w:val="002150FB"/>
    <w:rsid w:val="00216E5A"/>
    <w:rsid w:val="00221CE5"/>
    <w:rsid w:val="00223066"/>
    <w:rsid w:val="00230A53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52A0A"/>
    <w:rsid w:val="004604A2"/>
    <w:rsid w:val="004711D1"/>
    <w:rsid w:val="00472FA0"/>
    <w:rsid w:val="0048077A"/>
    <w:rsid w:val="00491886"/>
    <w:rsid w:val="004A3EA2"/>
    <w:rsid w:val="004B400D"/>
    <w:rsid w:val="004D4D09"/>
    <w:rsid w:val="004D5C9B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4758"/>
    <w:rsid w:val="005A5061"/>
    <w:rsid w:val="005B57D1"/>
    <w:rsid w:val="005C3531"/>
    <w:rsid w:val="005C7BF2"/>
    <w:rsid w:val="005D470C"/>
    <w:rsid w:val="005D5443"/>
    <w:rsid w:val="005D5860"/>
    <w:rsid w:val="00617DF3"/>
    <w:rsid w:val="0062704C"/>
    <w:rsid w:val="0063177C"/>
    <w:rsid w:val="006360CB"/>
    <w:rsid w:val="00650900"/>
    <w:rsid w:val="00660CD0"/>
    <w:rsid w:val="00672D2E"/>
    <w:rsid w:val="00693C7C"/>
    <w:rsid w:val="006C3896"/>
    <w:rsid w:val="006F7D80"/>
    <w:rsid w:val="007131F5"/>
    <w:rsid w:val="00725E73"/>
    <w:rsid w:val="007540CF"/>
    <w:rsid w:val="007720D2"/>
    <w:rsid w:val="0077560D"/>
    <w:rsid w:val="00790606"/>
    <w:rsid w:val="007B1341"/>
    <w:rsid w:val="007F7A7A"/>
    <w:rsid w:val="0081427A"/>
    <w:rsid w:val="008177D8"/>
    <w:rsid w:val="00817DE0"/>
    <w:rsid w:val="008239CD"/>
    <w:rsid w:val="00830EC6"/>
    <w:rsid w:val="0085484B"/>
    <w:rsid w:val="008839D9"/>
    <w:rsid w:val="00896342"/>
    <w:rsid w:val="008A175C"/>
    <w:rsid w:val="008B02FA"/>
    <w:rsid w:val="008B2E74"/>
    <w:rsid w:val="008D5414"/>
    <w:rsid w:val="008E3968"/>
    <w:rsid w:val="008F539B"/>
    <w:rsid w:val="00910F6C"/>
    <w:rsid w:val="00917AFB"/>
    <w:rsid w:val="009223EC"/>
    <w:rsid w:val="009240AF"/>
    <w:rsid w:val="0092446C"/>
    <w:rsid w:val="00965410"/>
    <w:rsid w:val="0098079A"/>
    <w:rsid w:val="00A07E02"/>
    <w:rsid w:val="00A16999"/>
    <w:rsid w:val="00A17989"/>
    <w:rsid w:val="00A27D8C"/>
    <w:rsid w:val="00A3024B"/>
    <w:rsid w:val="00A551F1"/>
    <w:rsid w:val="00A572A2"/>
    <w:rsid w:val="00A831D0"/>
    <w:rsid w:val="00A841B4"/>
    <w:rsid w:val="00AB6F16"/>
    <w:rsid w:val="00AC40C7"/>
    <w:rsid w:val="00AD651A"/>
    <w:rsid w:val="00AE4E2C"/>
    <w:rsid w:val="00AF2920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4ABF"/>
    <w:rsid w:val="00BA7390"/>
    <w:rsid w:val="00BB165E"/>
    <w:rsid w:val="00BB3774"/>
    <w:rsid w:val="00BC07A0"/>
    <w:rsid w:val="00BC593F"/>
    <w:rsid w:val="00BD1EAC"/>
    <w:rsid w:val="00BE0CE7"/>
    <w:rsid w:val="00BE5DAF"/>
    <w:rsid w:val="00C00A35"/>
    <w:rsid w:val="00C2629B"/>
    <w:rsid w:val="00C478CC"/>
    <w:rsid w:val="00C61849"/>
    <w:rsid w:val="00C61A92"/>
    <w:rsid w:val="00C81BF2"/>
    <w:rsid w:val="00CA40C2"/>
    <w:rsid w:val="00CA51E5"/>
    <w:rsid w:val="00CA5CB1"/>
    <w:rsid w:val="00CA6B19"/>
    <w:rsid w:val="00CB0159"/>
    <w:rsid w:val="00CC3BC5"/>
    <w:rsid w:val="00CD1FCA"/>
    <w:rsid w:val="00CD3FCA"/>
    <w:rsid w:val="00CE1D72"/>
    <w:rsid w:val="00D07B6F"/>
    <w:rsid w:val="00D07C4D"/>
    <w:rsid w:val="00D12027"/>
    <w:rsid w:val="00D12D82"/>
    <w:rsid w:val="00D4290C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50808"/>
    <w:rsid w:val="00E6171B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  <w:style w:type="character" w:customStyle="1" w:styleId="1">
    <w:name w:val="样式1"/>
    <w:basedOn w:val="a0"/>
    <w:uiPriority w:val="1"/>
    <w:rsid w:val="00C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1015A3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015A3"/>
    <w:rsid w:val="00131326"/>
    <w:rsid w:val="004067E6"/>
    <w:rsid w:val="00653971"/>
    <w:rsid w:val="008D7E50"/>
    <w:rsid w:val="009B1497"/>
    <w:rsid w:val="00F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37C58E-D41C-4C3A-952F-05B70F52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39</cp:revision>
  <dcterms:created xsi:type="dcterms:W3CDTF">2019-07-31T10:10:00Z</dcterms:created>
  <dcterms:modified xsi:type="dcterms:W3CDTF">2019-07-31T13:09:00Z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