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EBA" w:rsidRDefault="000B5D88">
      <w:pPr>
        <w:rPr>
          <w:lang w:val="en-US"/>
        </w:rPr>
      </w:pPr>
      <w:r>
        <w:rPr>
          <w:lang w:val="en-US"/>
        </w:rPr>
        <w:t xml:space="preserve">Brackets </w:t>
      </w:r>
    </w:p>
    <w:p w:rsidR="000B5D88" w:rsidRDefault="000B5D88">
      <w:pPr>
        <w:rPr>
          <w:lang w:val="en-US"/>
        </w:rPr>
      </w:pPr>
      <w:hyperlink r:id="rId4" w:history="1">
        <w:r w:rsidRPr="00D04BBC">
          <w:rPr>
            <w:rStyle w:val="a3"/>
            <w:lang w:val="en-US"/>
          </w:rPr>
          <w:t>https://www.youtube.com/watch?v=rxJcLPsFTB8&amp;index=33&amp;list=PLPpaecEYRC8bGw3oj3ecnPjSe09r4bPyo</w:t>
        </w:r>
      </w:hyperlink>
    </w:p>
    <w:p w:rsidR="000B5D88" w:rsidRPr="000B5D88" w:rsidRDefault="000B5D88">
      <w:pPr>
        <w:rPr>
          <w:lang w:val="en-US"/>
        </w:rPr>
      </w:pPr>
      <w:bookmarkStart w:id="0" w:name="_GoBack"/>
      <w:bookmarkEnd w:id="0"/>
    </w:p>
    <w:sectPr w:rsidR="000B5D88" w:rsidRPr="000B5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36"/>
    <w:rsid w:val="000B5D88"/>
    <w:rsid w:val="00B61536"/>
    <w:rsid w:val="00DB60C9"/>
    <w:rsid w:val="00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BCD66-622C-4B44-AF19-F3478DAB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xJcLPsFTB8&amp;index=33&amp;list=PLPpaecEYRC8bGw3oj3ecnPjSe09r4bPy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Кинзерский</dc:creator>
  <cp:keywords/>
  <dc:description/>
  <cp:lastModifiedBy>Денис Кинзерский</cp:lastModifiedBy>
  <cp:revision>2</cp:revision>
  <dcterms:created xsi:type="dcterms:W3CDTF">2016-11-22T11:57:00Z</dcterms:created>
  <dcterms:modified xsi:type="dcterms:W3CDTF">2016-11-22T11:58:00Z</dcterms:modified>
</cp:coreProperties>
</file>