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Sioshwi dhambi zangu, bila damu yake </w:t>
        <w:br/>
        <w:t xml:space="preserve">Nahitaji kabisa, dawa ya makosa yangu </w:t>
        <w:br/>
        <w:t xml:space="preserve">Ndiposa nakimbia pale msalabani </w:t>
        <w:br/>
        <w:t xml:space="preserve">Haya initakase, damu ya mkombozi 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Damu, damu, damu ya mkombozi damu </w:t>
        <w:br/>
        <w:t xml:space="preserve">Damu, damu, damu ya mkombozi damu 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Sipati patanishwa, bila damu yake</w:t>
        <w:br/>
        <w:t xml:space="preserve">Hukumu yanitisha, ila hiyo damu </w:t>
        <w:br/>
        <w:t xml:space="preserve">Ndipo namlilia, aliye mwaga damu </w:t>
        <w:br/>
        <w:t xml:space="preserve">Sasa initakase, damu ya mkombozi 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Damu, damu, damu ya mkombozi damu </w:t>
        <w:br/>
        <w:t xml:space="preserve">Damu, damu, damu ya mkombozi damu 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Sipati tumaini, bila damu yake </w:t>
        <w:br/>
        <w:t xml:space="preserve">wema wala amani, pia na usalama </w:t>
        <w:br/>
        <w:t xml:space="preserve">Ndipo namtazama, huyu mwana kondoo </w:t>
        <w:br/>
        <w:t xml:space="preserve">Ili initakase, damu ya mkombozi </w:t>
      </w:r>
    </w:p>
    <w:p>
      <w:pPr>
        <w:pStyle w:val="TextBody"/>
        <w:widowControl/>
        <w:pBdr/>
        <w:spacing w:lineRule="atLeast" w:line="28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Damu, damu, damu ya mkombozi damu </w:t>
        <w:br/>
        <w:t xml:space="preserve">Damu, damu, damu ya mkombozi damu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References</w:t>
      </w:r>
    </w:p>
    <w:p>
      <w:pPr>
        <w:pStyle w:val="Normal"/>
        <w:rPr/>
      </w:pPr>
      <w:hyperlink r:id="rId2">
        <w:r>
          <w:rPr>
            <w:rStyle w:val="InternetLink"/>
          </w:rPr>
          <w:t>https://africangospellyrics.wordpress.com/2010/11/30/damu-lyrics-by-esther-wahome/</w:t>
        </w:r>
      </w:hyperlink>
      <w:hyperlink r:id="rId3">
        <w:r>
          <w:rPr/>
          <w:t xml:space="preserve"> 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fricangospellyrics.wordpress.com/2010/11/30/damu-lyrics-by-esther-wahome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LibreOffice/5.0.5.2$Linux_X86_64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2016-03-02T18:28:56Z</dcterms:created>
  <dc:language>en-US</dc:language>
  <dcterms:modified xsi:type="dcterms:W3CDTF">2016-03-02T18:31:46Z</dcterms:modified>
  <cp:revision>2</cp:revision>
</cp:coreProperties>
</file>