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Atrium - Product Requirements Document</w:t>
      </w:r>
    </w:p>
    <w:p w:rsidR="00000000" w:rsidDel="00000000" w:rsidP="00000000" w:rsidRDefault="00000000" w:rsidRPr="00000000" w14:paraId="00000002">
      <w:pPr>
        <w:pStyle w:val="Subtitle"/>
        <w:rPr/>
      </w:pPr>
      <w:r w:rsidDel="00000000" w:rsidR="00000000" w:rsidRPr="00000000">
        <w:rPr>
          <w:rtl w:val="0"/>
        </w:rPr>
        <w:t xml:space="preserve">Version 5.0</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Kenneth Benavides</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July 5, 2026</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702213592"/>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Kenneth Benavides (owned personally)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AltoLumo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July 5, 2026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Draft, Ready for Claude Code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Supersedes: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Atrium PRD v2.0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Revision note. Version 5.0 keeps the v2 product intact, a solo operator sales console that runs both inbound and outbound lead generation over an AI sales crew inside Claude Code, and advances it in three ways. First, it deepens the incorporation of the reference architecture at github.com/zubair-trabzada/ai-sales-team-claude from a faithful description into a build ready specification, carrying the real script command line signatures, the verified agent roles and weights, the BANT and MEDDIC signal method, the grade bands, and the install flow directly from the cloned repository. Second, it incorporates the elicitation-widget skill as the product intake layer used by the inbound funnel, the console targets and ideal customer profile surfaces, and any point where the crew needs a decision from the operator mid run. Third, it incorporates the kajiro-prompt-optimizer-pro skill as the orchestrator layer that silently optimizes each command prompt against the fourteen point rubric before the crew executes it. Every claim about the reference crew in this document was checked against a fresh clone of the repository rather than assumed.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ngt0f18ba5o" w:id="0"/>
    <w:bookmarkEnd w:id="0"/>
    <w:p w:rsidR="00000000" w:rsidDel="00000000" w:rsidP="00000000" w:rsidRDefault="00000000" w:rsidRPr="00000000" w14:paraId="0000000B">
      <w:pPr>
        <w:pStyle w:val="Heading2"/>
        <w:rPr/>
      </w:pPr>
      <w:r w:rsidDel="00000000" w:rsidR="00000000" w:rsidRPr="00000000">
        <w:rPr>
          <w:rtl w:val="0"/>
        </w:rPr>
        <w:t xml:space="preserve">Section 1: Executive Summary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is a solo operator sales console for the AltoLumo business that generates leads two ways and works every one of them with an AI sales crew running inside Claude Code. Inbound leads arrive through a consultation funnel on the AltoLumo site, and outbound leads are sourced when the operator points the crew at target companies, at which point the crew researches each company, maps its buying committee, qualifies it with BANT and MEDDIC, scores it on a weighted zero to one hundred scale, and drafts outreach. The operator, who is the entire human team, works from one web console that shows the pipeline, launches crew runs, and renders every artifact the crew produces. The AI crew itself is the team being managed, built as a Claude Code orchestrator that routes fourteen commands to thirteen sub skills and launches five specialized agents in parallel, adapted directly from the proven reference build. Two shared skills sit inside the product, the elicitation-widget for structured intake and the kajiro-prompt-optimizer-pro for prompt quality. Success means the operator can turn a list of target companies into scored, contact mapped, outreach ready prospects without manual research, can see inbound and outbound leads in a single pipeline, and can trigger any part of the crew from the console rather than the command line.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q26yytvrslx" w:id="1"/>
    <w:bookmarkEnd w:id="1"/>
    <w:p w:rsidR="00000000" w:rsidDel="00000000" w:rsidP="00000000" w:rsidRDefault="00000000" w:rsidRPr="00000000" w14:paraId="0000000E">
      <w:pPr>
        <w:pStyle w:val="Heading2"/>
        <w:rPr/>
      </w:pPr>
      <w:r w:rsidDel="00000000" w:rsidR="00000000" w:rsidRPr="00000000">
        <w:rPr>
          <w:rtl w:val="0"/>
        </w:rPr>
        <w:t xml:space="preserve">Section 2: Problem Statement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solo operator running the AltoLumo business faces a structural limit, which is that lead generation and lead work are both full time jobs and there is only one person to do them. Inbound interest must be captured and qualified quickly, outbound prospecting demands hours of company research and contact discovery per account, and both streams then require preparation, outreach, and follow up, so the operator is forced to choose which stream to neglect on any given day. Existing tools do not resolve this because customer relationship platforms store records without generating leads or doing research, prospecting databases sell contacts without qualifying fit, and general scheduling tools capture a meeting while contributing nothing about the person on the other side. The reference AI sales team proves that a Claude Code crew can perform the research and qualification automatically, yet on its own it lives at the command line, produces loose markdown files rather than a managed pipeline, and leaves both the operator intake experience and the internal prompt quality to chance. Atrium closes these gaps at once by wrapping that crew in a console, joining it to an inbound funnel, standardizing every intake on the elicitation-widget, raising every crew prompt through the kajiro-prompt-optimizer-pro, and persisting everything to a shared database, so one operator can run a two stream lead engine that previously would have required a team.</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6dgpeiikxp9" w:id="2"/>
    <w:bookmarkEnd w:id="2"/>
    <w:p w:rsidR="00000000" w:rsidDel="00000000" w:rsidP="00000000" w:rsidRDefault="00000000" w:rsidRPr="00000000" w14:paraId="00000011">
      <w:pPr>
        <w:pStyle w:val="Heading2"/>
        <w:rPr/>
      </w:pPr>
      <w:r w:rsidDel="00000000" w:rsidR="00000000" w:rsidRPr="00000000">
        <w:rPr>
          <w:rtl w:val="0"/>
        </w:rPr>
        <w:t xml:space="preserve">Section 3: Goals and Non-Goals</w:t>
      </w:r>
    </w:p>
    <w:bookmarkStart w:colFirst="0" w:colLast="0" w:name="ug88gygh9wvb" w:id="3"/>
    <w:bookmarkEnd w:id="3"/>
    <w:p w:rsidR="00000000" w:rsidDel="00000000" w:rsidP="00000000" w:rsidRDefault="00000000" w:rsidRPr="00000000" w14:paraId="00000012">
      <w:pPr>
        <w:pStyle w:val="Heading3"/>
        <w:rPr/>
      </w:pPr>
      <w:r w:rsidDel="00000000" w:rsidR="00000000" w:rsidRPr="00000000">
        <w:rPr>
          <w:rtl w:val="0"/>
        </w:rPr>
        <w:t xml:space="preserve">Goals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Ship a consultation funnel on the AltoLumo site that captures a qualified inbound lead through an elicitation driven flow and reserves a real consultation slot in under three minutes on mobile and desktop.</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Ship an operator console that shows a single pipeline of inbound and outbound leads by stage and lets the operator launch any crew command without leaving the interface.</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Incorporate the reference crew as a build ready Claude Code orchestrator that routes the fourteen documented commands to thirteen sub skills and launches the five weighted agents in parallel, with the real reference scripts wired in.</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outbound leads by pointing the crew at target companies and returning a weighted zero to one hundred prospect score with a letter grade for each.</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Qualify every lead with BANT and MEDDIC through the qualification engine and persist the score and reasoning to the shared database.</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Standardize every operator facing intake on the elicitation-widget so the funnel, the target add flow, and the ideal customer profile editor all present tappable batched questions rather than freeform forms.</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every crew command prompt through the kajiro-prompt-optimizer-pro in Auto mode before execution so the crew works from optimized prompts without surfacing process overhead.</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 all leads, targets, runs, and artifacts to Supabase so the console and the crew always share one source of truth.</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 the inbound customer and alert the operator automatically at the moment a consultation is booked.</w:t>
      </w:r>
    </w:p>
    <w:bookmarkStart w:colFirst="0" w:colLast="0" w:name="pbdrhmhbipjy" w:id="4"/>
    <w:bookmarkEnd w:id="4"/>
    <w:p w:rsidR="00000000" w:rsidDel="00000000" w:rsidP="00000000" w:rsidRDefault="00000000" w:rsidRPr="00000000" w14:paraId="0000001C">
      <w:pPr>
        <w:pStyle w:val="Heading3"/>
        <w:rPr/>
      </w:pPr>
      <w:r w:rsidDel="00000000" w:rsidR="00000000" w:rsidRPr="00000000">
        <w:rPr>
          <w:rtl w:val="0"/>
        </w:rPr>
        <w:t xml:space="preserve">Non-Goals</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is explicitly single operator in v1. It does not build multi user accounts, roles, permissions, or lead assignment, because the business is a solo operation.</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does not send outbound email automatically without operator review in v1. The crew drafts sequences into the console for the operator to approve and send.</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does not replace a full customer relationship management platform for long horizon account management. It manages generation, qualification, preparation, outreach drafting, and reporting.</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does not rebuild the crew as a hosted web service in v1. The Claude Code skills and agents remain the engine, invoked through a local launcher, because rebuilding them as a service would add maintenance the reference design does not require.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701bepyzrfq" w:id="5"/>
    <w:bookmarkEnd w:id="5"/>
    <w:p w:rsidR="00000000" w:rsidDel="00000000" w:rsidP="00000000" w:rsidRDefault="00000000" w:rsidRPr="00000000" w14:paraId="00000022">
      <w:pPr>
        <w:pStyle w:val="Heading2"/>
        <w:rPr/>
      </w:pPr>
      <w:r w:rsidDel="00000000" w:rsidR="00000000" w:rsidRPr="00000000">
        <w:rPr>
          <w:rtl w:val="0"/>
        </w:rPr>
        <w:t xml:space="preserve">Section 4: Target Users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Kenneth, the solo operator, is the only human user and the operator of the entire system. His goal is to run both inbound and outbound lead generation without a team, spending his own time only on live consultations and closing while the crew handles research, qualification, and drafting. His key frustration is that manual prospecting does not scale for one person and that command line output is hard to manage as a pipeline. His technical comfort level is expert, and he works from the console for oversight and from Claude Code directly when he wants to drive the crew by hand.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AI sales crew is the managed team and a set of system actors rather than human personas, and it deserves explicit definition because the console exists to manage it. The crew comprises an orchestrator that routes commands, thirteen sub skills that each own one task, and five agents that run in parallel during a full prospect audit. Its goal is to take either a target company URL or an inbound lead record and return a researched, contact mapped, qualified, and scored opportunity with drafted outreach. It reads targets and leads from the database, writes scores, grades, stages, and artifacts back, and produces its markdown and PDF outputs into the workspace.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Dana, a prospective client, is the inbound external user who never sees the console. Her goal is to book a real consultation about an AI implementation challenge in a few short steps, and her frustration with most consulting sites is a generic contact box that yields no immediate response. Her technical comfort level is moderate and she almost always arrives on a phone, which is why the funnel is built on the elicitation-widget pattern of one tappable question at a time.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j3ugermqzd9" w:id="6"/>
    <w:bookmarkEnd w:id="6"/>
    <w:p w:rsidR="00000000" w:rsidDel="00000000" w:rsidP="00000000" w:rsidRDefault="00000000" w:rsidRPr="00000000" w14:paraId="00000027">
      <w:pPr>
        <w:pStyle w:val="Heading2"/>
        <w:rPr/>
      </w:pPr>
      <w:r w:rsidDel="00000000" w:rsidR="00000000" w:rsidRPr="00000000">
        <w:rPr>
          <w:rtl w:val="0"/>
        </w:rPr>
        <w:t xml:space="preserve">Section 5: Feature List</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Priority</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Consultation funnel UI</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 step inbound booking funnel on the AltoLumo site, built on the elicitation-widget pattern, that captures context and reserves a slot.</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Elicitation intake layer</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intake engine that renders batched tappable questions for the funnel, the target add flow, and the ICP editor from a declared question inventory.</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Kajiro prompt optimization layer</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Orchestrator layer that silently optimizes each crew command prompt against the fourteen point rubric in Auto mode before execution.</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Cal.com booking integration</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Embedded scheduling that reserves a real consultation slot and returns booking details to the lead.</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and target persistence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inbound lead and outbound target written to Supabase with a consistent, typed schema.</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Booking confirmation and operator alert</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customer confirmation and operator notification at booking time via Resend.</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console: pipeline board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single board showing inbound and outbound leads by stage with prospect score and grade.</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console: run controls</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Buttons that trigger any crew command for a selected lead or target through the local launcher.</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console: artifact viewer</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Renders the markdown and PDF artifacts the crew produces, tied to each lead.</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console: targets surface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target companies by URL or from an ICP, then launch prospecting against them.</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launcher (Node helper)</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local server the console calls to invoke Claude Code crew runs and report status.</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orchestrator skill</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/atrium command that routes all fourteen commands to the correct sub skill or agent set and applies kajiro optimization first.</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Prospect audit (five parallel agents)</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prospect  launches the five weighted agents and returns a composite score.</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Company research skill</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Firmographics, growth signals, and tech stack for a company.</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Qualification skill (BANT and MEDDIC)</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Scores a lead on both frameworks and assigns an Opportunity Quality score.</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 mapping skill</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Identifies the buying committee and personalization anchors.</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Weighted prospect scoring</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Composite zero to one hundred score across the five reference categories with a letter grade.</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Intake bridge skill</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Pulls new inbound leads from Supabase into the workspace for the crew to work.</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write-back scripts</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 score, grade, stage, and artifact links back to Supabase for the console.</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Outreach and follow-up skills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Cold, warm, and referral sequences and follow up drafts from templates for operator review.</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 prep skill</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consultation brief drawing on all prior analysis for a booked lead.</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Proposal skill</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client proposal draft aligned to the qualified need.</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report and PDF</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Markdown and PDF pipeline reports across all active leads and prospects.</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Objections, ICP, competitors skills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Objection playbook, ideal customer profile builder, and competitive intelligence.</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snapshot command</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quick  returns a sixty second scorecard without launching agents.</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Priority tiers follow the convention where P0 ships in Phase 1, P1 in Phase 2, and P2 in Phase 3. No authentication feature appears for the funnel because it is public, and no multi user feature appears because the operation is solo.</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nsnalz97svj" w:id="7"/>
    <w:bookmarkEnd w:id="7"/>
    <w:p w:rsidR="00000000" w:rsidDel="00000000" w:rsidP="00000000" w:rsidRDefault="00000000" w:rsidRPr="00000000" w14:paraId="00000078">
      <w:pPr>
        <w:pStyle w:val="Heading2"/>
        <w:rPr/>
      </w:pPr>
      <w:r w:rsidDel="00000000" w:rsidR="00000000" w:rsidRPr="00000000">
        <w:rPr>
          <w:rtl w:val="0"/>
        </w:rPr>
        <w:t xml:space="preserve">Section 6: User Stories with Acceptance Criteria</w:t>
      </w:r>
    </w:p>
    <w:bookmarkStart w:colFirst="0" w:colLast="0" w:name="ojj86pc9zy45" w:id="8"/>
    <w:bookmarkEnd w:id="8"/>
    <w:p w:rsidR="00000000" w:rsidDel="00000000" w:rsidP="00000000" w:rsidRDefault="00000000" w:rsidRPr="00000000" w14:paraId="00000079">
      <w:pPr>
        <w:pStyle w:val="Heading3"/>
        <w:rPr/>
      </w:pPr>
      <w:r w:rsidDel="00000000" w:rsidR="00000000" w:rsidRPr="00000000">
        <w:rPr>
          <w:rtl w:val="0"/>
        </w:rPr>
        <w:t xml:space="preserve">Operator console: pipeline board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Kenneth, the solo operator, I want inbound and outbound leads in one board by stage so that I can see the whole pipeline at a glance.</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board shows every lead and prospect grouped by stage, with source, prospect score, and grade visible on each card.</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Selecting a card opens a detail view with the captured fields, the score breakdown, and the crew artifacts for that lead.</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board reflects the current database state on load and after any crew run completes, without a manual refresh of the underlying data.</w:t>
      </w:r>
    </w:p>
    <w:bookmarkStart w:colFirst="0" w:colLast="0" w:name="a2knqtmhfc23" w:id="9"/>
    <w:bookmarkEnd w:id="9"/>
    <w:p w:rsidR="00000000" w:rsidDel="00000000" w:rsidP="00000000" w:rsidRDefault="00000000" w:rsidRPr="00000000" w14:paraId="0000007E">
      <w:pPr>
        <w:pStyle w:val="Heading3"/>
        <w:rPr/>
      </w:pPr>
      <w:r w:rsidDel="00000000" w:rsidR="00000000" w:rsidRPr="00000000">
        <w:rPr>
          <w:rtl w:val="0"/>
        </w:rPr>
        <w:t xml:space="preserve">Operator console: run controls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Kenneth, I want to launch any crew command from the console so that I do not have to drop to the command line for routine work.</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a selected lead or target, the console exposes a control for each applicable crew command.</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Triggering a control calls the local launcher, which invokes the corresponding Claude Code command, and the console shows the run as in progress.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run finishes, the console shows the resulting status and links the produced artifact to the lead.</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launcher is unreachable, the console shows a clear error and the lead state is unchanged.</w:t>
      </w:r>
    </w:p>
    <w:bookmarkStart w:colFirst="0" w:colLast="0" w:name="1jk4degvpf79" w:id="10"/>
    <w:bookmarkEnd w:id="10"/>
    <w:p w:rsidR="00000000" w:rsidDel="00000000" w:rsidP="00000000" w:rsidRDefault="00000000" w:rsidRPr="00000000" w14:paraId="00000084">
      <w:pPr>
        <w:pStyle w:val="Heading3"/>
        <w:rPr/>
      </w:pPr>
      <w:r w:rsidDel="00000000" w:rsidR="00000000" w:rsidRPr="00000000">
        <w:rPr>
          <w:rtl w:val="0"/>
        </w:rPr>
        <w:t xml:space="preserve">Elicitation driven intake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Dana, I want to answer one simple tappable question at a time so that booking a consultation on my phone feels effortless, and as Kenneth I want the same intake engine to power the console target and ICP flows so intake behaves consistently everywhere.</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funnel presents its questions from a declared question inventory using the elicitation-widget pattern, one focused step at a time on mobile, with tappable options where the answer set is bounded.</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console target add flow and the ICP editor use the same engine and the same question inventory format, so adding a target or editing the profile is a batched tappable interaction rather than a freeform form.</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intake returns a structured payload that maps directly to the Lead or ICP schema without a separate transformation step.</w:t>
      </w:r>
    </w:p>
    <w:bookmarkStart w:colFirst="0" w:colLast="0" w:name="ewk2qj8o2vqd" w:id="11"/>
    <w:bookmarkEnd w:id="11"/>
    <w:p w:rsidR="00000000" w:rsidDel="00000000" w:rsidP="00000000" w:rsidRDefault="00000000" w:rsidRPr="00000000" w14:paraId="00000089">
      <w:pPr>
        <w:pStyle w:val="Heading3"/>
        <w:rPr/>
      </w:pPr>
      <w:r w:rsidDel="00000000" w:rsidR="00000000" w:rsidRPr="00000000">
        <w:rPr>
          <w:rtl w:val="0"/>
        </w:rPr>
        <w:t xml:space="preserve">Kajiro optimized crew prompts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Kenneth, I want every crew command to run from an optimized prompt so that research and drafting quality is high without me managing prompt wording.</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the orchestrator dispatches a command to a sub skill or agent set, it passes the command intent through the kajiro-prompt-optimizer-pro in Auto mode and uses the optimized prompt for execution.</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Optimization is silent, with no scorecard or gap commentary surfaced into the artifact or the console, matching Auto mode behavior.</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optimization step never blocks a run, and if a command is already complete against the rubric it executes with no added delay.</w:t>
      </w:r>
    </w:p>
    <w:bookmarkStart w:colFirst="0" w:colLast="0" w:name="lws4dss181k5" w:id="12"/>
    <w:bookmarkEnd w:id="12"/>
    <w:p w:rsidR="00000000" w:rsidDel="00000000" w:rsidP="00000000" w:rsidRDefault="00000000" w:rsidRPr="00000000" w14:paraId="0000008E">
      <w:pPr>
        <w:pStyle w:val="Heading3"/>
        <w:rPr/>
      </w:pPr>
      <w:r w:rsidDel="00000000" w:rsidR="00000000" w:rsidRPr="00000000">
        <w:rPr>
          <w:rtl w:val="0"/>
        </w:rPr>
        <w:t xml:space="preserve">Operator console: targets surface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Kenneth, I want to add target companies and prospect them so that I can generate outbound leads on demand.</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operator can add a target by company URL or generate a target list from a saved ideal customer profile.</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Launching a prospect run against a target invokes /atrium prospect  through the launcher.</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completion, the target becomes a scored prospect on the pipeline board with its composite score, grade, and analysis artifact.</w:t>
      </w:r>
    </w:p>
    <w:bookmarkStart w:colFirst="0" w:colLast="0" w:name="v7cvoab6cgrv" w:id="13"/>
    <w:bookmarkEnd w:id="13"/>
    <w:p w:rsidR="00000000" w:rsidDel="00000000" w:rsidP="00000000" w:rsidRDefault="00000000" w:rsidRPr="00000000" w14:paraId="00000093">
      <w:pPr>
        <w:pStyle w:val="Heading3"/>
        <w:rPr/>
      </w:pPr>
      <w:r w:rsidDel="00000000" w:rsidR="00000000" w:rsidRPr="00000000">
        <w:rPr>
          <w:rtl w:val="0"/>
        </w:rPr>
        <w:t xml:space="preserve">Prospect audit (five parallel agents)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Kenneth, I want a full prospect audit that runs the five agents at once so that a target is fully assessed quickly.</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prospect  runs the discovery phase, then launches the five agents in parallel, then synthesizes a composite score.</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agents contribute their reference weights, namely Company Fit at twenty five percent, Contact Access at twenty percent, Opportunity Quality at twenty percent, Competitive Position at fifteen percent, and Outreach Readiness at twenty percent.</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run writes a PROSPECT-ANALYSIS.md artifact and persists the composite score, the letter grade, and each category score to the lead record.</w:t>
      </w:r>
    </w:p>
    <w:bookmarkStart w:colFirst="0" w:colLast="0" w:name="pb2xawsjds3y" w:id="14"/>
    <w:bookmarkEnd w:id="14"/>
    <w:p w:rsidR="00000000" w:rsidDel="00000000" w:rsidP="00000000" w:rsidRDefault="00000000" w:rsidRPr="00000000" w14:paraId="00000098">
      <w:pPr>
        <w:pStyle w:val="Heading3"/>
        <w:rPr/>
      </w:pPr>
      <w:r w:rsidDel="00000000" w:rsidR="00000000" w:rsidRPr="00000000">
        <w:rPr>
          <w:rtl w:val="0"/>
        </w:rPr>
        <w:t xml:space="preserve">Qualification skill (BANT and MEDDIC)</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Kenneth, I want each lead scored on BANT and MEDDIC so that Opportunity Quality is grounded in a real framework.</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qualification engine scores budget, authority, need, and timeline, each on a zero to twenty five scale for a zero to one hundred BANT total, and assesses the MEDDIC dimensions.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signal records its evidence, its source, and a classification of Strong, Moderate, Weak, or Absent, and never fabricates a signal that public data does not support.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resulting Opportunity Quality score, which is the twenty percent category in the composite, and the reasoning are written back to the lead record.</w:t>
      </w:r>
    </w:p>
    <w:bookmarkStart w:colFirst="0" w:colLast="0" w:name="z2y0j334h5mf" w:id="15"/>
    <w:bookmarkEnd w:id="15"/>
    <w:p w:rsidR="00000000" w:rsidDel="00000000" w:rsidP="00000000" w:rsidRDefault="00000000" w:rsidRPr="00000000" w14:paraId="0000009D">
      <w:pPr>
        <w:pStyle w:val="Heading3"/>
        <w:rPr/>
      </w:pPr>
      <w:r w:rsidDel="00000000" w:rsidR="00000000" w:rsidRPr="00000000">
        <w:rPr>
          <w:rtl w:val="0"/>
        </w:rPr>
        <w:t xml:space="preserve">Consultation funnel and capture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Dana, I want to book a consultation in a few short steps, and as Kenneth I want that inbound lead to enter the same pipeline as my outbound prospects.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funnel captures company, role, challenge, timeline, and budget band, then reserves a real slot through Cal.com.</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successful booking writes one lead row to Supabase in the new stage with the booking identifier and scheduled time, and fires the customer confirmation and operator alert.</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inbound lead appears on the console pipeline board and can be worked by the crew exactly like an outbound prospect.</w:t>
      </w:r>
    </w:p>
    <w:bookmarkStart w:colFirst="0" w:colLast="0" w:name="2o2ofuy7hi9" w:id="16"/>
    <w:bookmarkEnd w:id="16"/>
    <w:p w:rsidR="00000000" w:rsidDel="00000000" w:rsidP="00000000" w:rsidRDefault="00000000" w:rsidRPr="00000000" w14:paraId="000000A2">
      <w:pPr>
        <w:pStyle w:val="Heading3"/>
        <w:rPr/>
      </w:pPr>
      <w:r w:rsidDel="00000000" w:rsidR="00000000" w:rsidRPr="00000000">
        <w:rPr>
          <w:rtl w:val="0"/>
        </w:rPr>
        <w:t xml:space="preserve">Intake bridge and write-back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Kenneth, I want inbound leads pulled into the workspace and crew results pushed back so that the console and the crew stay reconciled.</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intake bridge retrieves new stage leads from Supabase and writes one workspace record per lead without duplication.</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write-back scripts persist score, grade, stage, and artifact links from a completed crew run back to Supabase.</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database is unreachable during write-back, the crew output is preserved in the workspace and the failure is logged for retry.</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x1sxpw76reg" w:id="17"/>
    <w:bookmarkEnd w:id="17"/>
    <w:p w:rsidR="00000000" w:rsidDel="00000000" w:rsidP="00000000" w:rsidRDefault="00000000" w:rsidRPr="00000000" w14:paraId="000000A8">
      <w:pPr>
        <w:pStyle w:val="Heading2"/>
        <w:rPr/>
      </w:pPr>
      <w:r w:rsidDel="00000000" w:rsidR="00000000" w:rsidRPr="00000000">
        <w:rPr>
          <w:rtl w:val="0"/>
        </w:rPr>
        <w:t xml:space="preserve">Section 7: Technical Architecture</w:t>
      </w:r>
    </w:p>
    <w:bookmarkStart w:colFirst="0" w:colLast="0" w:name="gsdj37e2ykn" w:id="18"/>
    <w:bookmarkEnd w:id="18"/>
    <w:p w:rsidR="00000000" w:rsidDel="00000000" w:rsidP="00000000" w:rsidRDefault="00000000" w:rsidRPr="00000000" w14:paraId="000000A9">
      <w:pPr>
        <w:pStyle w:val="Heading3"/>
        <w:rPr/>
      </w:pPr>
      <w:r w:rsidDel="00000000" w:rsidR="00000000" w:rsidRPr="00000000">
        <w:rPr>
          <w:rtl w:val="0"/>
        </w:rPr>
        <w:t xml:space="preserve">Reference incorporation, verified against the repository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adopts the reference architecture at github.com/zubair-trabzada/ai-sales-team-claude directly, and every mapping below was verified against a fresh clone. The orchestrator, named /atrium in this build, mirrors the reference /sales orchestrator and routes the same fourteen commands, which are prospect, quick, research, qualify, contacts, outreach, followup, prep, proposal, objections, icp, competitors, report, and report-pdf. The reference ships thirteen sub skill folders under skills, one per command except quick, which the orchestrator handles inline without launching subagents. The flagship prospect command runs the reference three phase flow of discovery, parallel analysis, and synthesis, launching the five reference agents at their documented weights.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agents and weights, taken from the reference orchestrator and agent files, are the Company Research agent at Company Fit twenty five percent, the Contact Intelligence agent at Contact Access twenty percent, the Opportunity Assessment agent at Opportunity Quality twenty percent, the Competitive Positioning agent at Competitive Position fifteen percent, and the Outreach Strategy agent at Outreach Readiness twenty percent. The composite is the weighted average of the five, and the grade bands are A plus for ninety to one hundred, A for seventy five to eighty nine, B for sixty to seventy four, C for forty to fifty nine, and D for zero to thirty nine.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 reference scripts are carried in with their real command line contracts. analyze_prospect.py runs as python3 analyze_prospect.py --url  --output json and fetches a company site into structured data. lead_scorer.py runs as python3 lead_scorer.py &lt;input.json&gt; and implements BANT and MEDDIC with each BANT dimension scored zero to twenty five for a zero to one hundred total. contact_finder.py runs as python3 contact_finder.py --url  --output json and extracts leadership and team information. generate_pdf_report.py runs as python3 generate_pdf_report.py  [output_pdf_file] and produces a multi page pipeline PDF. The six reference templates, outreach-cold, outreach-warm, outreach-referral, meeting-prep, proposal-template, and objection-playbook, are carried in unchanged in behavior. Installation follows the reference install.sh convention of placing skills, agents, scripts, and templates under the Claude configuration directory, and the Python requirements are reportlab at four or higher, beautifulsoup4 at four point one two or higher, and requests at two point three one or higher.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adds only what the reference lacks for this product, namely an intake bridge skill for inbound leads, three database bridge scripts, the elicitation-widget as the product intake layer, the kajiro-prompt-optimizer-pro as the orchestrator optimization layer, and the console and launcher that sit above the crew.</w:t>
      </w:r>
    </w:p>
    <w:bookmarkStart w:colFirst="0" w:colLast="0" w:name="47i1yx4l6q5s" w:id="19"/>
    <w:bookmarkEnd w:id="19"/>
    <w:p w:rsidR="00000000" w:rsidDel="00000000" w:rsidP="00000000" w:rsidRDefault="00000000" w:rsidRPr="00000000" w14:paraId="000000AE">
      <w:pPr>
        <w:pStyle w:val="Heading3"/>
        <w:rPr/>
      </w:pPr>
      <w:r w:rsidDel="00000000" w:rsidR="00000000" w:rsidRPr="00000000">
        <w:rPr>
          <w:rtl w:val="0"/>
        </w:rPr>
        <w:t xml:space="preserve">Stack</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inbound funnel and the operator console are Next.js 15 applications in TypeScript with the App Router, styled with Tailwind CSS. TypeScript runs in strict mode with no any types. The funnel deploys to Vercel and the console runs locally for the operator. Scheduling uses Cal.com, transactional email uses Resend, and persistence uses Supabase Postgres. The local launcher is a Node service that invokes Claude Code. The crew runs inside Claude Code as skills and agents installed under the Claude configuration directory, calls the Anthropic API through the Claude Code runtime, and uses web fetch and web search for research. The crew scripts run on Python with reportlab, beautifulsoup4, and requests. Package management is pnpm for the JavaScript workspaces and pip for the crew scripts.</w:t>
      </w:r>
    </w:p>
    <w:bookmarkStart w:colFirst="0" w:colLast="0" w:name="iij1qu92r6qk" w:id="20"/>
    <w:bookmarkEnd w:id="20"/>
    <w:p w:rsidR="00000000" w:rsidDel="00000000" w:rsidP="00000000" w:rsidRDefault="00000000" w:rsidRPr="00000000" w14:paraId="000000B0">
      <w:pPr>
        <w:pStyle w:val="Heading3"/>
        <w:rPr/>
      </w:pPr>
      <w:r w:rsidDel="00000000" w:rsidR="00000000" w:rsidRPr="00000000">
        <w:rPr>
          <w:rtl w:val="0"/>
        </w:rPr>
        <w:t xml:space="preserve">Project Structure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atrium/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web/                          # Inbound consultation funnel (Vercel)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page.tsx                  # Landing and funnel entry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funnel/page.tsx           # Multi-step funnel container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api/lead/route.ts         # Lead create endpoint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api/booking/route.ts      # Cal.com webhook receiver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components/funnel/          # Step components and progress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supabase.ts               # Client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resend.ts                 # 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calcom.ts                 # Booking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validation.ts             # Zod schemas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elicitation.ts            # Elicitation-widget intake engine (shared)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funnel.questions.ts       # Declared question inventory for the funnel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budget-bands.ts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challenge-options.ts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config/app.config.ts        # All configurable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console/                      # Operator console (local Next.js)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page.tsx                  # Pipeline 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lead/[id]/page.tsx        # Lead detail, score breakdown, artifacts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targets/page.tsx          # Outbound targets and prospecting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runs/page.tsx             # Crew run history and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icp/page.tsx              # Ideal customer profile editor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api/run/route.ts          # Calls the local launcher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components/                 # board, cards, score meter, artifact viewer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target.questions.ts       # Elicitation inventory for adding a target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icp.questions.ts          # Elicitation inventory for the ICP editor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supabase.ts               # Shared client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elicitation.ts            # Same intake engine as the funnel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launcher/                     # Local Node helper (the launcher)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server.mjs                  # Receives run requests, invokes Claude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run-map.mjs                 # Maps console actions to /atrium commands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crew/                         # Claude Code crew, installed to the Claude config dir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atrium/SKILL.md             # Orchestrator, routes /atrium, applies kajiro 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atrium-prospect/SKILL.md  # Flagship, launches 5 agents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atrium-quick/SKILL.md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atrium-research/SKILL.md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atrium-qualify/SKILL.md   # BANT + MEDDIC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atrium-contacts/SKILL.md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atrium-outreach/SKILL.md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atrium-followup/SKILL.md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atrium-prep/SKILL.md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atrium-proposal/SKILL.md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atrium-objections/SKILL.md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atrium-icp/SKILL.md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atrium-competitors/SKILL.md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atrium-report/SKILL.md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atrium-report-pdf/SKILL.md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atrium-intake/SKILL.md    # Atrium addition, inbound bridge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atrium-company.md         # Company Fit, 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atrium-contacts.md        # Contact Access,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atrium-opportunity.md     # Opportunity Quality, 20%, BANT + MEDDIC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atrium-competitive.md     # Competitive Position,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atrium-strategy.md        # Outreach Readiness,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scripts/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analyze_prospect.py       # Reference: --url &lt;url&gt; --output 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lead_scorer.py            # Reference: &lt;input.json&gt;, BANT + MEDDIC, each dim 0 to 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contact_finder.py         # Reference: --url &lt;url&gt; --output 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generate_pdf_report.py    # Reference: &lt;json_data_file&gt; [output_pdf_file]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fetch_leads.mjs           # Atrium addition, pull from Supabase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push_status.mjs           # Atrium addition, write score and stage 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sync_workspace.mjs        # Atrium addition, reconcile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templates/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outreach-cold.md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outreach-warm.md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outreach-referral.md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meeting-prep.md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proposal-template.md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objection-playbook.md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icp.config.json           # Ideal customer 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qualify.config.json       # BANT and MEDDIC thresholds and score weights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kajiro.config.json        # Fourteen point rubric weights and Auto mode 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.github/workflows/ci.yml      # Minimal lint and build for web and console</w:t>
      </w:r>
      <w:r w:rsidDel="00000000" w:rsidR="00000000" w:rsidRPr="00000000">
        <w:rPr>
          <w:rtl w:val="0"/>
        </w:rPr>
      </w:r>
    </w:p>
    <w:bookmarkStart w:colFirst="0" w:colLast="0" w:name="q9k0e15pkt59" w:id="21"/>
    <w:bookmarkEnd w:id="21"/>
    <w:p w:rsidR="00000000" w:rsidDel="00000000" w:rsidP="00000000" w:rsidRDefault="00000000" w:rsidRPr="00000000" w14:paraId="000000B2">
      <w:pPr>
        <w:pStyle w:val="Heading3"/>
        <w:rPr/>
      </w:pPr>
      <w:r w:rsidDel="00000000" w:rsidR="00000000" w:rsidRPr="00000000">
        <w:rPr>
          <w:rtl w:val="0"/>
        </w:rPr>
        <w:t xml:space="preserve">Data Model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Lead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uuid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ISO timestamp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"inbound"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"outbound"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company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companyUrl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required for outbound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contactName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captured inbound, discovered outbound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contactEmail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challenge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ChallengeCategory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inbound funnel field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budgetBand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BudgetBand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LeadStage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prospectScore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0 to 100 composite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grade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Grade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 A, B, C, 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categoryScores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CategoryScores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qualification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BANT + MEDDIC reasoning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bookingId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scheduledAt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artifacts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Artifact[]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links to crew output files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CategoryScores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companyFit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weight 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contactAccess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weight 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opportunityQuality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weight 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competitivePosition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weight 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outreachReadiness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weight 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Artifact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kind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ArtifactKind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e.g. PROSPECT-ANALYSIS, LEAD-QUALIFICATION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workspace 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leadId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prospect, research, qualify,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"queued"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"running"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"done"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"failed"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finishedAt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Elicitation-widget contract, shared by funnel and console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ElicitationQuestion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becomes a field name in the payload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question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full sentence the user reads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"single_select"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options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2 to 4 tappable labels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ElicitationPayload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Record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Grade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ChallengeCategory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"ai-strategy"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"automation"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"custom-build"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"data-pipeline"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"team-enablement"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"other"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Timeline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"immediate"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"this-quarter"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"this-year"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"exploring"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BudgetBand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"under-10k"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"10k-50k"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"50k-150k"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"150k-plus"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"undisclosed"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LeadStage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"researched"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"qualified"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"contacted"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"prepped"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"consulted"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"proposal"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AtriumCommand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"prospect"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"quick"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"research"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"qualify"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"contacts"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"outreach"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"followup"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"proposal"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"objections"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"icp"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"competitors"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"report-pdf"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"intake"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ArtifactKind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"PROSPECT-ANALYSIS"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"COMPANY-RESEARCH"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"LEAD-QUALIFICATION"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"DECISION-MAKERS"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"OUTREACH-SEQUENCE"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"FOLLOWUP-SEQUENCE"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"MEETING-PREP"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"CLIENT-PROPOSAL"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"OBJECTION-PLAYBOOK"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"IDEAL-CUSTOMER-PROFILE"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"COMPETITIVE-INTEL"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"SALES-REPORT"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vc9zdvqn53kk" w:id="22"/>
    <w:bookmarkEnd w:id="22"/>
    <w:p w:rsidR="00000000" w:rsidDel="00000000" w:rsidP="00000000" w:rsidRDefault="00000000" w:rsidRPr="00000000" w14:paraId="000000B4">
      <w:pPr>
        <w:pStyle w:val="Heading3"/>
        <w:rPr/>
      </w:pPr>
      <w:r w:rsidDel="00000000" w:rsidR="00000000" w:rsidRPr="00000000">
        <w:rPr>
          <w:rtl w:val="0"/>
        </w:rPr>
        <w:t xml:space="preserve">Config File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funnel and console read configurable values from web/config/app.config.ts and a matching console config, including the Cal.com event slug, the operator and sender addresses, the funnel step order, and the launcher URL. The crew reads crew/config/icp.config.json for the ideal customer profile, crew/config/qualify.config.json for the BANT and MEDDIC thresholds and the five category weights, and crew/config/kajiro.config.json for the fourteen point rubric weights and the Auto mode flag. The five category weights are the single source for scoring and are never hardcoded in agent logic, so the operator can retune scoring as a data change. The kajiro config similarly holds the optimization behavior as data, so Auto mode can be tuned or disabled without touching orchestrator code.</w:t>
      </w:r>
    </w:p>
    <w:bookmarkStart w:colFirst="0" w:colLast="0" w:name="w7yz31ocywfj" w:id="23"/>
    <w:bookmarkEnd w:id="23"/>
    <w:p w:rsidR="00000000" w:rsidDel="00000000" w:rsidP="00000000" w:rsidRDefault="00000000" w:rsidRPr="00000000" w14:paraId="000000B6">
      <w:pPr>
        <w:pStyle w:val="Heading3"/>
        <w:rPr/>
      </w:pPr>
      <w:r w:rsidDel="00000000" w:rsidR="00000000" w:rsidRPr="00000000">
        <w:rPr>
          <w:rtl w:val="0"/>
        </w:rPr>
        <w:t xml:space="preserve">Interface Contracts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Console to launcher contract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RunRequest { leadId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AtriumCommand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RunResponse { runId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Every agent conforms to this so a new agent is a data change plus one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ProspectAgent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e.g. "atrium-company"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keyof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CategoryScores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weight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from qualify.config.json, not hardcoded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research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discovery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DiscoveryBrief)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AgentFinding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AgentFinding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keyof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CategoryScores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evidence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Evidence[]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Evidence { claim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"Strong"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"Weak"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"Absent"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Kajiro optimization applied by the orchestrator before dispatch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KajiroOptimizer {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optimize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(commandIntent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Elicitation engine shared by funnel and console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ElicitationEngine {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present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ElicitationQuestion[])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ElicitationPayload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bookmarkStart w:colFirst="0" w:colLast="0" w:name="9di81qh8gsw9" w:id="24"/>
    <w:bookmarkEnd w:id="24"/>
    <w:p w:rsidR="00000000" w:rsidDel="00000000" w:rsidP="00000000" w:rsidRDefault="00000000" w:rsidRPr="00000000" w14:paraId="000000B8">
      <w:pPr>
        <w:pStyle w:val="Heading3"/>
        <w:rPr/>
      </w:pPr>
      <w:r w:rsidDel="00000000" w:rsidR="00000000" w:rsidRPr="00000000">
        <w:rPr>
          <w:rtl w:val="0"/>
        </w:rPr>
        <w:t xml:space="preserve">External Dependencies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funnel and console depend on next at version 15, react at version 19, tailwindcss at version 3, zod for validation, the supabase-js client at version 2, the resend client, and the Cal.com embed. The launcher depends on Node 22. The crew depends on the Anthropic API through Claude Code and on Python packages reportlab at version 4 or higher, beautifulsoup4 at version 4.12 or higher, and requests at version 2.31 or higher, matching the reference requirements. The elicitation-widget and kajiro-prompt-optimizer-pro skills are installed under the Claude configuration directory alongside the crew.</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10jtt1b6ow7" w:id="25"/>
    <w:bookmarkEnd w:id="25"/>
    <w:p w:rsidR="00000000" w:rsidDel="00000000" w:rsidP="00000000" w:rsidRDefault="00000000" w:rsidRPr="00000000" w14:paraId="000000BB">
      <w:pPr>
        <w:pStyle w:val="Heading2"/>
        <w:rPr/>
      </w:pPr>
      <w:r w:rsidDel="00000000" w:rsidR="00000000" w:rsidRPr="00000000">
        <w:rPr>
          <w:rtl w:val="0"/>
        </w:rPr>
        <w:t xml:space="preserve">Section 8: UI and UX Specification</w:t>
      </w:r>
    </w:p>
    <w:bookmarkStart w:colFirst="0" w:colLast="0" w:name="sq4eyrt94pwn" w:id="26"/>
    <w:bookmarkEnd w:id="26"/>
    <w:p w:rsidR="00000000" w:rsidDel="00000000" w:rsidP="00000000" w:rsidRDefault="00000000" w:rsidRPr="00000000" w14:paraId="000000BC">
      <w:pPr>
        <w:pStyle w:val="Heading3"/>
        <w:rPr/>
      </w:pPr>
      <w:r w:rsidDel="00000000" w:rsidR="00000000" w:rsidRPr="00000000">
        <w:rPr>
          <w:rtl w:val="0"/>
        </w:rPr>
        <w:t xml:space="preserve">Screen Inventory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inbound funnel contains a landing entry, a five step funnel, and a confirmation screen. The operator console contains a pipeline board, a lead detail view, a targets view, a runs view, and an ideal customer profile editor.</w:t>
      </w:r>
    </w:p>
    <w:bookmarkStart w:colFirst="0" w:colLast="0" w:name="5krz7nlngo4t" w:id="27"/>
    <w:bookmarkEnd w:id="27"/>
    <w:p w:rsidR="00000000" w:rsidDel="00000000" w:rsidP="00000000" w:rsidRDefault="00000000" w:rsidRPr="00000000" w14:paraId="000000BE">
      <w:pPr>
        <w:pStyle w:val="Heading3"/>
        <w:rPr/>
      </w:pPr>
      <w:r w:rsidDel="00000000" w:rsidR="00000000" w:rsidRPr="00000000">
        <w:rPr>
          <w:rtl w:val="0"/>
        </w:rPr>
        <w:t xml:space="preserve">Screen Specifications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pipeline board presents columns by stage, each holding lead cards that show company, source, prospect score, and grade. The interaction is selecting a card to open its detail, and the expected response is an immediate detail view. The empty state invites the operator to add a target or await inbound leads, and the error state covers a failed data load with a retry. Navigation leads into the lead detail and the targets view.</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lead detail view presents the captured or discovered fields, a score breakdown across the five weighted categories, the BANT and MEDDIC reasoning, and the list of crew artifacts, alongside run controls for each applicable command. The interaction is triggering a command, and the expected response is a run marked in progress that resolves to an updated status and a linked artifact. The error state covers an unreachable launcher, and navigation returns to the board.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targets view presents an elicitation driven add flow, where adding a company by URL or generating targets from the saved profile is a batched tappable interaction, and a list of pending and completed targets. The interaction is launching a prospect run, and the expected response is a queued run that becomes a scored prospect on the board. The empty state prompts the first target, and the error state covers a launcher failure.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runs view presents the history of crew runs with command, lead, status, and timing, so the operator can audit what the crew has done. The ideal customer profile editor presents the profile that calibrates scoring and target generation as an elicitation inventory, and saving it writes the profile the agents read.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inbound funnel screens present one focused question per step on the elicitation-widget pattern, with progress and back and continue controls, an embedded Cal.com booking on the final step, and a confirmation screen stating the scheduled time.</w:t>
      </w:r>
    </w:p>
    <w:bookmarkStart w:colFirst="0" w:colLast="0" w:name="e8gdoyjdq0dw" w:id="28"/>
    <w:bookmarkEnd w:id="28"/>
    <w:p w:rsidR="00000000" w:rsidDel="00000000" w:rsidP="00000000" w:rsidRDefault="00000000" w:rsidRPr="00000000" w14:paraId="000000C4">
      <w:pPr>
        <w:pStyle w:val="Heading3"/>
        <w:rPr/>
      </w:pPr>
      <w:r w:rsidDel="00000000" w:rsidR="00000000" w:rsidRPr="00000000">
        <w:rPr>
          <w:rtl w:val="0"/>
        </w:rPr>
        <w:t xml:space="preserve">Visual Style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palette is minimal and bright in keeping with the AltoLumo identity, using a near white background at hex F8FAFC, a deep slate ink at hex 0F172A for primary text, a cool slate blue at hex 2E5E8C for the inbound and structural elements, a warm gold at hex E1A140 as the accent that marks the crew and emphasis, a muted slate at hex 64748B for secondary text, and a success green at hex 3F8F6B for confirmation and completed runs. Grade badges use a committed scale from gold for A plus and A down through slate for C and a muted red for D. Typography pairs a clean sans body at sixteen pixels with a serif display for headings, spacing uses a four pixel base unit, and components are flat with soft rounding and a light shadow, with no decorative bars or stripes.</w:t>
      </w:r>
    </w:p>
    <w:bookmarkStart w:colFirst="0" w:colLast="0" w:name="i1sc82gc08qd" w:id="29"/>
    <w:bookmarkEnd w:id="29"/>
    <w:p w:rsidR="00000000" w:rsidDel="00000000" w:rsidP="00000000" w:rsidRDefault="00000000" w:rsidRPr="00000000" w14:paraId="000000C6">
      <w:pPr>
        <w:pStyle w:val="Heading3"/>
        <w:rPr/>
      </w:pPr>
      <w:r w:rsidDel="00000000" w:rsidR="00000000" w:rsidRPr="00000000">
        <w:rPr>
          <w:rtl w:val="0"/>
        </w:rPr>
        <w:t xml:space="preserve">Responsive Behavior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console is desktop first because the operator works it at a workstation, collapsing the board columns to a stacked list below the one thousand twenty four pixel breakpoint. The inbound funnel is mobile first because visitors arrive on a phone, occupying a single column at the base width and gaining margin and a maximum width at larger breakpoints.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zs4eq9wr7fa" w:id="30"/>
    <w:bookmarkEnd w:id="30"/>
    <w:p w:rsidR="00000000" w:rsidDel="00000000" w:rsidP="00000000" w:rsidRDefault="00000000" w:rsidRPr="00000000" w14:paraId="000000C9">
      <w:pPr>
        <w:pStyle w:val="Heading2"/>
        <w:rPr/>
      </w:pPr>
      <w:r w:rsidDel="00000000" w:rsidR="00000000" w:rsidRPr="00000000">
        <w:rPr>
          <w:rtl w:val="0"/>
        </w:rPr>
        <w:t xml:space="preserve">Section 9: Data Flow and State Management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flows from two sources into one database and then between the console and the crew. On the inbound side, the funnel is an elicitation flow whose per step answers are held in a small Zustand store, and a confirmed booking sends the accumulated payload to the lead endpoint, which validates with Zod, writes one Supabase row, and fires the Resend emails. On the outbound side, the operator adds a target in the console through the same elicitation engine, which writes a target lead row and, on a prospect run, calls the local launcher. The launcher invokes the Claude Code crew. The orchestrator first passes the command intent through the kajiro-prompt-optimizer-pro in Auto mode, then reads the target, runs its agents and scripts against the optimized prompt, writes its artifacts to the workspace, and returns. The database bridge scripts then push the composite score, grade, category scores, stage, and artifact links back to Supabase. The console reads exclusively from Supabase for pipeline state and from the workspace paths recorded on each lead for artifact rendering, so the database remains the single source of truth while the crew keeps its file based, auditable, re runnable state in the workspace.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6gy9s4a8zl3" w:id="31"/>
    <w:bookmarkEnd w:id="31"/>
    <w:p w:rsidR="00000000" w:rsidDel="00000000" w:rsidP="00000000" w:rsidRDefault="00000000" w:rsidRPr="00000000" w14:paraId="000000CC">
      <w:pPr>
        <w:pStyle w:val="Heading2"/>
        <w:rPr/>
      </w:pPr>
      <w:r w:rsidDel="00000000" w:rsidR="00000000" w:rsidRPr="00000000">
        <w:rPr>
          <w:rtl w:val="0"/>
        </w:rPr>
        <w:t xml:space="preserve">Section 10: Error Handling and Edge Cases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condition is an unreachable launcher when the console triggers a run, detected by a failed call to the launcher endpoint, surfaced as a clear console message, with the lead state left unchanged and the recovery path being a retry once the launcher is running.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second condition is a crew run that fails midway, detected by a non success return from Claude Code, recorded on the run as failed with any partial artifacts preserved in the workspace, and the recovery path is re running the command.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third condition is a database write-back failure after a successful crew run, detected when the push script cannot reach Supabase, handled by preserving the crew output in the workspace and logging the failure, with the recovery path being a later sync that reconciles the workspace to the database.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fourth condition is an inbound database write failure on booking, detected by a failed Supabase insert, surfaced to the visitor as a retry prompt, with no partial booked record and the failure logged.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fifth condition is a booking reservation failure at Cal.com, detected when no confirmed booking returns, shown to the visitor as a prompt to choose another slot, with no lead marked booked.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sixth condition is thin public research during a prospect run, detected when an agent cannot substantiate a claim, handled by recording what could not be found and lowering confidence rather than fabricating, so a prospect score never rests on invented data.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seventh condition is an elicitation intake that cannot render its tappable questions, detected when the intake engine fails to return a payload, handled by showing a clear message and preserving any answers already given, with the recovery path being a reload of the intake step.</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nqhe6xnxl3z" w:id="32"/>
    <w:bookmarkEnd w:id="32"/>
    <w:p w:rsidR="00000000" w:rsidDel="00000000" w:rsidP="00000000" w:rsidRDefault="00000000" w:rsidRPr="00000000" w14:paraId="000000D5">
      <w:pPr>
        <w:pStyle w:val="Heading2"/>
        <w:rPr/>
      </w:pPr>
      <w:r w:rsidDel="00000000" w:rsidR="00000000" w:rsidRPr="00000000">
        <w:rPr>
          <w:rtl w:val="0"/>
        </w:rPr>
        <w:t xml:space="preserve">Section 11: Phased Build Plan</w:t>
      </w:r>
    </w:p>
    <w:bookmarkStart w:colFirst="0" w:colLast="0" w:name="o5q8ptp4r9g9" w:id="33"/>
    <w:bookmarkEnd w:id="33"/>
    <w:p w:rsidR="00000000" w:rsidDel="00000000" w:rsidP="00000000" w:rsidRDefault="00000000" w:rsidRPr="00000000" w14:paraId="000000D6">
      <w:pPr>
        <w:pStyle w:val="Heading3"/>
        <w:rPr/>
      </w:pPr>
      <w:r w:rsidDel="00000000" w:rsidR="00000000" w:rsidRPr="00000000">
        <w:rPr>
          <w:rtl w:val="0"/>
        </w:rPr>
        <w:t xml:space="preserve">Phase 1, Foundation</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Code Hours</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Solo Dev Hours</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Scaffold funnel and console apps, config and data</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the elicitation intake engine shared by both apps</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Scaffold</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the inbound funnel UI and booking on the intake engine</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Elicitation engine</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 Supabase, leads and targets and runs tables</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Scaffold</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 Resend confirmation and operator alert</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Supabase</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Install and adapt the crew from the reference repo</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 the atrium orchestrator and command routing</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Crew install</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 kajiro optimization into the orchestrator dispatch</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Orchestrator</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 the five agents with config driven weights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Orchestrator</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 lead_scorer and analyze_prospect scripts</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Agents</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 the intake bridge and fetch_leads script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Supabase</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 push_status write-back script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Agents</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the local launcher and run map</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Orchestrator</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the console pipeline board and lead detail</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Launcher, Supabase</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the targets surface on the intake engine and prospect trigger</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Board, Elicitation engine</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Minimal CI lint and build</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Scaffold</w:t>
            </w:r>
          </w:p>
        </w:tc>
      </w:tr>
    </w:tbl>
    <w:bookmarkStart w:colFirst="0" w:colLast="0" w:name="sa3jd6u53byb" w:id="34"/>
    <w:bookmarkEnd w:id="34"/>
    <w:p w:rsidR="00000000" w:rsidDel="00000000" w:rsidP="00000000" w:rsidRDefault="00000000" w:rsidRPr="00000000" w14:paraId="0000011B">
      <w:pPr>
        <w:pStyle w:val="Heading3"/>
        <w:rPr/>
      </w:pPr>
      <w:r w:rsidDel="00000000" w:rsidR="00000000" w:rsidRPr="00000000">
        <w:rPr>
          <w:rtl w:val="0"/>
        </w:rPr>
        <w:t xml:space="preserve">Phase 2, Core Features</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Code Hours</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Solo Dev Hours</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Outreach, followup skills with templates</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 prep and proposal skills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Qualify</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and report-pdf with generate_pdf_report</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Scoring</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Console runs view and artifact viewer</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Board</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Console ICP editor on the intake engine and target generation</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Targets</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sync_workspace reconciliation</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Write-back</w:t>
            </w:r>
          </w:p>
        </w:tc>
      </w:tr>
    </w:tbl>
    <w:bookmarkStart w:colFirst="0" w:colLast="0" w:name="big7wb1maywa" w:id="35"/>
    <w:bookmarkEnd w:id="35"/>
    <w:p w:rsidR="00000000" w:rsidDel="00000000" w:rsidP="00000000" w:rsidRDefault="00000000" w:rsidRPr="00000000" w14:paraId="00000138">
      <w:pPr>
        <w:pStyle w:val="Heading3"/>
        <w:rPr/>
      </w:pPr>
      <w:r w:rsidDel="00000000" w:rsidR="00000000" w:rsidRPr="00000000">
        <w:rPr>
          <w:rtl w:val="0"/>
        </w:rPr>
        <w:t xml:space="preserve">Phase 3, Polish and Launch</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Code Hours</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Solo Dev Hours</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Objections, icp, competitors skills</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2</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snapshot command</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Orchestrator</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context detection tuning</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 and funnel error hardening</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Deployment and environment lockdown</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w:t>
            </w:r>
          </w:p>
        </w:tc>
      </w:tr>
    </w:tbl>
    <w:bookmarkStart w:colFirst="0" w:colLast="0" w:name="enizpuxldc4" w:id="36"/>
    <w:bookmarkEnd w:id="36"/>
    <w:p w:rsidR="00000000" w:rsidDel="00000000" w:rsidP="00000000" w:rsidRDefault="00000000" w:rsidRPr="00000000" w14:paraId="00000151">
      <w:pPr>
        <w:pStyle w:val="Heading3"/>
        <w:rPr/>
      </w:pPr>
      <w:r w:rsidDel="00000000" w:rsidR="00000000" w:rsidRPr="00000000">
        <w:rPr>
          <w:rtl w:val="0"/>
        </w:rPr>
        <w:t xml:space="preserve">Definition of Done, Phase 1</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visitor completes the elicitation funnel on a phone and reserves a real slot.</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inbound lead is written to Supabase and appears on the console board.</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operator adds a target by URL through the elicitation add flow and launches a prospect run from the console.</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/atrium prospect runs the five agents and returns a composite zero to one hundred score with a grade.</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category weights come from config and sum to one.</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orchestrator applies kajiro optimization in Auto mode before dispatching a command, with no scorecard surfaced.</w:t>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qualification engine assigns a BANT and MEDDIC Opportunity Quality score with recorded evidence and signal strength.</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Score, grade, stage, and artifact links write back to Supabase and render in the console.</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launcher invokes crew commands and reports run status to the console.</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customer is confirmed and the operator alerted on every booking.</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minimal CI workflow passes lint and build on every push.</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i998n601y09" w:id="37"/>
    <w:bookmarkEnd w:id="37"/>
    <w:p w:rsidR="00000000" w:rsidDel="00000000" w:rsidP="00000000" w:rsidRDefault="00000000" w:rsidRPr="00000000" w14:paraId="0000015E">
      <w:pPr>
        <w:pStyle w:val="Heading2"/>
        <w:rPr/>
      </w:pPr>
      <w:r w:rsidDel="00000000" w:rsidR="00000000" w:rsidRPr="00000000">
        <w:rPr>
          <w:rtl w:val="0"/>
        </w:rPr>
        <w:t xml:space="preserve">Section 12: Hour and Cost Estimate</w:t>
      </w:r>
    </w:p>
    <w:bookmarkStart w:colFirst="0" w:colLast="0" w:name="2x7y5dlum1yd" w:id="38"/>
    <w:bookmarkEnd w:id="38"/>
    <w:p w:rsidR="00000000" w:rsidDel="00000000" w:rsidP="00000000" w:rsidRDefault="00000000" w:rsidRPr="00000000" w14:paraId="0000015F">
      <w:pPr>
        <w:pStyle w:val="Heading3"/>
        <w:rPr/>
      </w:pPr>
      <w:r w:rsidDel="00000000" w:rsidR="00000000" w:rsidRPr="00000000">
        <w:rPr>
          <w:rtl w:val="0"/>
        </w:rPr>
        <w:t xml:space="preserve">Hours Summary Table</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Code Hours</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Solo Dev Hours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Delta</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138</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2</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3</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77</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219</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142</w:t>
            </w:r>
            <w:r w:rsidDel="00000000" w:rsidR="00000000" w:rsidRPr="00000000">
              <w:rPr>
                <w:rtl w:val="0"/>
              </w:rPr>
            </w:r>
          </w:p>
        </w:tc>
      </w:tr>
    </w:tbl>
    <w:bookmarkStart w:colFirst="0" w:colLast="0" w:name="gt2pq51zdst6" w:id="39"/>
    <w:bookmarkEnd w:id="39"/>
    <w:p w:rsidR="00000000" w:rsidDel="00000000" w:rsidP="00000000" w:rsidRDefault="00000000" w:rsidRPr="00000000" w14:paraId="00000174">
      <w:pPr>
        <w:pStyle w:val="Heading3"/>
        <w:rPr/>
      </w:pPr>
      <w:r w:rsidDel="00000000" w:rsidR="00000000" w:rsidRPr="00000000">
        <w:rPr>
          <w:rtl w:val="0"/>
        </w:rPr>
        <w:t xml:space="preserve">Cash Cost Table</w:t>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Pro or Max subscription</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to $200/mo</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for Claude Code and the crew</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Anthropic API usage</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to $120/mo</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Prospect runs are agent heavy at outbound volume</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Supabase</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to $25/mo</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tier early, Pro at scale</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Cal.com</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to $15/mo</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tier covers a single operator</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Resend</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to $20/mo</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tier covers early transactional volume</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Vercel hosting</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(Hobby)</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tier for the inbound funnel</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Domain name</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Covered</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AltoLumo domain already in place</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Estimated Total (first 3 months)</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$150 to $1,140</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Range spans the subscription floor to full paid tiers</w:t>
            </w:r>
          </w:p>
        </w:tc>
      </w:tr>
    </w:tbl>
    <w:bookmarkStart w:colFirst="0" w:colLast="0" w:name="47fhlpxz6ei9" w:id="40"/>
    <w:bookmarkEnd w:id="40"/>
    <w:p w:rsidR="00000000" w:rsidDel="00000000" w:rsidP="00000000" w:rsidRDefault="00000000" w:rsidRPr="00000000" w14:paraId="00000190">
      <w:pPr>
        <w:pStyle w:val="Heading3"/>
        <w:rPr/>
      </w:pPr>
      <w:r w:rsidDel="00000000" w:rsidR="00000000" w:rsidRPr="00000000">
        <w:rPr>
          <w:rtl w:val="0"/>
        </w:rPr>
        <w:t xml:space="preserve">Calendar Projection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a default pace of ten hours per week of Claude Code assisted work, Phase 1 completes in approximately five weeks from start, Phase 2 in approximately seven to eight weeks, and Phase 3 in approximately nine weeks, placing a launch target in early to mid September 2026 measured from a start in early July 2026.</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vu5woiwzl1j" w:id="41"/>
    <w:bookmarkEnd w:id="41"/>
    <w:p w:rsidR="00000000" w:rsidDel="00000000" w:rsidP="00000000" w:rsidRDefault="00000000" w:rsidRPr="00000000" w14:paraId="00000193">
      <w:pPr>
        <w:pStyle w:val="Heading2"/>
        <w:rPr/>
      </w:pPr>
      <w:r w:rsidDel="00000000" w:rsidR="00000000" w:rsidRPr="00000000">
        <w:rPr>
          <w:rtl w:val="0"/>
        </w:rPr>
        <w:t xml:space="preserve">Section 13: Testing Strategy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Testing covers the core paths that generate and qualify a lead on both streams. Unit tests cover the Zod validation, the funnel data, the elicitation payload mapping, the five weight composite calculation, and the BANT and MEDDIC scoring in lead_scorer. Integration tests cover a full inbound funnel submission that must create one lead row and fire both emails, and an outbound prospect run that must apply kajiro optimization, launch the agents, produce a composite score and grade, and write them back to the database. The manual smoke checklist before any deploy runs the funnel on a phone, confirms a booking and the resulting board card, adds a target through the elicitation flow and launches a prospect run, confirms the composite score and grade appear, confirms an artifact links to the lead, runs qualify and confirms the Opportunity Quality write-back, confirms the orchestrator applies optimization silently, and confirms the launcher reports run status. The unit runner is Vitest, end to end coverage uses Playwright, and the Python scripts carry their own minimal test inputs.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ydzhqux0bml" w:id="42"/>
    <w:bookmarkEnd w:id="42"/>
    <w:p w:rsidR="00000000" w:rsidDel="00000000" w:rsidP="00000000" w:rsidRDefault="00000000" w:rsidRPr="00000000" w14:paraId="00000196">
      <w:pPr>
        <w:pStyle w:val="Heading2"/>
        <w:rPr/>
      </w:pPr>
      <w:r w:rsidDel="00000000" w:rsidR="00000000" w:rsidRPr="00000000">
        <w:rPr>
          <w:rtl w:val="0"/>
        </w:rPr>
        <w:t xml:space="preserve">Section 14: Deployment and Environment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development installs the JavaScript workspaces with pnpm install and runs the funnel and console with pnpm dev in each, installs the crew, the elicitation-widget, and the kajiro-prompt-optimizer-pro to the Claude configuration directory with the reference install convention, installs the Python requirements with pip, and starts the launcher with node. The environment variables required are the Supabase URL and anon key, a Supabase service role key for the scripts, the Resend API key, the sender and operator addresses, the Cal.com event slug and API key, and the launcher URL for the console. An example Supabase URL is https://your-project.supabase.co and an example operator address is operator@altolumo.example, with real secrets held only in the local environment and the Vercel project and never committed. The inbound funnel builds with pnpm build and deploys to Vercel, while the console, the launcher, and the crew run locally on the operator workstation. Because the CI preference is minimal, a single workflow runs the linter and build for the funnel and console on every push and does not deploy.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ci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push</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jobs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runs-on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ubuntu-latest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steps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uses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actions/checkout@v4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uses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pnpm/action-setup@v4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with</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uses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actions/setup-node@v4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with</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node-version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22</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cache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pnpm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run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pnpm install --frozen-lockfile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run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pnpm lint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run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pnpm build</w:t>
      </w: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qsblyvwa1xv" w:id="43"/>
    <w:bookmarkEnd w:id="43"/>
    <w:p w:rsidR="00000000" w:rsidDel="00000000" w:rsidP="00000000" w:rsidRDefault="00000000" w:rsidRPr="00000000" w14:paraId="0000019A">
      <w:pPr>
        <w:pStyle w:val="Heading2"/>
        <w:rPr/>
      </w:pPr>
      <w:r w:rsidDel="00000000" w:rsidR="00000000" w:rsidRPr="00000000">
        <w:rPr>
          <w:rtl w:val="0"/>
        </w:rPr>
        <w:t xml:space="preserve">Section 15: Open Questions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open question is the source of outbound targets, and the default applied is that the operator supplies company URLs or generates a list from the saved ideal customer profile, with the impact of changing it being the addition of an automated discovery step that finds targets rather than receiving them.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second open question is whether outreach sends automatically after review or always by hand, and the default applied is operator approved sending, with the impact of changing it being an approval gated automatic send.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third open question is the exact ideal customer profile that calibrates scoring and target generation, and the default applied is small and mid market organizations pursuing AI implementation with a disclosed budget at or above the ten thousand dollar band, held in icp.config.json, with the impact of changing it being a shift in which prospects earn the higher grades.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fourth open question is whether kajiro optimization should ever surface its scorecard to the operator for a given command, and the default applied is Auto mode with silent optimization everywhere, held in kajiro.config.json, with the impact of changing it being an operator facing optimization report on selected commands.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fifth open question was the product name, now closed. Atrium proceeds as the product name with the code ATR.</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uap0v9r5w3n" w:id="44"/>
    <w:bookmarkEnd w:id="44"/>
    <w:p w:rsidR="00000000" w:rsidDel="00000000" w:rsidP="00000000" w:rsidRDefault="00000000" w:rsidRPr="00000000" w14:paraId="000001A1">
      <w:pPr>
        <w:pStyle w:val="Heading2"/>
        <w:rPr/>
      </w:pPr>
      <w:r w:rsidDel="00000000" w:rsidR="00000000" w:rsidRPr="00000000">
        <w:rPr>
          <w:rtl w:val="0"/>
        </w:rPr>
        <w:t xml:space="preserve">Section 16: Future Considerations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Beyond Phase 3, Atrium could add automated target discovery that sources companies matching the profile without the operator naming them, an approval gated automatic send layer for the outreach the crew already drafts, a deeper enrichment tier drawing on paid firmographic sources, a scoring feedback loop that tunes the five category weights against won and lost outcomes, an operator facing kajiro report surface for prompts the operator wants to inspect, and an eventual multi user console if the solo operation grows into a team. These are deferred so that the Phase 1 through Phase 3 scope stays focused on a single operator running inbound and outbound generation from one console over a faithfully incorporated crew.</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PRD generated by PRD Architect, a Kenneth Benavides tool Powered by Kajiro IQ Pro Build with Claude Code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5, 2026</vt:lpwstr>
  </property>
  <property fmtid="{D5CDD505-2E9C-101B-9397-08002B2CF9AE}" pid="3" name="subtitle">
    <vt:lpwstr>Version 5.0</vt:lpwstr>
  </property>
</Properties>
</file>