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7FE3C" w14:textId="77777777" w:rsidR="00C367A5" w:rsidRPr="009E0CBA" w:rsidRDefault="00C367A5" w:rsidP="00C367A5">
      <w:pPr>
        <w:pStyle w:val="a3"/>
        <w:ind w:left="3882"/>
        <w:rPr>
          <w:sz w:val="20"/>
        </w:rPr>
      </w:pPr>
      <w:r w:rsidRPr="009E0CBA">
        <w:rPr>
          <w:noProof/>
          <w:sz w:val="20"/>
          <w:lang w:eastAsia="ru-RU"/>
        </w:rPr>
        <w:drawing>
          <wp:inline distT="0" distB="0" distL="0" distR="0" wp14:anchorId="1B7E1636" wp14:editId="4F26CB1E">
            <wp:extent cx="1014549" cy="972121"/>
            <wp:effectExtent l="0" t="0" r="0" b="0"/>
            <wp:docPr id="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549" cy="97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237B" w14:textId="77777777" w:rsidR="00C367A5" w:rsidRPr="009E0CBA" w:rsidRDefault="00C367A5" w:rsidP="00C367A5">
      <w:pPr>
        <w:pStyle w:val="a3"/>
        <w:spacing w:before="158"/>
        <w:ind w:left="5" w:right="142"/>
        <w:jc w:val="center"/>
      </w:pPr>
      <w:r w:rsidRPr="009E0CBA">
        <w:t>МИНОБРНАУКИ</w:t>
      </w:r>
      <w:r w:rsidRPr="009E0CBA">
        <w:rPr>
          <w:spacing w:val="-17"/>
        </w:rPr>
        <w:t xml:space="preserve"> </w:t>
      </w:r>
      <w:r w:rsidRPr="009E0CBA">
        <w:rPr>
          <w:spacing w:val="-2"/>
        </w:rPr>
        <w:t>РОССИИ</w:t>
      </w:r>
    </w:p>
    <w:p w14:paraId="6ADAFDCC" w14:textId="77777777" w:rsidR="00C367A5" w:rsidRPr="009E0CBA" w:rsidRDefault="00C367A5" w:rsidP="00C367A5">
      <w:pPr>
        <w:pStyle w:val="a3"/>
        <w:spacing w:before="161" w:line="362" w:lineRule="auto"/>
        <w:ind w:right="142"/>
        <w:jc w:val="center"/>
      </w:pPr>
      <w:r w:rsidRPr="009E0CBA">
        <w:t>Федеральное</w:t>
      </w:r>
      <w:r w:rsidRPr="009E0CBA">
        <w:rPr>
          <w:spacing w:val="-8"/>
        </w:rPr>
        <w:t xml:space="preserve"> </w:t>
      </w:r>
      <w:r w:rsidRPr="009E0CBA">
        <w:t>государственное</w:t>
      </w:r>
      <w:r w:rsidRPr="009E0CBA">
        <w:rPr>
          <w:spacing w:val="-8"/>
        </w:rPr>
        <w:t xml:space="preserve"> </w:t>
      </w:r>
      <w:r w:rsidRPr="009E0CBA">
        <w:t>бюджетное</w:t>
      </w:r>
      <w:r w:rsidRPr="009E0CBA">
        <w:rPr>
          <w:spacing w:val="-8"/>
        </w:rPr>
        <w:t xml:space="preserve"> </w:t>
      </w:r>
      <w:r w:rsidRPr="009E0CBA">
        <w:t>образовательное</w:t>
      </w:r>
      <w:r w:rsidRPr="009E0CBA">
        <w:rPr>
          <w:spacing w:val="-11"/>
        </w:rPr>
        <w:t xml:space="preserve"> </w:t>
      </w:r>
      <w:r w:rsidRPr="009E0CBA">
        <w:t>учреждение высшего образования</w:t>
      </w:r>
    </w:p>
    <w:p w14:paraId="6E476C53" w14:textId="77777777" w:rsidR="00C367A5" w:rsidRPr="009E0CBA" w:rsidRDefault="00C367A5" w:rsidP="00C367A5">
      <w:pPr>
        <w:pStyle w:val="a7"/>
        <w:spacing w:line="360" w:lineRule="auto"/>
        <w:ind w:left="939" w:right="1078"/>
      </w:pPr>
      <w:r w:rsidRPr="009E0CBA">
        <w:t>«МИРЭА</w:t>
      </w:r>
      <w:r w:rsidRPr="009E0CBA">
        <w:rPr>
          <w:spacing w:val="-9"/>
        </w:rPr>
        <w:t xml:space="preserve"> </w:t>
      </w:r>
      <w:r w:rsidRPr="009E0CBA">
        <w:t>–</w:t>
      </w:r>
      <w:r w:rsidRPr="009E0CBA">
        <w:rPr>
          <w:spacing w:val="-7"/>
        </w:rPr>
        <w:t xml:space="preserve"> </w:t>
      </w:r>
      <w:r w:rsidRPr="009E0CBA">
        <w:t>Российский</w:t>
      </w:r>
      <w:r w:rsidRPr="009E0CBA">
        <w:rPr>
          <w:spacing w:val="-8"/>
        </w:rPr>
        <w:t xml:space="preserve"> </w:t>
      </w:r>
      <w:r w:rsidRPr="009E0CBA">
        <w:t>технологический</w:t>
      </w:r>
      <w:r w:rsidRPr="009E0CBA">
        <w:rPr>
          <w:spacing w:val="-8"/>
        </w:rPr>
        <w:t xml:space="preserve"> </w:t>
      </w:r>
      <w:r w:rsidRPr="009E0CBA">
        <w:t xml:space="preserve">университет» </w:t>
      </w:r>
      <w:bookmarkStart w:id="0" w:name="РТУ_МИРЭА"/>
      <w:bookmarkEnd w:id="0"/>
      <w:r w:rsidRPr="009E0CBA">
        <w:t>РТУ МИРЭА</w:t>
      </w:r>
    </w:p>
    <w:p w14:paraId="451397AD" w14:textId="77777777" w:rsidR="00C367A5" w:rsidRPr="009E0CBA" w:rsidRDefault="00C367A5" w:rsidP="00C367A5">
      <w:pPr>
        <w:pStyle w:val="a7"/>
        <w:spacing w:line="321" w:lineRule="exact"/>
      </w:pPr>
      <w:r w:rsidRPr="009E0CBA">
        <w:t>Колледж</w:t>
      </w:r>
      <w:r w:rsidRPr="009E0CBA">
        <w:rPr>
          <w:spacing w:val="-10"/>
        </w:rPr>
        <w:t xml:space="preserve"> </w:t>
      </w:r>
      <w:r w:rsidRPr="009E0CBA">
        <w:t>программирования</w:t>
      </w:r>
      <w:r w:rsidRPr="009E0CBA">
        <w:rPr>
          <w:spacing w:val="-7"/>
        </w:rPr>
        <w:t xml:space="preserve"> </w:t>
      </w:r>
      <w:r w:rsidRPr="009E0CBA">
        <w:t>и</w:t>
      </w:r>
      <w:r w:rsidRPr="009E0CBA">
        <w:rPr>
          <w:spacing w:val="-6"/>
        </w:rPr>
        <w:t xml:space="preserve"> </w:t>
      </w:r>
      <w:r w:rsidRPr="009E0CBA">
        <w:rPr>
          <w:spacing w:val="-2"/>
        </w:rPr>
        <w:t>кибербезопасности</w:t>
      </w:r>
    </w:p>
    <w:p w14:paraId="1BAE9480" w14:textId="77777777" w:rsidR="00C367A5" w:rsidRPr="009E0CBA" w:rsidRDefault="00C367A5" w:rsidP="00C367A5">
      <w:pPr>
        <w:pStyle w:val="a3"/>
        <w:spacing w:before="317"/>
        <w:rPr>
          <w:b/>
        </w:rPr>
      </w:pPr>
    </w:p>
    <w:p w14:paraId="1383C560" w14:textId="77777777" w:rsidR="00C367A5" w:rsidRPr="009E0CBA" w:rsidRDefault="00C367A5" w:rsidP="00C367A5">
      <w:pPr>
        <w:pStyle w:val="a3"/>
        <w:spacing w:before="1"/>
        <w:ind w:left="4" w:right="142"/>
        <w:jc w:val="center"/>
      </w:pPr>
      <w:r w:rsidRPr="009E0CBA">
        <w:t>Отчет</w:t>
      </w:r>
      <w:r w:rsidRPr="009E0CBA">
        <w:rPr>
          <w:spacing w:val="-6"/>
        </w:rPr>
        <w:t xml:space="preserve"> </w:t>
      </w:r>
      <w:r w:rsidRPr="009E0CBA">
        <w:t>о</w:t>
      </w:r>
      <w:r w:rsidRPr="009E0CBA">
        <w:rPr>
          <w:spacing w:val="-5"/>
        </w:rPr>
        <w:t xml:space="preserve"> </w:t>
      </w:r>
      <w:r w:rsidRPr="009E0CBA">
        <w:t>выполнении</w:t>
      </w:r>
      <w:r w:rsidRPr="009E0CBA">
        <w:rPr>
          <w:spacing w:val="-6"/>
        </w:rPr>
        <w:t xml:space="preserve"> </w:t>
      </w:r>
      <w:r w:rsidRPr="009E0CBA">
        <w:t>практического</w:t>
      </w:r>
      <w:r w:rsidRPr="009E0CBA">
        <w:rPr>
          <w:spacing w:val="-4"/>
        </w:rPr>
        <w:t xml:space="preserve"> </w:t>
      </w:r>
      <w:r w:rsidRPr="009E0CBA">
        <w:rPr>
          <w:spacing w:val="-2"/>
        </w:rPr>
        <w:t>задания</w:t>
      </w:r>
    </w:p>
    <w:p w14:paraId="4137A34E" w14:textId="3C88E642" w:rsidR="00C367A5" w:rsidRPr="009E0CBA" w:rsidRDefault="00C367A5" w:rsidP="00C367A5">
      <w:pPr>
        <w:pStyle w:val="a3"/>
        <w:spacing w:before="160" w:line="259" w:lineRule="auto"/>
        <w:ind w:left="1264" w:right="779"/>
        <w:jc w:val="center"/>
      </w:pPr>
      <w:bookmarkStart w:id="1" w:name="по_дисциплине_«Эксплуатация_автоматизиро"/>
      <w:bookmarkEnd w:id="1"/>
      <w:r w:rsidRPr="009E0CBA">
        <w:t>по</w:t>
      </w:r>
      <w:r w:rsidRPr="009E0CBA">
        <w:rPr>
          <w:spacing w:val="-7"/>
        </w:rPr>
        <w:t xml:space="preserve"> </w:t>
      </w:r>
      <w:r w:rsidRPr="009E0CBA">
        <w:t>дисциплине</w:t>
      </w:r>
      <w:r w:rsidRPr="009E0CBA">
        <w:rPr>
          <w:spacing w:val="-8"/>
        </w:rPr>
        <w:t xml:space="preserve"> </w:t>
      </w:r>
      <w:r w:rsidRPr="009E0CBA">
        <w:t>«</w:t>
      </w:r>
      <w:r w:rsidR="00A32B8C" w:rsidRPr="009E0CBA">
        <w:t>Техническая защита информации</w:t>
      </w:r>
      <w:r w:rsidRPr="009E0CBA">
        <w:t>»</w:t>
      </w:r>
    </w:p>
    <w:p w14:paraId="0E80C05B" w14:textId="7E9FDD48" w:rsidR="00C367A5" w:rsidRPr="009E0CBA" w:rsidRDefault="00C367A5" w:rsidP="00C367A5">
      <w:pPr>
        <w:pStyle w:val="a3"/>
        <w:spacing w:before="1"/>
        <w:ind w:left="6" w:right="142"/>
        <w:jc w:val="center"/>
      </w:pPr>
      <w:r w:rsidRPr="009E0CBA">
        <w:t>Практическое</w:t>
      </w:r>
      <w:r w:rsidRPr="009E0CBA">
        <w:rPr>
          <w:spacing w:val="-6"/>
        </w:rPr>
        <w:t xml:space="preserve"> </w:t>
      </w:r>
      <w:r w:rsidRPr="009E0CBA">
        <w:t>задание</w:t>
      </w:r>
      <w:r w:rsidRPr="009E0CBA">
        <w:rPr>
          <w:spacing w:val="-5"/>
        </w:rPr>
        <w:t xml:space="preserve"> </w:t>
      </w:r>
      <w:r w:rsidRPr="009E0CBA">
        <w:t>№</w:t>
      </w:r>
      <w:r w:rsidRPr="009E0CBA">
        <w:rPr>
          <w:spacing w:val="-6"/>
        </w:rPr>
        <w:t xml:space="preserve"> </w:t>
      </w:r>
      <w:r w:rsidR="003D491C">
        <w:rPr>
          <w:spacing w:val="-10"/>
        </w:rPr>
        <w:t>6</w:t>
      </w:r>
    </w:p>
    <w:p w14:paraId="7C600E70" w14:textId="77777777" w:rsidR="00C367A5" w:rsidRPr="009E0CBA" w:rsidRDefault="00C367A5" w:rsidP="00C367A5">
      <w:pPr>
        <w:pStyle w:val="a3"/>
        <w:spacing w:before="320"/>
      </w:pPr>
    </w:p>
    <w:p w14:paraId="0C16E569" w14:textId="77777777" w:rsidR="00C367A5" w:rsidRPr="009E0CBA" w:rsidRDefault="00C367A5" w:rsidP="00C367A5">
      <w:pPr>
        <w:pStyle w:val="a3"/>
        <w:spacing w:line="360" w:lineRule="auto"/>
        <w:ind w:left="4" w:right="142"/>
        <w:jc w:val="center"/>
      </w:pPr>
      <w:r w:rsidRPr="009E0CBA">
        <w:t>Специальность</w:t>
      </w:r>
      <w:r w:rsidRPr="009E0CBA">
        <w:rPr>
          <w:spacing w:val="-8"/>
        </w:rPr>
        <w:t xml:space="preserve"> </w:t>
      </w:r>
      <w:r w:rsidRPr="009E0CBA">
        <w:t>–</w:t>
      </w:r>
      <w:r w:rsidRPr="009E0CBA">
        <w:rPr>
          <w:spacing w:val="-7"/>
        </w:rPr>
        <w:t xml:space="preserve"> </w:t>
      </w:r>
      <w:r w:rsidRPr="009E0CBA">
        <w:t>10.02.05</w:t>
      </w:r>
      <w:r w:rsidRPr="009E0CBA">
        <w:rPr>
          <w:spacing w:val="-5"/>
        </w:rPr>
        <w:t xml:space="preserve"> </w:t>
      </w:r>
      <w:r w:rsidRPr="009E0CBA">
        <w:t>Обеспечение</w:t>
      </w:r>
      <w:r w:rsidRPr="009E0CBA">
        <w:rPr>
          <w:spacing w:val="-9"/>
        </w:rPr>
        <w:t xml:space="preserve"> </w:t>
      </w:r>
      <w:r w:rsidRPr="009E0CBA">
        <w:t>информационной</w:t>
      </w:r>
      <w:r w:rsidRPr="009E0CBA">
        <w:rPr>
          <w:spacing w:val="-7"/>
        </w:rPr>
        <w:t xml:space="preserve"> </w:t>
      </w:r>
      <w:r w:rsidRPr="009E0CBA">
        <w:t>безопасности автоматизированных систем</w:t>
      </w:r>
    </w:p>
    <w:p w14:paraId="656BB766" w14:textId="77777777" w:rsidR="00C367A5" w:rsidRPr="009E0CBA" w:rsidRDefault="00C367A5" w:rsidP="00C367A5">
      <w:pPr>
        <w:pStyle w:val="a3"/>
        <w:spacing w:before="162"/>
      </w:pPr>
    </w:p>
    <w:p w14:paraId="70679E1E" w14:textId="77777777" w:rsidR="00C367A5" w:rsidRPr="009E0CBA" w:rsidRDefault="00C367A5" w:rsidP="00C367A5">
      <w:pPr>
        <w:pStyle w:val="a3"/>
        <w:spacing w:before="1"/>
        <w:ind w:left="4397"/>
      </w:pPr>
      <w:r w:rsidRPr="009E0CBA">
        <w:t>Выполнил</w:t>
      </w:r>
      <w:r w:rsidRPr="009E0CBA">
        <w:rPr>
          <w:spacing w:val="-8"/>
        </w:rPr>
        <w:t xml:space="preserve"> </w:t>
      </w:r>
      <w:r w:rsidRPr="009E0CBA">
        <w:rPr>
          <w:spacing w:val="-2"/>
        </w:rPr>
        <w:t>студент:</w:t>
      </w:r>
    </w:p>
    <w:p w14:paraId="5229CB79" w14:textId="77777777" w:rsidR="00C367A5" w:rsidRPr="009E0CBA" w:rsidRDefault="00C367A5" w:rsidP="00C367A5">
      <w:pPr>
        <w:pStyle w:val="a3"/>
        <w:tabs>
          <w:tab w:val="left" w:pos="6281"/>
        </w:tabs>
        <w:spacing w:before="160" w:line="360" w:lineRule="auto"/>
        <w:ind w:left="4397" w:right="1358"/>
      </w:pPr>
      <w:r w:rsidRPr="009E0CBA">
        <w:rPr>
          <w:u w:val="single"/>
        </w:rPr>
        <w:tab/>
      </w:r>
      <w:r w:rsidRPr="009E0CBA">
        <w:t>Маркаров</w:t>
      </w:r>
      <w:r w:rsidRPr="009E0CBA">
        <w:rPr>
          <w:spacing w:val="-18"/>
        </w:rPr>
        <w:t xml:space="preserve"> </w:t>
      </w:r>
      <w:r w:rsidRPr="009E0CBA">
        <w:t>М.О. Группа: ИБ-42</w:t>
      </w:r>
    </w:p>
    <w:p w14:paraId="286FD46C" w14:textId="77777777" w:rsidR="00C367A5" w:rsidRPr="009E0CBA" w:rsidRDefault="00C367A5" w:rsidP="00C367A5">
      <w:pPr>
        <w:pStyle w:val="a3"/>
        <w:spacing w:line="321" w:lineRule="exact"/>
        <w:ind w:left="4397"/>
      </w:pPr>
      <w:r w:rsidRPr="009E0CBA">
        <w:rPr>
          <w:spacing w:val="-2"/>
        </w:rPr>
        <w:t>Руководитель:</w:t>
      </w:r>
    </w:p>
    <w:p w14:paraId="6535098D" w14:textId="096FF1BE" w:rsidR="00C367A5" w:rsidRPr="009E0CBA" w:rsidRDefault="00C367A5" w:rsidP="00C367A5">
      <w:pPr>
        <w:pStyle w:val="a3"/>
        <w:tabs>
          <w:tab w:val="left" w:pos="5933"/>
        </w:tabs>
        <w:spacing w:before="163"/>
        <w:ind w:left="4466"/>
      </w:pPr>
      <w:r w:rsidRPr="009E0CBA">
        <w:rPr>
          <w:u w:val="single"/>
        </w:rPr>
        <w:tab/>
      </w:r>
      <w:r w:rsidR="00A32B8C" w:rsidRPr="009E0CBA">
        <w:t>Дмитренко</w:t>
      </w:r>
      <w:r w:rsidRPr="009E0CBA">
        <w:rPr>
          <w:spacing w:val="-5"/>
        </w:rPr>
        <w:t xml:space="preserve"> </w:t>
      </w:r>
      <w:r w:rsidR="00A32B8C" w:rsidRPr="009E0CBA">
        <w:t>П</w:t>
      </w:r>
      <w:r w:rsidRPr="009E0CBA">
        <w:t>.</w:t>
      </w:r>
      <w:r w:rsidRPr="009E0CBA">
        <w:rPr>
          <w:spacing w:val="-5"/>
        </w:rPr>
        <w:t xml:space="preserve"> </w:t>
      </w:r>
      <w:r w:rsidR="00A32B8C" w:rsidRPr="009E0CBA">
        <w:rPr>
          <w:spacing w:val="-5"/>
        </w:rPr>
        <w:t>С</w:t>
      </w:r>
      <w:r w:rsidRPr="009E0CBA">
        <w:rPr>
          <w:spacing w:val="-5"/>
        </w:rPr>
        <w:t>.</w:t>
      </w:r>
    </w:p>
    <w:p w14:paraId="3EBC49A7" w14:textId="77777777" w:rsidR="00C367A5" w:rsidRPr="009E0CBA" w:rsidRDefault="00C367A5" w:rsidP="00C367A5">
      <w:pPr>
        <w:pStyle w:val="a3"/>
        <w:tabs>
          <w:tab w:val="left" w:pos="9421"/>
        </w:tabs>
        <w:spacing w:before="161"/>
        <w:ind w:left="4397"/>
      </w:pPr>
      <w:r w:rsidRPr="009E0CBA">
        <w:t xml:space="preserve">Работа защищена с оценкой </w:t>
      </w:r>
      <w:r w:rsidRPr="009E0CBA">
        <w:rPr>
          <w:u w:val="single"/>
        </w:rPr>
        <w:tab/>
      </w:r>
    </w:p>
    <w:p w14:paraId="586266EE" w14:textId="77777777" w:rsidR="00C367A5" w:rsidRPr="009E0CBA" w:rsidRDefault="00C367A5" w:rsidP="00C367A5">
      <w:pPr>
        <w:pStyle w:val="a3"/>
        <w:tabs>
          <w:tab w:val="left" w:pos="7615"/>
        </w:tabs>
        <w:spacing w:before="160"/>
        <w:ind w:left="4397"/>
      </w:pPr>
      <w:r w:rsidRPr="009E0CBA">
        <w:t xml:space="preserve">Дата защиты </w:t>
      </w:r>
      <w:r w:rsidRPr="009E0CBA">
        <w:rPr>
          <w:u w:val="single"/>
        </w:rPr>
        <w:tab/>
      </w:r>
    </w:p>
    <w:p w14:paraId="52139B71" w14:textId="77777777" w:rsidR="00C367A5" w:rsidRPr="009E0CBA" w:rsidRDefault="00C367A5" w:rsidP="00C367A5">
      <w:pPr>
        <w:pStyle w:val="a3"/>
      </w:pPr>
    </w:p>
    <w:p w14:paraId="553F15DE" w14:textId="77777777" w:rsidR="00C367A5" w:rsidRPr="009E0CBA" w:rsidRDefault="00C367A5" w:rsidP="00C367A5">
      <w:pPr>
        <w:pStyle w:val="a3"/>
        <w:spacing w:before="1"/>
      </w:pPr>
    </w:p>
    <w:p w14:paraId="7036BAFD" w14:textId="77777777" w:rsidR="00C367A5" w:rsidRPr="009E0CBA" w:rsidRDefault="00C367A5" w:rsidP="00C367A5">
      <w:pPr>
        <w:pStyle w:val="a3"/>
        <w:spacing w:before="1"/>
      </w:pPr>
    </w:p>
    <w:p w14:paraId="7EB077D7" w14:textId="77777777" w:rsidR="00C367A5" w:rsidRPr="009E0CBA" w:rsidRDefault="00C367A5" w:rsidP="00C367A5">
      <w:pPr>
        <w:pStyle w:val="a3"/>
        <w:spacing w:before="1"/>
      </w:pPr>
    </w:p>
    <w:p w14:paraId="52F25DBA" w14:textId="77777777" w:rsidR="00C367A5" w:rsidRPr="009E0CBA" w:rsidRDefault="00C367A5" w:rsidP="00C367A5">
      <w:pPr>
        <w:pStyle w:val="a3"/>
        <w:spacing w:before="1"/>
      </w:pPr>
    </w:p>
    <w:p w14:paraId="370294B1" w14:textId="77777777" w:rsidR="00C367A5" w:rsidRDefault="00C367A5" w:rsidP="00C367A5">
      <w:pPr>
        <w:pStyle w:val="a3"/>
        <w:spacing w:before="1"/>
      </w:pPr>
    </w:p>
    <w:p w14:paraId="78638C9B" w14:textId="77777777" w:rsidR="00101793" w:rsidRDefault="00101793" w:rsidP="00C367A5">
      <w:pPr>
        <w:pStyle w:val="a3"/>
        <w:spacing w:before="1"/>
      </w:pPr>
    </w:p>
    <w:p w14:paraId="51A9830E" w14:textId="77777777" w:rsidR="00101793" w:rsidRDefault="00101793" w:rsidP="00C367A5">
      <w:pPr>
        <w:pStyle w:val="a3"/>
        <w:spacing w:before="1"/>
      </w:pPr>
    </w:p>
    <w:p w14:paraId="2ACE9E73" w14:textId="77777777" w:rsidR="00101793" w:rsidRPr="009E0CBA" w:rsidRDefault="00101793" w:rsidP="00C367A5">
      <w:pPr>
        <w:pStyle w:val="a3"/>
        <w:spacing w:before="1"/>
      </w:pPr>
    </w:p>
    <w:p w14:paraId="790F2842" w14:textId="77777777" w:rsidR="00C367A5" w:rsidRPr="009E0CBA" w:rsidRDefault="00C367A5" w:rsidP="00C367A5">
      <w:pPr>
        <w:pStyle w:val="a3"/>
        <w:spacing w:before="1"/>
      </w:pPr>
    </w:p>
    <w:p w14:paraId="558863A3" w14:textId="57A26A1B" w:rsidR="00100490" w:rsidRPr="009E0CBA" w:rsidRDefault="00C367A5" w:rsidP="00C367A5">
      <w:pPr>
        <w:pStyle w:val="a3"/>
        <w:spacing w:before="1" w:line="360" w:lineRule="auto"/>
        <w:ind w:left="3985" w:right="4119"/>
        <w:jc w:val="center"/>
        <w:rPr>
          <w:spacing w:val="-4"/>
        </w:rPr>
      </w:pPr>
      <w:r w:rsidRPr="009E0CBA">
        <w:rPr>
          <w:spacing w:val="-2"/>
        </w:rPr>
        <w:t xml:space="preserve">Москва </w:t>
      </w:r>
      <w:r w:rsidRPr="009E0CBA">
        <w:rPr>
          <w:spacing w:val="-4"/>
        </w:rPr>
        <w:t>202</w:t>
      </w:r>
      <w:r w:rsidR="00A32B8C" w:rsidRPr="009E0CBA">
        <w:rPr>
          <w:spacing w:val="-4"/>
        </w:rPr>
        <w:t>6</w:t>
      </w:r>
      <w:r w:rsidR="00100490" w:rsidRPr="009E0CBA">
        <w:rPr>
          <w:spacing w:val="-4"/>
        </w:rPr>
        <w:br w:type="page"/>
      </w:r>
    </w:p>
    <w:p w14:paraId="6C634133" w14:textId="4D26BC3D" w:rsidR="00F54AA6" w:rsidRPr="009E0CBA" w:rsidRDefault="00F54AA6" w:rsidP="00F54AA6">
      <w:pPr>
        <w:pStyle w:val="a5"/>
        <w:tabs>
          <w:tab w:val="left" w:pos="1417"/>
        </w:tabs>
        <w:spacing w:line="360" w:lineRule="auto"/>
        <w:ind w:left="0" w:firstLine="709"/>
        <w:jc w:val="center"/>
        <w:rPr>
          <w:sz w:val="28"/>
          <w:szCs w:val="28"/>
        </w:rPr>
      </w:pPr>
      <w:r w:rsidRPr="009E0CBA">
        <w:rPr>
          <w:sz w:val="28"/>
          <w:szCs w:val="28"/>
        </w:rPr>
        <w:lastRenderedPageBreak/>
        <w:t xml:space="preserve">Практическая работа № </w:t>
      </w:r>
      <w:r w:rsidR="003D491C">
        <w:rPr>
          <w:sz w:val="28"/>
          <w:szCs w:val="28"/>
        </w:rPr>
        <w:t>6</w:t>
      </w:r>
    </w:p>
    <w:p w14:paraId="36C92B54" w14:textId="4CE30DB8" w:rsidR="00D360BD" w:rsidRPr="00E72BF1" w:rsidRDefault="00D360BD" w:rsidP="00E72BF1">
      <w:pPr>
        <w:pStyle w:val="a6"/>
        <w:keepNext/>
        <w:spacing w:after="0" w:line="360" w:lineRule="auto"/>
        <w:ind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E72BF1">
        <w:rPr>
          <w:i w:val="0"/>
          <w:iCs w:val="0"/>
          <w:color w:val="000000" w:themeColor="text1"/>
          <w:sz w:val="28"/>
          <w:szCs w:val="28"/>
        </w:rPr>
        <w:t>Тема:</w:t>
      </w:r>
      <w:r w:rsidR="00A32B8C" w:rsidRPr="00E72BF1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E72BF1" w:rsidRPr="00E72BF1">
        <w:rPr>
          <w:i w:val="0"/>
          <w:iCs w:val="0"/>
          <w:color w:val="000000" w:themeColor="text1"/>
          <w:sz w:val="28"/>
          <w:szCs w:val="28"/>
        </w:rPr>
        <w:t>проведение аудита.</w:t>
      </w:r>
    </w:p>
    <w:p w14:paraId="6050EC17" w14:textId="3FA40400" w:rsidR="002A58B0" w:rsidRPr="00E72BF1" w:rsidRDefault="00F54AA6" w:rsidP="00E72BF1">
      <w:pPr>
        <w:pStyle w:val="a6"/>
        <w:keepNext/>
        <w:spacing w:after="0" w:line="360" w:lineRule="auto"/>
        <w:ind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E72BF1">
        <w:rPr>
          <w:i w:val="0"/>
          <w:iCs w:val="0"/>
          <w:color w:val="000000" w:themeColor="text1"/>
          <w:sz w:val="28"/>
          <w:szCs w:val="28"/>
        </w:rPr>
        <w:t>Цель</w:t>
      </w:r>
      <w:r w:rsidR="00A32B8C" w:rsidRPr="00E72BF1">
        <w:rPr>
          <w:i w:val="0"/>
          <w:iCs w:val="0"/>
          <w:color w:val="000000" w:themeColor="text1"/>
          <w:sz w:val="28"/>
          <w:szCs w:val="28"/>
        </w:rPr>
        <w:t xml:space="preserve">: </w:t>
      </w:r>
      <w:r w:rsidR="00E72BF1" w:rsidRPr="00E72BF1">
        <w:rPr>
          <w:i w:val="0"/>
          <w:iCs w:val="0"/>
          <w:color w:val="000000" w:themeColor="text1"/>
          <w:sz w:val="28"/>
          <w:szCs w:val="28"/>
        </w:rPr>
        <w:t>приобрести навыки разработки программы аудита организации в области внутренних угроз информационной безопасности.</w:t>
      </w:r>
    </w:p>
    <w:p w14:paraId="5A61388D" w14:textId="291891AF" w:rsidR="00524934" w:rsidRPr="00E72BF1" w:rsidRDefault="00524934" w:rsidP="006963FF">
      <w:pPr>
        <w:pStyle w:val="a6"/>
        <w:keepNext/>
        <w:spacing w:after="0" w:line="360" w:lineRule="auto"/>
        <w:ind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E72BF1">
        <w:rPr>
          <w:i w:val="0"/>
          <w:iCs w:val="0"/>
          <w:color w:val="000000" w:themeColor="text1"/>
          <w:sz w:val="28"/>
          <w:szCs w:val="28"/>
        </w:rPr>
        <w:t>Ход работы:</w:t>
      </w:r>
    </w:p>
    <w:p w14:paraId="7851330A" w14:textId="77777777" w:rsidR="00E857B6" w:rsidRPr="00E72BF1" w:rsidRDefault="00E857B6" w:rsidP="00E857B6">
      <w:pPr>
        <w:pStyle w:val="a6"/>
        <w:keepNext/>
        <w:spacing w:after="0" w:line="360" w:lineRule="auto"/>
        <w:ind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E72BF1">
        <w:rPr>
          <w:i w:val="0"/>
          <w:iCs w:val="0"/>
          <w:color w:val="000000" w:themeColor="text1"/>
          <w:sz w:val="28"/>
          <w:szCs w:val="28"/>
        </w:rPr>
        <w:t>ЗАДАНИЕ 1: РАЗРАБОТКА ПРОЦЕДУРЫ БЕЗОПАСНОГО УВОЛЬНЕНИЯ</w:t>
      </w:r>
    </w:p>
    <w:p w14:paraId="1DAE13CB" w14:textId="29A6A6B8" w:rsidR="00E857B6" w:rsidRPr="00E72BF1" w:rsidRDefault="00E857B6" w:rsidP="000C593A">
      <w:pPr>
        <w:pStyle w:val="a6"/>
        <w:keepNext/>
        <w:spacing w:after="0" w:line="360" w:lineRule="auto"/>
        <w:ind w:firstLine="720"/>
        <w:contextualSpacing/>
        <w:jc w:val="both"/>
        <w:rPr>
          <w:i w:val="0"/>
          <w:iCs w:val="0"/>
          <w:color w:val="000000" w:themeColor="text1"/>
          <w:sz w:val="28"/>
          <w:szCs w:val="28"/>
        </w:rPr>
      </w:pPr>
      <w:r w:rsidRPr="00E72BF1">
        <w:rPr>
          <w:i w:val="0"/>
          <w:iCs w:val="0"/>
          <w:color w:val="000000" w:themeColor="text1"/>
          <w:sz w:val="28"/>
          <w:szCs w:val="28"/>
        </w:rPr>
        <w:t xml:space="preserve">1. Разработайте пошаговый чек-лист процедуры увольнения (от подачи заявления до окончательного расчета). Укажите ответственных за каждый шаг и </w:t>
      </w:r>
      <w:r w:rsidRPr="00E72BF1">
        <w:rPr>
          <w:i w:val="0"/>
          <w:iCs w:val="0"/>
          <w:color w:val="000000" w:themeColor="text1"/>
          <w:sz w:val="28"/>
          <w:szCs w:val="28"/>
        </w:rPr>
        <w:lastRenderedPageBreak/>
        <w:t>сроки выполнения.</w:t>
      </w:r>
    </w:p>
    <w:p w14:paraId="64C6D168" w14:textId="06D8CAAA" w:rsidR="003D7B1E" w:rsidRPr="00895593" w:rsidRDefault="003D7B1E" w:rsidP="000C593A">
      <w:pPr>
        <w:pStyle w:val="a6"/>
        <w:keepNext/>
        <w:spacing w:after="0" w:line="360" w:lineRule="auto"/>
        <w:contextualSpacing/>
        <w:jc w:val="both"/>
        <w:rPr>
          <w:i w:val="0"/>
          <w:iCs w:val="0"/>
          <w:color w:val="auto"/>
          <w:sz w:val="28"/>
          <w:szCs w:val="28"/>
        </w:rPr>
      </w:pPr>
      <w:r w:rsidRPr="00895593">
        <w:rPr>
          <w:i w:val="0"/>
          <w:iCs w:val="0"/>
          <w:color w:val="auto"/>
          <w:sz w:val="28"/>
          <w:szCs w:val="28"/>
        </w:rPr>
        <w:t xml:space="preserve">Таблица </w:t>
      </w:r>
      <w:r w:rsidRPr="00895593">
        <w:rPr>
          <w:i w:val="0"/>
          <w:iCs w:val="0"/>
          <w:color w:val="auto"/>
          <w:sz w:val="28"/>
          <w:szCs w:val="28"/>
        </w:rPr>
        <w:fldChar w:fldCharType="begin"/>
      </w:r>
      <w:r w:rsidRPr="00895593">
        <w:rPr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895593">
        <w:rPr>
          <w:i w:val="0"/>
          <w:iCs w:val="0"/>
          <w:color w:val="auto"/>
          <w:sz w:val="28"/>
          <w:szCs w:val="28"/>
        </w:rPr>
        <w:fldChar w:fldCharType="separate"/>
      </w:r>
      <w:r w:rsidR="00D5189C">
        <w:rPr>
          <w:i w:val="0"/>
          <w:iCs w:val="0"/>
          <w:noProof/>
          <w:color w:val="auto"/>
          <w:sz w:val="28"/>
          <w:szCs w:val="28"/>
        </w:rPr>
        <w:t>1</w:t>
      </w:r>
      <w:r w:rsidRPr="00895593">
        <w:rPr>
          <w:i w:val="0"/>
          <w:iCs w:val="0"/>
          <w:color w:val="auto"/>
          <w:sz w:val="28"/>
          <w:szCs w:val="28"/>
        </w:rPr>
        <w:fldChar w:fldCharType="end"/>
      </w:r>
      <w:r w:rsidR="00D33ACA" w:rsidRPr="00895593">
        <w:rPr>
          <w:i w:val="0"/>
          <w:iCs w:val="0"/>
          <w:color w:val="auto"/>
          <w:sz w:val="28"/>
          <w:szCs w:val="28"/>
        </w:rPr>
        <w:t xml:space="preserve"> </w:t>
      </w:r>
      <w:r w:rsidR="007779DD" w:rsidRPr="00895593">
        <w:rPr>
          <w:i w:val="0"/>
          <w:iCs w:val="0"/>
          <w:color w:val="auto"/>
          <w:sz w:val="28"/>
          <w:szCs w:val="28"/>
        </w:rPr>
        <w:t xml:space="preserve">— </w:t>
      </w:r>
      <w:r w:rsidR="00D33ACA" w:rsidRPr="00895593">
        <w:rPr>
          <w:i w:val="0"/>
          <w:iCs w:val="0"/>
          <w:color w:val="auto"/>
          <w:sz w:val="28"/>
          <w:szCs w:val="28"/>
        </w:rPr>
        <w:t>Чек-лист процедуры увольнения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04"/>
        <w:gridCol w:w="2433"/>
        <w:gridCol w:w="2505"/>
        <w:gridCol w:w="2423"/>
      </w:tblGrid>
      <w:tr w:rsidR="00E857B6" w14:paraId="2082A8D6" w14:textId="77777777" w:rsidTr="003D7B1E">
        <w:tc>
          <w:tcPr>
            <w:tcW w:w="2404" w:type="dxa"/>
          </w:tcPr>
          <w:p w14:paraId="568E8609" w14:textId="618A2491" w:rsidR="00E857B6" w:rsidRPr="00101793" w:rsidRDefault="00E857B6" w:rsidP="00E72BF1">
            <w:pPr>
              <w:pStyle w:val="a6"/>
              <w:keepNext/>
              <w:spacing w:after="0" w:line="360" w:lineRule="auto"/>
              <w:jc w:val="center"/>
              <w:rPr>
                <w:b/>
                <w:bCs/>
                <w:i w:val="0"/>
                <w:iCs w:val="0"/>
                <w:color w:val="auto"/>
                <w:sz w:val="28"/>
                <w:szCs w:val="28"/>
              </w:rPr>
            </w:pPr>
            <w:r w:rsidRPr="00101793">
              <w:rPr>
                <w:b/>
                <w:bCs/>
                <w:i w:val="0"/>
                <w:iCs w:val="0"/>
                <w:color w:val="auto"/>
                <w:sz w:val="28"/>
                <w:szCs w:val="28"/>
              </w:rPr>
              <w:t>Шаг</w:t>
            </w:r>
          </w:p>
        </w:tc>
        <w:tc>
          <w:tcPr>
            <w:tcW w:w="2433" w:type="dxa"/>
          </w:tcPr>
          <w:p w14:paraId="34B8DE0A" w14:textId="3D6322FD" w:rsidR="00E857B6" w:rsidRPr="00101793" w:rsidRDefault="003D7B1E" w:rsidP="00E72BF1">
            <w:pPr>
              <w:pStyle w:val="a6"/>
              <w:keepNext/>
              <w:spacing w:after="0" w:line="360" w:lineRule="auto"/>
              <w:jc w:val="center"/>
              <w:rPr>
                <w:b/>
                <w:bCs/>
                <w:i w:val="0"/>
                <w:iCs w:val="0"/>
                <w:color w:val="auto"/>
                <w:sz w:val="28"/>
                <w:szCs w:val="28"/>
              </w:rPr>
            </w:pPr>
            <w:r w:rsidRPr="00101793">
              <w:rPr>
                <w:b/>
                <w:bCs/>
                <w:i w:val="0"/>
                <w:iCs w:val="0"/>
                <w:color w:val="auto"/>
                <w:sz w:val="28"/>
                <w:szCs w:val="28"/>
              </w:rPr>
              <w:t>Действие</w:t>
            </w:r>
          </w:p>
        </w:tc>
        <w:tc>
          <w:tcPr>
            <w:tcW w:w="2505" w:type="dxa"/>
          </w:tcPr>
          <w:p w14:paraId="332AE626" w14:textId="25FB8959" w:rsidR="00E857B6" w:rsidRPr="00101793" w:rsidRDefault="003D7B1E" w:rsidP="00E72BF1">
            <w:pPr>
              <w:pStyle w:val="a6"/>
              <w:keepNext/>
              <w:spacing w:after="0" w:line="360" w:lineRule="auto"/>
              <w:jc w:val="center"/>
              <w:rPr>
                <w:b/>
                <w:bCs/>
                <w:i w:val="0"/>
                <w:iCs w:val="0"/>
                <w:color w:val="auto"/>
                <w:sz w:val="28"/>
                <w:szCs w:val="28"/>
              </w:rPr>
            </w:pPr>
            <w:r w:rsidRPr="00101793">
              <w:rPr>
                <w:b/>
                <w:bCs/>
                <w:i w:val="0"/>
                <w:iCs w:val="0"/>
                <w:color w:val="auto"/>
                <w:sz w:val="28"/>
                <w:szCs w:val="28"/>
              </w:rPr>
              <w:t>Ответственный</w:t>
            </w:r>
          </w:p>
        </w:tc>
        <w:tc>
          <w:tcPr>
            <w:tcW w:w="2423" w:type="dxa"/>
          </w:tcPr>
          <w:p w14:paraId="0FCC0258" w14:textId="5FC61AB1" w:rsidR="00E857B6" w:rsidRPr="00101793" w:rsidRDefault="00E857B6" w:rsidP="00E72BF1">
            <w:pPr>
              <w:pStyle w:val="a6"/>
              <w:keepNext/>
              <w:spacing w:after="0" w:line="360" w:lineRule="auto"/>
              <w:jc w:val="center"/>
              <w:rPr>
                <w:b/>
                <w:bCs/>
                <w:i w:val="0"/>
                <w:iCs w:val="0"/>
                <w:color w:val="auto"/>
                <w:sz w:val="28"/>
                <w:szCs w:val="28"/>
              </w:rPr>
            </w:pPr>
            <w:r w:rsidRPr="00101793">
              <w:rPr>
                <w:b/>
                <w:bCs/>
                <w:i w:val="0"/>
                <w:iCs w:val="0"/>
                <w:color w:val="auto"/>
                <w:sz w:val="28"/>
                <w:szCs w:val="28"/>
              </w:rPr>
              <w:t>Срок</w:t>
            </w:r>
          </w:p>
        </w:tc>
      </w:tr>
      <w:tr w:rsidR="00E857B6" w14:paraId="541B2952" w14:textId="77777777" w:rsidTr="003D7B1E">
        <w:tc>
          <w:tcPr>
            <w:tcW w:w="2404" w:type="dxa"/>
          </w:tcPr>
          <w:p w14:paraId="4F93DC6E" w14:textId="43B32E94" w:rsidR="00E857B6" w:rsidRPr="00101793" w:rsidRDefault="00E857B6" w:rsidP="00E72BF1">
            <w:pPr>
              <w:pStyle w:val="a6"/>
              <w:keepNext/>
              <w:spacing w:after="0" w:line="360" w:lineRule="auto"/>
              <w:jc w:val="center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101793">
              <w:rPr>
                <w:i w:val="0"/>
                <w:iCs w:val="0"/>
                <w:color w:val="auto"/>
                <w:sz w:val="28"/>
                <w:szCs w:val="28"/>
              </w:rPr>
              <w:t>1</w:t>
            </w:r>
          </w:p>
        </w:tc>
        <w:tc>
          <w:tcPr>
            <w:tcW w:w="2433" w:type="dxa"/>
          </w:tcPr>
          <w:p w14:paraId="767C34C2" w14:textId="2A737FB8" w:rsidR="00E857B6" w:rsidRPr="00101793" w:rsidRDefault="00E857B6" w:rsidP="00E857B6">
            <w:pPr>
              <w:pStyle w:val="a6"/>
              <w:keepNext/>
              <w:spacing w:after="0" w:line="360" w:lineRule="auto"/>
              <w:jc w:val="both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101793">
              <w:rPr>
                <w:i w:val="0"/>
                <w:iCs w:val="0"/>
                <w:color w:val="auto"/>
                <w:sz w:val="28"/>
                <w:szCs w:val="28"/>
              </w:rPr>
              <w:t>Получение заявления об увольнени</w:t>
            </w:r>
          </w:p>
        </w:tc>
        <w:tc>
          <w:tcPr>
            <w:tcW w:w="2505" w:type="dxa"/>
          </w:tcPr>
          <w:p w14:paraId="1600FDA6" w14:textId="443F4EE7" w:rsidR="00E857B6" w:rsidRPr="00101793" w:rsidRDefault="00E857B6" w:rsidP="00E857B6">
            <w:pPr>
              <w:pStyle w:val="a6"/>
              <w:keepNext/>
              <w:spacing w:after="0" w:line="360" w:lineRule="auto"/>
              <w:jc w:val="both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101793">
              <w:rPr>
                <w:i w:val="0"/>
                <w:iCs w:val="0"/>
                <w:color w:val="auto"/>
                <w:sz w:val="28"/>
                <w:szCs w:val="28"/>
              </w:rPr>
              <w:t>HR-менеджер</w:t>
            </w:r>
          </w:p>
        </w:tc>
        <w:tc>
          <w:tcPr>
            <w:tcW w:w="2423" w:type="dxa"/>
          </w:tcPr>
          <w:p w14:paraId="3F0F96DB" w14:textId="3E2875EE" w:rsidR="00E857B6" w:rsidRPr="00101793" w:rsidRDefault="00E857B6" w:rsidP="00E857B6">
            <w:pPr>
              <w:pStyle w:val="a6"/>
              <w:keepNext/>
              <w:spacing w:after="0" w:line="360" w:lineRule="auto"/>
              <w:jc w:val="both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101793">
              <w:rPr>
                <w:i w:val="0"/>
                <w:iCs w:val="0"/>
                <w:color w:val="auto"/>
                <w:sz w:val="28"/>
                <w:szCs w:val="28"/>
              </w:rPr>
              <w:t>В день подачи</w:t>
            </w:r>
          </w:p>
        </w:tc>
      </w:tr>
      <w:tr w:rsidR="00E857B6" w14:paraId="6DD5ED87" w14:textId="77777777" w:rsidTr="003D7B1E">
        <w:tc>
          <w:tcPr>
            <w:tcW w:w="2404" w:type="dxa"/>
          </w:tcPr>
          <w:p w14:paraId="310D1FDB" w14:textId="4C0EB882" w:rsidR="00E857B6" w:rsidRPr="00101793" w:rsidRDefault="00E857B6" w:rsidP="00E72BF1">
            <w:pPr>
              <w:pStyle w:val="a6"/>
              <w:keepNext/>
              <w:spacing w:after="0" w:line="360" w:lineRule="auto"/>
              <w:jc w:val="center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101793">
              <w:rPr>
                <w:i w:val="0"/>
                <w:iCs w:val="0"/>
                <w:color w:val="auto"/>
                <w:sz w:val="28"/>
                <w:szCs w:val="28"/>
              </w:rPr>
              <w:t>2</w:t>
            </w:r>
          </w:p>
        </w:tc>
        <w:tc>
          <w:tcPr>
            <w:tcW w:w="2433" w:type="dxa"/>
          </w:tcPr>
          <w:p w14:paraId="5F8BF211" w14:textId="202D150B" w:rsidR="00E857B6" w:rsidRPr="00101793" w:rsidRDefault="00E857B6" w:rsidP="00E857B6">
            <w:pPr>
              <w:pStyle w:val="a6"/>
              <w:keepNext/>
              <w:spacing w:after="0" w:line="360" w:lineRule="auto"/>
              <w:jc w:val="both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101793">
              <w:rPr>
                <w:i w:val="0"/>
                <w:iCs w:val="0"/>
                <w:color w:val="auto"/>
                <w:sz w:val="28"/>
                <w:szCs w:val="28"/>
              </w:rPr>
              <w:t>Уведомление ИБ-отдела и IT-отдела</w:t>
            </w:r>
          </w:p>
        </w:tc>
        <w:tc>
          <w:tcPr>
            <w:tcW w:w="2505" w:type="dxa"/>
          </w:tcPr>
          <w:p w14:paraId="16D26A64" w14:textId="072D767E" w:rsidR="00E857B6" w:rsidRPr="00101793" w:rsidRDefault="00E857B6" w:rsidP="00E857B6">
            <w:pPr>
              <w:pStyle w:val="a6"/>
              <w:keepNext/>
              <w:spacing w:after="0" w:line="360" w:lineRule="auto"/>
              <w:jc w:val="both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101793">
              <w:rPr>
                <w:i w:val="0"/>
                <w:iCs w:val="0"/>
                <w:color w:val="auto"/>
                <w:sz w:val="28"/>
                <w:szCs w:val="28"/>
              </w:rPr>
              <w:t>HR-менеджер</w:t>
            </w:r>
          </w:p>
        </w:tc>
        <w:tc>
          <w:tcPr>
            <w:tcW w:w="2423" w:type="dxa"/>
          </w:tcPr>
          <w:p w14:paraId="21484D9B" w14:textId="333F1AF5" w:rsidR="00E857B6" w:rsidRPr="00101793" w:rsidRDefault="00E857B6" w:rsidP="00E857B6">
            <w:pPr>
              <w:pStyle w:val="a6"/>
              <w:keepNext/>
              <w:spacing w:after="0" w:line="360" w:lineRule="auto"/>
              <w:jc w:val="both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101793">
              <w:rPr>
                <w:i w:val="0"/>
                <w:iCs w:val="0"/>
                <w:color w:val="auto"/>
                <w:sz w:val="28"/>
                <w:szCs w:val="28"/>
              </w:rPr>
              <w:t>В течение 1 часа</w:t>
            </w:r>
          </w:p>
        </w:tc>
      </w:tr>
      <w:tr w:rsidR="00E857B6" w14:paraId="7B6FBEAA" w14:textId="77777777" w:rsidTr="003D7B1E">
        <w:tc>
          <w:tcPr>
            <w:tcW w:w="2404" w:type="dxa"/>
          </w:tcPr>
          <w:p w14:paraId="4306330D" w14:textId="6BC93DC6" w:rsidR="00E857B6" w:rsidRPr="00101793" w:rsidRDefault="00E857B6" w:rsidP="00E72BF1">
            <w:pPr>
              <w:pStyle w:val="a6"/>
              <w:keepNext/>
              <w:spacing w:after="0" w:line="360" w:lineRule="auto"/>
              <w:jc w:val="center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101793">
              <w:rPr>
                <w:i w:val="0"/>
                <w:iCs w:val="0"/>
                <w:color w:val="auto"/>
                <w:sz w:val="28"/>
                <w:szCs w:val="28"/>
              </w:rPr>
              <w:t>3</w:t>
            </w:r>
          </w:p>
        </w:tc>
        <w:tc>
          <w:tcPr>
            <w:tcW w:w="2433" w:type="dxa"/>
          </w:tcPr>
          <w:p w14:paraId="5FE15FD9" w14:textId="54D9EDD1" w:rsidR="00E857B6" w:rsidRPr="00101793" w:rsidRDefault="00E857B6" w:rsidP="00E857B6">
            <w:pPr>
              <w:pStyle w:val="a6"/>
              <w:keepNext/>
              <w:spacing w:after="0" w:line="360" w:lineRule="auto"/>
              <w:jc w:val="both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101793">
              <w:rPr>
                <w:i w:val="0"/>
                <w:iCs w:val="0"/>
                <w:color w:val="auto"/>
                <w:sz w:val="28"/>
                <w:szCs w:val="28"/>
              </w:rPr>
              <w:t>Ограничение доступа к критичным системам (согласно матрице)</w:t>
            </w:r>
          </w:p>
        </w:tc>
        <w:tc>
          <w:tcPr>
            <w:tcW w:w="2505" w:type="dxa"/>
          </w:tcPr>
          <w:p w14:paraId="6426F7C6" w14:textId="725B8514" w:rsidR="00E857B6" w:rsidRPr="00101793" w:rsidRDefault="00E857B6" w:rsidP="00E857B6">
            <w:pPr>
              <w:pStyle w:val="a6"/>
              <w:keepNext/>
              <w:spacing w:after="0" w:line="360" w:lineRule="auto"/>
              <w:jc w:val="both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101793">
              <w:rPr>
                <w:i w:val="0"/>
                <w:iCs w:val="0"/>
                <w:color w:val="auto"/>
                <w:sz w:val="28"/>
                <w:szCs w:val="28"/>
              </w:rPr>
              <w:t>IT-отдел</w:t>
            </w:r>
          </w:p>
        </w:tc>
        <w:tc>
          <w:tcPr>
            <w:tcW w:w="2423" w:type="dxa"/>
          </w:tcPr>
          <w:p w14:paraId="45FC4F01" w14:textId="2DC2DD8D" w:rsidR="00E857B6" w:rsidRPr="00101793" w:rsidRDefault="00E857B6" w:rsidP="00E857B6">
            <w:pPr>
              <w:pStyle w:val="a6"/>
              <w:keepNext/>
              <w:spacing w:after="0" w:line="360" w:lineRule="auto"/>
              <w:jc w:val="both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101793">
              <w:rPr>
                <w:i w:val="0"/>
                <w:iCs w:val="0"/>
                <w:color w:val="auto"/>
                <w:sz w:val="28"/>
                <w:szCs w:val="28"/>
              </w:rPr>
              <w:t>В течение 2 часов</w:t>
            </w:r>
          </w:p>
        </w:tc>
      </w:tr>
      <w:tr w:rsidR="00E857B6" w14:paraId="75215908" w14:textId="77777777" w:rsidTr="003D7B1E">
        <w:tc>
          <w:tcPr>
            <w:tcW w:w="2404" w:type="dxa"/>
          </w:tcPr>
          <w:p w14:paraId="08F26FC8" w14:textId="2253BA03" w:rsidR="00E857B6" w:rsidRPr="00101793" w:rsidRDefault="00E857B6" w:rsidP="00E72BF1">
            <w:pPr>
              <w:pStyle w:val="a6"/>
              <w:keepNext/>
              <w:spacing w:after="0" w:line="360" w:lineRule="auto"/>
              <w:jc w:val="center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101793">
              <w:rPr>
                <w:i w:val="0"/>
                <w:iCs w:val="0"/>
                <w:color w:val="auto"/>
                <w:sz w:val="28"/>
                <w:szCs w:val="28"/>
              </w:rPr>
              <w:t>4</w:t>
            </w:r>
          </w:p>
        </w:tc>
        <w:tc>
          <w:tcPr>
            <w:tcW w:w="2433" w:type="dxa"/>
          </w:tcPr>
          <w:p w14:paraId="57B6EE0C" w14:textId="2C42BFDB" w:rsidR="00E857B6" w:rsidRPr="00101793" w:rsidRDefault="00E857B6" w:rsidP="00E857B6">
            <w:pPr>
              <w:pStyle w:val="a6"/>
              <w:keepNext/>
              <w:spacing w:after="0" w:line="360" w:lineRule="auto"/>
              <w:jc w:val="both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101793">
              <w:rPr>
                <w:i w:val="0"/>
                <w:iCs w:val="0"/>
                <w:color w:val="auto"/>
                <w:sz w:val="28"/>
                <w:szCs w:val="28"/>
              </w:rPr>
              <w:t>Изъятие пропусков, ключей, корпоративных устройств</w:t>
            </w:r>
          </w:p>
        </w:tc>
        <w:tc>
          <w:tcPr>
            <w:tcW w:w="2505" w:type="dxa"/>
          </w:tcPr>
          <w:p w14:paraId="1FD72A83" w14:textId="7E57EC2C" w:rsidR="00E857B6" w:rsidRPr="00101793" w:rsidRDefault="00E857B6" w:rsidP="00E857B6">
            <w:pPr>
              <w:pStyle w:val="a6"/>
              <w:keepNext/>
              <w:spacing w:after="0" w:line="360" w:lineRule="auto"/>
              <w:jc w:val="both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101793">
              <w:rPr>
                <w:i w:val="0"/>
                <w:iCs w:val="0"/>
                <w:color w:val="auto"/>
                <w:sz w:val="28"/>
                <w:szCs w:val="28"/>
              </w:rPr>
              <w:t>Служба безопасности</w:t>
            </w:r>
          </w:p>
        </w:tc>
        <w:tc>
          <w:tcPr>
            <w:tcW w:w="2423" w:type="dxa"/>
          </w:tcPr>
          <w:p w14:paraId="1C86A980" w14:textId="3DB0F9C4" w:rsidR="00E857B6" w:rsidRPr="00101793" w:rsidRDefault="00E857B6" w:rsidP="00E857B6">
            <w:pPr>
              <w:pStyle w:val="a6"/>
              <w:keepNext/>
              <w:spacing w:after="0" w:line="360" w:lineRule="auto"/>
              <w:jc w:val="both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101793">
              <w:rPr>
                <w:i w:val="0"/>
                <w:iCs w:val="0"/>
                <w:color w:val="auto"/>
                <w:sz w:val="28"/>
                <w:szCs w:val="28"/>
              </w:rPr>
              <w:t>Последний рабочий день</w:t>
            </w:r>
          </w:p>
        </w:tc>
      </w:tr>
      <w:tr w:rsidR="00E857B6" w14:paraId="20C78F2F" w14:textId="77777777" w:rsidTr="003D7B1E">
        <w:tc>
          <w:tcPr>
            <w:tcW w:w="2404" w:type="dxa"/>
          </w:tcPr>
          <w:p w14:paraId="1B617754" w14:textId="0113B9EB" w:rsidR="00E857B6" w:rsidRPr="00101793" w:rsidRDefault="00E857B6" w:rsidP="00E72BF1">
            <w:pPr>
              <w:pStyle w:val="a6"/>
              <w:keepNext/>
              <w:spacing w:after="0" w:line="360" w:lineRule="auto"/>
              <w:jc w:val="center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101793">
              <w:rPr>
                <w:i w:val="0"/>
                <w:iCs w:val="0"/>
                <w:color w:val="auto"/>
                <w:sz w:val="28"/>
                <w:szCs w:val="28"/>
              </w:rPr>
              <w:t>5</w:t>
            </w:r>
          </w:p>
        </w:tc>
        <w:tc>
          <w:tcPr>
            <w:tcW w:w="2433" w:type="dxa"/>
          </w:tcPr>
          <w:p w14:paraId="052B88E4" w14:textId="13B1394D" w:rsidR="00E857B6" w:rsidRPr="00101793" w:rsidRDefault="00E857B6" w:rsidP="00E857B6">
            <w:pPr>
              <w:pStyle w:val="a6"/>
              <w:keepNext/>
              <w:spacing w:after="0" w:line="360" w:lineRule="auto"/>
              <w:jc w:val="both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101793">
              <w:rPr>
                <w:i w:val="0"/>
                <w:iCs w:val="0"/>
                <w:color w:val="auto"/>
                <w:sz w:val="28"/>
                <w:szCs w:val="28"/>
              </w:rPr>
              <w:t>Проверка возврата всех документов и данных</w:t>
            </w:r>
          </w:p>
        </w:tc>
        <w:tc>
          <w:tcPr>
            <w:tcW w:w="2505" w:type="dxa"/>
          </w:tcPr>
          <w:p w14:paraId="722F4F38" w14:textId="243E94D7" w:rsidR="00E857B6" w:rsidRPr="00101793" w:rsidRDefault="00E857B6" w:rsidP="00E857B6">
            <w:pPr>
              <w:pStyle w:val="a6"/>
              <w:keepNext/>
              <w:spacing w:after="0" w:line="360" w:lineRule="auto"/>
              <w:jc w:val="both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101793">
              <w:rPr>
                <w:i w:val="0"/>
                <w:iCs w:val="0"/>
                <w:color w:val="auto"/>
                <w:sz w:val="28"/>
                <w:szCs w:val="28"/>
              </w:rPr>
              <w:t>Непосредственный руководитель</w:t>
            </w:r>
          </w:p>
        </w:tc>
        <w:tc>
          <w:tcPr>
            <w:tcW w:w="2423" w:type="dxa"/>
          </w:tcPr>
          <w:p w14:paraId="1BFF009F" w14:textId="4119332C" w:rsidR="00E857B6" w:rsidRPr="00101793" w:rsidRDefault="00E857B6" w:rsidP="00E857B6">
            <w:pPr>
              <w:pStyle w:val="a6"/>
              <w:keepNext/>
              <w:spacing w:after="0" w:line="360" w:lineRule="auto"/>
              <w:jc w:val="both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101793">
              <w:rPr>
                <w:i w:val="0"/>
                <w:iCs w:val="0"/>
                <w:color w:val="auto"/>
                <w:sz w:val="28"/>
                <w:szCs w:val="28"/>
              </w:rPr>
              <w:t>За 3 дня до увольнения</w:t>
            </w:r>
          </w:p>
        </w:tc>
      </w:tr>
    </w:tbl>
    <w:p w14:paraId="3A3A1D9A" w14:textId="77777777" w:rsidR="00E857B6" w:rsidRPr="00E72BF1" w:rsidRDefault="00E857B6" w:rsidP="00E857B6">
      <w:pPr>
        <w:pStyle w:val="a6"/>
        <w:keepNext/>
        <w:spacing w:after="0" w:line="360" w:lineRule="auto"/>
        <w:ind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E72BF1">
        <w:rPr>
          <w:i w:val="0"/>
          <w:iCs w:val="0"/>
          <w:color w:val="000000" w:themeColor="text1"/>
          <w:sz w:val="28"/>
          <w:szCs w:val="28"/>
        </w:rPr>
        <w:t>2. Создайте таблицу технических мер, которые должны автоматически активироваться при различных событиях (подача заявления, последняя неделя, последний день работы).</w:t>
      </w:r>
    </w:p>
    <w:p w14:paraId="6E012D66" w14:textId="3125B586" w:rsidR="003D7B1E" w:rsidRPr="00895593" w:rsidRDefault="003D7B1E" w:rsidP="003D7B1E">
      <w:pPr>
        <w:pStyle w:val="a6"/>
        <w:keepNext/>
        <w:rPr>
          <w:i w:val="0"/>
          <w:iCs w:val="0"/>
          <w:color w:val="auto"/>
          <w:sz w:val="28"/>
          <w:szCs w:val="28"/>
        </w:rPr>
      </w:pPr>
      <w:r w:rsidRPr="00895593">
        <w:rPr>
          <w:i w:val="0"/>
          <w:iCs w:val="0"/>
          <w:color w:val="auto"/>
          <w:sz w:val="28"/>
          <w:szCs w:val="28"/>
        </w:rPr>
        <w:t xml:space="preserve">Таблица </w:t>
      </w:r>
      <w:r w:rsidRPr="00895593">
        <w:rPr>
          <w:i w:val="0"/>
          <w:iCs w:val="0"/>
          <w:color w:val="auto"/>
          <w:sz w:val="28"/>
          <w:szCs w:val="28"/>
        </w:rPr>
        <w:fldChar w:fldCharType="begin"/>
      </w:r>
      <w:r w:rsidRPr="00895593">
        <w:rPr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895593">
        <w:rPr>
          <w:i w:val="0"/>
          <w:iCs w:val="0"/>
          <w:color w:val="auto"/>
          <w:sz w:val="28"/>
          <w:szCs w:val="28"/>
        </w:rPr>
        <w:fldChar w:fldCharType="separate"/>
      </w:r>
      <w:r w:rsidR="00D5189C">
        <w:rPr>
          <w:i w:val="0"/>
          <w:iCs w:val="0"/>
          <w:noProof/>
          <w:color w:val="auto"/>
          <w:sz w:val="28"/>
          <w:szCs w:val="28"/>
        </w:rPr>
        <w:t>2</w:t>
      </w:r>
      <w:r w:rsidRPr="00895593">
        <w:rPr>
          <w:i w:val="0"/>
          <w:iCs w:val="0"/>
          <w:color w:val="auto"/>
          <w:sz w:val="28"/>
          <w:szCs w:val="28"/>
        </w:rPr>
        <w:fldChar w:fldCharType="end"/>
      </w:r>
      <w:r w:rsidR="00D33ACA" w:rsidRPr="00895593">
        <w:rPr>
          <w:i w:val="0"/>
          <w:iCs w:val="0"/>
          <w:color w:val="auto"/>
          <w:sz w:val="28"/>
          <w:szCs w:val="28"/>
        </w:rPr>
        <w:t xml:space="preserve"> </w:t>
      </w:r>
      <w:r w:rsidR="007779DD" w:rsidRPr="00895593">
        <w:rPr>
          <w:i w:val="0"/>
          <w:iCs w:val="0"/>
          <w:color w:val="auto"/>
          <w:sz w:val="28"/>
          <w:szCs w:val="28"/>
        </w:rPr>
        <w:t xml:space="preserve">— </w:t>
      </w:r>
      <w:r w:rsidR="00D33ACA" w:rsidRPr="00895593">
        <w:rPr>
          <w:i w:val="0"/>
          <w:iCs w:val="0"/>
          <w:color w:val="auto"/>
          <w:sz w:val="28"/>
          <w:szCs w:val="28"/>
        </w:rPr>
        <w:t>Таблица технических мер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882"/>
        <w:gridCol w:w="4883"/>
      </w:tblGrid>
      <w:tr w:rsidR="00E857B6" w14:paraId="7380274B" w14:textId="77777777" w:rsidTr="00E857B6">
        <w:tc>
          <w:tcPr>
            <w:tcW w:w="4882" w:type="dxa"/>
          </w:tcPr>
          <w:p w14:paraId="2F0CA3D3" w14:textId="1B433F7F" w:rsidR="00E857B6" w:rsidRPr="00101793" w:rsidRDefault="00E857B6" w:rsidP="00101793">
            <w:pPr>
              <w:jc w:val="center"/>
              <w:rPr>
                <w:b/>
                <w:bCs/>
                <w:sz w:val="28"/>
                <w:szCs w:val="28"/>
              </w:rPr>
            </w:pPr>
            <w:r w:rsidRPr="00101793">
              <w:rPr>
                <w:b/>
                <w:bCs/>
                <w:sz w:val="28"/>
                <w:szCs w:val="28"/>
              </w:rPr>
              <w:t>Событие</w:t>
            </w:r>
          </w:p>
        </w:tc>
        <w:tc>
          <w:tcPr>
            <w:tcW w:w="4883" w:type="dxa"/>
          </w:tcPr>
          <w:p w14:paraId="12F59C76" w14:textId="51AF923A" w:rsidR="00E857B6" w:rsidRPr="00101793" w:rsidRDefault="00E857B6" w:rsidP="00101793">
            <w:pPr>
              <w:jc w:val="center"/>
              <w:rPr>
                <w:b/>
                <w:bCs/>
                <w:sz w:val="28"/>
                <w:szCs w:val="28"/>
              </w:rPr>
            </w:pPr>
            <w:r w:rsidRPr="00101793">
              <w:rPr>
                <w:b/>
                <w:bCs/>
                <w:sz w:val="28"/>
                <w:szCs w:val="28"/>
              </w:rPr>
              <w:t>Технические меры</w:t>
            </w:r>
          </w:p>
        </w:tc>
      </w:tr>
      <w:tr w:rsidR="00E857B6" w14:paraId="5FB176B6" w14:textId="77777777" w:rsidTr="00E857B6">
        <w:tc>
          <w:tcPr>
            <w:tcW w:w="4882" w:type="dxa"/>
          </w:tcPr>
          <w:p w14:paraId="16704C94" w14:textId="6DBF25A2" w:rsidR="00E857B6" w:rsidRPr="00101793" w:rsidRDefault="00E857B6" w:rsidP="00E857B6">
            <w:pPr>
              <w:rPr>
                <w:sz w:val="28"/>
                <w:szCs w:val="28"/>
              </w:rPr>
            </w:pPr>
            <w:r w:rsidRPr="00101793">
              <w:rPr>
                <w:sz w:val="28"/>
                <w:szCs w:val="28"/>
              </w:rPr>
              <w:t>Подача заявления</w:t>
            </w:r>
          </w:p>
        </w:tc>
        <w:tc>
          <w:tcPr>
            <w:tcW w:w="4883" w:type="dxa"/>
          </w:tcPr>
          <w:p w14:paraId="6D3685A2" w14:textId="7AC18385" w:rsidR="00E857B6" w:rsidRPr="00101793" w:rsidRDefault="00E857B6" w:rsidP="00E857B6">
            <w:pPr>
              <w:rPr>
                <w:sz w:val="28"/>
                <w:szCs w:val="28"/>
              </w:rPr>
            </w:pPr>
            <w:r w:rsidRPr="00101793">
              <w:rPr>
                <w:sz w:val="28"/>
                <w:szCs w:val="28"/>
              </w:rPr>
              <w:t xml:space="preserve">Автоматическое оповещение ИБ, блокировка доступа к базам данных </w:t>
            </w:r>
          </w:p>
        </w:tc>
      </w:tr>
    </w:tbl>
    <w:p w14:paraId="0A34CE8B" w14:textId="77777777" w:rsidR="00E857B6" w:rsidRDefault="00E857B6" w:rsidP="00E857B6"/>
    <w:p w14:paraId="4E5B19BE" w14:textId="59CBF99E" w:rsidR="00D5189C" w:rsidRDefault="00D5189C" w:rsidP="00D5189C">
      <w:pPr>
        <w:pStyle w:val="a6"/>
        <w:keepNext/>
      </w:pPr>
      <w:r>
        <w:t>Таблица 2 (Продолжение)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882"/>
        <w:gridCol w:w="4883"/>
      </w:tblGrid>
      <w:tr w:rsidR="00D5189C" w14:paraId="130D1E03" w14:textId="77777777" w:rsidTr="00D5189C">
        <w:tc>
          <w:tcPr>
            <w:tcW w:w="4882" w:type="dxa"/>
          </w:tcPr>
          <w:p w14:paraId="365EE7FB" w14:textId="768FFDB7" w:rsidR="00D5189C" w:rsidRDefault="00D5189C" w:rsidP="00D5189C">
            <w:r w:rsidRPr="00101793">
              <w:rPr>
                <w:sz w:val="28"/>
                <w:szCs w:val="28"/>
              </w:rPr>
              <w:t>Последняя неделя</w:t>
            </w:r>
          </w:p>
        </w:tc>
        <w:tc>
          <w:tcPr>
            <w:tcW w:w="4883" w:type="dxa"/>
          </w:tcPr>
          <w:p w14:paraId="71F65AFA" w14:textId="0D054CC5" w:rsidR="00D5189C" w:rsidRDefault="00D5189C" w:rsidP="00D5189C">
            <w:r w:rsidRPr="00101793">
              <w:rPr>
                <w:sz w:val="28"/>
                <w:szCs w:val="28"/>
              </w:rPr>
              <w:t>Запрет на скачивание больших объемов данных, мониторинг активности в критичных системах</w:t>
            </w:r>
          </w:p>
        </w:tc>
      </w:tr>
      <w:tr w:rsidR="00D5189C" w14:paraId="309BAB10" w14:textId="77777777" w:rsidTr="00D5189C">
        <w:tc>
          <w:tcPr>
            <w:tcW w:w="4882" w:type="dxa"/>
          </w:tcPr>
          <w:p w14:paraId="79450FDC" w14:textId="1F5EDBA3" w:rsidR="00D5189C" w:rsidRDefault="00D5189C" w:rsidP="00D5189C">
            <w:r w:rsidRPr="00101793">
              <w:rPr>
                <w:sz w:val="28"/>
                <w:szCs w:val="28"/>
              </w:rPr>
              <w:t>Последний день</w:t>
            </w:r>
          </w:p>
        </w:tc>
        <w:tc>
          <w:tcPr>
            <w:tcW w:w="4883" w:type="dxa"/>
          </w:tcPr>
          <w:p w14:paraId="697E62A8" w14:textId="151CCD4A" w:rsidR="00D5189C" w:rsidRDefault="00D5189C" w:rsidP="00D5189C">
            <w:r w:rsidRPr="00101793">
              <w:rPr>
                <w:sz w:val="28"/>
                <w:szCs w:val="28"/>
              </w:rPr>
              <w:t>Полное отключение учетных записей, принудительный выход из всех систем, сбор логов за последний месяц</w:t>
            </w:r>
          </w:p>
        </w:tc>
      </w:tr>
    </w:tbl>
    <w:p w14:paraId="71518254" w14:textId="77777777" w:rsidR="00D5189C" w:rsidRPr="00E857B6" w:rsidRDefault="00D5189C" w:rsidP="00E857B6"/>
    <w:p w14:paraId="628E6207" w14:textId="0A8A6650" w:rsidR="00E857B6" w:rsidRPr="00E72BF1" w:rsidRDefault="00E857B6" w:rsidP="00E857B6">
      <w:pPr>
        <w:pStyle w:val="a6"/>
        <w:keepNext/>
        <w:spacing w:after="0" w:line="360" w:lineRule="auto"/>
        <w:ind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E857B6">
        <w:rPr>
          <w:i w:val="0"/>
          <w:iCs w:val="0"/>
          <w:color w:val="auto"/>
          <w:sz w:val="28"/>
          <w:szCs w:val="28"/>
        </w:rPr>
        <w:t xml:space="preserve">3. </w:t>
      </w:r>
      <w:r w:rsidRPr="00E72BF1">
        <w:rPr>
          <w:i w:val="0"/>
          <w:iCs w:val="0"/>
          <w:color w:val="000000" w:themeColor="text1"/>
          <w:sz w:val="28"/>
          <w:szCs w:val="28"/>
        </w:rPr>
        <w:t>Разработайте матрицу ограничений доступа: для каждой категории сотрудников (рядовой, менеджер среднего звена, топ-менеджер, IT-персонал) определите, какие уровни доступа и когда должны быть ограничены.</w:t>
      </w:r>
    </w:p>
    <w:p w14:paraId="3731E253" w14:textId="34043E0F" w:rsidR="003D7B1E" w:rsidRPr="00895593" w:rsidRDefault="003D7B1E" w:rsidP="003D7B1E">
      <w:pPr>
        <w:pStyle w:val="a6"/>
        <w:keepNext/>
        <w:rPr>
          <w:i w:val="0"/>
          <w:iCs w:val="0"/>
          <w:color w:val="auto"/>
          <w:sz w:val="28"/>
          <w:szCs w:val="28"/>
        </w:rPr>
      </w:pPr>
      <w:r w:rsidRPr="00895593">
        <w:rPr>
          <w:i w:val="0"/>
          <w:iCs w:val="0"/>
          <w:color w:val="auto"/>
          <w:sz w:val="28"/>
          <w:szCs w:val="28"/>
        </w:rPr>
        <w:t xml:space="preserve">Таблица </w:t>
      </w:r>
      <w:r w:rsidRPr="00895593">
        <w:rPr>
          <w:i w:val="0"/>
          <w:iCs w:val="0"/>
          <w:color w:val="auto"/>
          <w:sz w:val="28"/>
          <w:szCs w:val="28"/>
        </w:rPr>
        <w:fldChar w:fldCharType="begin"/>
      </w:r>
      <w:r w:rsidRPr="00895593">
        <w:rPr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895593">
        <w:rPr>
          <w:i w:val="0"/>
          <w:iCs w:val="0"/>
          <w:color w:val="auto"/>
          <w:sz w:val="28"/>
          <w:szCs w:val="28"/>
        </w:rPr>
        <w:fldChar w:fldCharType="separate"/>
      </w:r>
      <w:r w:rsidR="00D5189C">
        <w:rPr>
          <w:i w:val="0"/>
          <w:iCs w:val="0"/>
          <w:noProof/>
          <w:color w:val="auto"/>
          <w:sz w:val="28"/>
          <w:szCs w:val="28"/>
        </w:rPr>
        <w:t>4</w:t>
      </w:r>
      <w:r w:rsidRPr="00895593">
        <w:rPr>
          <w:i w:val="0"/>
          <w:iCs w:val="0"/>
          <w:color w:val="auto"/>
          <w:sz w:val="28"/>
          <w:szCs w:val="28"/>
        </w:rPr>
        <w:fldChar w:fldCharType="end"/>
      </w:r>
      <w:r w:rsidR="0072702E" w:rsidRPr="00895593">
        <w:rPr>
          <w:i w:val="0"/>
          <w:iCs w:val="0"/>
          <w:color w:val="auto"/>
          <w:sz w:val="28"/>
          <w:szCs w:val="28"/>
        </w:rPr>
        <w:t xml:space="preserve"> </w:t>
      </w:r>
      <w:r w:rsidR="007779DD" w:rsidRPr="00895593">
        <w:rPr>
          <w:i w:val="0"/>
          <w:iCs w:val="0"/>
          <w:color w:val="auto"/>
          <w:sz w:val="28"/>
          <w:szCs w:val="28"/>
        </w:rPr>
        <w:t xml:space="preserve">— </w:t>
      </w:r>
      <w:r w:rsidR="0072702E" w:rsidRPr="00895593">
        <w:rPr>
          <w:i w:val="0"/>
          <w:iCs w:val="0"/>
          <w:color w:val="auto"/>
          <w:sz w:val="28"/>
          <w:szCs w:val="28"/>
        </w:rPr>
        <w:t>Матрица ограничений доступа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55"/>
        <w:gridCol w:w="3255"/>
        <w:gridCol w:w="3255"/>
      </w:tblGrid>
      <w:tr w:rsidR="00E857B6" w14:paraId="3E5F7D12" w14:textId="77777777" w:rsidTr="00E857B6">
        <w:tc>
          <w:tcPr>
            <w:tcW w:w="3255" w:type="dxa"/>
          </w:tcPr>
          <w:p w14:paraId="794505F5" w14:textId="1F19D272" w:rsidR="00E857B6" w:rsidRPr="00101793" w:rsidRDefault="00E857B6" w:rsidP="00101793">
            <w:pPr>
              <w:jc w:val="center"/>
              <w:rPr>
                <w:b/>
                <w:bCs/>
                <w:sz w:val="28"/>
                <w:szCs w:val="28"/>
              </w:rPr>
            </w:pPr>
            <w:r w:rsidRPr="00101793">
              <w:rPr>
                <w:b/>
                <w:bCs/>
                <w:sz w:val="28"/>
                <w:szCs w:val="28"/>
              </w:rPr>
              <w:t>Категория</w:t>
            </w:r>
          </w:p>
        </w:tc>
        <w:tc>
          <w:tcPr>
            <w:tcW w:w="3255" w:type="dxa"/>
          </w:tcPr>
          <w:p w14:paraId="68027C11" w14:textId="71E7324B" w:rsidR="00E857B6" w:rsidRPr="00101793" w:rsidRDefault="00E857B6" w:rsidP="00101793">
            <w:pPr>
              <w:jc w:val="center"/>
              <w:rPr>
                <w:b/>
                <w:bCs/>
                <w:sz w:val="28"/>
                <w:szCs w:val="28"/>
              </w:rPr>
            </w:pPr>
            <w:r w:rsidRPr="00101793">
              <w:rPr>
                <w:b/>
                <w:bCs/>
                <w:sz w:val="28"/>
                <w:szCs w:val="28"/>
              </w:rPr>
              <w:t>Когда ограничивать</w:t>
            </w:r>
          </w:p>
        </w:tc>
        <w:tc>
          <w:tcPr>
            <w:tcW w:w="3255" w:type="dxa"/>
          </w:tcPr>
          <w:p w14:paraId="425E7FF4" w14:textId="5329BDF0" w:rsidR="00E857B6" w:rsidRPr="00101793" w:rsidRDefault="00E857B6" w:rsidP="00101793">
            <w:pPr>
              <w:jc w:val="center"/>
              <w:rPr>
                <w:b/>
                <w:bCs/>
                <w:sz w:val="28"/>
                <w:szCs w:val="28"/>
              </w:rPr>
            </w:pPr>
            <w:r w:rsidRPr="00101793">
              <w:rPr>
                <w:b/>
                <w:bCs/>
                <w:sz w:val="28"/>
                <w:szCs w:val="28"/>
              </w:rPr>
              <w:t>Уровни доступа</w:t>
            </w:r>
          </w:p>
        </w:tc>
      </w:tr>
      <w:tr w:rsidR="00E857B6" w14:paraId="4790CF1F" w14:textId="77777777" w:rsidTr="00E857B6">
        <w:tc>
          <w:tcPr>
            <w:tcW w:w="3255" w:type="dxa"/>
          </w:tcPr>
          <w:p w14:paraId="704DF5AD" w14:textId="4678B437" w:rsidR="00E857B6" w:rsidRPr="00895593" w:rsidRDefault="00E857B6" w:rsidP="00E857B6">
            <w:pPr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Рядовой сотрудник</w:t>
            </w:r>
          </w:p>
        </w:tc>
        <w:tc>
          <w:tcPr>
            <w:tcW w:w="3255" w:type="dxa"/>
          </w:tcPr>
          <w:p w14:paraId="79D6DB64" w14:textId="545B655F" w:rsidR="00E857B6" w:rsidRPr="00895593" w:rsidRDefault="00E857B6" w:rsidP="00E857B6">
            <w:pPr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При подаче заявления</w:t>
            </w:r>
          </w:p>
        </w:tc>
        <w:tc>
          <w:tcPr>
            <w:tcW w:w="3255" w:type="dxa"/>
          </w:tcPr>
          <w:p w14:paraId="42AB7ABF" w14:textId="50C92EE1" w:rsidR="00E857B6" w:rsidRPr="00895593" w:rsidRDefault="00E857B6" w:rsidP="00E857B6">
            <w:pPr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Доступ к общим папкам, почта, CRM (только чтение)</w:t>
            </w:r>
          </w:p>
        </w:tc>
      </w:tr>
      <w:tr w:rsidR="00E857B6" w14:paraId="1C3A4E3D" w14:textId="77777777" w:rsidTr="00E857B6">
        <w:tc>
          <w:tcPr>
            <w:tcW w:w="3255" w:type="dxa"/>
          </w:tcPr>
          <w:p w14:paraId="1966BB05" w14:textId="6956D811" w:rsidR="00E857B6" w:rsidRPr="00895593" w:rsidRDefault="00E857B6" w:rsidP="00E857B6">
            <w:pPr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Менеджер среднего звена</w:t>
            </w:r>
          </w:p>
        </w:tc>
        <w:tc>
          <w:tcPr>
            <w:tcW w:w="3255" w:type="dxa"/>
          </w:tcPr>
          <w:p w14:paraId="152171BB" w14:textId="1D4EB369" w:rsidR="00E857B6" w:rsidRPr="00895593" w:rsidRDefault="00E857B6" w:rsidP="00E857B6">
            <w:pPr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За 3 дня до увольнения</w:t>
            </w:r>
          </w:p>
        </w:tc>
        <w:tc>
          <w:tcPr>
            <w:tcW w:w="3255" w:type="dxa"/>
          </w:tcPr>
          <w:p w14:paraId="3F14CE47" w14:textId="4FEE9C87" w:rsidR="00E857B6" w:rsidRPr="00895593" w:rsidRDefault="00E857B6" w:rsidP="00E857B6">
            <w:pPr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Доступ к отчетам, базам клиентов, проектам (ограничение на экспорт)</w:t>
            </w:r>
          </w:p>
        </w:tc>
      </w:tr>
      <w:tr w:rsidR="00E857B6" w14:paraId="3B9C3163" w14:textId="77777777" w:rsidTr="00E857B6">
        <w:tc>
          <w:tcPr>
            <w:tcW w:w="3255" w:type="dxa"/>
          </w:tcPr>
          <w:p w14:paraId="03D848D7" w14:textId="035BAB8C" w:rsidR="00E857B6" w:rsidRPr="00895593" w:rsidRDefault="00E857B6" w:rsidP="00E857B6">
            <w:pPr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Топ-менеджер</w:t>
            </w:r>
          </w:p>
        </w:tc>
        <w:tc>
          <w:tcPr>
            <w:tcW w:w="3255" w:type="dxa"/>
          </w:tcPr>
          <w:p w14:paraId="1B6F08F2" w14:textId="5FDCEAEB" w:rsidR="00E857B6" w:rsidRPr="00895593" w:rsidRDefault="00E857B6" w:rsidP="00E857B6">
            <w:pPr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За 1 неделю до увольнения</w:t>
            </w:r>
          </w:p>
        </w:tc>
        <w:tc>
          <w:tcPr>
            <w:tcW w:w="3255" w:type="dxa"/>
          </w:tcPr>
          <w:p w14:paraId="0DB6DF2B" w14:textId="3B49AB09" w:rsidR="00E857B6" w:rsidRPr="00895593" w:rsidRDefault="00E857B6" w:rsidP="00E857B6">
            <w:pPr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Полный доступ к стратегическим документам, финансовым данным (под усиленным мониторингом)</w:t>
            </w:r>
          </w:p>
        </w:tc>
      </w:tr>
      <w:tr w:rsidR="00E857B6" w14:paraId="77C557CA" w14:textId="77777777" w:rsidTr="00E857B6">
        <w:tc>
          <w:tcPr>
            <w:tcW w:w="3255" w:type="dxa"/>
          </w:tcPr>
          <w:p w14:paraId="3745A457" w14:textId="23DF0DEC" w:rsidR="00E857B6" w:rsidRPr="00895593" w:rsidRDefault="00E857B6" w:rsidP="00E857B6">
            <w:pPr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IT-персонал</w:t>
            </w:r>
          </w:p>
        </w:tc>
        <w:tc>
          <w:tcPr>
            <w:tcW w:w="3255" w:type="dxa"/>
          </w:tcPr>
          <w:p w14:paraId="05BE7F64" w14:textId="79BC53F6" w:rsidR="00E857B6" w:rsidRPr="00895593" w:rsidRDefault="00E857B6" w:rsidP="00E857B6">
            <w:pPr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В день увольнения</w:t>
            </w:r>
          </w:p>
        </w:tc>
        <w:tc>
          <w:tcPr>
            <w:tcW w:w="3255" w:type="dxa"/>
          </w:tcPr>
          <w:p w14:paraId="7829D460" w14:textId="18853F64" w:rsidR="00E857B6" w:rsidRPr="00895593" w:rsidRDefault="00E857B6" w:rsidP="00E857B6">
            <w:pPr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Административные доступы, SSH, VPN, системы мониторинга (полная блокировка)</w:t>
            </w:r>
          </w:p>
        </w:tc>
      </w:tr>
    </w:tbl>
    <w:p w14:paraId="2C3CD9C7" w14:textId="77777777" w:rsidR="00E857B6" w:rsidRPr="00E857B6" w:rsidRDefault="00E857B6" w:rsidP="00E857B6"/>
    <w:p w14:paraId="0B539285" w14:textId="77777777" w:rsidR="00E857B6" w:rsidRPr="00E72BF1" w:rsidRDefault="00E857B6" w:rsidP="00E857B6">
      <w:pPr>
        <w:pStyle w:val="a6"/>
        <w:keepNext/>
        <w:spacing w:after="0" w:line="360" w:lineRule="auto"/>
        <w:ind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E857B6">
        <w:rPr>
          <w:i w:val="0"/>
          <w:iCs w:val="0"/>
          <w:color w:val="auto"/>
          <w:sz w:val="28"/>
          <w:szCs w:val="28"/>
        </w:rPr>
        <w:t>4</w:t>
      </w:r>
      <w:r w:rsidRPr="00E72BF1">
        <w:rPr>
          <w:i w:val="0"/>
          <w:iCs w:val="0"/>
          <w:color w:val="000000" w:themeColor="text1"/>
          <w:sz w:val="28"/>
          <w:szCs w:val="28"/>
        </w:rPr>
        <w:t>. Составьте детальный план расследования возможной утечки: какие логи проверять, какие индикаторы компрометации искать, какие инструменты использовать, в какой последовательности действовать.</w:t>
      </w:r>
    </w:p>
    <w:p w14:paraId="789204D1" w14:textId="77777777" w:rsidR="00E857B6" w:rsidRPr="00E857B6" w:rsidRDefault="00E857B6" w:rsidP="003D7B1E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E857B6">
        <w:rPr>
          <w:color w:val="000000" w:themeColor="text1"/>
          <w:sz w:val="28"/>
          <w:szCs w:val="28"/>
        </w:rPr>
        <w:t>Какие логи проверять:</w:t>
      </w:r>
    </w:p>
    <w:p w14:paraId="14CFC71B" w14:textId="77777777" w:rsidR="00E857B6" w:rsidRPr="00E857B6" w:rsidRDefault="00E857B6" w:rsidP="003D7B1E">
      <w:pPr>
        <w:numPr>
          <w:ilvl w:val="1"/>
          <w:numId w:val="20"/>
        </w:numPr>
        <w:spacing w:line="360" w:lineRule="auto"/>
        <w:ind w:left="0" w:firstLine="720"/>
        <w:jc w:val="both"/>
        <w:rPr>
          <w:color w:val="000000" w:themeColor="text1"/>
          <w:sz w:val="28"/>
          <w:szCs w:val="28"/>
        </w:rPr>
      </w:pPr>
      <w:r w:rsidRPr="00E857B6">
        <w:rPr>
          <w:color w:val="000000" w:themeColor="text1"/>
          <w:sz w:val="28"/>
          <w:szCs w:val="28"/>
        </w:rPr>
        <w:t>Логи доступа к базам данных клиентов</w:t>
      </w:r>
    </w:p>
    <w:p w14:paraId="02160FFC" w14:textId="77777777" w:rsidR="00E857B6" w:rsidRPr="00E857B6" w:rsidRDefault="00E857B6" w:rsidP="003D7B1E">
      <w:pPr>
        <w:numPr>
          <w:ilvl w:val="1"/>
          <w:numId w:val="20"/>
        </w:numPr>
        <w:spacing w:line="360" w:lineRule="auto"/>
        <w:ind w:left="0" w:firstLine="720"/>
        <w:jc w:val="both"/>
        <w:rPr>
          <w:color w:val="000000" w:themeColor="text1"/>
          <w:sz w:val="28"/>
          <w:szCs w:val="28"/>
        </w:rPr>
      </w:pPr>
      <w:r w:rsidRPr="00E857B6">
        <w:rPr>
          <w:color w:val="000000" w:themeColor="text1"/>
          <w:sz w:val="28"/>
          <w:szCs w:val="28"/>
        </w:rPr>
        <w:t>Логи скачивания файлов с файловых серверов</w:t>
      </w:r>
    </w:p>
    <w:p w14:paraId="236FDA5D" w14:textId="77777777" w:rsidR="00E857B6" w:rsidRPr="00E857B6" w:rsidRDefault="00E857B6" w:rsidP="003D7B1E">
      <w:pPr>
        <w:numPr>
          <w:ilvl w:val="1"/>
          <w:numId w:val="20"/>
        </w:numPr>
        <w:spacing w:line="360" w:lineRule="auto"/>
        <w:ind w:left="0" w:firstLine="720"/>
        <w:jc w:val="both"/>
        <w:rPr>
          <w:color w:val="000000" w:themeColor="text1"/>
          <w:sz w:val="28"/>
          <w:szCs w:val="28"/>
        </w:rPr>
      </w:pPr>
      <w:r w:rsidRPr="00E857B6">
        <w:rPr>
          <w:color w:val="000000" w:themeColor="text1"/>
          <w:sz w:val="28"/>
          <w:szCs w:val="28"/>
        </w:rPr>
        <w:t>Логи отправки почты с вложениями</w:t>
      </w:r>
    </w:p>
    <w:p w14:paraId="1518F4E3" w14:textId="77777777" w:rsidR="00E857B6" w:rsidRPr="00E857B6" w:rsidRDefault="00E857B6" w:rsidP="003D7B1E">
      <w:pPr>
        <w:numPr>
          <w:ilvl w:val="1"/>
          <w:numId w:val="20"/>
        </w:numPr>
        <w:spacing w:line="360" w:lineRule="auto"/>
        <w:ind w:left="0" w:firstLine="720"/>
        <w:jc w:val="both"/>
        <w:rPr>
          <w:color w:val="000000" w:themeColor="text1"/>
          <w:sz w:val="28"/>
          <w:szCs w:val="28"/>
        </w:rPr>
      </w:pPr>
      <w:r w:rsidRPr="00E857B6">
        <w:rPr>
          <w:color w:val="000000" w:themeColor="text1"/>
          <w:sz w:val="28"/>
          <w:szCs w:val="28"/>
        </w:rPr>
        <w:lastRenderedPageBreak/>
        <w:t>Логи VPN-подключений в нерабочее время</w:t>
      </w:r>
    </w:p>
    <w:p w14:paraId="79775D70" w14:textId="77777777" w:rsidR="00E857B6" w:rsidRPr="00E857B6" w:rsidRDefault="00E857B6" w:rsidP="003D7B1E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E857B6">
        <w:rPr>
          <w:color w:val="000000" w:themeColor="text1"/>
          <w:sz w:val="28"/>
          <w:szCs w:val="28"/>
        </w:rPr>
        <w:t>Индикаторы компрометации:</w:t>
      </w:r>
    </w:p>
    <w:p w14:paraId="73487BA2" w14:textId="77777777" w:rsidR="00E857B6" w:rsidRPr="00E857B6" w:rsidRDefault="00E857B6" w:rsidP="003D7B1E">
      <w:pPr>
        <w:numPr>
          <w:ilvl w:val="1"/>
          <w:numId w:val="20"/>
        </w:numPr>
        <w:tabs>
          <w:tab w:val="num" w:pos="1440"/>
        </w:tabs>
        <w:spacing w:line="360" w:lineRule="auto"/>
        <w:ind w:left="0" w:firstLine="720"/>
        <w:jc w:val="both"/>
        <w:rPr>
          <w:color w:val="000000" w:themeColor="text1"/>
          <w:sz w:val="28"/>
          <w:szCs w:val="28"/>
        </w:rPr>
      </w:pPr>
      <w:r w:rsidRPr="00E857B6">
        <w:rPr>
          <w:color w:val="000000" w:themeColor="text1"/>
          <w:sz w:val="28"/>
          <w:szCs w:val="28"/>
        </w:rPr>
        <w:t>Аномальный объем трафика</w:t>
      </w:r>
    </w:p>
    <w:p w14:paraId="3EBBF00F" w14:textId="77777777" w:rsidR="00E857B6" w:rsidRPr="00E857B6" w:rsidRDefault="00E857B6" w:rsidP="003D7B1E">
      <w:pPr>
        <w:numPr>
          <w:ilvl w:val="1"/>
          <w:numId w:val="20"/>
        </w:numPr>
        <w:tabs>
          <w:tab w:val="num" w:pos="1440"/>
        </w:tabs>
        <w:spacing w:line="360" w:lineRule="auto"/>
        <w:ind w:left="0" w:firstLine="720"/>
        <w:jc w:val="both"/>
        <w:rPr>
          <w:color w:val="000000" w:themeColor="text1"/>
          <w:sz w:val="28"/>
          <w:szCs w:val="28"/>
        </w:rPr>
      </w:pPr>
      <w:r w:rsidRPr="00E857B6">
        <w:rPr>
          <w:color w:val="000000" w:themeColor="text1"/>
          <w:sz w:val="28"/>
          <w:szCs w:val="28"/>
        </w:rPr>
        <w:t>Доступ к нехарактерным ресурсам</w:t>
      </w:r>
    </w:p>
    <w:p w14:paraId="4AF5532E" w14:textId="77777777" w:rsidR="00E857B6" w:rsidRPr="00E857B6" w:rsidRDefault="00E857B6" w:rsidP="003D7B1E">
      <w:pPr>
        <w:numPr>
          <w:ilvl w:val="1"/>
          <w:numId w:val="20"/>
        </w:numPr>
        <w:tabs>
          <w:tab w:val="num" w:pos="1440"/>
        </w:tabs>
        <w:spacing w:line="360" w:lineRule="auto"/>
        <w:ind w:left="0" w:firstLine="720"/>
        <w:jc w:val="both"/>
        <w:rPr>
          <w:color w:val="000000" w:themeColor="text1"/>
          <w:sz w:val="28"/>
          <w:szCs w:val="28"/>
        </w:rPr>
      </w:pPr>
      <w:r w:rsidRPr="00E857B6">
        <w:rPr>
          <w:color w:val="000000" w:themeColor="text1"/>
          <w:sz w:val="28"/>
          <w:szCs w:val="28"/>
        </w:rPr>
        <w:t>Попытки обхода политик безопасности</w:t>
      </w:r>
    </w:p>
    <w:p w14:paraId="4084DC7C" w14:textId="77777777" w:rsidR="00E857B6" w:rsidRPr="00E857B6" w:rsidRDefault="00E857B6" w:rsidP="003D7B1E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E857B6">
        <w:rPr>
          <w:color w:val="000000" w:themeColor="text1"/>
          <w:sz w:val="28"/>
          <w:szCs w:val="28"/>
        </w:rPr>
        <w:t>Инструменты:</w:t>
      </w:r>
    </w:p>
    <w:p w14:paraId="440B538B" w14:textId="77777777" w:rsidR="00E857B6" w:rsidRPr="00E857B6" w:rsidRDefault="00E857B6" w:rsidP="003D7B1E">
      <w:pPr>
        <w:numPr>
          <w:ilvl w:val="1"/>
          <w:numId w:val="20"/>
        </w:numPr>
        <w:tabs>
          <w:tab w:val="num" w:pos="1440"/>
        </w:tabs>
        <w:spacing w:line="360" w:lineRule="auto"/>
        <w:ind w:left="0" w:firstLine="720"/>
        <w:jc w:val="both"/>
        <w:rPr>
          <w:color w:val="000000" w:themeColor="text1"/>
          <w:sz w:val="28"/>
          <w:szCs w:val="28"/>
        </w:rPr>
      </w:pPr>
      <w:r w:rsidRPr="00E857B6">
        <w:rPr>
          <w:color w:val="000000" w:themeColor="text1"/>
          <w:sz w:val="28"/>
          <w:szCs w:val="28"/>
        </w:rPr>
        <w:t>SIEM-система (Splunk, ELK)</w:t>
      </w:r>
    </w:p>
    <w:p w14:paraId="0190D4D1" w14:textId="77777777" w:rsidR="00E857B6" w:rsidRPr="00E857B6" w:rsidRDefault="00E857B6" w:rsidP="003D7B1E">
      <w:pPr>
        <w:numPr>
          <w:ilvl w:val="1"/>
          <w:numId w:val="20"/>
        </w:numPr>
        <w:tabs>
          <w:tab w:val="num" w:pos="1440"/>
        </w:tabs>
        <w:spacing w:line="360" w:lineRule="auto"/>
        <w:ind w:left="0" w:firstLine="720"/>
        <w:jc w:val="both"/>
        <w:rPr>
          <w:color w:val="000000" w:themeColor="text1"/>
          <w:sz w:val="28"/>
          <w:szCs w:val="28"/>
        </w:rPr>
      </w:pPr>
      <w:r w:rsidRPr="00E857B6">
        <w:rPr>
          <w:color w:val="000000" w:themeColor="text1"/>
          <w:sz w:val="28"/>
          <w:szCs w:val="28"/>
        </w:rPr>
        <w:t>DLP-система</w:t>
      </w:r>
    </w:p>
    <w:p w14:paraId="2C40F6D2" w14:textId="77777777" w:rsidR="00E857B6" w:rsidRPr="00E857B6" w:rsidRDefault="00E857B6" w:rsidP="003D7B1E">
      <w:pPr>
        <w:numPr>
          <w:ilvl w:val="1"/>
          <w:numId w:val="20"/>
        </w:numPr>
        <w:tabs>
          <w:tab w:val="num" w:pos="1440"/>
        </w:tabs>
        <w:spacing w:line="360" w:lineRule="auto"/>
        <w:ind w:left="0" w:firstLine="720"/>
        <w:jc w:val="both"/>
        <w:rPr>
          <w:color w:val="000000" w:themeColor="text1"/>
          <w:sz w:val="28"/>
          <w:szCs w:val="28"/>
        </w:rPr>
      </w:pPr>
      <w:r w:rsidRPr="00E857B6">
        <w:rPr>
          <w:color w:val="000000" w:themeColor="text1"/>
          <w:sz w:val="28"/>
          <w:szCs w:val="28"/>
        </w:rPr>
        <w:t>Анализ сетевого трафика (Wireshark)</w:t>
      </w:r>
    </w:p>
    <w:p w14:paraId="5349A62A" w14:textId="77777777" w:rsidR="00E857B6" w:rsidRPr="00E857B6" w:rsidRDefault="00E857B6" w:rsidP="003D7B1E">
      <w:pPr>
        <w:numPr>
          <w:ilvl w:val="1"/>
          <w:numId w:val="20"/>
        </w:numPr>
        <w:tabs>
          <w:tab w:val="num" w:pos="1440"/>
        </w:tabs>
        <w:spacing w:line="360" w:lineRule="auto"/>
        <w:ind w:left="0" w:firstLine="720"/>
        <w:jc w:val="both"/>
        <w:rPr>
          <w:color w:val="000000" w:themeColor="text1"/>
          <w:sz w:val="28"/>
          <w:szCs w:val="28"/>
        </w:rPr>
      </w:pPr>
      <w:r w:rsidRPr="00E857B6">
        <w:rPr>
          <w:color w:val="000000" w:themeColor="text1"/>
          <w:sz w:val="28"/>
          <w:szCs w:val="28"/>
        </w:rPr>
        <w:t>Аудит активности Windows/Linux</w:t>
      </w:r>
    </w:p>
    <w:p w14:paraId="4B78705D" w14:textId="77777777" w:rsidR="00E857B6" w:rsidRPr="00E857B6" w:rsidRDefault="00E857B6" w:rsidP="003D7B1E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E857B6">
        <w:rPr>
          <w:color w:val="000000" w:themeColor="text1"/>
          <w:sz w:val="28"/>
          <w:szCs w:val="28"/>
        </w:rPr>
        <w:t>Последовательность действий:</w:t>
      </w:r>
    </w:p>
    <w:p w14:paraId="667B6C82" w14:textId="77777777" w:rsidR="00E857B6" w:rsidRPr="00E857B6" w:rsidRDefault="00E857B6" w:rsidP="003D7B1E">
      <w:pPr>
        <w:numPr>
          <w:ilvl w:val="1"/>
          <w:numId w:val="20"/>
        </w:numPr>
        <w:tabs>
          <w:tab w:val="num" w:pos="1440"/>
        </w:tabs>
        <w:spacing w:line="360" w:lineRule="auto"/>
        <w:ind w:left="0" w:firstLine="720"/>
        <w:jc w:val="both"/>
        <w:rPr>
          <w:color w:val="000000" w:themeColor="text1"/>
          <w:sz w:val="28"/>
          <w:szCs w:val="28"/>
        </w:rPr>
      </w:pPr>
      <w:r w:rsidRPr="00E857B6">
        <w:rPr>
          <w:color w:val="000000" w:themeColor="text1"/>
          <w:sz w:val="28"/>
          <w:szCs w:val="28"/>
        </w:rPr>
        <w:t>Сбор и анализ логов</w:t>
      </w:r>
    </w:p>
    <w:p w14:paraId="27FEB76E" w14:textId="77777777" w:rsidR="00E857B6" w:rsidRPr="00E857B6" w:rsidRDefault="00E857B6" w:rsidP="003D7B1E">
      <w:pPr>
        <w:numPr>
          <w:ilvl w:val="1"/>
          <w:numId w:val="20"/>
        </w:numPr>
        <w:tabs>
          <w:tab w:val="num" w:pos="1440"/>
        </w:tabs>
        <w:spacing w:line="360" w:lineRule="auto"/>
        <w:ind w:left="0" w:firstLine="720"/>
        <w:jc w:val="both"/>
        <w:rPr>
          <w:color w:val="000000" w:themeColor="text1"/>
          <w:sz w:val="28"/>
          <w:szCs w:val="28"/>
        </w:rPr>
      </w:pPr>
      <w:r w:rsidRPr="00E857B6">
        <w:rPr>
          <w:color w:val="000000" w:themeColor="text1"/>
          <w:sz w:val="28"/>
          <w:szCs w:val="28"/>
        </w:rPr>
        <w:t>Выявление аномалий</w:t>
      </w:r>
    </w:p>
    <w:p w14:paraId="71CFC8A1" w14:textId="77777777" w:rsidR="00E857B6" w:rsidRPr="00E857B6" w:rsidRDefault="00E857B6" w:rsidP="003D7B1E">
      <w:pPr>
        <w:numPr>
          <w:ilvl w:val="1"/>
          <w:numId w:val="20"/>
        </w:numPr>
        <w:tabs>
          <w:tab w:val="num" w:pos="1440"/>
        </w:tabs>
        <w:spacing w:line="360" w:lineRule="auto"/>
        <w:ind w:left="0" w:firstLine="720"/>
        <w:jc w:val="both"/>
        <w:rPr>
          <w:color w:val="000000" w:themeColor="text1"/>
          <w:sz w:val="28"/>
          <w:szCs w:val="28"/>
        </w:rPr>
      </w:pPr>
      <w:r w:rsidRPr="00E857B6">
        <w:rPr>
          <w:color w:val="000000" w:themeColor="text1"/>
          <w:sz w:val="28"/>
          <w:szCs w:val="28"/>
        </w:rPr>
        <w:t>Изоляция затронутых систем</w:t>
      </w:r>
    </w:p>
    <w:p w14:paraId="4B50C83E" w14:textId="77777777" w:rsidR="00E857B6" w:rsidRPr="00E857B6" w:rsidRDefault="00E857B6" w:rsidP="003D7B1E">
      <w:pPr>
        <w:numPr>
          <w:ilvl w:val="1"/>
          <w:numId w:val="20"/>
        </w:numPr>
        <w:tabs>
          <w:tab w:val="num" w:pos="1440"/>
        </w:tabs>
        <w:spacing w:line="360" w:lineRule="auto"/>
        <w:ind w:left="0" w:firstLine="720"/>
        <w:jc w:val="both"/>
        <w:rPr>
          <w:color w:val="000000" w:themeColor="text1"/>
          <w:sz w:val="28"/>
          <w:szCs w:val="28"/>
        </w:rPr>
      </w:pPr>
      <w:r w:rsidRPr="00E857B6">
        <w:rPr>
          <w:color w:val="000000" w:themeColor="text1"/>
          <w:sz w:val="28"/>
          <w:szCs w:val="28"/>
        </w:rPr>
        <w:t>Уведомление руководства и правоохранительных органов</w:t>
      </w:r>
    </w:p>
    <w:p w14:paraId="2028A1FB" w14:textId="1D47F511" w:rsidR="00E857B6" w:rsidRPr="003D7B1E" w:rsidRDefault="00E857B6" w:rsidP="003D7B1E">
      <w:pPr>
        <w:pStyle w:val="a6"/>
        <w:keepNext/>
        <w:numPr>
          <w:ilvl w:val="0"/>
          <w:numId w:val="2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E72BF1">
        <w:rPr>
          <w:i w:val="0"/>
          <w:iCs w:val="0"/>
          <w:color w:val="000000" w:themeColor="text1"/>
          <w:sz w:val="28"/>
          <w:szCs w:val="28"/>
        </w:rPr>
        <w:t>Предложите критерии оценки рисков увольняющегося сотрудника</w:t>
      </w:r>
      <w:r w:rsidR="003D7B1E" w:rsidRPr="003D7B1E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3D7B1E">
        <w:rPr>
          <w:i w:val="0"/>
          <w:iCs w:val="0"/>
          <w:color w:val="000000" w:themeColor="text1"/>
          <w:sz w:val="28"/>
          <w:szCs w:val="28"/>
        </w:rPr>
        <w:t>(scoring model) для определения уровня усиленного контроля.</w:t>
      </w:r>
    </w:p>
    <w:p w14:paraId="777B56AA" w14:textId="707CC1E3" w:rsidR="003D7B1E" w:rsidRPr="00895593" w:rsidRDefault="003D7B1E" w:rsidP="003D7B1E">
      <w:pPr>
        <w:pStyle w:val="a6"/>
        <w:keepNext/>
        <w:rPr>
          <w:i w:val="0"/>
          <w:iCs w:val="0"/>
          <w:color w:val="auto"/>
          <w:sz w:val="28"/>
          <w:szCs w:val="28"/>
        </w:rPr>
      </w:pPr>
      <w:r w:rsidRPr="00895593">
        <w:rPr>
          <w:i w:val="0"/>
          <w:iCs w:val="0"/>
          <w:color w:val="auto"/>
          <w:sz w:val="28"/>
          <w:szCs w:val="28"/>
        </w:rPr>
        <w:t xml:space="preserve">Таблица </w:t>
      </w:r>
      <w:r w:rsidRPr="00895593">
        <w:rPr>
          <w:i w:val="0"/>
          <w:iCs w:val="0"/>
          <w:color w:val="auto"/>
          <w:sz w:val="28"/>
          <w:szCs w:val="28"/>
        </w:rPr>
        <w:fldChar w:fldCharType="begin"/>
      </w:r>
      <w:r w:rsidRPr="00895593">
        <w:rPr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895593">
        <w:rPr>
          <w:i w:val="0"/>
          <w:iCs w:val="0"/>
          <w:color w:val="auto"/>
          <w:sz w:val="28"/>
          <w:szCs w:val="28"/>
        </w:rPr>
        <w:fldChar w:fldCharType="separate"/>
      </w:r>
      <w:r w:rsidR="00D5189C">
        <w:rPr>
          <w:i w:val="0"/>
          <w:iCs w:val="0"/>
          <w:noProof/>
          <w:color w:val="auto"/>
          <w:sz w:val="28"/>
          <w:szCs w:val="28"/>
        </w:rPr>
        <w:t>5</w:t>
      </w:r>
      <w:r w:rsidRPr="00895593">
        <w:rPr>
          <w:i w:val="0"/>
          <w:iCs w:val="0"/>
          <w:color w:val="auto"/>
          <w:sz w:val="28"/>
          <w:szCs w:val="28"/>
        </w:rPr>
        <w:fldChar w:fldCharType="end"/>
      </w:r>
      <w:r w:rsidR="0072702E" w:rsidRPr="00895593">
        <w:rPr>
          <w:i w:val="0"/>
          <w:iCs w:val="0"/>
          <w:color w:val="auto"/>
          <w:sz w:val="28"/>
          <w:szCs w:val="28"/>
        </w:rPr>
        <w:t xml:space="preserve"> </w:t>
      </w:r>
      <w:r w:rsidR="007779DD" w:rsidRPr="00895593">
        <w:rPr>
          <w:i w:val="0"/>
          <w:iCs w:val="0"/>
          <w:color w:val="auto"/>
          <w:sz w:val="28"/>
          <w:szCs w:val="28"/>
        </w:rPr>
        <w:t xml:space="preserve">— </w:t>
      </w:r>
      <w:r w:rsidR="0072702E" w:rsidRPr="00895593">
        <w:rPr>
          <w:i w:val="0"/>
          <w:iCs w:val="0"/>
          <w:color w:val="auto"/>
          <w:sz w:val="28"/>
          <w:szCs w:val="28"/>
        </w:rPr>
        <w:t>Критерии оценки рисков</w:t>
      </w:r>
    </w:p>
    <w:tbl>
      <w:tblPr>
        <w:tblStyle w:val="aa"/>
        <w:tblW w:w="0" w:type="auto"/>
        <w:tblInd w:w="720" w:type="dxa"/>
        <w:tblLook w:val="04A0" w:firstRow="1" w:lastRow="0" w:firstColumn="1" w:lastColumn="0" w:noHBand="0" w:noVBand="1"/>
      </w:tblPr>
      <w:tblGrid>
        <w:gridCol w:w="4554"/>
        <w:gridCol w:w="4491"/>
      </w:tblGrid>
      <w:tr w:rsidR="00E857B6" w14:paraId="6DD0FFBE" w14:textId="77777777" w:rsidTr="003D7B1E">
        <w:tc>
          <w:tcPr>
            <w:tcW w:w="4554" w:type="dxa"/>
          </w:tcPr>
          <w:p w14:paraId="3C977D3F" w14:textId="05A2B77B" w:rsidR="00E857B6" w:rsidRPr="00101793" w:rsidRDefault="00E857B6" w:rsidP="00101793">
            <w:pPr>
              <w:pStyle w:val="a5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 w:rsidRPr="00101793">
              <w:rPr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4491" w:type="dxa"/>
          </w:tcPr>
          <w:p w14:paraId="1AACAF62" w14:textId="33FB2853" w:rsidR="00E857B6" w:rsidRPr="00101793" w:rsidRDefault="00E857B6" w:rsidP="00101793">
            <w:pPr>
              <w:pStyle w:val="a5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 w:rsidRPr="00101793">
              <w:rPr>
                <w:b/>
                <w:bCs/>
                <w:sz w:val="28"/>
                <w:szCs w:val="28"/>
              </w:rPr>
              <w:t>Баллы</w:t>
            </w:r>
          </w:p>
        </w:tc>
      </w:tr>
      <w:tr w:rsidR="00E857B6" w14:paraId="2774F405" w14:textId="77777777" w:rsidTr="003D7B1E">
        <w:tc>
          <w:tcPr>
            <w:tcW w:w="4554" w:type="dxa"/>
          </w:tcPr>
          <w:p w14:paraId="05EFFE42" w14:textId="6FAD5510" w:rsidR="00E857B6" w:rsidRPr="00101793" w:rsidRDefault="00E857B6" w:rsidP="00E857B6">
            <w:pPr>
              <w:pStyle w:val="a5"/>
              <w:ind w:left="0" w:firstLine="0"/>
              <w:rPr>
                <w:sz w:val="28"/>
                <w:szCs w:val="28"/>
              </w:rPr>
            </w:pPr>
            <w:r w:rsidRPr="00101793">
              <w:rPr>
                <w:sz w:val="28"/>
                <w:szCs w:val="28"/>
              </w:rPr>
              <w:t>Доступ к критичным данным</w:t>
            </w:r>
          </w:p>
        </w:tc>
        <w:tc>
          <w:tcPr>
            <w:tcW w:w="4491" w:type="dxa"/>
          </w:tcPr>
          <w:p w14:paraId="62F9E28C" w14:textId="4546C5B4" w:rsidR="00E857B6" w:rsidRPr="00101793" w:rsidRDefault="00E857B6" w:rsidP="00E857B6">
            <w:pPr>
              <w:pStyle w:val="a5"/>
              <w:ind w:left="0" w:firstLine="0"/>
              <w:rPr>
                <w:sz w:val="28"/>
                <w:szCs w:val="28"/>
              </w:rPr>
            </w:pPr>
            <w:r w:rsidRPr="00101793">
              <w:rPr>
                <w:sz w:val="28"/>
                <w:szCs w:val="28"/>
              </w:rPr>
              <w:t>3</w:t>
            </w:r>
          </w:p>
        </w:tc>
      </w:tr>
      <w:tr w:rsidR="00E857B6" w14:paraId="01A4FB7F" w14:textId="77777777" w:rsidTr="003D7B1E">
        <w:tc>
          <w:tcPr>
            <w:tcW w:w="4554" w:type="dxa"/>
          </w:tcPr>
          <w:p w14:paraId="4CC23184" w14:textId="01F073BB" w:rsidR="00E857B6" w:rsidRPr="00101793" w:rsidRDefault="00E857B6" w:rsidP="00E857B6">
            <w:pPr>
              <w:pStyle w:val="a5"/>
              <w:ind w:left="0" w:firstLine="0"/>
              <w:rPr>
                <w:sz w:val="28"/>
                <w:szCs w:val="28"/>
              </w:rPr>
            </w:pPr>
            <w:r w:rsidRPr="00101793">
              <w:rPr>
                <w:sz w:val="28"/>
                <w:szCs w:val="28"/>
              </w:rPr>
              <w:t>Уровень недовольства (по результатам интервью)</w:t>
            </w:r>
          </w:p>
        </w:tc>
        <w:tc>
          <w:tcPr>
            <w:tcW w:w="4491" w:type="dxa"/>
          </w:tcPr>
          <w:p w14:paraId="50F27CA7" w14:textId="6414644E" w:rsidR="00E857B6" w:rsidRPr="00101793" w:rsidRDefault="00E857B6" w:rsidP="00E857B6">
            <w:pPr>
              <w:pStyle w:val="a5"/>
              <w:ind w:left="0" w:firstLine="0"/>
              <w:rPr>
                <w:sz w:val="28"/>
                <w:szCs w:val="28"/>
              </w:rPr>
            </w:pPr>
            <w:r w:rsidRPr="00101793">
              <w:rPr>
                <w:sz w:val="28"/>
                <w:szCs w:val="28"/>
              </w:rPr>
              <w:t>2</w:t>
            </w:r>
          </w:p>
        </w:tc>
      </w:tr>
      <w:tr w:rsidR="00E857B6" w14:paraId="51F01E31" w14:textId="77777777" w:rsidTr="003D7B1E">
        <w:tc>
          <w:tcPr>
            <w:tcW w:w="4554" w:type="dxa"/>
          </w:tcPr>
          <w:p w14:paraId="3150EF09" w14:textId="6282B336" w:rsidR="00E857B6" w:rsidRPr="00101793" w:rsidRDefault="00E857B6" w:rsidP="00E857B6">
            <w:pPr>
              <w:pStyle w:val="a5"/>
              <w:ind w:left="0" w:firstLine="0"/>
              <w:rPr>
                <w:sz w:val="28"/>
                <w:szCs w:val="28"/>
              </w:rPr>
            </w:pPr>
            <w:r w:rsidRPr="00101793">
              <w:rPr>
                <w:sz w:val="28"/>
                <w:szCs w:val="28"/>
              </w:rPr>
              <w:t>Переход к конкуренту</w:t>
            </w:r>
          </w:p>
        </w:tc>
        <w:tc>
          <w:tcPr>
            <w:tcW w:w="4491" w:type="dxa"/>
          </w:tcPr>
          <w:p w14:paraId="08EEF315" w14:textId="23BE9D02" w:rsidR="00E857B6" w:rsidRPr="00101793" w:rsidRDefault="00E857B6" w:rsidP="00E857B6">
            <w:pPr>
              <w:pStyle w:val="a5"/>
              <w:ind w:left="0" w:firstLine="0"/>
              <w:rPr>
                <w:sz w:val="28"/>
                <w:szCs w:val="28"/>
              </w:rPr>
            </w:pPr>
            <w:r w:rsidRPr="00101793">
              <w:rPr>
                <w:sz w:val="28"/>
                <w:szCs w:val="28"/>
              </w:rPr>
              <w:t>3</w:t>
            </w:r>
          </w:p>
        </w:tc>
      </w:tr>
      <w:tr w:rsidR="00E857B6" w14:paraId="2F1B66E5" w14:textId="77777777" w:rsidTr="003D7B1E">
        <w:tc>
          <w:tcPr>
            <w:tcW w:w="4554" w:type="dxa"/>
          </w:tcPr>
          <w:p w14:paraId="03C330C8" w14:textId="7C5B4D59" w:rsidR="00E857B6" w:rsidRPr="00101793" w:rsidRDefault="00E857B6" w:rsidP="00E857B6">
            <w:pPr>
              <w:pStyle w:val="a5"/>
              <w:ind w:left="0" w:firstLine="0"/>
              <w:rPr>
                <w:sz w:val="28"/>
                <w:szCs w:val="28"/>
              </w:rPr>
            </w:pPr>
            <w:r w:rsidRPr="00101793">
              <w:rPr>
                <w:sz w:val="28"/>
                <w:szCs w:val="28"/>
              </w:rPr>
              <w:t>История нарушений ИБ</w:t>
            </w:r>
          </w:p>
        </w:tc>
        <w:tc>
          <w:tcPr>
            <w:tcW w:w="4491" w:type="dxa"/>
          </w:tcPr>
          <w:p w14:paraId="723324E5" w14:textId="629A2AFE" w:rsidR="00E857B6" w:rsidRPr="00101793" w:rsidRDefault="00E857B6" w:rsidP="00E857B6">
            <w:pPr>
              <w:pStyle w:val="a5"/>
              <w:ind w:left="0" w:firstLine="0"/>
              <w:rPr>
                <w:sz w:val="28"/>
                <w:szCs w:val="28"/>
              </w:rPr>
            </w:pPr>
            <w:r w:rsidRPr="00101793">
              <w:rPr>
                <w:sz w:val="28"/>
                <w:szCs w:val="28"/>
              </w:rPr>
              <w:t>2</w:t>
            </w:r>
          </w:p>
        </w:tc>
      </w:tr>
    </w:tbl>
    <w:p w14:paraId="794A87E8" w14:textId="77777777" w:rsidR="00E857B6" w:rsidRPr="00E857B6" w:rsidRDefault="00E857B6" w:rsidP="003D7B1E">
      <w:pPr>
        <w:pStyle w:val="a6"/>
        <w:keepNext/>
        <w:spacing w:after="0" w:line="360" w:lineRule="auto"/>
        <w:ind w:firstLine="720"/>
        <w:jc w:val="both"/>
        <w:rPr>
          <w:i w:val="0"/>
          <w:iCs w:val="0"/>
          <w:color w:val="auto"/>
          <w:sz w:val="28"/>
          <w:szCs w:val="28"/>
        </w:rPr>
      </w:pPr>
      <w:r w:rsidRPr="00E857B6">
        <w:rPr>
          <w:i w:val="0"/>
          <w:iCs w:val="0"/>
          <w:color w:val="auto"/>
          <w:sz w:val="28"/>
          <w:szCs w:val="28"/>
        </w:rPr>
        <w:t>ЗАДАНИЕ 2: АУДИТ ПРИВИЛЕГИРОВАННЫХ УЧЕТНЫХ ЗАПИСЕЙ</w:t>
      </w:r>
    </w:p>
    <w:p w14:paraId="770E9F66" w14:textId="79BCD87E" w:rsidR="00E857B6" w:rsidRDefault="00E857B6" w:rsidP="003D7B1E">
      <w:pPr>
        <w:pStyle w:val="a6"/>
        <w:keepNext/>
        <w:numPr>
          <w:ilvl w:val="0"/>
          <w:numId w:val="21"/>
        </w:numPr>
        <w:spacing w:after="0" w:line="360" w:lineRule="auto"/>
        <w:ind w:left="0" w:firstLine="720"/>
        <w:jc w:val="both"/>
        <w:rPr>
          <w:i w:val="0"/>
          <w:iCs w:val="0"/>
          <w:color w:val="auto"/>
          <w:sz w:val="28"/>
          <w:szCs w:val="28"/>
        </w:rPr>
      </w:pPr>
      <w:r w:rsidRPr="00E857B6">
        <w:rPr>
          <w:i w:val="0"/>
          <w:iCs w:val="0"/>
          <w:color w:val="auto"/>
          <w:sz w:val="28"/>
          <w:szCs w:val="28"/>
        </w:rPr>
        <w:t>Разработайте детальную программу аудита привилегированных учетных записей: что проверять, какие вопросы задавать, какие документы запрашивать.</w:t>
      </w:r>
    </w:p>
    <w:p w14:paraId="7A0C3980" w14:textId="77777777" w:rsidR="000D4470" w:rsidRPr="000D4470" w:rsidRDefault="000D4470" w:rsidP="003D7B1E">
      <w:pPr>
        <w:spacing w:line="360" w:lineRule="auto"/>
        <w:ind w:firstLine="720"/>
        <w:jc w:val="both"/>
        <w:rPr>
          <w:sz w:val="28"/>
          <w:szCs w:val="28"/>
        </w:rPr>
      </w:pPr>
      <w:r w:rsidRPr="000D4470">
        <w:rPr>
          <w:sz w:val="28"/>
          <w:szCs w:val="28"/>
        </w:rPr>
        <w:t xml:space="preserve">Что проверять: наличие скрытых учетных записей, соответствие политикам доступа, журналы действий. </w:t>
      </w:r>
    </w:p>
    <w:p w14:paraId="27327630" w14:textId="55ECD74B" w:rsidR="000D4470" w:rsidRPr="000D4470" w:rsidRDefault="000D4470" w:rsidP="003D7B1E">
      <w:pPr>
        <w:spacing w:line="360" w:lineRule="auto"/>
        <w:ind w:firstLine="720"/>
        <w:jc w:val="both"/>
        <w:rPr>
          <w:sz w:val="28"/>
          <w:szCs w:val="28"/>
        </w:rPr>
      </w:pPr>
      <w:r w:rsidRPr="000D4470">
        <w:rPr>
          <w:sz w:val="28"/>
          <w:szCs w:val="28"/>
        </w:rPr>
        <w:t xml:space="preserve">Вопросы: кто имеет доступ к критичным системам, как часто меняются </w:t>
      </w:r>
      <w:r w:rsidRPr="000D4470">
        <w:rPr>
          <w:sz w:val="28"/>
          <w:szCs w:val="28"/>
        </w:rPr>
        <w:lastRenderedPageBreak/>
        <w:t xml:space="preserve">пароли, есть ли мониторинг действий. </w:t>
      </w:r>
    </w:p>
    <w:p w14:paraId="7F83AE26" w14:textId="5EBA2BE2" w:rsidR="000D4470" w:rsidRPr="000D4470" w:rsidRDefault="000D4470" w:rsidP="003D7B1E">
      <w:pPr>
        <w:spacing w:line="360" w:lineRule="auto"/>
        <w:ind w:firstLine="720"/>
        <w:jc w:val="both"/>
        <w:rPr>
          <w:sz w:val="28"/>
          <w:szCs w:val="28"/>
        </w:rPr>
      </w:pPr>
      <w:r w:rsidRPr="000D4470">
        <w:rPr>
          <w:sz w:val="28"/>
          <w:szCs w:val="28"/>
        </w:rPr>
        <w:t>Документы: политика управления доступом, журналы изменений, отчеты SIEM.</w:t>
      </w:r>
    </w:p>
    <w:p w14:paraId="0705F5A2" w14:textId="58C60D78" w:rsidR="00E857B6" w:rsidRDefault="00E857B6" w:rsidP="003D7B1E">
      <w:pPr>
        <w:pStyle w:val="a6"/>
        <w:keepNext/>
        <w:numPr>
          <w:ilvl w:val="0"/>
          <w:numId w:val="21"/>
        </w:numPr>
        <w:spacing w:after="0" w:line="360" w:lineRule="auto"/>
        <w:ind w:left="0" w:firstLine="720"/>
        <w:jc w:val="both"/>
        <w:rPr>
          <w:i w:val="0"/>
          <w:iCs w:val="0"/>
          <w:color w:val="auto"/>
          <w:sz w:val="28"/>
          <w:szCs w:val="28"/>
        </w:rPr>
      </w:pPr>
      <w:r w:rsidRPr="00E857B6">
        <w:rPr>
          <w:i w:val="0"/>
          <w:iCs w:val="0"/>
          <w:color w:val="auto"/>
          <w:sz w:val="28"/>
          <w:szCs w:val="28"/>
        </w:rPr>
        <w:t>Создайте набор критериев для оценки эффективности контроля за действиями администраторов (минимум 15 критериев с весами).</w:t>
      </w:r>
    </w:p>
    <w:p w14:paraId="6A4B09DC" w14:textId="68FCAB7C" w:rsidR="003D7B1E" w:rsidRPr="003D7B1E" w:rsidRDefault="003D7B1E" w:rsidP="003D7B1E">
      <w:pPr>
        <w:spacing w:line="360" w:lineRule="auto"/>
        <w:ind w:firstLine="720"/>
        <w:jc w:val="both"/>
        <w:rPr>
          <w:sz w:val="28"/>
          <w:szCs w:val="28"/>
        </w:rPr>
      </w:pPr>
      <w:r w:rsidRPr="003D7B1E">
        <w:rPr>
          <w:sz w:val="28"/>
          <w:szCs w:val="28"/>
        </w:rPr>
        <w:t>Набор критериев для оценки эффективности контроля за действиями администраторов включают в себя:</w:t>
      </w:r>
    </w:p>
    <w:p w14:paraId="2B1BDBF0" w14:textId="77777777" w:rsidR="000D4470" w:rsidRPr="003D7B1E" w:rsidRDefault="000D4470" w:rsidP="003D7B1E">
      <w:pPr>
        <w:pStyle w:val="a5"/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3D7B1E">
        <w:rPr>
          <w:sz w:val="28"/>
          <w:szCs w:val="28"/>
        </w:rPr>
        <w:t>Наличие процедуры согласования выдачи прав (вес 3)</w:t>
      </w:r>
    </w:p>
    <w:p w14:paraId="66D14B32" w14:textId="77777777" w:rsidR="000D4470" w:rsidRPr="003D7B1E" w:rsidRDefault="000D4470" w:rsidP="003D7B1E">
      <w:pPr>
        <w:pStyle w:val="a5"/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3D7B1E">
        <w:rPr>
          <w:sz w:val="28"/>
          <w:szCs w:val="28"/>
        </w:rPr>
        <w:t>Регулярная ротация паролей (вес 2)</w:t>
      </w:r>
    </w:p>
    <w:p w14:paraId="063EA22C" w14:textId="77777777" w:rsidR="000D4470" w:rsidRPr="003D7B1E" w:rsidRDefault="000D4470" w:rsidP="003D7B1E">
      <w:pPr>
        <w:pStyle w:val="a5"/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3D7B1E">
        <w:rPr>
          <w:sz w:val="28"/>
          <w:szCs w:val="28"/>
        </w:rPr>
        <w:t>Мониторинг действий в реальном времени (вес 4)</w:t>
      </w:r>
    </w:p>
    <w:p w14:paraId="2BE01FC4" w14:textId="77777777" w:rsidR="000D4470" w:rsidRPr="003D7B1E" w:rsidRDefault="000D4470" w:rsidP="003D7B1E">
      <w:pPr>
        <w:pStyle w:val="a5"/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3D7B1E">
        <w:rPr>
          <w:sz w:val="28"/>
          <w:szCs w:val="28"/>
        </w:rPr>
        <w:t>Разделение обязанностей (вес 3)</w:t>
      </w:r>
    </w:p>
    <w:p w14:paraId="502F7B5E" w14:textId="77777777" w:rsidR="000D4470" w:rsidRPr="003D7B1E" w:rsidRDefault="000D4470" w:rsidP="003D7B1E">
      <w:pPr>
        <w:pStyle w:val="a5"/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3D7B1E">
        <w:rPr>
          <w:sz w:val="28"/>
          <w:szCs w:val="28"/>
        </w:rPr>
        <w:t>Аудит логов не реже раза в месяц (вес 2)</w:t>
      </w:r>
    </w:p>
    <w:p w14:paraId="489CA4D5" w14:textId="77777777" w:rsidR="000D4470" w:rsidRPr="003D7B1E" w:rsidRDefault="000D4470" w:rsidP="003D7B1E">
      <w:pPr>
        <w:pStyle w:val="a5"/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3D7B1E">
        <w:rPr>
          <w:sz w:val="28"/>
          <w:szCs w:val="28"/>
        </w:rPr>
        <w:t>Обучение администраторов ИБ (вес 2)</w:t>
      </w:r>
    </w:p>
    <w:p w14:paraId="3C6C577F" w14:textId="77777777" w:rsidR="000D4470" w:rsidRPr="003D7B1E" w:rsidRDefault="000D4470" w:rsidP="003D7B1E">
      <w:pPr>
        <w:pStyle w:val="a5"/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3D7B1E">
        <w:rPr>
          <w:sz w:val="28"/>
          <w:szCs w:val="28"/>
        </w:rPr>
        <w:t>Наличие резервных администраторов (вес 1)</w:t>
      </w:r>
    </w:p>
    <w:p w14:paraId="23656DFE" w14:textId="77777777" w:rsidR="000D4470" w:rsidRPr="003D7B1E" w:rsidRDefault="000D4470" w:rsidP="003D7B1E">
      <w:pPr>
        <w:pStyle w:val="a5"/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3D7B1E">
        <w:rPr>
          <w:sz w:val="28"/>
          <w:szCs w:val="28"/>
        </w:rPr>
        <w:t>Использование PAM-систем (вес 4)</w:t>
      </w:r>
    </w:p>
    <w:p w14:paraId="05396E5C" w14:textId="77777777" w:rsidR="000D4470" w:rsidRPr="003D7B1E" w:rsidRDefault="000D4470" w:rsidP="003D7B1E">
      <w:pPr>
        <w:pStyle w:val="a5"/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3D7B1E">
        <w:rPr>
          <w:sz w:val="28"/>
          <w:szCs w:val="28"/>
        </w:rPr>
        <w:t>Ограничение доступа по времени (вес 2)</w:t>
      </w:r>
    </w:p>
    <w:p w14:paraId="074B8509" w14:textId="77777777" w:rsidR="000D4470" w:rsidRPr="003D7B1E" w:rsidRDefault="000D4470" w:rsidP="003D7B1E">
      <w:pPr>
        <w:pStyle w:val="a5"/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3D7B1E">
        <w:rPr>
          <w:sz w:val="28"/>
          <w:szCs w:val="28"/>
        </w:rPr>
        <w:t>Регулярные проверки на скрытые учетные записи (вес 3)</w:t>
      </w:r>
    </w:p>
    <w:p w14:paraId="773B53ED" w14:textId="77777777" w:rsidR="000D4470" w:rsidRPr="003D7B1E" w:rsidRDefault="000D4470" w:rsidP="003D7B1E">
      <w:pPr>
        <w:pStyle w:val="a5"/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3D7B1E">
        <w:rPr>
          <w:sz w:val="28"/>
          <w:szCs w:val="28"/>
        </w:rPr>
        <w:t>Шифрование критичных данных (вес 2)</w:t>
      </w:r>
    </w:p>
    <w:p w14:paraId="3A0FAB00" w14:textId="77777777" w:rsidR="000D4470" w:rsidRPr="003D7B1E" w:rsidRDefault="000D4470" w:rsidP="003D7B1E">
      <w:pPr>
        <w:pStyle w:val="a5"/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3D7B1E">
        <w:rPr>
          <w:sz w:val="28"/>
          <w:szCs w:val="28"/>
        </w:rPr>
        <w:t>Наличие плана реагирования на инциденты (вес 3)</w:t>
      </w:r>
    </w:p>
    <w:p w14:paraId="061FFB3E" w14:textId="77777777" w:rsidR="000D4470" w:rsidRPr="003D7B1E" w:rsidRDefault="000D4470" w:rsidP="003D7B1E">
      <w:pPr>
        <w:pStyle w:val="a5"/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3D7B1E">
        <w:rPr>
          <w:sz w:val="28"/>
          <w:szCs w:val="28"/>
        </w:rPr>
        <w:t>Аудит изменений в конфигурации (вес 2)</w:t>
      </w:r>
    </w:p>
    <w:p w14:paraId="13F61DA4" w14:textId="77777777" w:rsidR="000D4470" w:rsidRPr="003D7B1E" w:rsidRDefault="000D4470" w:rsidP="003D7B1E">
      <w:pPr>
        <w:pStyle w:val="a5"/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3D7B1E">
        <w:rPr>
          <w:sz w:val="28"/>
          <w:szCs w:val="28"/>
        </w:rPr>
        <w:t>Контроль удаленного доступа (вес 3)</w:t>
      </w:r>
    </w:p>
    <w:p w14:paraId="63DBE52F" w14:textId="77777777" w:rsidR="000D4470" w:rsidRPr="003D7B1E" w:rsidRDefault="000D4470" w:rsidP="003D7B1E">
      <w:pPr>
        <w:pStyle w:val="a5"/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3D7B1E">
        <w:rPr>
          <w:sz w:val="28"/>
          <w:szCs w:val="28"/>
        </w:rPr>
        <w:t>Физическая безопасность серверных (вес 1)</w:t>
      </w:r>
    </w:p>
    <w:p w14:paraId="0AACF8C9" w14:textId="0C8D887D" w:rsidR="00E857B6" w:rsidRDefault="00E857B6" w:rsidP="003D7B1E">
      <w:pPr>
        <w:pStyle w:val="a6"/>
        <w:keepNext/>
        <w:numPr>
          <w:ilvl w:val="0"/>
          <w:numId w:val="21"/>
        </w:numPr>
        <w:spacing w:after="0" w:line="360" w:lineRule="auto"/>
        <w:ind w:left="0" w:firstLine="720"/>
        <w:jc w:val="both"/>
        <w:rPr>
          <w:i w:val="0"/>
          <w:iCs w:val="0"/>
          <w:color w:val="auto"/>
          <w:sz w:val="28"/>
          <w:szCs w:val="28"/>
        </w:rPr>
      </w:pPr>
      <w:r w:rsidRPr="00E857B6">
        <w:rPr>
          <w:i w:val="0"/>
          <w:iCs w:val="0"/>
          <w:color w:val="auto"/>
          <w:sz w:val="28"/>
          <w:szCs w:val="28"/>
        </w:rPr>
        <w:t>Разработайте матрицу разделения обязанностей для IT-отдела: определите, какие критичные функции должны выполняться разными людьми, кто и что может делать.</w:t>
      </w:r>
    </w:p>
    <w:p w14:paraId="4C3BE2CA" w14:textId="14A84741" w:rsidR="00101793" w:rsidRPr="00895593" w:rsidRDefault="00101793" w:rsidP="00101793">
      <w:pPr>
        <w:pStyle w:val="a6"/>
        <w:keepNext/>
        <w:rPr>
          <w:i w:val="0"/>
          <w:iCs w:val="0"/>
          <w:color w:val="auto"/>
          <w:sz w:val="28"/>
          <w:szCs w:val="28"/>
        </w:rPr>
      </w:pPr>
      <w:r w:rsidRPr="00895593">
        <w:rPr>
          <w:i w:val="0"/>
          <w:iCs w:val="0"/>
          <w:color w:val="auto"/>
          <w:sz w:val="28"/>
          <w:szCs w:val="28"/>
        </w:rPr>
        <w:t xml:space="preserve">Таблица </w:t>
      </w:r>
      <w:r w:rsidRPr="00895593">
        <w:rPr>
          <w:i w:val="0"/>
          <w:iCs w:val="0"/>
          <w:color w:val="auto"/>
          <w:sz w:val="28"/>
          <w:szCs w:val="28"/>
        </w:rPr>
        <w:fldChar w:fldCharType="begin"/>
      </w:r>
      <w:r w:rsidRPr="00895593">
        <w:rPr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895593">
        <w:rPr>
          <w:i w:val="0"/>
          <w:iCs w:val="0"/>
          <w:color w:val="auto"/>
          <w:sz w:val="28"/>
          <w:szCs w:val="28"/>
        </w:rPr>
        <w:fldChar w:fldCharType="separate"/>
      </w:r>
      <w:r w:rsidR="00D5189C">
        <w:rPr>
          <w:i w:val="0"/>
          <w:iCs w:val="0"/>
          <w:noProof/>
          <w:color w:val="auto"/>
          <w:sz w:val="28"/>
          <w:szCs w:val="28"/>
        </w:rPr>
        <w:t>6</w:t>
      </w:r>
      <w:r w:rsidRPr="00895593">
        <w:rPr>
          <w:i w:val="0"/>
          <w:iCs w:val="0"/>
          <w:color w:val="auto"/>
          <w:sz w:val="28"/>
          <w:szCs w:val="28"/>
        </w:rPr>
        <w:fldChar w:fldCharType="end"/>
      </w:r>
      <w:r w:rsidR="0072702E" w:rsidRPr="00895593">
        <w:rPr>
          <w:i w:val="0"/>
          <w:iCs w:val="0"/>
          <w:color w:val="auto"/>
          <w:sz w:val="28"/>
          <w:szCs w:val="28"/>
        </w:rPr>
        <w:t xml:space="preserve"> </w:t>
      </w:r>
      <w:r w:rsidR="007779DD" w:rsidRPr="00895593">
        <w:rPr>
          <w:i w:val="0"/>
          <w:iCs w:val="0"/>
          <w:color w:val="auto"/>
          <w:sz w:val="28"/>
          <w:szCs w:val="28"/>
        </w:rPr>
        <w:t xml:space="preserve">— </w:t>
      </w:r>
      <w:r w:rsidR="0072702E" w:rsidRPr="00895593">
        <w:rPr>
          <w:i w:val="0"/>
          <w:iCs w:val="0"/>
          <w:color w:val="auto"/>
          <w:sz w:val="28"/>
          <w:szCs w:val="28"/>
        </w:rPr>
        <w:t>Матрица разделения обязанностей в IT-отделе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55"/>
        <w:gridCol w:w="3255"/>
        <w:gridCol w:w="3255"/>
      </w:tblGrid>
      <w:tr w:rsidR="002C59E6" w14:paraId="447BAACA" w14:textId="77777777" w:rsidTr="002C59E6">
        <w:tc>
          <w:tcPr>
            <w:tcW w:w="3255" w:type="dxa"/>
          </w:tcPr>
          <w:p w14:paraId="2A22B9FD" w14:textId="677C0357" w:rsidR="002C59E6" w:rsidRPr="00895593" w:rsidRDefault="00AA6924" w:rsidP="003D7B1E">
            <w:pPr>
              <w:pStyle w:val="a5"/>
              <w:spacing w:line="360" w:lineRule="auto"/>
              <w:ind w:left="0" w:firstLine="0"/>
              <w:rPr>
                <w:b/>
                <w:bCs/>
                <w:sz w:val="28"/>
                <w:szCs w:val="28"/>
              </w:rPr>
            </w:pPr>
            <w:r w:rsidRPr="00895593">
              <w:rPr>
                <w:b/>
                <w:bCs/>
                <w:sz w:val="28"/>
                <w:szCs w:val="28"/>
              </w:rPr>
              <w:t>Функция</w:t>
            </w:r>
          </w:p>
        </w:tc>
        <w:tc>
          <w:tcPr>
            <w:tcW w:w="3255" w:type="dxa"/>
          </w:tcPr>
          <w:p w14:paraId="1145ECFD" w14:textId="5ABE97F2" w:rsidR="002C59E6" w:rsidRPr="00895593" w:rsidRDefault="00AA6924" w:rsidP="003D7B1E">
            <w:pPr>
              <w:pStyle w:val="a5"/>
              <w:spacing w:line="360" w:lineRule="auto"/>
              <w:ind w:left="0" w:firstLine="0"/>
              <w:rPr>
                <w:b/>
                <w:bCs/>
                <w:sz w:val="28"/>
                <w:szCs w:val="28"/>
              </w:rPr>
            </w:pPr>
            <w:r w:rsidRPr="00895593">
              <w:rPr>
                <w:b/>
                <w:bCs/>
                <w:sz w:val="28"/>
                <w:szCs w:val="28"/>
              </w:rPr>
              <w:t>Кто выполняет</w:t>
            </w:r>
          </w:p>
        </w:tc>
        <w:tc>
          <w:tcPr>
            <w:tcW w:w="3255" w:type="dxa"/>
          </w:tcPr>
          <w:p w14:paraId="42A163BA" w14:textId="36595019" w:rsidR="002C59E6" w:rsidRPr="00895593" w:rsidRDefault="00AA6924" w:rsidP="003D7B1E">
            <w:pPr>
              <w:pStyle w:val="a5"/>
              <w:spacing w:line="360" w:lineRule="auto"/>
              <w:ind w:left="0" w:firstLine="0"/>
              <w:rPr>
                <w:b/>
                <w:bCs/>
                <w:sz w:val="28"/>
                <w:szCs w:val="28"/>
              </w:rPr>
            </w:pPr>
            <w:r w:rsidRPr="00895593">
              <w:rPr>
                <w:b/>
                <w:bCs/>
                <w:sz w:val="28"/>
                <w:szCs w:val="28"/>
              </w:rPr>
              <w:t>Кто не должен выполнять</w:t>
            </w:r>
          </w:p>
        </w:tc>
      </w:tr>
      <w:tr w:rsidR="002C59E6" w14:paraId="75CA7ABE" w14:textId="77777777" w:rsidTr="002C59E6">
        <w:tc>
          <w:tcPr>
            <w:tcW w:w="3255" w:type="dxa"/>
          </w:tcPr>
          <w:p w14:paraId="5753E784" w14:textId="64F41E8E" w:rsidR="002C59E6" w:rsidRPr="00895593" w:rsidRDefault="00AA6924" w:rsidP="003D7B1E">
            <w:pPr>
              <w:pStyle w:val="a5"/>
              <w:spacing w:line="360" w:lineRule="auto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 xml:space="preserve">Выдача прав </w:t>
            </w:r>
            <w:r w:rsidRPr="00895593">
              <w:rPr>
                <w:sz w:val="28"/>
                <w:szCs w:val="28"/>
              </w:rPr>
              <w:lastRenderedPageBreak/>
              <w:t>администратора</w:t>
            </w:r>
          </w:p>
        </w:tc>
        <w:tc>
          <w:tcPr>
            <w:tcW w:w="3255" w:type="dxa"/>
          </w:tcPr>
          <w:p w14:paraId="48E58E84" w14:textId="0A34D361" w:rsidR="002C59E6" w:rsidRPr="00895593" w:rsidRDefault="00AA6924" w:rsidP="003D7B1E">
            <w:pPr>
              <w:pStyle w:val="a5"/>
              <w:spacing w:line="360" w:lineRule="auto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lastRenderedPageBreak/>
              <w:t>Руководитель IT</w:t>
            </w:r>
          </w:p>
        </w:tc>
        <w:tc>
          <w:tcPr>
            <w:tcW w:w="3255" w:type="dxa"/>
          </w:tcPr>
          <w:p w14:paraId="29993672" w14:textId="177743F2" w:rsidR="002C59E6" w:rsidRPr="00895593" w:rsidRDefault="00AA6924" w:rsidP="003D7B1E">
            <w:pPr>
              <w:pStyle w:val="a5"/>
              <w:spacing w:line="360" w:lineRule="auto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 xml:space="preserve">Системный </w:t>
            </w:r>
            <w:r w:rsidRPr="00895593">
              <w:rPr>
                <w:sz w:val="28"/>
                <w:szCs w:val="28"/>
              </w:rPr>
              <w:lastRenderedPageBreak/>
              <w:t>администратор</w:t>
            </w:r>
          </w:p>
        </w:tc>
      </w:tr>
      <w:tr w:rsidR="002C59E6" w14:paraId="33404562" w14:textId="77777777" w:rsidTr="002C59E6">
        <w:tc>
          <w:tcPr>
            <w:tcW w:w="3255" w:type="dxa"/>
          </w:tcPr>
          <w:p w14:paraId="73D3C83A" w14:textId="5943C11E" w:rsidR="002C59E6" w:rsidRPr="00895593" w:rsidRDefault="00AA6924" w:rsidP="003D7B1E">
            <w:pPr>
              <w:pStyle w:val="a5"/>
              <w:spacing w:line="360" w:lineRule="auto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lastRenderedPageBreak/>
              <w:t>Аудит логов</w:t>
            </w:r>
          </w:p>
        </w:tc>
        <w:tc>
          <w:tcPr>
            <w:tcW w:w="3255" w:type="dxa"/>
          </w:tcPr>
          <w:p w14:paraId="1EB546FE" w14:textId="6283B452" w:rsidR="002C59E6" w:rsidRPr="00895593" w:rsidRDefault="00AA6924" w:rsidP="003D7B1E">
            <w:pPr>
              <w:pStyle w:val="a5"/>
              <w:spacing w:line="360" w:lineRule="auto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Старший администратор</w:t>
            </w:r>
          </w:p>
        </w:tc>
        <w:tc>
          <w:tcPr>
            <w:tcW w:w="3255" w:type="dxa"/>
          </w:tcPr>
          <w:p w14:paraId="2B7143BC" w14:textId="7B654DCF" w:rsidR="002C59E6" w:rsidRPr="00895593" w:rsidRDefault="00AA6924" w:rsidP="003D7B1E">
            <w:pPr>
              <w:pStyle w:val="a5"/>
              <w:spacing w:line="360" w:lineRule="auto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Администратор, чьи логи проверяются</w:t>
            </w:r>
          </w:p>
        </w:tc>
      </w:tr>
      <w:tr w:rsidR="002C59E6" w14:paraId="260EBD4D" w14:textId="77777777" w:rsidTr="002C59E6">
        <w:tc>
          <w:tcPr>
            <w:tcW w:w="3255" w:type="dxa"/>
          </w:tcPr>
          <w:p w14:paraId="43B2A262" w14:textId="5219FCD0" w:rsidR="002C59E6" w:rsidRPr="00895593" w:rsidRDefault="00AA6924" w:rsidP="003D7B1E">
            <w:pPr>
              <w:pStyle w:val="a5"/>
              <w:spacing w:line="360" w:lineRule="auto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Изменение конфигурации систем</w:t>
            </w:r>
          </w:p>
        </w:tc>
        <w:tc>
          <w:tcPr>
            <w:tcW w:w="3255" w:type="dxa"/>
          </w:tcPr>
          <w:p w14:paraId="370C6504" w14:textId="7DF50E7E" w:rsidR="002C59E6" w:rsidRPr="00895593" w:rsidRDefault="00AA6924" w:rsidP="003D7B1E">
            <w:pPr>
              <w:pStyle w:val="a5"/>
              <w:spacing w:line="360" w:lineRule="auto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Отдельный специалист</w:t>
            </w:r>
          </w:p>
        </w:tc>
        <w:tc>
          <w:tcPr>
            <w:tcW w:w="3255" w:type="dxa"/>
          </w:tcPr>
          <w:p w14:paraId="718C1501" w14:textId="111C210C" w:rsidR="002C59E6" w:rsidRPr="00895593" w:rsidRDefault="00AA6924" w:rsidP="003D7B1E">
            <w:pPr>
              <w:pStyle w:val="a5"/>
              <w:spacing w:line="360" w:lineRule="auto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Младший администратор</w:t>
            </w:r>
          </w:p>
        </w:tc>
      </w:tr>
      <w:tr w:rsidR="002C59E6" w14:paraId="71D5F1ED" w14:textId="77777777" w:rsidTr="002C59E6">
        <w:tc>
          <w:tcPr>
            <w:tcW w:w="3255" w:type="dxa"/>
          </w:tcPr>
          <w:p w14:paraId="1E810938" w14:textId="7CE9B86E" w:rsidR="002C59E6" w:rsidRPr="00895593" w:rsidRDefault="00AA6924" w:rsidP="003D7B1E">
            <w:pPr>
              <w:pStyle w:val="a5"/>
              <w:spacing w:line="360" w:lineRule="auto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Резервное копирование</w:t>
            </w:r>
          </w:p>
        </w:tc>
        <w:tc>
          <w:tcPr>
            <w:tcW w:w="3255" w:type="dxa"/>
          </w:tcPr>
          <w:p w14:paraId="574B5F71" w14:textId="5E430A06" w:rsidR="002C59E6" w:rsidRPr="00895593" w:rsidRDefault="00AA6924" w:rsidP="003D7B1E">
            <w:pPr>
              <w:pStyle w:val="a5"/>
              <w:spacing w:line="360" w:lineRule="auto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Отдельный специалист</w:t>
            </w:r>
          </w:p>
        </w:tc>
        <w:tc>
          <w:tcPr>
            <w:tcW w:w="3255" w:type="dxa"/>
          </w:tcPr>
          <w:p w14:paraId="01995170" w14:textId="00B86637" w:rsidR="002C59E6" w:rsidRPr="00895593" w:rsidRDefault="00AA6924" w:rsidP="003D7B1E">
            <w:pPr>
              <w:pStyle w:val="a5"/>
              <w:spacing w:line="360" w:lineRule="auto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Администратор баз данных</w:t>
            </w:r>
          </w:p>
        </w:tc>
      </w:tr>
      <w:tr w:rsidR="00AA6924" w14:paraId="72A911AC" w14:textId="77777777" w:rsidTr="002C59E6">
        <w:tc>
          <w:tcPr>
            <w:tcW w:w="3255" w:type="dxa"/>
          </w:tcPr>
          <w:p w14:paraId="7FE4ED27" w14:textId="200E2FAD" w:rsidR="00AA6924" w:rsidRPr="00895593" w:rsidRDefault="00AA6924" w:rsidP="003D7B1E">
            <w:pPr>
              <w:pStyle w:val="a5"/>
              <w:spacing w:line="360" w:lineRule="auto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Мониторинг сетевой активности</w:t>
            </w:r>
          </w:p>
        </w:tc>
        <w:tc>
          <w:tcPr>
            <w:tcW w:w="3255" w:type="dxa"/>
          </w:tcPr>
          <w:p w14:paraId="0C6AFEF0" w14:textId="35178FC3" w:rsidR="00AA6924" w:rsidRPr="00895593" w:rsidRDefault="00AA6924" w:rsidP="003D7B1E">
            <w:pPr>
              <w:pStyle w:val="a5"/>
              <w:spacing w:line="360" w:lineRule="auto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Сетевой инженер</w:t>
            </w:r>
          </w:p>
        </w:tc>
        <w:tc>
          <w:tcPr>
            <w:tcW w:w="3255" w:type="dxa"/>
          </w:tcPr>
          <w:p w14:paraId="7FC2E3C6" w14:textId="25E65329" w:rsidR="00AA6924" w:rsidRPr="00895593" w:rsidRDefault="00AA6924" w:rsidP="003D7B1E">
            <w:pPr>
              <w:pStyle w:val="a5"/>
              <w:spacing w:line="360" w:lineRule="auto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Системный администратор</w:t>
            </w:r>
          </w:p>
        </w:tc>
      </w:tr>
    </w:tbl>
    <w:p w14:paraId="28D0DB96" w14:textId="34AE2649" w:rsidR="00E857B6" w:rsidRDefault="00E857B6" w:rsidP="003D7B1E">
      <w:pPr>
        <w:pStyle w:val="a6"/>
        <w:keepNext/>
        <w:numPr>
          <w:ilvl w:val="0"/>
          <w:numId w:val="21"/>
        </w:numPr>
        <w:spacing w:after="0" w:line="360" w:lineRule="auto"/>
        <w:ind w:left="0" w:firstLine="720"/>
        <w:jc w:val="both"/>
        <w:rPr>
          <w:i w:val="0"/>
          <w:iCs w:val="0"/>
          <w:color w:val="auto"/>
          <w:sz w:val="28"/>
          <w:szCs w:val="28"/>
        </w:rPr>
      </w:pPr>
      <w:r w:rsidRPr="00E857B6">
        <w:rPr>
          <w:i w:val="0"/>
          <w:iCs w:val="0"/>
          <w:color w:val="auto"/>
          <w:sz w:val="28"/>
          <w:szCs w:val="28"/>
        </w:rPr>
        <w:t>Предложите конкретные технические решения для мониторинга действий администраторов (минимум 5 решений с обоснованием выбора).</w:t>
      </w:r>
    </w:p>
    <w:p w14:paraId="3A95D2A9" w14:textId="77777777" w:rsidR="000D4470" w:rsidRPr="00E72BF1" w:rsidRDefault="000D4470" w:rsidP="003D7B1E">
      <w:pPr>
        <w:spacing w:line="360" w:lineRule="auto"/>
        <w:ind w:firstLine="720"/>
        <w:jc w:val="both"/>
        <w:rPr>
          <w:sz w:val="28"/>
          <w:szCs w:val="28"/>
        </w:rPr>
      </w:pPr>
      <w:r w:rsidRPr="002C59E6">
        <w:rPr>
          <w:sz w:val="28"/>
          <w:szCs w:val="28"/>
        </w:rPr>
        <w:t>PAM-система (CyberArk, Thycotic)</w:t>
      </w:r>
      <w:r w:rsidRPr="00E72BF1">
        <w:rPr>
          <w:sz w:val="28"/>
          <w:szCs w:val="28"/>
        </w:rPr>
        <w:t> – централизованное управление привилегированными доступами.</w:t>
      </w:r>
    </w:p>
    <w:p w14:paraId="20BF8147" w14:textId="77777777" w:rsidR="000D4470" w:rsidRPr="00E72BF1" w:rsidRDefault="000D4470" w:rsidP="003D7B1E">
      <w:pPr>
        <w:spacing w:line="360" w:lineRule="auto"/>
        <w:ind w:firstLine="720"/>
        <w:jc w:val="both"/>
        <w:rPr>
          <w:sz w:val="28"/>
          <w:szCs w:val="28"/>
        </w:rPr>
      </w:pPr>
      <w:r w:rsidRPr="002C59E6">
        <w:rPr>
          <w:sz w:val="28"/>
          <w:szCs w:val="28"/>
        </w:rPr>
        <w:t>SIEM (Splunk, QRadar)</w:t>
      </w:r>
      <w:r w:rsidRPr="00E72BF1">
        <w:rPr>
          <w:sz w:val="28"/>
          <w:szCs w:val="28"/>
        </w:rPr>
        <w:t> – сбор и анализ логов.</w:t>
      </w:r>
    </w:p>
    <w:p w14:paraId="6DCF3923" w14:textId="77777777" w:rsidR="000D4470" w:rsidRPr="00E72BF1" w:rsidRDefault="000D4470" w:rsidP="003D7B1E">
      <w:pPr>
        <w:spacing w:line="360" w:lineRule="auto"/>
        <w:ind w:firstLine="720"/>
        <w:jc w:val="both"/>
        <w:rPr>
          <w:sz w:val="28"/>
          <w:szCs w:val="28"/>
        </w:rPr>
      </w:pPr>
      <w:r w:rsidRPr="002C59E6">
        <w:rPr>
          <w:sz w:val="28"/>
          <w:szCs w:val="28"/>
        </w:rPr>
        <w:t>UEBA-решения (Exabeam)</w:t>
      </w:r>
      <w:r w:rsidRPr="00E72BF1">
        <w:rPr>
          <w:sz w:val="28"/>
          <w:szCs w:val="28"/>
        </w:rPr>
        <w:t> – обнаружение аномального поведения.</w:t>
      </w:r>
    </w:p>
    <w:p w14:paraId="41CFE455" w14:textId="77777777" w:rsidR="000D4470" w:rsidRPr="00E72BF1" w:rsidRDefault="000D4470" w:rsidP="003D7B1E">
      <w:pPr>
        <w:spacing w:line="360" w:lineRule="auto"/>
        <w:ind w:firstLine="720"/>
        <w:jc w:val="both"/>
        <w:rPr>
          <w:sz w:val="28"/>
          <w:szCs w:val="28"/>
        </w:rPr>
      </w:pPr>
      <w:r w:rsidRPr="002C59E6">
        <w:rPr>
          <w:sz w:val="28"/>
          <w:szCs w:val="28"/>
        </w:rPr>
        <w:t>Сессионный мониторинг (BeyondTrust)</w:t>
      </w:r>
      <w:r w:rsidRPr="00E72BF1">
        <w:rPr>
          <w:sz w:val="28"/>
          <w:szCs w:val="28"/>
        </w:rPr>
        <w:t> – запись действий администраторов.</w:t>
      </w:r>
    </w:p>
    <w:p w14:paraId="5F776B04" w14:textId="77777777" w:rsidR="000D4470" w:rsidRPr="00E72BF1" w:rsidRDefault="000D4470" w:rsidP="003D7B1E">
      <w:pPr>
        <w:spacing w:line="360" w:lineRule="auto"/>
        <w:ind w:firstLine="720"/>
        <w:jc w:val="both"/>
        <w:rPr>
          <w:sz w:val="28"/>
          <w:szCs w:val="28"/>
        </w:rPr>
      </w:pPr>
      <w:r w:rsidRPr="002C59E6">
        <w:rPr>
          <w:sz w:val="28"/>
          <w:szCs w:val="28"/>
        </w:rPr>
        <w:t>DLP-система (Symantec, Digital Guardian)</w:t>
      </w:r>
      <w:r w:rsidRPr="00E72BF1">
        <w:rPr>
          <w:sz w:val="28"/>
          <w:szCs w:val="28"/>
        </w:rPr>
        <w:t> – предотвращение утечек данных.</w:t>
      </w:r>
    </w:p>
    <w:p w14:paraId="6F84D58B" w14:textId="6698C636" w:rsidR="00E857B6" w:rsidRDefault="00E857B6" w:rsidP="002C59E6">
      <w:pPr>
        <w:pStyle w:val="a6"/>
        <w:keepNext/>
        <w:numPr>
          <w:ilvl w:val="0"/>
          <w:numId w:val="21"/>
        </w:numPr>
        <w:spacing w:after="0" w:line="360" w:lineRule="auto"/>
        <w:jc w:val="both"/>
        <w:rPr>
          <w:i w:val="0"/>
          <w:iCs w:val="0"/>
          <w:color w:val="auto"/>
          <w:sz w:val="28"/>
          <w:szCs w:val="28"/>
        </w:rPr>
      </w:pPr>
      <w:r w:rsidRPr="00E857B6">
        <w:rPr>
          <w:i w:val="0"/>
          <w:iCs w:val="0"/>
          <w:color w:val="auto"/>
          <w:sz w:val="28"/>
          <w:szCs w:val="28"/>
        </w:rPr>
        <w:t>Создайте процедуру реагирования на подозрительные действия привилегированного пользователя: индикаторы, алгоритм проверки, шаги реагирования, эскалация.</w:t>
      </w:r>
    </w:p>
    <w:p w14:paraId="16A03011" w14:textId="50BA41E5" w:rsidR="000D4470" w:rsidRPr="002C59E6" w:rsidRDefault="000D4470" w:rsidP="003D7B1E">
      <w:pPr>
        <w:spacing w:line="360" w:lineRule="auto"/>
        <w:ind w:firstLine="720"/>
        <w:jc w:val="both"/>
        <w:rPr>
          <w:sz w:val="28"/>
          <w:szCs w:val="28"/>
        </w:rPr>
      </w:pPr>
      <w:r w:rsidRPr="000D4470">
        <w:rPr>
          <w:sz w:val="28"/>
          <w:szCs w:val="28"/>
        </w:rPr>
        <w:t>Индикаторы</w:t>
      </w:r>
      <w:r w:rsidR="00E72BF1">
        <w:rPr>
          <w:sz w:val="28"/>
          <w:szCs w:val="28"/>
        </w:rPr>
        <w:t xml:space="preserve"> </w:t>
      </w:r>
      <w:r w:rsidRPr="002C59E6">
        <w:rPr>
          <w:sz w:val="28"/>
          <w:szCs w:val="28"/>
        </w:rPr>
        <w:t>неавторизованные изменения, доступ в нерабочее время, попытки обхода аудита.</w:t>
      </w:r>
    </w:p>
    <w:p w14:paraId="1A60CD07" w14:textId="60A341EA" w:rsidR="000D4470" w:rsidRPr="002C59E6" w:rsidRDefault="000D4470" w:rsidP="003D7B1E">
      <w:pPr>
        <w:spacing w:line="360" w:lineRule="auto"/>
        <w:ind w:firstLine="720"/>
        <w:jc w:val="both"/>
        <w:rPr>
          <w:sz w:val="28"/>
          <w:szCs w:val="28"/>
        </w:rPr>
      </w:pPr>
      <w:r w:rsidRPr="000D4470">
        <w:rPr>
          <w:sz w:val="28"/>
          <w:szCs w:val="28"/>
        </w:rPr>
        <w:t>Алгоритм проверки</w:t>
      </w:r>
      <w:r w:rsidR="00E72BF1">
        <w:rPr>
          <w:sz w:val="28"/>
          <w:szCs w:val="28"/>
        </w:rPr>
        <w:t xml:space="preserve"> </w:t>
      </w:r>
      <w:r w:rsidRPr="002C59E6">
        <w:rPr>
          <w:sz w:val="28"/>
          <w:szCs w:val="28"/>
        </w:rPr>
        <w:t>сбор логов, анализ в SIEM, сравнение с поведенческими шаблонами.</w:t>
      </w:r>
    </w:p>
    <w:p w14:paraId="0EA638A6" w14:textId="6880780B" w:rsidR="000D4470" w:rsidRPr="002C59E6" w:rsidRDefault="000D4470" w:rsidP="003D7B1E">
      <w:pPr>
        <w:spacing w:line="360" w:lineRule="auto"/>
        <w:ind w:firstLine="720"/>
        <w:jc w:val="both"/>
        <w:rPr>
          <w:sz w:val="28"/>
          <w:szCs w:val="28"/>
        </w:rPr>
      </w:pPr>
      <w:r w:rsidRPr="000D4470">
        <w:rPr>
          <w:sz w:val="28"/>
          <w:szCs w:val="28"/>
        </w:rPr>
        <w:t>Шаги реагирования</w:t>
      </w:r>
      <w:r w:rsidR="00E72BF1">
        <w:rPr>
          <w:sz w:val="28"/>
          <w:szCs w:val="28"/>
        </w:rPr>
        <w:t xml:space="preserve"> </w:t>
      </w:r>
      <w:r w:rsidRPr="002C59E6">
        <w:rPr>
          <w:sz w:val="28"/>
          <w:szCs w:val="28"/>
        </w:rPr>
        <w:t>блокировка учетной записи, уведомление руководства, изоляция систем.</w:t>
      </w:r>
    </w:p>
    <w:p w14:paraId="19D7E723" w14:textId="03F7FE6C" w:rsidR="000D4470" w:rsidRPr="002C59E6" w:rsidRDefault="000D4470" w:rsidP="003D7B1E">
      <w:pPr>
        <w:spacing w:line="360" w:lineRule="auto"/>
        <w:ind w:firstLine="720"/>
        <w:jc w:val="both"/>
        <w:rPr>
          <w:sz w:val="28"/>
          <w:szCs w:val="28"/>
        </w:rPr>
      </w:pPr>
      <w:r w:rsidRPr="000D4470">
        <w:rPr>
          <w:sz w:val="28"/>
          <w:szCs w:val="28"/>
        </w:rPr>
        <w:t>Эскалация</w:t>
      </w:r>
      <w:r w:rsidR="00AA6924">
        <w:rPr>
          <w:sz w:val="28"/>
          <w:szCs w:val="28"/>
        </w:rPr>
        <w:t xml:space="preserve"> </w:t>
      </w:r>
      <w:r w:rsidRPr="002C59E6">
        <w:rPr>
          <w:sz w:val="28"/>
          <w:szCs w:val="28"/>
        </w:rPr>
        <w:t>ИБ-специалист → Руководитель IT → Директор по безопасности → Совет директоров.</w:t>
      </w:r>
    </w:p>
    <w:p w14:paraId="4BDFDDE5" w14:textId="77777777" w:rsidR="00E857B6" w:rsidRPr="00E857B6" w:rsidRDefault="00E857B6" w:rsidP="003D7B1E">
      <w:pPr>
        <w:pStyle w:val="a6"/>
        <w:keepNext/>
        <w:spacing w:after="0" w:line="360" w:lineRule="auto"/>
        <w:ind w:firstLine="720"/>
        <w:jc w:val="both"/>
        <w:rPr>
          <w:i w:val="0"/>
          <w:iCs w:val="0"/>
          <w:color w:val="auto"/>
          <w:sz w:val="28"/>
          <w:szCs w:val="28"/>
        </w:rPr>
      </w:pPr>
      <w:r w:rsidRPr="00E857B6">
        <w:rPr>
          <w:i w:val="0"/>
          <w:iCs w:val="0"/>
          <w:color w:val="auto"/>
          <w:sz w:val="28"/>
          <w:szCs w:val="28"/>
        </w:rPr>
        <w:lastRenderedPageBreak/>
        <w:t>ЗАДАНИЕ 3: КОМПЛЕКСНАЯ ОЦЕНКА РИСКОВ И ПРИОРИТИЗАЦИЯ</w:t>
      </w:r>
    </w:p>
    <w:p w14:paraId="3137C344" w14:textId="77777777" w:rsidR="00E857B6" w:rsidRPr="00E857B6" w:rsidRDefault="00E857B6" w:rsidP="003D7B1E">
      <w:pPr>
        <w:pStyle w:val="a6"/>
        <w:keepNext/>
        <w:spacing w:after="0" w:line="360" w:lineRule="auto"/>
        <w:ind w:firstLine="720"/>
        <w:jc w:val="both"/>
        <w:rPr>
          <w:i w:val="0"/>
          <w:iCs w:val="0"/>
          <w:color w:val="auto"/>
          <w:sz w:val="28"/>
          <w:szCs w:val="28"/>
        </w:rPr>
      </w:pPr>
      <w:r w:rsidRPr="00E857B6">
        <w:rPr>
          <w:i w:val="0"/>
          <w:iCs w:val="0"/>
          <w:color w:val="auto"/>
          <w:sz w:val="28"/>
          <w:szCs w:val="28"/>
        </w:rPr>
        <w:t>Задачи:</w:t>
      </w:r>
    </w:p>
    <w:p w14:paraId="434ACDE9" w14:textId="258032D9" w:rsidR="00E857B6" w:rsidRDefault="00E857B6" w:rsidP="003D7B1E">
      <w:pPr>
        <w:pStyle w:val="a6"/>
        <w:keepNext/>
        <w:numPr>
          <w:ilvl w:val="0"/>
          <w:numId w:val="28"/>
        </w:numPr>
        <w:spacing w:after="0" w:line="360" w:lineRule="auto"/>
        <w:jc w:val="both"/>
        <w:rPr>
          <w:i w:val="0"/>
          <w:iCs w:val="0"/>
          <w:color w:val="auto"/>
          <w:sz w:val="28"/>
          <w:szCs w:val="28"/>
        </w:rPr>
      </w:pPr>
      <w:r w:rsidRPr="00E857B6">
        <w:rPr>
          <w:i w:val="0"/>
          <w:iCs w:val="0"/>
          <w:color w:val="auto"/>
          <w:sz w:val="28"/>
          <w:szCs w:val="28"/>
        </w:rPr>
        <w:t>На основе всех изученных кейсов составьте список из 15 наиболее критичных рисков для типичной организации. Для каждого опишите: суть риска, как он может реализоваться, потенциальные последствия.</w:t>
      </w:r>
    </w:p>
    <w:p w14:paraId="7ECE5207" w14:textId="6FCA2B8B" w:rsidR="0070118C" w:rsidRPr="0070118C" w:rsidRDefault="0070118C" w:rsidP="0070118C">
      <w:pPr>
        <w:spacing w:line="360" w:lineRule="auto"/>
        <w:ind w:firstLine="720"/>
        <w:jc w:val="both"/>
        <w:rPr>
          <w:sz w:val="28"/>
          <w:szCs w:val="28"/>
        </w:rPr>
      </w:pPr>
      <w:r w:rsidRPr="0070118C">
        <w:rPr>
          <w:sz w:val="28"/>
          <w:szCs w:val="28"/>
        </w:rPr>
        <w:t>Список критичных рисков</w:t>
      </w:r>
      <w:r>
        <w:rPr>
          <w:sz w:val="28"/>
          <w:szCs w:val="28"/>
        </w:rPr>
        <w:t xml:space="preserve"> такие как</w:t>
      </w:r>
      <w:r w:rsidRPr="0070118C">
        <w:rPr>
          <w:sz w:val="28"/>
          <w:szCs w:val="28"/>
        </w:rPr>
        <w:t>:</w:t>
      </w:r>
    </w:p>
    <w:p w14:paraId="4C2DCC54" w14:textId="77777777" w:rsidR="0070118C" w:rsidRPr="0070118C" w:rsidRDefault="0070118C" w:rsidP="0070118C">
      <w:pPr>
        <w:pStyle w:val="a5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70118C">
        <w:rPr>
          <w:sz w:val="28"/>
          <w:szCs w:val="28"/>
        </w:rPr>
        <w:t>Утечка данных через увольняющихся сотрудников – передача данных конкуренту.</w:t>
      </w:r>
    </w:p>
    <w:p w14:paraId="1404A10A" w14:textId="77777777" w:rsidR="0070118C" w:rsidRPr="0070118C" w:rsidRDefault="0070118C" w:rsidP="0070118C">
      <w:pPr>
        <w:pStyle w:val="a5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70118C">
        <w:rPr>
          <w:sz w:val="28"/>
          <w:szCs w:val="28"/>
        </w:rPr>
        <w:t>Злоупотребление привилегированными доступами – саботаж, кража данных.</w:t>
      </w:r>
    </w:p>
    <w:p w14:paraId="10A2AD0A" w14:textId="77777777" w:rsidR="0070118C" w:rsidRPr="0070118C" w:rsidRDefault="0070118C" w:rsidP="0070118C">
      <w:pPr>
        <w:pStyle w:val="a5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70118C">
        <w:rPr>
          <w:sz w:val="28"/>
          <w:szCs w:val="28"/>
        </w:rPr>
        <w:t>Внедрение вредоносного ПО администратором – остановка производства.</w:t>
      </w:r>
    </w:p>
    <w:p w14:paraId="4BD51925" w14:textId="77777777" w:rsidR="0070118C" w:rsidRPr="0070118C" w:rsidRDefault="0070118C" w:rsidP="0070118C">
      <w:pPr>
        <w:pStyle w:val="a5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70118C">
        <w:rPr>
          <w:sz w:val="28"/>
          <w:szCs w:val="28"/>
        </w:rPr>
        <w:t>Несанкционированный доступ к финансовым системам – хищение средств.</w:t>
      </w:r>
    </w:p>
    <w:p w14:paraId="49328957" w14:textId="77777777" w:rsidR="0070118C" w:rsidRPr="0070118C" w:rsidRDefault="0070118C" w:rsidP="0070118C">
      <w:pPr>
        <w:pStyle w:val="a5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70118C">
        <w:rPr>
          <w:sz w:val="28"/>
          <w:szCs w:val="28"/>
        </w:rPr>
        <w:t>Утечка коммерческой тайны – потеря конкурентного преимущества.</w:t>
      </w:r>
    </w:p>
    <w:p w14:paraId="32CBB3D6" w14:textId="77777777" w:rsidR="0070118C" w:rsidRPr="0070118C" w:rsidRDefault="0070118C" w:rsidP="0070118C">
      <w:pPr>
        <w:pStyle w:val="a5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70118C">
        <w:rPr>
          <w:sz w:val="28"/>
          <w:szCs w:val="28"/>
        </w:rPr>
        <w:t>Сговор сотрудников – организованная кража данных.</w:t>
      </w:r>
    </w:p>
    <w:p w14:paraId="4BBEDB6E" w14:textId="77777777" w:rsidR="0070118C" w:rsidRPr="0070118C" w:rsidRDefault="0070118C" w:rsidP="0070118C">
      <w:pPr>
        <w:pStyle w:val="a5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70118C">
        <w:rPr>
          <w:sz w:val="28"/>
          <w:szCs w:val="28"/>
        </w:rPr>
        <w:t>Нарушение политик удаленной работы – доступ с небезопасных устройств.</w:t>
      </w:r>
    </w:p>
    <w:p w14:paraId="73F4D7C2" w14:textId="77777777" w:rsidR="0070118C" w:rsidRPr="0070118C" w:rsidRDefault="0070118C" w:rsidP="0070118C">
      <w:pPr>
        <w:pStyle w:val="a5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70118C">
        <w:rPr>
          <w:sz w:val="28"/>
          <w:szCs w:val="28"/>
        </w:rPr>
        <w:t>Недостаточный контроль за подрядчиками – утечка через третьих лиц.</w:t>
      </w:r>
    </w:p>
    <w:p w14:paraId="130634A6" w14:textId="77777777" w:rsidR="0070118C" w:rsidRPr="0070118C" w:rsidRDefault="0070118C" w:rsidP="0070118C">
      <w:pPr>
        <w:pStyle w:val="a5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70118C">
        <w:rPr>
          <w:sz w:val="28"/>
          <w:szCs w:val="28"/>
        </w:rPr>
        <w:t>Фишинговая атака на сотрудников – компрометация учетных записей.</w:t>
      </w:r>
    </w:p>
    <w:p w14:paraId="701E91DA" w14:textId="77777777" w:rsidR="0070118C" w:rsidRPr="0070118C" w:rsidRDefault="0070118C" w:rsidP="0070118C">
      <w:pPr>
        <w:pStyle w:val="a5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70118C">
        <w:rPr>
          <w:sz w:val="28"/>
          <w:szCs w:val="28"/>
        </w:rPr>
        <w:t>Отсутствие резервного копирования – потеря данных при атаке.</w:t>
      </w:r>
    </w:p>
    <w:p w14:paraId="5FCE5852" w14:textId="77777777" w:rsidR="0070118C" w:rsidRPr="0070118C" w:rsidRDefault="0070118C" w:rsidP="0070118C">
      <w:pPr>
        <w:pStyle w:val="a5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70118C">
        <w:rPr>
          <w:sz w:val="28"/>
          <w:szCs w:val="28"/>
        </w:rPr>
        <w:t>Необученность персонала ИБ – ошибки, ведущие к инцидентам.</w:t>
      </w:r>
    </w:p>
    <w:p w14:paraId="0A1F3302" w14:textId="77777777" w:rsidR="0070118C" w:rsidRPr="0070118C" w:rsidRDefault="0070118C" w:rsidP="0070118C">
      <w:pPr>
        <w:pStyle w:val="a5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70118C">
        <w:rPr>
          <w:sz w:val="28"/>
          <w:szCs w:val="28"/>
        </w:rPr>
        <w:t>Отсутствие DLP-системы – невозможность контроля утечек.</w:t>
      </w:r>
    </w:p>
    <w:p w14:paraId="69F498CF" w14:textId="77777777" w:rsidR="0070118C" w:rsidRPr="0070118C" w:rsidRDefault="0070118C" w:rsidP="0070118C">
      <w:pPr>
        <w:pStyle w:val="a5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70118C">
        <w:rPr>
          <w:sz w:val="28"/>
          <w:szCs w:val="28"/>
        </w:rPr>
        <w:t>Слабые пароли администраторов – взлом учетных записей.</w:t>
      </w:r>
    </w:p>
    <w:p w14:paraId="6797292B" w14:textId="77777777" w:rsidR="0070118C" w:rsidRPr="0070118C" w:rsidRDefault="0070118C" w:rsidP="0070118C">
      <w:pPr>
        <w:pStyle w:val="a5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70118C">
        <w:rPr>
          <w:sz w:val="28"/>
          <w:szCs w:val="28"/>
        </w:rPr>
        <w:t>Неадекватное реагирование на инциденты – увеличение ущерба.</w:t>
      </w:r>
    </w:p>
    <w:p w14:paraId="2D134D02" w14:textId="77777777" w:rsidR="0070118C" w:rsidRPr="0070118C" w:rsidRDefault="0070118C" w:rsidP="0070118C">
      <w:pPr>
        <w:pStyle w:val="a5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70118C">
        <w:rPr>
          <w:sz w:val="28"/>
          <w:szCs w:val="28"/>
        </w:rPr>
        <w:t>Отсутствие страхования киберинцидентов – финансовые потери.</w:t>
      </w:r>
    </w:p>
    <w:p w14:paraId="27CA450E" w14:textId="1EFB59E7" w:rsidR="00E857B6" w:rsidRDefault="00E857B6" w:rsidP="003D7B1E">
      <w:pPr>
        <w:pStyle w:val="a6"/>
        <w:keepNext/>
        <w:numPr>
          <w:ilvl w:val="0"/>
          <w:numId w:val="28"/>
        </w:numPr>
        <w:spacing w:after="0" w:line="360" w:lineRule="auto"/>
        <w:jc w:val="both"/>
        <w:rPr>
          <w:i w:val="0"/>
          <w:iCs w:val="0"/>
          <w:color w:val="auto"/>
          <w:sz w:val="28"/>
          <w:szCs w:val="28"/>
        </w:rPr>
      </w:pPr>
      <w:r w:rsidRPr="00E857B6">
        <w:rPr>
          <w:i w:val="0"/>
          <w:iCs w:val="0"/>
          <w:color w:val="auto"/>
          <w:sz w:val="28"/>
          <w:szCs w:val="28"/>
        </w:rPr>
        <w:t xml:space="preserve">Для каждого риска определите: Вероятность (низкая/средняя/высокая) и </w:t>
      </w:r>
      <w:r w:rsidRPr="00E857B6">
        <w:rPr>
          <w:i w:val="0"/>
          <w:iCs w:val="0"/>
          <w:color w:val="auto"/>
          <w:sz w:val="28"/>
          <w:szCs w:val="28"/>
        </w:rPr>
        <w:lastRenderedPageBreak/>
        <w:t>Ущерб (низкий/средний/критический). Обоснуйте оценки.</w:t>
      </w:r>
    </w:p>
    <w:p w14:paraId="0481CA68" w14:textId="5EA8AC2D" w:rsidR="00187B56" w:rsidRPr="00895593" w:rsidRDefault="00187B56" w:rsidP="00187B56">
      <w:pPr>
        <w:pStyle w:val="a6"/>
        <w:keepNext/>
        <w:rPr>
          <w:i w:val="0"/>
          <w:iCs w:val="0"/>
          <w:color w:val="auto"/>
          <w:sz w:val="28"/>
          <w:szCs w:val="28"/>
        </w:rPr>
      </w:pPr>
      <w:r w:rsidRPr="00895593">
        <w:rPr>
          <w:i w:val="0"/>
          <w:iCs w:val="0"/>
          <w:color w:val="auto"/>
          <w:sz w:val="28"/>
          <w:szCs w:val="28"/>
        </w:rPr>
        <w:t xml:space="preserve">Таблица </w:t>
      </w:r>
      <w:r w:rsidRPr="00895593">
        <w:rPr>
          <w:i w:val="0"/>
          <w:iCs w:val="0"/>
          <w:color w:val="auto"/>
          <w:sz w:val="28"/>
          <w:szCs w:val="28"/>
        </w:rPr>
        <w:fldChar w:fldCharType="begin"/>
      </w:r>
      <w:r w:rsidRPr="00895593">
        <w:rPr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895593">
        <w:rPr>
          <w:i w:val="0"/>
          <w:iCs w:val="0"/>
          <w:color w:val="auto"/>
          <w:sz w:val="28"/>
          <w:szCs w:val="28"/>
        </w:rPr>
        <w:fldChar w:fldCharType="separate"/>
      </w:r>
      <w:r w:rsidR="00D5189C">
        <w:rPr>
          <w:i w:val="0"/>
          <w:iCs w:val="0"/>
          <w:noProof/>
          <w:color w:val="auto"/>
          <w:sz w:val="28"/>
          <w:szCs w:val="28"/>
        </w:rPr>
        <w:t>7</w:t>
      </w:r>
      <w:r w:rsidRPr="00895593">
        <w:rPr>
          <w:i w:val="0"/>
          <w:iCs w:val="0"/>
          <w:color w:val="auto"/>
          <w:sz w:val="28"/>
          <w:szCs w:val="28"/>
        </w:rPr>
        <w:fldChar w:fldCharType="end"/>
      </w:r>
      <w:r w:rsidR="0072702E" w:rsidRPr="00895593">
        <w:rPr>
          <w:i w:val="0"/>
          <w:iCs w:val="0"/>
          <w:color w:val="auto"/>
          <w:sz w:val="28"/>
          <w:szCs w:val="28"/>
        </w:rPr>
        <w:t xml:space="preserve"> </w:t>
      </w:r>
      <w:r w:rsidR="007779DD" w:rsidRPr="00895593">
        <w:rPr>
          <w:i w:val="0"/>
          <w:iCs w:val="0"/>
          <w:color w:val="auto"/>
          <w:sz w:val="28"/>
          <w:szCs w:val="28"/>
        </w:rPr>
        <w:t xml:space="preserve">— </w:t>
      </w:r>
      <w:r w:rsidR="0072702E" w:rsidRPr="00895593">
        <w:rPr>
          <w:i w:val="0"/>
          <w:iCs w:val="0"/>
          <w:color w:val="auto"/>
          <w:sz w:val="28"/>
          <w:szCs w:val="28"/>
        </w:rPr>
        <w:t>Оценка вероятности и ущерба</w:t>
      </w:r>
    </w:p>
    <w:tbl>
      <w:tblPr>
        <w:tblStyle w:val="aa"/>
        <w:tblW w:w="0" w:type="auto"/>
        <w:tblInd w:w="1080" w:type="dxa"/>
        <w:tblLook w:val="04A0" w:firstRow="1" w:lastRow="0" w:firstColumn="1" w:lastColumn="0" w:noHBand="0" w:noVBand="1"/>
      </w:tblPr>
      <w:tblGrid>
        <w:gridCol w:w="2006"/>
        <w:gridCol w:w="2362"/>
        <w:gridCol w:w="2389"/>
        <w:gridCol w:w="1928"/>
      </w:tblGrid>
      <w:tr w:rsidR="00187B56" w14:paraId="687A0835" w14:textId="39562A76" w:rsidTr="00187B56">
        <w:tc>
          <w:tcPr>
            <w:tcW w:w="2006" w:type="dxa"/>
          </w:tcPr>
          <w:p w14:paraId="6CA832E6" w14:textId="53F28106" w:rsidR="00187B56" w:rsidRPr="00895593" w:rsidRDefault="00187B56" w:rsidP="00187B56">
            <w:pPr>
              <w:pStyle w:val="a5"/>
              <w:tabs>
                <w:tab w:val="left" w:pos="522"/>
              </w:tabs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895593">
              <w:rPr>
                <w:b/>
                <w:bCs/>
                <w:sz w:val="24"/>
                <w:szCs w:val="24"/>
                <w:lang w:val="en-US"/>
              </w:rPr>
              <w:t>Риск</w:t>
            </w:r>
          </w:p>
        </w:tc>
        <w:tc>
          <w:tcPr>
            <w:tcW w:w="2362" w:type="dxa"/>
          </w:tcPr>
          <w:p w14:paraId="0BB59DA4" w14:textId="4D57A75D" w:rsidR="00187B56" w:rsidRPr="00895593" w:rsidRDefault="00187B56" w:rsidP="003D7B1E">
            <w:pPr>
              <w:pStyle w:val="a5"/>
              <w:ind w:left="0" w:firstLine="0"/>
              <w:rPr>
                <w:b/>
                <w:bCs/>
                <w:sz w:val="24"/>
                <w:szCs w:val="24"/>
              </w:rPr>
            </w:pPr>
            <w:r w:rsidRPr="00895593">
              <w:rPr>
                <w:b/>
                <w:bCs/>
                <w:sz w:val="24"/>
                <w:szCs w:val="24"/>
              </w:rPr>
              <w:t>Вероятность</w:t>
            </w:r>
          </w:p>
        </w:tc>
        <w:tc>
          <w:tcPr>
            <w:tcW w:w="2389" w:type="dxa"/>
          </w:tcPr>
          <w:p w14:paraId="516D4843" w14:textId="42E59DA7" w:rsidR="00187B56" w:rsidRPr="00895593" w:rsidRDefault="00187B56" w:rsidP="003D7B1E">
            <w:pPr>
              <w:pStyle w:val="a5"/>
              <w:ind w:left="0" w:firstLine="0"/>
              <w:rPr>
                <w:b/>
                <w:bCs/>
                <w:sz w:val="24"/>
                <w:szCs w:val="24"/>
              </w:rPr>
            </w:pPr>
            <w:r w:rsidRPr="00895593">
              <w:rPr>
                <w:b/>
                <w:bCs/>
                <w:sz w:val="24"/>
                <w:szCs w:val="24"/>
              </w:rPr>
              <w:t>Ущерб</w:t>
            </w:r>
          </w:p>
        </w:tc>
        <w:tc>
          <w:tcPr>
            <w:tcW w:w="1928" w:type="dxa"/>
          </w:tcPr>
          <w:p w14:paraId="39A7BABF" w14:textId="2DA304EF" w:rsidR="00187B56" w:rsidRPr="00895593" w:rsidRDefault="00187B56" w:rsidP="003D7B1E">
            <w:pPr>
              <w:pStyle w:val="a5"/>
              <w:ind w:left="0" w:firstLine="0"/>
              <w:rPr>
                <w:b/>
                <w:bCs/>
                <w:sz w:val="24"/>
                <w:szCs w:val="24"/>
              </w:rPr>
            </w:pPr>
            <w:r w:rsidRPr="00895593">
              <w:rPr>
                <w:b/>
                <w:bCs/>
                <w:sz w:val="24"/>
                <w:szCs w:val="24"/>
              </w:rPr>
              <w:t>Обоснование</w:t>
            </w:r>
          </w:p>
        </w:tc>
      </w:tr>
      <w:tr w:rsidR="00187B56" w14:paraId="14522BB3" w14:textId="72B40EF8" w:rsidTr="00187B56">
        <w:tc>
          <w:tcPr>
            <w:tcW w:w="2006" w:type="dxa"/>
          </w:tcPr>
          <w:p w14:paraId="2C99B93D" w14:textId="24FE7864" w:rsidR="00187B56" w:rsidRPr="00895593" w:rsidRDefault="00187B56" w:rsidP="003D7B1E">
            <w:pPr>
              <w:pStyle w:val="a5"/>
              <w:ind w:left="0" w:firstLine="0"/>
              <w:rPr>
                <w:sz w:val="24"/>
                <w:szCs w:val="24"/>
                <w:lang w:val="en-US"/>
              </w:rPr>
            </w:pPr>
            <w:r w:rsidRPr="00895593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362" w:type="dxa"/>
          </w:tcPr>
          <w:p w14:paraId="206426CA" w14:textId="7485CA76" w:rsidR="00187B56" w:rsidRPr="00895593" w:rsidRDefault="00187B56" w:rsidP="003D7B1E">
            <w:pPr>
              <w:pStyle w:val="a5"/>
              <w:ind w:left="0" w:firstLine="0"/>
              <w:rPr>
                <w:sz w:val="24"/>
                <w:szCs w:val="24"/>
              </w:rPr>
            </w:pPr>
            <w:r w:rsidRPr="00895593">
              <w:rPr>
                <w:sz w:val="24"/>
                <w:szCs w:val="24"/>
              </w:rPr>
              <w:t>Высокая</w:t>
            </w:r>
          </w:p>
        </w:tc>
        <w:tc>
          <w:tcPr>
            <w:tcW w:w="2389" w:type="dxa"/>
          </w:tcPr>
          <w:p w14:paraId="3D30CDC1" w14:textId="014832F3" w:rsidR="00187B56" w:rsidRPr="00895593" w:rsidRDefault="00187B56" w:rsidP="003D7B1E">
            <w:pPr>
              <w:pStyle w:val="a5"/>
              <w:ind w:left="0" w:firstLine="0"/>
              <w:rPr>
                <w:sz w:val="24"/>
                <w:szCs w:val="24"/>
              </w:rPr>
            </w:pPr>
            <w:r w:rsidRPr="00895593">
              <w:rPr>
                <w:sz w:val="24"/>
                <w:szCs w:val="24"/>
              </w:rPr>
              <w:t>Критический</w:t>
            </w:r>
          </w:p>
        </w:tc>
        <w:tc>
          <w:tcPr>
            <w:tcW w:w="1928" w:type="dxa"/>
          </w:tcPr>
          <w:p w14:paraId="00AF3B48" w14:textId="41C6DA95" w:rsidR="00187B56" w:rsidRPr="00895593" w:rsidRDefault="00187B56" w:rsidP="003D7B1E">
            <w:pPr>
              <w:pStyle w:val="a5"/>
              <w:ind w:left="0" w:firstLine="0"/>
              <w:rPr>
                <w:sz w:val="24"/>
                <w:szCs w:val="24"/>
              </w:rPr>
            </w:pPr>
            <w:r w:rsidRPr="00895593">
              <w:rPr>
                <w:sz w:val="24"/>
                <w:szCs w:val="24"/>
              </w:rPr>
              <w:t>Частая текучесть кадров</w:t>
            </w:r>
          </w:p>
        </w:tc>
      </w:tr>
      <w:tr w:rsidR="00187B56" w14:paraId="5FD5AA11" w14:textId="5D81DDF2" w:rsidTr="00187B56">
        <w:tc>
          <w:tcPr>
            <w:tcW w:w="2006" w:type="dxa"/>
          </w:tcPr>
          <w:p w14:paraId="2F63298D" w14:textId="515D4854" w:rsidR="00187B56" w:rsidRPr="00895593" w:rsidRDefault="00187B56" w:rsidP="003D7B1E">
            <w:pPr>
              <w:pStyle w:val="a5"/>
              <w:ind w:left="0" w:firstLine="0"/>
              <w:rPr>
                <w:sz w:val="24"/>
                <w:szCs w:val="24"/>
                <w:lang w:val="en-US"/>
              </w:rPr>
            </w:pPr>
            <w:r w:rsidRPr="00895593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2362" w:type="dxa"/>
          </w:tcPr>
          <w:p w14:paraId="0A3DD08E" w14:textId="18B3214A" w:rsidR="00187B56" w:rsidRPr="00895593" w:rsidRDefault="00187B56" w:rsidP="003D7B1E">
            <w:pPr>
              <w:pStyle w:val="a5"/>
              <w:ind w:left="0" w:firstLine="0"/>
              <w:rPr>
                <w:sz w:val="24"/>
                <w:szCs w:val="24"/>
              </w:rPr>
            </w:pPr>
            <w:r w:rsidRPr="00895593">
              <w:rPr>
                <w:sz w:val="24"/>
                <w:szCs w:val="24"/>
              </w:rPr>
              <w:t>Средняя</w:t>
            </w:r>
          </w:p>
        </w:tc>
        <w:tc>
          <w:tcPr>
            <w:tcW w:w="2389" w:type="dxa"/>
          </w:tcPr>
          <w:p w14:paraId="00769242" w14:textId="1018A743" w:rsidR="00187B56" w:rsidRPr="00895593" w:rsidRDefault="00187B56" w:rsidP="003D7B1E">
            <w:pPr>
              <w:pStyle w:val="a5"/>
              <w:ind w:left="0" w:firstLine="0"/>
              <w:rPr>
                <w:sz w:val="24"/>
                <w:szCs w:val="24"/>
              </w:rPr>
            </w:pPr>
            <w:r w:rsidRPr="00895593">
              <w:rPr>
                <w:sz w:val="24"/>
                <w:szCs w:val="24"/>
              </w:rPr>
              <w:t>Критический</w:t>
            </w:r>
          </w:p>
        </w:tc>
        <w:tc>
          <w:tcPr>
            <w:tcW w:w="1928" w:type="dxa"/>
          </w:tcPr>
          <w:p w14:paraId="5A2C6DDF" w14:textId="3C61688A" w:rsidR="00187B56" w:rsidRPr="00895593" w:rsidRDefault="00187B56" w:rsidP="003D7B1E">
            <w:pPr>
              <w:pStyle w:val="a5"/>
              <w:ind w:left="0" w:firstLine="0"/>
              <w:rPr>
                <w:sz w:val="24"/>
                <w:szCs w:val="24"/>
              </w:rPr>
            </w:pPr>
            <w:r w:rsidRPr="00895593">
              <w:rPr>
                <w:sz w:val="24"/>
                <w:szCs w:val="24"/>
              </w:rPr>
              <w:t>Пример из задания 2</w:t>
            </w:r>
          </w:p>
        </w:tc>
      </w:tr>
      <w:tr w:rsidR="00187B56" w14:paraId="7C88D31B" w14:textId="757FEAF6" w:rsidTr="00187B56">
        <w:tc>
          <w:tcPr>
            <w:tcW w:w="2006" w:type="dxa"/>
          </w:tcPr>
          <w:p w14:paraId="22EA41F1" w14:textId="02AC9A9B" w:rsidR="00187B56" w:rsidRPr="00895593" w:rsidRDefault="00187B56" w:rsidP="003D7B1E">
            <w:pPr>
              <w:pStyle w:val="a5"/>
              <w:ind w:left="0" w:firstLine="0"/>
              <w:rPr>
                <w:sz w:val="24"/>
                <w:szCs w:val="24"/>
                <w:lang w:val="en-US"/>
              </w:rPr>
            </w:pPr>
            <w:r w:rsidRPr="00895593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2362" w:type="dxa"/>
          </w:tcPr>
          <w:p w14:paraId="0FF091D8" w14:textId="41A936F6" w:rsidR="00187B56" w:rsidRPr="00895593" w:rsidRDefault="00187B56" w:rsidP="003D7B1E">
            <w:pPr>
              <w:pStyle w:val="a5"/>
              <w:ind w:left="0" w:firstLine="0"/>
              <w:rPr>
                <w:sz w:val="24"/>
                <w:szCs w:val="24"/>
              </w:rPr>
            </w:pPr>
            <w:r w:rsidRPr="00895593">
              <w:rPr>
                <w:sz w:val="24"/>
                <w:szCs w:val="24"/>
              </w:rPr>
              <w:t>Низкая</w:t>
            </w:r>
          </w:p>
        </w:tc>
        <w:tc>
          <w:tcPr>
            <w:tcW w:w="2389" w:type="dxa"/>
          </w:tcPr>
          <w:p w14:paraId="1B17D666" w14:textId="19A17F95" w:rsidR="00187B56" w:rsidRPr="00895593" w:rsidRDefault="00187B56" w:rsidP="003D7B1E">
            <w:pPr>
              <w:pStyle w:val="a5"/>
              <w:ind w:left="0" w:firstLine="0"/>
              <w:rPr>
                <w:sz w:val="24"/>
                <w:szCs w:val="24"/>
              </w:rPr>
            </w:pPr>
            <w:r w:rsidRPr="00895593">
              <w:rPr>
                <w:sz w:val="24"/>
                <w:szCs w:val="24"/>
              </w:rPr>
              <w:t>Критический</w:t>
            </w:r>
          </w:p>
        </w:tc>
        <w:tc>
          <w:tcPr>
            <w:tcW w:w="1928" w:type="dxa"/>
          </w:tcPr>
          <w:p w14:paraId="4765CF3C" w14:textId="550742C9" w:rsidR="00187B56" w:rsidRPr="00895593" w:rsidRDefault="00187B56" w:rsidP="003D7B1E">
            <w:pPr>
              <w:pStyle w:val="a5"/>
              <w:ind w:left="0" w:firstLine="0"/>
              <w:rPr>
                <w:sz w:val="24"/>
                <w:szCs w:val="24"/>
              </w:rPr>
            </w:pPr>
            <w:r w:rsidRPr="00895593">
              <w:rPr>
                <w:sz w:val="24"/>
                <w:szCs w:val="24"/>
              </w:rPr>
              <w:t>Редко,</w:t>
            </w:r>
            <w:r w:rsidR="00895593">
              <w:rPr>
                <w:sz w:val="24"/>
                <w:szCs w:val="24"/>
              </w:rPr>
              <w:t xml:space="preserve"> </w:t>
            </w:r>
          </w:p>
        </w:tc>
      </w:tr>
    </w:tbl>
    <w:p w14:paraId="1072CBA6" w14:textId="77777777" w:rsidR="003D7B1E" w:rsidRPr="003D7B1E" w:rsidRDefault="003D7B1E" w:rsidP="003D7B1E">
      <w:pPr>
        <w:pStyle w:val="a5"/>
        <w:ind w:left="1080" w:firstLine="0"/>
      </w:pPr>
    </w:p>
    <w:p w14:paraId="15C7E2A9" w14:textId="3840016D" w:rsidR="00E857B6" w:rsidRDefault="00E857B6" w:rsidP="003D7B1E">
      <w:pPr>
        <w:pStyle w:val="a6"/>
        <w:keepNext/>
        <w:numPr>
          <w:ilvl w:val="0"/>
          <w:numId w:val="28"/>
        </w:numPr>
        <w:spacing w:after="0" w:line="360" w:lineRule="auto"/>
        <w:jc w:val="both"/>
        <w:rPr>
          <w:i w:val="0"/>
          <w:iCs w:val="0"/>
          <w:color w:val="auto"/>
          <w:sz w:val="28"/>
          <w:szCs w:val="28"/>
        </w:rPr>
      </w:pPr>
      <w:r w:rsidRPr="00E857B6">
        <w:rPr>
          <w:i w:val="0"/>
          <w:iCs w:val="0"/>
          <w:color w:val="auto"/>
          <w:sz w:val="28"/>
          <w:szCs w:val="28"/>
        </w:rPr>
        <w:t>Постройте матрицу рисков 3x3 и разместите все риски. Определите, какие требуют немедленных действий, какие - планового устранения.</w:t>
      </w:r>
    </w:p>
    <w:p w14:paraId="4F892EB8" w14:textId="26EA01D5" w:rsidR="00187B56" w:rsidRPr="00895593" w:rsidRDefault="00187B56" w:rsidP="00187B56">
      <w:pPr>
        <w:pStyle w:val="a6"/>
        <w:keepNext/>
        <w:rPr>
          <w:i w:val="0"/>
          <w:iCs w:val="0"/>
          <w:color w:val="auto"/>
          <w:sz w:val="28"/>
          <w:szCs w:val="28"/>
        </w:rPr>
      </w:pPr>
      <w:r w:rsidRPr="00895593">
        <w:rPr>
          <w:i w:val="0"/>
          <w:iCs w:val="0"/>
          <w:color w:val="auto"/>
          <w:sz w:val="28"/>
          <w:szCs w:val="28"/>
        </w:rPr>
        <w:t xml:space="preserve">Таблица </w:t>
      </w:r>
      <w:r w:rsidRPr="00895593">
        <w:rPr>
          <w:i w:val="0"/>
          <w:iCs w:val="0"/>
          <w:color w:val="auto"/>
          <w:sz w:val="28"/>
          <w:szCs w:val="28"/>
        </w:rPr>
        <w:fldChar w:fldCharType="begin"/>
      </w:r>
      <w:r w:rsidRPr="00895593">
        <w:rPr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895593">
        <w:rPr>
          <w:i w:val="0"/>
          <w:iCs w:val="0"/>
          <w:color w:val="auto"/>
          <w:sz w:val="28"/>
          <w:szCs w:val="28"/>
        </w:rPr>
        <w:fldChar w:fldCharType="separate"/>
      </w:r>
      <w:r w:rsidR="00D5189C">
        <w:rPr>
          <w:i w:val="0"/>
          <w:iCs w:val="0"/>
          <w:noProof/>
          <w:color w:val="auto"/>
          <w:sz w:val="28"/>
          <w:szCs w:val="28"/>
        </w:rPr>
        <w:t>8</w:t>
      </w:r>
      <w:r w:rsidRPr="00895593">
        <w:rPr>
          <w:i w:val="0"/>
          <w:iCs w:val="0"/>
          <w:color w:val="auto"/>
          <w:sz w:val="28"/>
          <w:szCs w:val="28"/>
        </w:rPr>
        <w:fldChar w:fldCharType="end"/>
      </w:r>
      <w:r w:rsidR="0072702E" w:rsidRPr="00895593">
        <w:rPr>
          <w:i w:val="0"/>
          <w:iCs w:val="0"/>
          <w:color w:val="auto"/>
          <w:sz w:val="28"/>
          <w:szCs w:val="28"/>
        </w:rPr>
        <w:t xml:space="preserve"> </w:t>
      </w:r>
      <w:r w:rsidR="007779DD" w:rsidRPr="00895593">
        <w:rPr>
          <w:i w:val="0"/>
          <w:iCs w:val="0"/>
          <w:color w:val="auto"/>
          <w:sz w:val="28"/>
          <w:szCs w:val="28"/>
        </w:rPr>
        <w:t xml:space="preserve">— </w:t>
      </w:r>
      <w:r w:rsidR="0072702E" w:rsidRPr="00895593">
        <w:rPr>
          <w:i w:val="0"/>
          <w:iCs w:val="0"/>
          <w:color w:val="auto"/>
          <w:sz w:val="28"/>
          <w:szCs w:val="28"/>
        </w:rPr>
        <w:t>Матрица рисков 3x3</w:t>
      </w:r>
    </w:p>
    <w:tbl>
      <w:tblPr>
        <w:tblStyle w:val="aa"/>
        <w:tblW w:w="0" w:type="auto"/>
        <w:tblInd w:w="1080" w:type="dxa"/>
        <w:tblLook w:val="04A0" w:firstRow="1" w:lastRow="0" w:firstColumn="1" w:lastColumn="0" w:noHBand="0" w:noVBand="1"/>
      </w:tblPr>
      <w:tblGrid>
        <w:gridCol w:w="2244"/>
        <w:gridCol w:w="2130"/>
        <w:gridCol w:w="2153"/>
        <w:gridCol w:w="2158"/>
      </w:tblGrid>
      <w:tr w:rsidR="0070118C" w14:paraId="1B3ED8FB" w14:textId="77777777" w:rsidTr="00187B56">
        <w:tc>
          <w:tcPr>
            <w:tcW w:w="2244" w:type="dxa"/>
          </w:tcPr>
          <w:p w14:paraId="0C2B8208" w14:textId="14A2D1F3" w:rsidR="0070118C" w:rsidRPr="00895593" w:rsidRDefault="00187B56" w:rsidP="003D7B1E">
            <w:pPr>
              <w:pStyle w:val="a5"/>
              <w:ind w:left="0" w:firstLine="0"/>
              <w:rPr>
                <w:b/>
                <w:bCs/>
                <w:sz w:val="28"/>
                <w:szCs w:val="28"/>
              </w:rPr>
            </w:pPr>
            <w:r w:rsidRPr="00895593">
              <w:rPr>
                <w:b/>
                <w:bCs/>
                <w:sz w:val="28"/>
                <w:szCs w:val="28"/>
              </w:rPr>
              <w:t>Ущерб / Вероятность</w:t>
            </w:r>
          </w:p>
        </w:tc>
        <w:tc>
          <w:tcPr>
            <w:tcW w:w="2130" w:type="dxa"/>
          </w:tcPr>
          <w:p w14:paraId="7C2818E3" w14:textId="2B9B99C9" w:rsidR="0070118C" w:rsidRPr="00895593" w:rsidRDefault="00187B56" w:rsidP="003D7B1E">
            <w:pPr>
              <w:pStyle w:val="a5"/>
              <w:ind w:left="0" w:firstLine="0"/>
              <w:rPr>
                <w:b/>
                <w:bCs/>
                <w:sz w:val="28"/>
                <w:szCs w:val="28"/>
              </w:rPr>
            </w:pPr>
            <w:r w:rsidRPr="00895593">
              <w:rPr>
                <w:b/>
                <w:bCs/>
                <w:sz w:val="28"/>
                <w:szCs w:val="28"/>
              </w:rPr>
              <w:t>Низкая</w:t>
            </w:r>
          </w:p>
        </w:tc>
        <w:tc>
          <w:tcPr>
            <w:tcW w:w="2153" w:type="dxa"/>
          </w:tcPr>
          <w:p w14:paraId="294FAE35" w14:textId="5DEF411F" w:rsidR="0070118C" w:rsidRPr="00895593" w:rsidRDefault="00187B56" w:rsidP="003D7B1E">
            <w:pPr>
              <w:pStyle w:val="a5"/>
              <w:ind w:left="0" w:firstLine="0"/>
              <w:rPr>
                <w:b/>
                <w:bCs/>
                <w:sz w:val="28"/>
                <w:szCs w:val="28"/>
              </w:rPr>
            </w:pPr>
            <w:r w:rsidRPr="00895593">
              <w:rPr>
                <w:b/>
                <w:bCs/>
                <w:sz w:val="28"/>
                <w:szCs w:val="28"/>
              </w:rPr>
              <w:t>Средняя</w:t>
            </w:r>
          </w:p>
        </w:tc>
        <w:tc>
          <w:tcPr>
            <w:tcW w:w="2158" w:type="dxa"/>
          </w:tcPr>
          <w:p w14:paraId="70DAF6E6" w14:textId="5007CE21" w:rsidR="0070118C" w:rsidRPr="00895593" w:rsidRDefault="00187B56" w:rsidP="003D7B1E">
            <w:pPr>
              <w:pStyle w:val="a5"/>
              <w:ind w:left="0" w:firstLine="0"/>
              <w:rPr>
                <w:b/>
                <w:bCs/>
                <w:sz w:val="28"/>
                <w:szCs w:val="28"/>
              </w:rPr>
            </w:pPr>
            <w:r w:rsidRPr="00895593">
              <w:rPr>
                <w:b/>
                <w:bCs/>
                <w:sz w:val="28"/>
                <w:szCs w:val="28"/>
              </w:rPr>
              <w:t>Высокая</w:t>
            </w:r>
          </w:p>
        </w:tc>
      </w:tr>
      <w:tr w:rsidR="0070118C" w14:paraId="7DCD3D51" w14:textId="77777777" w:rsidTr="00187B56">
        <w:tc>
          <w:tcPr>
            <w:tcW w:w="2244" w:type="dxa"/>
          </w:tcPr>
          <w:p w14:paraId="5516DFBC" w14:textId="46CDB988" w:rsidR="0070118C" w:rsidRPr="00895593" w:rsidRDefault="00187B56" w:rsidP="003D7B1E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Критический</w:t>
            </w:r>
          </w:p>
        </w:tc>
        <w:tc>
          <w:tcPr>
            <w:tcW w:w="2130" w:type="dxa"/>
          </w:tcPr>
          <w:p w14:paraId="6992253B" w14:textId="41F86209" w:rsidR="0070118C" w:rsidRPr="00895593" w:rsidRDefault="00187B56" w:rsidP="003D7B1E">
            <w:pPr>
              <w:pStyle w:val="a5"/>
              <w:ind w:left="0" w:firstLine="0"/>
              <w:rPr>
                <w:sz w:val="28"/>
                <w:szCs w:val="28"/>
                <w:lang w:val="en-US"/>
              </w:rPr>
            </w:pPr>
            <w:r w:rsidRPr="00895593">
              <w:rPr>
                <w:sz w:val="28"/>
                <w:szCs w:val="28"/>
              </w:rPr>
              <w:t xml:space="preserve">Риск </w:t>
            </w:r>
            <w:r w:rsidRPr="00895593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2153" w:type="dxa"/>
          </w:tcPr>
          <w:p w14:paraId="26AB44E4" w14:textId="50C59E36" w:rsidR="0070118C" w:rsidRPr="00895593" w:rsidRDefault="00187B56" w:rsidP="003D7B1E">
            <w:pPr>
              <w:pStyle w:val="a5"/>
              <w:ind w:left="0" w:firstLine="0"/>
              <w:rPr>
                <w:sz w:val="28"/>
                <w:szCs w:val="28"/>
                <w:lang w:val="en-US"/>
              </w:rPr>
            </w:pPr>
            <w:r w:rsidRPr="00895593">
              <w:rPr>
                <w:sz w:val="28"/>
                <w:szCs w:val="28"/>
              </w:rPr>
              <w:t xml:space="preserve">Риск </w:t>
            </w:r>
            <w:r w:rsidRPr="00895593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2158" w:type="dxa"/>
          </w:tcPr>
          <w:p w14:paraId="137EAD5B" w14:textId="37FE7766" w:rsidR="0070118C" w:rsidRPr="00895593" w:rsidRDefault="00187B56" w:rsidP="003D7B1E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Риск 1</w:t>
            </w:r>
          </w:p>
        </w:tc>
      </w:tr>
      <w:tr w:rsidR="0070118C" w14:paraId="2B7609C5" w14:textId="77777777" w:rsidTr="00187B56">
        <w:tc>
          <w:tcPr>
            <w:tcW w:w="2244" w:type="dxa"/>
          </w:tcPr>
          <w:p w14:paraId="45B654A5" w14:textId="1C96B72B" w:rsidR="0070118C" w:rsidRPr="00895593" w:rsidRDefault="00187B56" w:rsidP="003D7B1E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Средний</w:t>
            </w:r>
          </w:p>
        </w:tc>
        <w:tc>
          <w:tcPr>
            <w:tcW w:w="2130" w:type="dxa"/>
          </w:tcPr>
          <w:p w14:paraId="7EDA2078" w14:textId="70D5D08D" w:rsidR="0070118C" w:rsidRPr="00895593" w:rsidRDefault="00187B56" w:rsidP="003D7B1E">
            <w:pPr>
              <w:pStyle w:val="a5"/>
              <w:ind w:left="0" w:firstLine="0"/>
              <w:rPr>
                <w:sz w:val="28"/>
                <w:szCs w:val="28"/>
                <w:lang w:val="en-US"/>
              </w:rPr>
            </w:pPr>
            <w:r w:rsidRPr="00895593">
              <w:rPr>
                <w:sz w:val="28"/>
                <w:szCs w:val="28"/>
              </w:rPr>
              <w:t>Риск 1</w:t>
            </w:r>
            <w:r w:rsidRPr="00895593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153" w:type="dxa"/>
          </w:tcPr>
          <w:p w14:paraId="111C9654" w14:textId="3A195B21" w:rsidR="0070118C" w:rsidRPr="00895593" w:rsidRDefault="00187B56" w:rsidP="003D7B1E">
            <w:pPr>
              <w:pStyle w:val="a5"/>
              <w:ind w:left="0" w:firstLine="0"/>
              <w:rPr>
                <w:sz w:val="28"/>
                <w:szCs w:val="28"/>
                <w:lang w:val="en-US"/>
              </w:rPr>
            </w:pPr>
            <w:r w:rsidRPr="00895593">
              <w:rPr>
                <w:sz w:val="28"/>
                <w:szCs w:val="28"/>
              </w:rPr>
              <w:t xml:space="preserve">Риск </w:t>
            </w:r>
            <w:r w:rsidRPr="00895593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2158" w:type="dxa"/>
          </w:tcPr>
          <w:p w14:paraId="10BFDC60" w14:textId="247E070F" w:rsidR="0070118C" w:rsidRPr="00895593" w:rsidRDefault="00187B56" w:rsidP="003D7B1E">
            <w:pPr>
              <w:pStyle w:val="a5"/>
              <w:ind w:left="0" w:firstLine="0"/>
              <w:rPr>
                <w:sz w:val="28"/>
                <w:szCs w:val="28"/>
                <w:lang w:val="en-US"/>
              </w:rPr>
            </w:pPr>
            <w:r w:rsidRPr="00895593">
              <w:rPr>
                <w:sz w:val="28"/>
                <w:szCs w:val="28"/>
              </w:rPr>
              <w:t xml:space="preserve">Риск </w:t>
            </w:r>
            <w:r w:rsidRPr="00895593">
              <w:rPr>
                <w:sz w:val="28"/>
                <w:szCs w:val="28"/>
                <w:lang w:val="en-US"/>
              </w:rPr>
              <w:t>4</w:t>
            </w:r>
          </w:p>
        </w:tc>
      </w:tr>
      <w:tr w:rsidR="0070118C" w14:paraId="360E1A10" w14:textId="77777777" w:rsidTr="00187B56">
        <w:tc>
          <w:tcPr>
            <w:tcW w:w="2244" w:type="dxa"/>
          </w:tcPr>
          <w:p w14:paraId="6A619B90" w14:textId="6DDFFD9A" w:rsidR="0070118C" w:rsidRPr="00895593" w:rsidRDefault="00187B56" w:rsidP="003D7B1E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Низкий</w:t>
            </w:r>
          </w:p>
        </w:tc>
        <w:tc>
          <w:tcPr>
            <w:tcW w:w="2130" w:type="dxa"/>
          </w:tcPr>
          <w:p w14:paraId="3D99CAB7" w14:textId="55AEB6E5" w:rsidR="0070118C" w:rsidRPr="00895593" w:rsidRDefault="00187B56" w:rsidP="003D7B1E">
            <w:pPr>
              <w:pStyle w:val="a5"/>
              <w:ind w:left="0" w:firstLine="0"/>
              <w:rPr>
                <w:sz w:val="28"/>
                <w:szCs w:val="28"/>
                <w:lang w:val="en-US"/>
              </w:rPr>
            </w:pPr>
            <w:r w:rsidRPr="00895593">
              <w:rPr>
                <w:sz w:val="28"/>
                <w:szCs w:val="28"/>
              </w:rPr>
              <w:t>Риск 1</w:t>
            </w:r>
            <w:r w:rsidRPr="00895593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2153" w:type="dxa"/>
          </w:tcPr>
          <w:p w14:paraId="50029B6E" w14:textId="4809D1B9" w:rsidR="0070118C" w:rsidRPr="00895593" w:rsidRDefault="00187B56" w:rsidP="003D7B1E">
            <w:pPr>
              <w:pStyle w:val="a5"/>
              <w:ind w:left="0" w:firstLine="0"/>
              <w:rPr>
                <w:sz w:val="28"/>
                <w:szCs w:val="28"/>
                <w:lang w:val="en-US"/>
              </w:rPr>
            </w:pPr>
            <w:r w:rsidRPr="00895593">
              <w:rPr>
                <w:sz w:val="28"/>
                <w:szCs w:val="28"/>
              </w:rPr>
              <w:t xml:space="preserve">Риск </w:t>
            </w:r>
            <w:r w:rsidRPr="00895593">
              <w:rPr>
                <w:sz w:val="28"/>
                <w:szCs w:val="28"/>
                <w:lang w:val="en-US"/>
              </w:rPr>
              <w:t>12</w:t>
            </w:r>
          </w:p>
        </w:tc>
        <w:tc>
          <w:tcPr>
            <w:tcW w:w="2158" w:type="dxa"/>
          </w:tcPr>
          <w:p w14:paraId="0F11B9B5" w14:textId="15F2F8E1" w:rsidR="0070118C" w:rsidRPr="00895593" w:rsidRDefault="00187B56" w:rsidP="003D7B1E">
            <w:pPr>
              <w:pStyle w:val="a5"/>
              <w:ind w:left="0" w:firstLine="0"/>
              <w:rPr>
                <w:sz w:val="28"/>
                <w:szCs w:val="28"/>
                <w:lang w:val="en-US"/>
              </w:rPr>
            </w:pPr>
            <w:r w:rsidRPr="00895593">
              <w:rPr>
                <w:sz w:val="28"/>
                <w:szCs w:val="28"/>
              </w:rPr>
              <w:t xml:space="preserve">Риск </w:t>
            </w:r>
            <w:r w:rsidRPr="00895593">
              <w:rPr>
                <w:sz w:val="28"/>
                <w:szCs w:val="28"/>
                <w:lang w:val="en-US"/>
              </w:rPr>
              <w:t>5</w:t>
            </w:r>
          </w:p>
        </w:tc>
      </w:tr>
    </w:tbl>
    <w:p w14:paraId="5B21BC41" w14:textId="77777777" w:rsidR="003D7B1E" w:rsidRPr="003D7B1E" w:rsidRDefault="003D7B1E" w:rsidP="003D7B1E">
      <w:pPr>
        <w:pStyle w:val="a5"/>
        <w:ind w:left="1080" w:firstLine="0"/>
      </w:pPr>
    </w:p>
    <w:p w14:paraId="304F2631" w14:textId="120CB34C" w:rsidR="00E857B6" w:rsidRDefault="00E857B6" w:rsidP="003D7B1E">
      <w:pPr>
        <w:pStyle w:val="a6"/>
        <w:keepNext/>
        <w:numPr>
          <w:ilvl w:val="0"/>
          <w:numId w:val="28"/>
        </w:numPr>
        <w:spacing w:after="0" w:line="360" w:lineRule="auto"/>
        <w:jc w:val="both"/>
        <w:rPr>
          <w:i w:val="0"/>
          <w:iCs w:val="0"/>
          <w:color w:val="auto"/>
          <w:sz w:val="28"/>
          <w:szCs w:val="28"/>
        </w:rPr>
      </w:pPr>
      <w:r w:rsidRPr="00E857B6">
        <w:rPr>
          <w:i w:val="0"/>
          <w:iCs w:val="0"/>
          <w:color w:val="auto"/>
          <w:sz w:val="28"/>
          <w:szCs w:val="28"/>
        </w:rPr>
        <w:t>Распределите бюджет $150,000 между мерами защиты, обосновав каждое решение. Учтите соотношение стоимость/полезность.</w:t>
      </w:r>
    </w:p>
    <w:p w14:paraId="506FE56E" w14:textId="756E2694" w:rsidR="00187B56" w:rsidRPr="00895593" w:rsidRDefault="00187B56" w:rsidP="00187B56">
      <w:pPr>
        <w:pStyle w:val="a6"/>
        <w:keepNext/>
        <w:rPr>
          <w:i w:val="0"/>
          <w:iCs w:val="0"/>
          <w:color w:val="auto"/>
          <w:sz w:val="28"/>
          <w:szCs w:val="28"/>
        </w:rPr>
      </w:pPr>
      <w:r w:rsidRPr="00895593">
        <w:rPr>
          <w:i w:val="0"/>
          <w:iCs w:val="0"/>
          <w:color w:val="auto"/>
          <w:sz w:val="28"/>
          <w:szCs w:val="28"/>
        </w:rPr>
        <w:t xml:space="preserve">Таблица </w:t>
      </w:r>
      <w:r w:rsidRPr="00895593">
        <w:rPr>
          <w:i w:val="0"/>
          <w:iCs w:val="0"/>
          <w:color w:val="auto"/>
          <w:sz w:val="28"/>
          <w:szCs w:val="28"/>
        </w:rPr>
        <w:fldChar w:fldCharType="begin"/>
      </w:r>
      <w:r w:rsidRPr="00895593">
        <w:rPr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895593">
        <w:rPr>
          <w:i w:val="0"/>
          <w:iCs w:val="0"/>
          <w:color w:val="auto"/>
          <w:sz w:val="28"/>
          <w:szCs w:val="28"/>
        </w:rPr>
        <w:fldChar w:fldCharType="separate"/>
      </w:r>
      <w:r w:rsidR="00D5189C">
        <w:rPr>
          <w:i w:val="0"/>
          <w:iCs w:val="0"/>
          <w:noProof/>
          <w:color w:val="auto"/>
          <w:sz w:val="28"/>
          <w:szCs w:val="28"/>
        </w:rPr>
        <w:t>9</w:t>
      </w:r>
      <w:r w:rsidRPr="00895593">
        <w:rPr>
          <w:i w:val="0"/>
          <w:iCs w:val="0"/>
          <w:color w:val="auto"/>
          <w:sz w:val="28"/>
          <w:szCs w:val="28"/>
        </w:rPr>
        <w:fldChar w:fldCharType="end"/>
      </w:r>
      <w:r w:rsidR="007779DD" w:rsidRPr="00895593">
        <w:rPr>
          <w:i w:val="0"/>
          <w:iCs w:val="0"/>
          <w:color w:val="auto"/>
          <w:sz w:val="28"/>
          <w:szCs w:val="28"/>
        </w:rPr>
        <w:t xml:space="preserve"> —</w:t>
      </w:r>
      <w:r w:rsidR="0072702E" w:rsidRPr="00895593">
        <w:rPr>
          <w:i w:val="0"/>
          <w:iCs w:val="0"/>
          <w:color w:val="auto"/>
          <w:sz w:val="28"/>
          <w:szCs w:val="28"/>
        </w:rPr>
        <w:t xml:space="preserve"> Распределение бюджета $150,000</w:t>
      </w:r>
    </w:p>
    <w:tbl>
      <w:tblPr>
        <w:tblStyle w:val="aa"/>
        <w:tblW w:w="0" w:type="auto"/>
        <w:tblInd w:w="1080" w:type="dxa"/>
        <w:tblLook w:val="04A0" w:firstRow="1" w:lastRow="0" w:firstColumn="1" w:lastColumn="0" w:noHBand="0" w:noVBand="1"/>
      </w:tblPr>
      <w:tblGrid>
        <w:gridCol w:w="2895"/>
        <w:gridCol w:w="2895"/>
        <w:gridCol w:w="2895"/>
      </w:tblGrid>
      <w:tr w:rsidR="0070118C" w14:paraId="7BB2E70E" w14:textId="77777777" w:rsidTr="00187B56">
        <w:tc>
          <w:tcPr>
            <w:tcW w:w="2895" w:type="dxa"/>
          </w:tcPr>
          <w:p w14:paraId="2280129D" w14:textId="67FDAD8C" w:rsidR="0070118C" w:rsidRPr="00895593" w:rsidRDefault="005A0890" w:rsidP="003D7B1E">
            <w:pPr>
              <w:pStyle w:val="a5"/>
              <w:ind w:left="0" w:firstLine="0"/>
              <w:rPr>
                <w:b/>
                <w:bCs/>
                <w:sz w:val="28"/>
                <w:szCs w:val="28"/>
              </w:rPr>
            </w:pPr>
            <w:r w:rsidRPr="00895593">
              <w:rPr>
                <w:b/>
                <w:bCs/>
                <w:sz w:val="28"/>
                <w:szCs w:val="28"/>
              </w:rPr>
              <w:t>Мера</w:t>
            </w:r>
          </w:p>
        </w:tc>
        <w:tc>
          <w:tcPr>
            <w:tcW w:w="2895" w:type="dxa"/>
          </w:tcPr>
          <w:p w14:paraId="2656E52E" w14:textId="2D49A6DE" w:rsidR="0070118C" w:rsidRPr="00895593" w:rsidRDefault="005A0890" w:rsidP="003D7B1E">
            <w:pPr>
              <w:pStyle w:val="a5"/>
              <w:ind w:left="0" w:firstLine="0"/>
              <w:rPr>
                <w:b/>
                <w:bCs/>
                <w:sz w:val="28"/>
                <w:szCs w:val="28"/>
              </w:rPr>
            </w:pPr>
            <w:r w:rsidRPr="00895593">
              <w:rPr>
                <w:b/>
                <w:bCs/>
                <w:sz w:val="28"/>
                <w:szCs w:val="28"/>
              </w:rPr>
              <w:t>Стоимость</w:t>
            </w:r>
          </w:p>
        </w:tc>
        <w:tc>
          <w:tcPr>
            <w:tcW w:w="2895" w:type="dxa"/>
          </w:tcPr>
          <w:p w14:paraId="6EA2EEE0" w14:textId="6C428001" w:rsidR="0070118C" w:rsidRPr="00895593" w:rsidRDefault="005A0890" w:rsidP="003D7B1E">
            <w:pPr>
              <w:pStyle w:val="a5"/>
              <w:ind w:left="0" w:firstLine="0"/>
              <w:rPr>
                <w:b/>
                <w:bCs/>
                <w:sz w:val="28"/>
                <w:szCs w:val="28"/>
              </w:rPr>
            </w:pPr>
            <w:r w:rsidRPr="00895593">
              <w:rPr>
                <w:b/>
                <w:bCs/>
                <w:sz w:val="28"/>
                <w:szCs w:val="28"/>
              </w:rPr>
              <w:t>Обоснование</w:t>
            </w:r>
          </w:p>
        </w:tc>
      </w:tr>
      <w:tr w:rsidR="0070118C" w14:paraId="76EFA679" w14:textId="77777777" w:rsidTr="00187B56">
        <w:tc>
          <w:tcPr>
            <w:tcW w:w="2895" w:type="dxa"/>
          </w:tcPr>
          <w:p w14:paraId="195702A4" w14:textId="668C3303" w:rsidR="0070118C" w:rsidRPr="00895593" w:rsidRDefault="005A0890" w:rsidP="003D7B1E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Внедрение DLP</w:t>
            </w:r>
          </w:p>
        </w:tc>
        <w:tc>
          <w:tcPr>
            <w:tcW w:w="2895" w:type="dxa"/>
          </w:tcPr>
          <w:p w14:paraId="3A0D1F7A" w14:textId="2482F6D9" w:rsidR="0070118C" w:rsidRPr="00895593" w:rsidRDefault="005A0890" w:rsidP="003D7B1E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$</w:t>
            </w:r>
            <w:r w:rsidRPr="00895593">
              <w:rPr>
                <w:sz w:val="28"/>
                <w:szCs w:val="28"/>
                <w:lang w:val="en-US"/>
              </w:rPr>
              <w:t>5</w:t>
            </w:r>
            <w:r w:rsidRPr="00895593">
              <w:rPr>
                <w:sz w:val="28"/>
                <w:szCs w:val="28"/>
              </w:rPr>
              <w:t>0,000</w:t>
            </w:r>
          </w:p>
        </w:tc>
        <w:tc>
          <w:tcPr>
            <w:tcW w:w="2895" w:type="dxa"/>
          </w:tcPr>
          <w:p w14:paraId="247D5341" w14:textId="4F2AEDD5" w:rsidR="0070118C" w:rsidRPr="00895593" w:rsidRDefault="005A0890" w:rsidP="003D7B1E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Прямая защита от утечек</w:t>
            </w:r>
          </w:p>
        </w:tc>
      </w:tr>
      <w:tr w:rsidR="0070118C" w14:paraId="2BAF151B" w14:textId="77777777" w:rsidTr="00187B56">
        <w:tc>
          <w:tcPr>
            <w:tcW w:w="2895" w:type="dxa"/>
          </w:tcPr>
          <w:p w14:paraId="62D26332" w14:textId="27838E09" w:rsidR="0070118C" w:rsidRPr="00895593" w:rsidRDefault="005A0890" w:rsidP="003D7B1E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PAM-система</w:t>
            </w:r>
          </w:p>
        </w:tc>
        <w:tc>
          <w:tcPr>
            <w:tcW w:w="2895" w:type="dxa"/>
          </w:tcPr>
          <w:p w14:paraId="3C345D17" w14:textId="189CDFF7" w:rsidR="0070118C" w:rsidRPr="00895593" w:rsidRDefault="005A0890" w:rsidP="003D7B1E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$</w:t>
            </w:r>
            <w:r w:rsidRPr="00895593">
              <w:rPr>
                <w:sz w:val="28"/>
                <w:szCs w:val="28"/>
                <w:lang w:val="en-US"/>
              </w:rPr>
              <w:t>4</w:t>
            </w:r>
            <w:r w:rsidRPr="00895593">
              <w:rPr>
                <w:sz w:val="28"/>
                <w:szCs w:val="28"/>
              </w:rPr>
              <w:t>0,000</w:t>
            </w:r>
          </w:p>
        </w:tc>
        <w:tc>
          <w:tcPr>
            <w:tcW w:w="2895" w:type="dxa"/>
          </w:tcPr>
          <w:p w14:paraId="3FE412B9" w14:textId="6865080F" w:rsidR="0070118C" w:rsidRPr="00895593" w:rsidRDefault="005A0890" w:rsidP="003D7B1E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Контроль привилегированных доступов</w:t>
            </w:r>
          </w:p>
        </w:tc>
      </w:tr>
      <w:tr w:rsidR="0070118C" w14:paraId="47E48C40" w14:textId="77777777" w:rsidTr="00187B56">
        <w:tc>
          <w:tcPr>
            <w:tcW w:w="2895" w:type="dxa"/>
          </w:tcPr>
          <w:p w14:paraId="76C974BD" w14:textId="037B1C79" w:rsidR="0070118C" w:rsidRPr="00895593" w:rsidRDefault="005A0890" w:rsidP="003D7B1E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Обучение персонала</w:t>
            </w:r>
          </w:p>
        </w:tc>
        <w:tc>
          <w:tcPr>
            <w:tcW w:w="2895" w:type="dxa"/>
          </w:tcPr>
          <w:p w14:paraId="29905EE3" w14:textId="6297EF5D" w:rsidR="0070118C" w:rsidRPr="00895593" w:rsidRDefault="005A0890" w:rsidP="003D7B1E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$</w:t>
            </w:r>
            <w:r w:rsidRPr="00895593">
              <w:rPr>
                <w:sz w:val="28"/>
                <w:szCs w:val="28"/>
                <w:lang w:val="en-US"/>
              </w:rPr>
              <w:t>2</w:t>
            </w:r>
            <w:r w:rsidRPr="00895593">
              <w:rPr>
                <w:sz w:val="28"/>
                <w:szCs w:val="28"/>
              </w:rPr>
              <w:t>0,000</w:t>
            </w:r>
          </w:p>
        </w:tc>
        <w:tc>
          <w:tcPr>
            <w:tcW w:w="2895" w:type="dxa"/>
          </w:tcPr>
          <w:p w14:paraId="2294F76B" w14:textId="4B9CF1E6" w:rsidR="0070118C" w:rsidRPr="00895593" w:rsidRDefault="005A0890" w:rsidP="003D7B1E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Снижение человеческого фактора</w:t>
            </w:r>
          </w:p>
        </w:tc>
      </w:tr>
      <w:tr w:rsidR="0070118C" w14:paraId="66C94561" w14:textId="77777777" w:rsidTr="00187B56">
        <w:tc>
          <w:tcPr>
            <w:tcW w:w="2895" w:type="dxa"/>
          </w:tcPr>
          <w:p w14:paraId="25E55EED" w14:textId="2DF4A39E" w:rsidR="0070118C" w:rsidRPr="00895593" w:rsidRDefault="005A0890" w:rsidP="003D7B1E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SIEM-решение</w:t>
            </w:r>
          </w:p>
        </w:tc>
        <w:tc>
          <w:tcPr>
            <w:tcW w:w="2895" w:type="dxa"/>
          </w:tcPr>
          <w:p w14:paraId="6B775E3F" w14:textId="5592BF5A" w:rsidR="0070118C" w:rsidRPr="00895593" w:rsidRDefault="005A0890" w:rsidP="003D7B1E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$</w:t>
            </w:r>
            <w:r w:rsidRPr="00895593">
              <w:rPr>
                <w:sz w:val="28"/>
                <w:szCs w:val="28"/>
                <w:lang w:val="en-US"/>
              </w:rPr>
              <w:t>3</w:t>
            </w:r>
            <w:r w:rsidRPr="00895593">
              <w:rPr>
                <w:sz w:val="28"/>
                <w:szCs w:val="28"/>
              </w:rPr>
              <w:t>0,000</w:t>
            </w:r>
          </w:p>
        </w:tc>
        <w:tc>
          <w:tcPr>
            <w:tcW w:w="2895" w:type="dxa"/>
          </w:tcPr>
          <w:p w14:paraId="5D6780E9" w14:textId="0B0449FB" w:rsidR="0070118C" w:rsidRPr="00895593" w:rsidRDefault="005A0890" w:rsidP="003D7B1E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Мониторинг и обнаружение угроз</w:t>
            </w:r>
          </w:p>
        </w:tc>
      </w:tr>
      <w:tr w:rsidR="0070118C" w14:paraId="423D345C" w14:textId="77777777" w:rsidTr="00187B56">
        <w:tc>
          <w:tcPr>
            <w:tcW w:w="2895" w:type="dxa"/>
          </w:tcPr>
          <w:p w14:paraId="5277992A" w14:textId="6DD284A5" w:rsidR="0070118C" w:rsidRPr="00895593" w:rsidRDefault="005A0890" w:rsidP="003D7B1E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Резервное копирование</w:t>
            </w:r>
          </w:p>
        </w:tc>
        <w:tc>
          <w:tcPr>
            <w:tcW w:w="2895" w:type="dxa"/>
          </w:tcPr>
          <w:p w14:paraId="513BD4EC" w14:textId="243D4E20" w:rsidR="0070118C" w:rsidRPr="00895593" w:rsidRDefault="005A0890" w:rsidP="003D7B1E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$10,000</w:t>
            </w:r>
          </w:p>
        </w:tc>
        <w:tc>
          <w:tcPr>
            <w:tcW w:w="2895" w:type="dxa"/>
          </w:tcPr>
          <w:p w14:paraId="7F643474" w14:textId="79560CB4" w:rsidR="0070118C" w:rsidRPr="00895593" w:rsidRDefault="005A0890" w:rsidP="003D7B1E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Защита от потери данных</w:t>
            </w:r>
          </w:p>
        </w:tc>
      </w:tr>
    </w:tbl>
    <w:p w14:paraId="6778F380" w14:textId="7F722C47" w:rsidR="00E857B6" w:rsidRDefault="00E857B6" w:rsidP="00895593">
      <w:pPr>
        <w:pStyle w:val="a6"/>
        <w:keepNext/>
        <w:numPr>
          <w:ilvl w:val="0"/>
          <w:numId w:val="28"/>
        </w:numPr>
        <w:spacing w:after="0" w:line="360" w:lineRule="auto"/>
        <w:jc w:val="both"/>
        <w:rPr>
          <w:i w:val="0"/>
          <w:iCs w:val="0"/>
          <w:color w:val="auto"/>
          <w:sz w:val="28"/>
          <w:szCs w:val="28"/>
        </w:rPr>
      </w:pPr>
      <w:r w:rsidRPr="00E857B6">
        <w:rPr>
          <w:i w:val="0"/>
          <w:iCs w:val="0"/>
          <w:color w:val="auto"/>
          <w:sz w:val="28"/>
          <w:szCs w:val="28"/>
        </w:rPr>
        <w:t>Составьте план внедрения мер защиты на 12 месяцев: что, когда, кто отвечает, какие ресурсы нужны, как измерять прогресс.</w:t>
      </w:r>
    </w:p>
    <w:p w14:paraId="5DC591AB" w14:textId="77777777" w:rsidR="00895593" w:rsidRPr="00895593" w:rsidRDefault="00895593" w:rsidP="00895593">
      <w:pPr>
        <w:pStyle w:val="a5"/>
        <w:ind w:left="1080" w:firstLine="0"/>
      </w:pPr>
    </w:p>
    <w:p w14:paraId="1DB55C0F" w14:textId="2FBB8057" w:rsidR="005A0890" w:rsidRPr="00895593" w:rsidRDefault="005A0890" w:rsidP="005A0890">
      <w:pPr>
        <w:pStyle w:val="a6"/>
        <w:keepNext/>
        <w:rPr>
          <w:i w:val="0"/>
          <w:iCs w:val="0"/>
          <w:color w:val="auto"/>
          <w:sz w:val="28"/>
          <w:szCs w:val="28"/>
        </w:rPr>
      </w:pPr>
      <w:r w:rsidRPr="00895593">
        <w:rPr>
          <w:i w:val="0"/>
          <w:iCs w:val="0"/>
          <w:color w:val="auto"/>
          <w:sz w:val="28"/>
          <w:szCs w:val="28"/>
        </w:rPr>
        <w:lastRenderedPageBreak/>
        <w:t xml:space="preserve">Таблица </w:t>
      </w:r>
      <w:r w:rsidRPr="00895593">
        <w:rPr>
          <w:i w:val="0"/>
          <w:iCs w:val="0"/>
          <w:color w:val="auto"/>
          <w:sz w:val="28"/>
          <w:szCs w:val="28"/>
        </w:rPr>
        <w:fldChar w:fldCharType="begin"/>
      </w:r>
      <w:r w:rsidRPr="00895593">
        <w:rPr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895593">
        <w:rPr>
          <w:i w:val="0"/>
          <w:iCs w:val="0"/>
          <w:color w:val="auto"/>
          <w:sz w:val="28"/>
          <w:szCs w:val="28"/>
        </w:rPr>
        <w:fldChar w:fldCharType="separate"/>
      </w:r>
      <w:r w:rsidR="00D5189C">
        <w:rPr>
          <w:i w:val="0"/>
          <w:iCs w:val="0"/>
          <w:noProof/>
          <w:color w:val="auto"/>
          <w:sz w:val="28"/>
          <w:szCs w:val="28"/>
        </w:rPr>
        <w:t>10</w:t>
      </w:r>
      <w:r w:rsidRPr="00895593">
        <w:rPr>
          <w:i w:val="0"/>
          <w:iCs w:val="0"/>
          <w:color w:val="auto"/>
          <w:sz w:val="28"/>
          <w:szCs w:val="28"/>
        </w:rPr>
        <w:fldChar w:fldCharType="end"/>
      </w:r>
      <w:r w:rsidR="005E36A2" w:rsidRPr="00895593">
        <w:rPr>
          <w:i w:val="0"/>
          <w:iCs w:val="0"/>
          <w:color w:val="auto"/>
          <w:sz w:val="28"/>
          <w:szCs w:val="28"/>
        </w:rPr>
        <w:t xml:space="preserve"> </w:t>
      </w:r>
      <w:r w:rsidR="007779DD" w:rsidRPr="00895593">
        <w:rPr>
          <w:i w:val="0"/>
          <w:iCs w:val="0"/>
          <w:color w:val="auto"/>
          <w:sz w:val="28"/>
          <w:szCs w:val="28"/>
        </w:rPr>
        <w:t xml:space="preserve">— </w:t>
      </w:r>
      <w:r w:rsidR="005E36A2" w:rsidRPr="00895593">
        <w:rPr>
          <w:i w:val="0"/>
          <w:iCs w:val="0"/>
          <w:color w:val="auto"/>
          <w:sz w:val="28"/>
          <w:szCs w:val="28"/>
        </w:rPr>
        <w:t>План внедрения на 12 месяцев</w:t>
      </w:r>
    </w:p>
    <w:tbl>
      <w:tblPr>
        <w:tblStyle w:val="aa"/>
        <w:tblW w:w="0" w:type="auto"/>
        <w:tblInd w:w="1080" w:type="dxa"/>
        <w:tblLook w:val="04A0" w:firstRow="1" w:lastRow="0" w:firstColumn="1" w:lastColumn="0" w:noHBand="0" w:noVBand="1"/>
      </w:tblPr>
      <w:tblGrid>
        <w:gridCol w:w="958"/>
        <w:gridCol w:w="1778"/>
        <w:gridCol w:w="2022"/>
        <w:gridCol w:w="1541"/>
        <w:gridCol w:w="2386"/>
      </w:tblGrid>
      <w:tr w:rsidR="00187B56" w14:paraId="1B09EACA" w14:textId="6D136602" w:rsidTr="00187B56">
        <w:tc>
          <w:tcPr>
            <w:tcW w:w="1737" w:type="dxa"/>
          </w:tcPr>
          <w:p w14:paraId="4102491D" w14:textId="741B77B6" w:rsidR="00187B56" w:rsidRPr="00895593" w:rsidRDefault="005A0890" w:rsidP="004E6B93">
            <w:pPr>
              <w:pStyle w:val="a5"/>
              <w:ind w:left="0" w:firstLine="0"/>
              <w:rPr>
                <w:b/>
                <w:bCs/>
                <w:sz w:val="28"/>
                <w:szCs w:val="28"/>
              </w:rPr>
            </w:pPr>
            <w:r w:rsidRPr="00895593">
              <w:rPr>
                <w:b/>
                <w:bCs/>
                <w:sz w:val="28"/>
                <w:szCs w:val="28"/>
              </w:rPr>
              <w:t>Месяц</w:t>
            </w:r>
          </w:p>
        </w:tc>
        <w:tc>
          <w:tcPr>
            <w:tcW w:w="1737" w:type="dxa"/>
          </w:tcPr>
          <w:p w14:paraId="0FBBA89E" w14:textId="1141091E" w:rsidR="00187B56" w:rsidRPr="00895593" w:rsidRDefault="00D33ACA" w:rsidP="004E6B93">
            <w:pPr>
              <w:pStyle w:val="a5"/>
              <w:ind w:left="0" w:firstLine="0"/>
              <w:rPr>
                <w:b/>
                <w:bCs/>
                <w:sz w:val="28"/>
                <w:szCs w:val="28"/>
              </w:rPr>
            </w:pPr>
            <w:r w:rsidRPr="00895593">
              <w:rPr>
                <w:b/>
                <w:bCs/>
                <w:sz w:val="28"/>
                <w:szCs w:val="28"/>
              </w:rPr>
              <w:t>Мероприятие</w:t>
            </w:r>
          </w:p>
        </w:tc>
        <w:tc>
          <w:tcPr>
            <w:tcW w:w="1737" w:type="dxa"/>
          </w:tcPr>
          <w:p w14:paraId="2D406907" w14:textId="3DD2F82A" w:rsidR="00187B56" w:rsidRPr="00895593" w:rsidRDefault="00D33ACA" w:rsidP="004E6B93">
            <w:pPr>
              <w:pStyle w:val="a5"/>
              <w:ind w:left="0" w:firstLine="0"/>
              <w:rPr>
                <w:b/>
                <w:bCs/>
                <w:sz w:val="28"/>
                <w:szCs w:val="28"/>
              </w:rPr>
            </w:pPr>
            <w:r w:rsidRPr="00895593">
              <w:rPr>
                <w:b/>
                <w:bCs/>
                <w:sz w:val="28"/>
                <w:szCs w:val="28"/>
              </w:rPr>
              <w:t>Ответственный</w:t>
            </w:r>
          </w:p>
        </w:tc>
        <w:tc>
          <w:tcPr>
            <w:tcW w:w="1737" w:type="dxa"/>
          </w:tcPr>
          <w:p w14:paraId="1C3D498C" w14:textId="252D7C3A" w:rsidR="00187B56" w:rsidRPr="00895593" w:rsidRDefault="00D33ACA" w:rsidP="004E6B93">
            <w:pPr>
              <w:pStyle w:val="a5"/>
              <w:ind w:left="0" w:firstLine="0"/>
              <w:rPr>
                <w:b/>
                <w:bCs/>
                <w:sz w:val="28"/>
                <w:szCs w:val="28"/>
              </w:rPr>
            </w:pPr>
            <w:r w:rsidRPr="00895593">
              <w:rPr>
                <w:b/>
                <w:bCs/>
                <w:sz w:val="28"/>
                <w:szCs w:val="28"/>
              </w:rPr>
              <w:t>Ресурсы</w:t>
            </w:r>
          </w:p>
        </w:tc>
        <w:tc>
          <w:tcPr>
            <w:tcW w:w="1737" w:type="dxa"/>
          </w:tcPr>
          <w:p w14:paraId="763B4C35" w14:textId="32398DD3" w:rsidR="00187B56" w:rsidRPr="00895593" w:rsidRDefault="00D33ACA" w:rsidP="004E6B93">
            <w:pPr>
              <w:pStyle w:val="a5"/>
              <w:ind w:left="0" w:firstLine="0"/>
              <w:rPr>
                <w:b/>
                <w:bCs/>
                <w:sz w:val="28"/>
                <w:szCs w:val="28"/>
              </w:rPr>
            </w:pPr>
            <w:r w:rsidRPr="00895593">
              <w:rPr>
                <w:b/>
                <w:bCs/>
                <w:sz w:val="28"/>
                <w:szCs w:val="28"/>
              </w:rPr>
              <w:t>KPI</w:t>
            </w:r>
          </w:p>
        </w:tc>
      </w:tr>
      <w:tr w:rsidR="00187B56" w14:paraId="480E1232" w14:textId="5BE790FA" w:rsidTr="00187B56">
        <w:tc>
          <w:tcPr>
            <w:tcW w:w="1737" w:type="dxa"/>
          </w:tcPr>
          <w:p w14:paraId="66811887" w14:textId="22C27230" w:rsidR="00187B56" w:rsidRPr="00895593" w:rsidRDefault="005A0890" w:rsidP="004E6B93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1–2</w:t>
            </w:r>
          </w:p>
        </w:tc>
        <w:tc>
          <w:tcPr>
            <w:tcW w:w="1737" w:type="dxa"/>
          </w:tcPr>
          <w:p w14:paraId="0196E863" w14:textId="3EA33D62" w:rsidR="00187B56" w:rsidRPr="00895593" w:rsidRDefault="00D33ACA" w:rsidP="004E6B93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Аудит текущего состояния</w:t>
            </w:r>
          </w:p>
        </w:tc>
        <w:tc>
          <w:tcPr>
            <w:tcW w:w="1737" w:type="dxa"/>
          </w:tcPr>
          <w:p w14:paraId="155DBC50" w14:textId="70E413AA" w:rsidR="00187B56" w:rsidRPr="00895593" w:rsidRDefault="00D33ACA" w:rsidP="004E6B93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ИБ-отдел</w:t>
            </w:r>
          </w:p>
        </w:tc>
        <w:tc>
          <w:tcPr>
            <w:tcW w:w="1737" w:type="dxa"/>
          </w:tcPr>
          <w:p w14:paraId="5DB1AD3F" w14:textId="2D8B448B" w:rsidR="00187B56" w:rsidRPr="00895593" w:rsidRDefault="00D33ACA" w:rsidP="004E6B93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Внешний аудитор</w:t>
            </w:r>
          </w:p>
        </w:tc>
        <w:tc>
          <w:tcPr>
            <w:tcW w:w="1737" w:type="dxa"/>
          </w:tcPr>
          <w:p w14:paraId="04502F58" w14:textId="5B25A562" w:rsidR="00187B56" w:rsidRPr="00895593" w:rsidRDefault="00D33ACA" w:rsidP="004E6B93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Отчет с рекомендациями</w:t>
            </w:r>
          </w:p>
        </w:tc>
      </w:tr>
      <w:tr w:rsidR="00187B56" w14:paraId="47936F12" w14:textId="1334F433" w:rsidTr="00187B56">
        <w:tc>
          <w:tcPr>
            <w:tcW w:w="1737" w:type="dxa"/>
          </w:tcPr>
          <w:p w14:paraId="5EDCD1EE" w14:textId="37184558" w:rsidR="00187B56" w:rsidRPr="00895593" w:rsidRDefault="005A0890" w:rsidP="004E6B93">
            <w:pPr>
              <w:pStyle w:val="a5"/>
              <w:ind w:left="0" w:firstLine="0"/>
              <w:rPr>
                <w:sz w:val="28"/>
                <w:szCs w:val="28"/>
                <w:lang w:val="en-US"/>
              </w:rPr>
            </w:pPr>
            <w:r w:rsidRPr="00895593">
              <w:rPr>
                <w:sz w:val="28"/>
                <w:szCs w:val="28"/>
                <w:lang w:val="en-US"/>
              </w:rPr>
              <w:t>3</w:t>
            </w:r>
            <w:r w:rsidRPr="00895593">
              <w:rPr>
                <w:sz w:val="28"/>
                <w:szCs w:val="28"/>
              </w:rPr>
              <w:t>–</w:t>
            </w:r>
            <w:r w:rsidRPr="00895593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737" w:type="dxa"/>
          </w:tcPr>
          <w:p w14:paraId="586E7DD0" w14:textId="6C03168C" w:rsidR="00187B56" w:rsidRPr="00895593" w:rsidRDefault="00D33ACA" w:rsidP="004E6B93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Внедрение DLP</w:t>
            </w:r>
          </w:p>
        </w:tc>
        <w:tc>
          <w:tcPr>
            <w:tcW w:w="1737" w:type="dxa"/>
          </w:tcPr>
          <w:p w14:paraId="21DD730D" w14:textId="3D9EA992" w:rsidR="00187B56" w:rsidRPr="00895593" w:rsidRDefault="00D33ACA" w:rsidP="004E6B93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IT-отдел</w:t>
            </w:r>
          </w:p>
        </w:tc>
        <w:tc>
          <w:tcPr>
            <w:tcW w:w="1737" w:type="dxa"/>
          </w:tcPr>
          <w:p w14:paraId="718908F7" w14:textId="54897BF8" w:rsidR="00187B56" w:rsidRPr="00895593" w:rsidRDefault="00D33ACA" w:rsidP="004E6B93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$50,000</w:t>
            </w:r>
          </w:p>
        </w:tc>
        <w:tc>
          <w:tcPr>
            <w:tcW w:w="1737" w:type="dxa"/>
          </w:tcPr>
          <w:p w14:paraId="3129CDAA" w14:textId="4824FB50" w:rsidR="00187B56" w:rsidRPr="00895593" w:rsidRDefault="00D33ACA" w:rsidP="004E6B93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% охвата каналов утечек</w:t>
            </w:r>
          </w:p>
        </w:tc>
      </w:tr>
      <w:tr w:rsidR="00187B56" w14:paraId="0E3AC24E" w14:textId="2BC3B5D2" w:rsidTr="00187B56">
        <w:tc>
          <w:tcPr>
            <w:tcW w:w="1737" w:type="dxa"/>
          </w:tcPr>
          <w:p w14:paraId="7E18EBF6" w14:textId="759280EA" w:rsidR="00187B56" w:rsidRPr="00895593" w:rsidRDefault="005A0890" w:rsidP="004E6B93">
            <w:pPr>
              <w:pStyle w:val="a5"/>
              <w:ind w:left="0" w:firstLine="0"/>
              <w:rPr>
                <w:sz w:val="28"/>
                <w:szCs w:val="28"/>
                <w:lang w:val="en-US"/>
              </w:rPr>
            </w:pPr>
            <w:r w:rsidRPr="00895593">
              <w:rPr>
                <w:sz w:val="28"/>
                <w:szCs w:val="28"/>
                <w:lang w:val="en-US"/>
              </w:rPr>
              <w:t>5-6</w:t>
            </w:r>
          </w:p>
        </w:tc>
        <w:tc>
          <w:tcPr>
            <w:tcW w:w="1737" w:type="dxa"/>
          </w:tcPr>
          <w:p w14:paraId="1D214830" w14:textId="2F54089E" w:rsidR="00187B56" w:rsidRPr="00895593" w:rsidRDefault="00D33ACA" w:rsidP="004E6B93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Внедрение PAM</w:t>
            </w:r>
          </w:p>
        </w:tc>
        <w:tc>
          <w:tcPr>
            <w:tcW w:w="1737" w:type="dxa"/>
          </w:tcPr>
          <w:p w14:paraId="20DB0AD1" w14:textId="5735E76E" w:rsidR="00187B56" w:rsidRPr="00895593" w:rsidRDefault="00D33ACA" w:rsidP="004E6B93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ИБ-специалист</w:t>
            </w:r>
          </w:p>
        </w:tc>
        <w:tc>
          <w:tcPr>
            <w:tcW w:w="1737" w:type="dxa"/>
          </w:tcPr>
          <w:p w14:paraId="0E230293" w14:textId="50636A97" w:rsidR="00187B56" w:rsidRPr="00895593" w:rsidRDefault="00D33ACA" w:rsidP="004E6B93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$40,000</w:t>
            </w:r>
          </w:p>
        </w:tc>
        <w:tc>
          <w:tcPr>
            <w:tcW w:w="1737" w:type="dxa"/>
          </w:tcPr>
          <w:p w14:paraId="7026673D" w14:textId="5A441BF0" w:rsidR="00187B56" w:rsidRPr="00895593" w:rsidRDefault="00D33ACA" w:rsidP="004E6B93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Количество привилегированных учетных записей под контролем</w:t>
            </w:r>
          </w:p>
        </w:tc>
      </w:tr>
      <w:tr w:rsidR="00187B56" w14:paraId="6B7F7041" w14:textId="0C5384F3" w:rsidTr="00187B56">
        <w:tc>
          <w:tcPr>
            <w:tcW w:w="1737" w:type="dxa"/>
          </w:tcPr>
          <w:p w14:paraId="7F3CDDA9" w14:textId="56612C87" w:rsidR="00187B56" w:rsidRPr="00895593" w:rsidRDefault="005A0890" w:rsidP="004E6B93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7–</w:t>
            </w:r>
            <w:r w:rsidRPr="00895593"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1737" w:type="dxa"/>
          </w:tcPr>
          <w:p w14:paraId="5D10867E" w14:textId="0F4919C1" w:rsidR="00187B56" w:rsidRPr="00895593" w:rsidRDefault="00D33ACA" w:rsidP="004E6B93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Обучение сотрудников</w:t>
            </w:r>
          </w:p>
        </w:tc>
        <w:tc>
          <w:tcPr>
            <w:tcW w:w="1737" w:type="dxa"/>
          </w:tcPr>
          <w:p w14:paraId="5E047167" w14:textId="543129B0" w:rsidR="00187B56" w:rsidRPr="00895593" w:rsidRDefault="00D33ACA" w:rsidP="004E6B93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HR, ИБ</w:t>
            </w:r>
          </w:p>
        </w:tc>
        <w:tc>
          <w:tcPr>
            <w:tcW w:w="1737" w:type="dxa"/>
          </w:tcPr>
          <w:p w14:paraId="7B20266E" w14:textId="7DFA5411" w:rsidR="00187B56" w:rsidRPr="00895593" w:rsidRDefault="00D33ACA" w:rsidP="004E6B93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$20,000</w:t>
            </w:r>
          </w:p>
        </w:tc>
        <w:tc>
          <w:tcPr>
            <w:tcW w:w="1737" w:type="dxa"/>
          </w:tcPr>
          <w:p w14:paraId="1B6F4718" w14:textId="193860C7" w:rsidR="00187B56" w:rsidRPr="00895593" w:rsidRDefault="00D33ACA" w:rsidP="004E6B93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Результаты тестирования</w:t>
            </w:r>
          </w:p>
        </w:tc>
      </w:tr>
      <w:tr w:rsidR="00187B56" w14:paraId="22889F84" w14:textId="17072462" w:rsidTr="00187B56">
        <w:tc>
          <w:tcPr>
            <w:tcW w:w="1737" w:type="dxa"/>
          </w:tcPr>
          <w:p w14:paraId="130266C7" w14:textId="6B27CFE8" w:rsidR="00187B56" w:rsidRPr="00895593" w:rsidRDefault="005A0890" w:rsidP="004E6B93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  <w:lang w:val="en-US"/>
              </w:rPr>
              <w:t>9-10</w:t>
            </w:r>
          </w:p>
        </w:tc>
        <w:tc>
          <w:tcPr>
            <w:tcW w:w="1737" w:type="dxa"/>
          </w:tcPr>
          <w:p w14:paraId="5E2D88D4" w14:textId="7574420C" w:rsidR="00187B56" w:rsidRPr="00895593" w:rsidRDefault="00D33ACA" w:rsidP="004E6B93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Настройка SIEM</w:t>
            </w:r>
          </w:p>
        </w:tc>
        <w:tc>
          <w:tcPr>
            <w:tcW w:w="1737" w:type="dxa"/>
          </w:tcPr>
          <w:p w14:paraId="13E7111F" w14:textId="7651DB30" w:rsidR="00187B56" w:rsidRPr="00895593" w:rsidRDefault="00D33ACA" w:rsidP="004E6B93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IT-отдел</w:t>
            </w:r>
          </w:p>
        </w:tc>
        <w:tc>
          <w:tcPr>
            <w:tcW w:w="1737" w:type="dxa"/>
          </w:tcPr>
          <w:p w14:paraId="080B9414" w14:textId="725F12AE" w:rsidR="00187B56" w:rsidRPr="00895593" w:rsidRDefault="00D33ACA" w:rsidP="004E6B93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$30,000</w:t>
            </w:r>
          </w:p>
        </w:tc>
        <w:tc>
          <w:tcPr>
            <w:tcW w:w="1737" w:type="dxa"/>
          </w:tcPr>
          <w:p w14:paraId="3F3C79E4" w14:textId="70120CA3" w:rsidR="00187B56" w:rsidRPr="00895593" w:rsidRDefault="00D33ACA" w:rsidP="004E6B93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Количество обнаруженных инцидентов</w:t>
            </w:r>
          </w:p>
        </w:tc>
      </w:tr>
      <w:tr w:rsidR="00187B56" w14:paraId="75DCCFCD" w14:textId="0E1CE344" w:rsidTr="00187B56">
        <w:tc>
          <w:tcPr>
            <w:tcW w:w="1737" w:type="dxa"/>
          </w:tcPr>
          <w:p w14:paraId="6E5C48D7" w14:textId="0FB96816" w:rsidR="00187B56" w:rsidRPr="00895593" w:rsidRDefault="005A0890" w:rsidP="004E6B93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11–</w:t>
            </w:r>
            <w:r w:rsidRPr="00895593">
              <w:rPr>
                <w:sz w:val="28"/>
                <w:szCs w:val="28"/>
                <w:lang w:val="en-US"/>
              </w:rPr>
              <w:t>1</w:t>
            </w:r>
            <w:r w:rsidRPr="00895593">
              <w:rPr>
                <w:sz w:val="28"/>
                <w:szCs w:val="28"/>
              </w:rPr>
              <w:t>2</w:t>
            </w:r>
          </w:p>
        </w:tc>
        <w:tc>
          <w:tcPr>
            <w:tcW w:w="1737" w:type="dxa"/>
          </w:tcPr>
          <w:p w14:paraId="656361A8" w14:textId="63864D77" w:rsidR="00187B56" w:rsidRPr="00895593" w:rsidRDefault="00D33ACA" w:rsidP="004E6B93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Тестирование и доработка</w:t>
            </w:r>
          </w:p>
        </w:tc>
        <w:tc>
          <w:tcPr>
            <w:tcW w:w="1737" w:type="dxa"/>
          </w:tcPr>
          <w:p w14:paraId="30A6461F" w14:textId="22FC2E5D" w:rsidR="00187B56" w:rsidRPr="00895593" w:rsidRDefault="00D33ACA" w:rsidP="004E6B93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Все отделы</w:t>
            </w:r>
          </w:p>
        </w:tc>
        <w:tc>
          <w:tcPr>
            <w:tcW w:w="1737" w:type="dxa"/>
          </w:tcPr>
          <w:p w14:paraId="05476D77" w14:textId="2B42E0EB" w:rsidR="00187B56" w:rsidRPr="00895593" w:rsidRDefault="00D33ACA" w:rsidP="004E6B93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Оставшийся бюджет</w:t>
            </w:r>
          </w:p>
        </w:tc>
        <w:tc>
          <w:tcPr>
            <w:tcW w:w="1737" w:type="dxa"/>
          </w:tcPr>
          <w:p w14:paraId="203F25D4" w14:textId="027FB310" w:rsidR="00187B56" w:rsidRPr="00895593" w:rsidRDefault="00D33ACA" w:rsidP="004E6B93">
            <w:pPr>
              <w:pStyle w:val="a5"/>
              <w:ind w:left="0" w:firstLine="0"/>
              <w:rPr>
                <w:sz w:val="28"/>
                <w:szCs w:val="28"/>
              </w:rPr>
            </w:pPr>
            <w:r w:rsidRPr="00895593">
              <w:rPr>
                <w:sz w:val="28"/>
                <w:szCs w:val="28"/>
              </w:rPr>
              <w:t>Уровень удовлетворенности руководства</w:t>
            </w:r>
          </w:p>
        </w:tc>
      </w:tr>
    </w:tbl>
    <w:p w14:paraId="5EDE256E" w14:textId="77777777" w:rsidR="00E857B6" w:rsidRDefault="00E857B6" w:rsidP="003D7B1E">
      <w:pPr>
        <w:spacing w:line="360" w:lineRule="auto"/>
        <w:ind w:firstLine="720"/>
        <w:jc w:val="both"/>
      </w:pPr>
    </w:p>
    <w:p w14:paraId="6ADFED75" w14:textId="7829C939" w:rsidR="009E0CBA" w:rsidRPr="000875DE" w:rsidRDefault="00622FD4" w:rsidP="003D7B1E">
      <w:pPr>
        <w:spacing w:line="360" w:lineRule="auto"/>
        <w:ind w:firstLine="720"/>
        <w:jc w:val="both"/>
        <w:rPr>
          <w:sz w:val="28"/>
        </w:rPr>
      </w:pPr>
      <w:r>
        <w:rPr>
          <w:sz w:val="28"/>
        </w:rPr>
        <w:t>Вывод</w:t>
      </w:r>
      <w:r w:rsidR="000B205F" w:rsidRPr="000875DE">
        <w:rPr>
          <w:sz w:val="28"/>
        </w:rPr>
        <w:t>:</w:t>
      </w:r>
      <w:r w:rsidR="000B205F">
        <w:rPr>
          <w:sz w:val="28"/>
        </w:rPr>
        <w:t xml:space="preserve"> </w:t>
      </w:r>
      <w:r w:rsidR="000B205F" w:rsidRPr="000B205F">
        <w:rPr>
          <w:sz w:val="28"/>
        </w:rPr>
        <w:t>в ходе выполнения практической работы были приобретены навыки разработки программы аудита организации в области внутренних угроз информационной безопасности. Были выполнены три задания, каждое из которых направлено на формирование системного подхода к управлению рисками, связанными с персоналом и привилегированными пользователями.</w:t>
      </w:r>
    </w:p>
    <w:sectPr w:rsidR="009E0CBA" w:rsidRPr="000875DE" w:rsidSect="00E705AB">
      <w:footerReference w:type="default" r:id="rId9"/>
      <w:pgSz w:w="11900" w:h="16820"/>
      <w:pgMar w:top="1340" w:right="1275" w:bottom="280" w:left="85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9802B4" w14:textId="77777777" w:rsidR="002A773F" w:rsidRDefault="002A773F" w:rsidP="00E705AB">
      <w:r>
        <w:separator/>
      </w:r>
    </w:p>
  </w:endnote>
  <w:endnote w:type="continuationSeparator" w:id="0">
    <w:p w14:paraId="034E7225" w14:textId="77777777" w:rsidR="002A773F" w:rsidRDefault="002A773F" w:rsidP="00E705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T Astra Serif">
    <w:altName w:val="Times New Roman"/>
    <w:charset w:val="00"/>
    <w:family w:val="roman"/>
    <w:pitch w:val="variable"/>
  </w:font>
  <w:font w:name="Source Han Sans CN Regular"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17290886"/>
      <w:docPartObj>
        <w:docPartGallery w:val="Page Numbers (Bottom of Page)"/>
        <w:docPartUnique/>
      </w:docPartObj>
    </w:sdtPr>
    <w:sdtContent>
      <w:p w14:paraId="060CF660" w14:textId="520A8CB7" w:rsidR="00E705AB" w:rsidRDefault="00E705A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390EA1" w14:textId="77777777" w:rsidR="00E705AB" w:rsidRDefault="00E705AB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8AA70D" w14:textId="77777777" w:rsidR="002A773F" w:rsidRDefault="002A773F" w:rsidP="00E705AB">
      <w:r>
        <w:separator/>
      </w:r>
    </w:p>
  </w:footnote>
  <w:footnote w:type="continuationSeparator" w:id="0">
    <w:p w14:paraId="21D12799" w14:textId="77777777" w:rsidR="002A773F" w:rsidRDefault="002A773F" w:rsidP="00E705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63CF5"/>
    <w:multiLevelType w:val="hybridMultilevel"/>
    <w:tmpl w:val="345298AE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CE44A1"/>
    <w:multiLevelType w:val="multilevel"/>
    <w:tmpl w:val="50762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264F2"/>
    <w:multiLevelType w:val="hybridMultilevel"/>
    <w:tmpl w:val="EF22811E"/>
    <w:lvl w:ilvl="0" w:tplc="E0E41ACC">
      <w:start w:val="1"/>
      <w:numFmt w:val="bullet"/>
      <w:lvlText w:val="̶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2B045B"/>
    <w:multiLevelType w:val="hybridMultilevel"/>
    <w:tmpl w:val="309C4F5A"/>
    <w:lvl w:ilvl="0" w:tplc="9BE641A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5A6EA70C">
      <w:numFmt w:val="decimal"/>
      <w:lvlText w:val=""/>
      <w:lvlJc w:val="left"/>
    </w:lvl>
    <w:lvl w:ilvl="2" w:tplc="EA8A53EE">
      <w:numFmt w:val="decimal"/>
      <w:lvlText w:val=""/>
      <w:lvlJc w:val="left"/>
    </w:lvl>
    <w:lvl w:ilvl="3" w:tplc="6C580394">
      <w:numFmt w:val="decimal"/>
      <w:lvlText w:val=""/>
      <w:lvlJc w:val="left"/>
    </w:lvl>
    <w:lvl w:ilvl="4" w:tplc="A7563E50">
      <w:numFmt w:val="decimal"/>
      <w:lvlText w:val=""/>
      <w:lvlJc w:val="left"/>
    </w:lvl>
    <w:lvl w:ilvl="5" w:tplc="F2FC334A">
      <w:numFmt w:val="decimal"/>
      <w:lvlText w:val=""/>
      <w:lvlJc w:val="left"/>
    </w:lvl>
    <w:lvl w:ilvl="6" w:tplc="EF3669EE">
      <w:numFmt w:val="decimal"/>
      <w:lvlText w:val=""/>
      <w:lvlJc w:val="left"/>
    </w:lvl>
    <w:lvl w:ilvl="7" w:tplc="5BA6853C">
      <w:numFmt w:val="decimal"/>
      <w:lvlText w:val=""/>
      <w:lvlJc w:val="left"/>
    </w:lvl>
    <w:lvl w:ilvl="8" w:tplc="BBBA4D3C">
      <w:numFmt w:val="decimal"/>
      <w:lvlText w:val=""/>
      <w:lvlJc w:val="left"/>
    </w:lvl>
  </w:abstractNum>
  <w:abstractNum w:abstractNumId="4" w15:restartNumberingAfterBreak="0">
    <w:nsid w:val="12341564"/>
    <w:multiLevelType w:val="hybridMultilevel"/>
    <w:tmpl w:val="EB526CF0"/>
    <w:lvl w:ilvl="0" w:tplc="A7E0BB82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73537A"/>
    <w:multiLevelType w:val="hybridMultilevel"/>
    <w:tmpl w:val="84FC4D4C"/>
    <w:lvl w:ilvl="0" w:tplc="D2E06C4A">
      <w:start w:val="1"/>
      <w:numFmt w:val="decimal"/>
      <w:lvlText w:val="%1."/>
      <w:lvlJc w:val="left"/>
      <w:pPr>
        <w:ind w:left="2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D120B04">
      <w:numFmt w:val="bullet"/>
      <w:lvlText w:val="•"/>
      <w:lvlJc w:val="left"/>
      <w:pPr>
        <w:ind w:left="977" w:hanging="425"/>
      </w:pPr>
      <w:rPr>
        <w:rFonts w:hint="default"/>
        <w:lang w:val="ru-RU" w:eastAsia="en-US" w:bidi="ar-SA"/>
      </w:rPr>
    </w:lvl>
    <w:lvl w:ilvl="2" w:tplc="0EFC3546">
      <w:numFmt w:val="bullet"/>
      <w:lvlText w:val="•"/>
      <w:lvlJc w:val="left"/>
      <w:pPr>
        <w:ind w:left="1954" w:hanging="425"/>
      </w:pPr>
      <w:rPr>
        <w:rFonts w:hint="default"/>
        <w:lang w:val="ru-RU" w:eastAsia="en-US" w:bidi="ar-SA"/>
      </w:rPr>
    </w:lvl>
    <w:lvl w:ilvl="3" w:tplc="19961324">
      <w:numFmt w:val="bullet"/>
      <w:lvlText w:val="•"/>
      <w:lvlJc w:val="left"/>
      <w:pPr>
        <w:ind w:left="2932" w:hanging="425"/>
      </w:pPr>
      <w:rPr>
        <w:rFonts w:hint="default"/>
        <w:lang w:val="ru-RU" w:eastAsia="en-US" w:bidi="ar-SA"/>
      </w:rPr>
    </w:lvl>
    <w:lvl w:ilvl="4" w:tplc="93409DC6">
      <w:numFmt w:val="bullet"/>
      <w:lvlText w:val="•"/>
      <w:lvlJc w:val="left"/>
      <w:pPr>
        <w:ind w:left="3909" w:hanging="425"/>
      </w:pPr>
      <w:rPr>
        <w:rFonts w:hint="default"/>
        <w:lang w:val="ru-RU" w:eastAsia="en-US" w:bidi="ar-SA"/>
      </w:rPr>
    </w:lvl>
    <w:lvl w:ilvl="5" w:tplc="599E6BD8">
      <w:numFmt w:val="bullet"/>
      <w:lvlText w:val="•"/>
      <w:lvlJc w:val="left"/>
      <w:pPr>
        <w:ind w:left="4887" w:hanging="425"/>
      </w:pPr>
      <w:rPr>
        <w:rFonts w:hint="default"/>
        <w:lang w:val="ru-RU" w:eastAsia="en-US" w:bidi="ar-SA"/>
      </w:rPr>
    </w:lvl>
    <w:lvl w:ilvl="6" w:tplc="D3027E30">
      <w:numFmt w:val="bullet"/>
      <w:lvlText w:val="•"/>
      <w:lvlJc w:val="left"/>
      <w:pPr>
        <w:ind w:left="5864" w:hanging="425"/>
      </w:pPr>
      <w:rPr>
        <w:rFonts w:hint="default"/>
        <w:lang w:val="ru-RU" w:eastAsia="en-US" w:bidi="ar-SA"/>
      </w:rPr>
    </w:lvl>
    <w:lvl w:ilvl="7" w:tplc="76E6EEA0">
      <w:numFmt w:val="bullet"/>
      <w:lvlText w:val="•"/>
      <w:lvlJc w:val="left"/>
      <w:pPr>
        <w:ind w:left="6841" w:hanging="425"/>
      </w:pPr>
      <w:rPr>
        <w:rFonts w:hint="default"/>
        <w:lang w:val="ru-RU" w:eastAsia="en-US" w:bidi="ar-SA"/>
      </w:rPr>
    </w:lvl>
    <w:lvl w:ilvl="8" w:tplc="F60A7636">
      <w:numFmt w:val="bullet"/>
      <w:lvlText w:val="•"/>
      <w:lvlJc w:val="left"/>
      <w:pPr>
        <w:ind w:left="7819" w:hanging="425"/>
      </w:pPr>
      <w:rPr>
        <w:rFonts w:hint="default"/>
        <w:lang w:val="ru-RU" w:eastAsia="en-US" w:bidi="ar-SA"/>
      </w:rPr>
    </w:lvl>
  </w:abstractNum>
  <w:abstractNum w:abstractNumId="6" w15:restartNumberingAfterBreak="0">
    <w:nsid w:val="13C2347B"/>
    <w:multiLevelType w:val="multilevel"/>
    <w:tmpl w:val="FD961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CB308D"/>
    <w:multiLevelType w:val="hybridMultilevel"/>
    <w:tmpl w:val="EAC064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2816D7"/>
    <w:multiLevelType w:val="multilevel"/>
    <w:tmpl w:val="CCFA3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̶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067E32"/>
    <w:multiLevelType w:val="hybridMultilevel"/>
    <w:tmpl w:val="3AB45922"/>
    <w:lvl w:ilvl="0" w:tplc="AC9C50B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473B8"/>
    <w:multiLevelType w:val="multilevel"/>
    <w:tmpl w:val="6B0A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61146"/>
    <w:multiLevelType w:val="multilevel"/>
    <w:tmpl w:val="53788AF2"/>
    <w:lvl w:ilvl="0">
      <w:start w:val="1"/>
      <w:numFmt w:val="decimal"/>
      <w:lvlText w:val="%1."/>
      <w:lvlJc w:val="left"/>
      <w:pPr>
        <w:ind w:left="722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18" w:hanging="56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317" w:hanging="56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15" w:hanging="56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2" w:hanging="56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10" w:hanging="56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08" w:hanging="56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05" w:hanging="56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03" w:hanging="567"/>
      </w:pPr>
      <w:rPr>
        <w:rFonts w:hint="default"/>
        <w:lang w:val="ru-RU" w:eastAsia="en-US" w:bidi="ar-SA"/>
      </w:rPr>
    </w:lvl>
  </w:abstractNum>
  <w:abstractNum w:abstractNumId="12" w15:restartNumberingAfterBreak="0">
    <w:nsid w:val="2F674370"/>
    <w:multiLevelType w:val="multilevel"/>
    <w:tmpl w:val="A51A8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A87BCC"/>
    <w:multiLevelType w:val="hybridMultilevel"/>
    <w:tmpl w:val="B5262A20"/>
    <w:lvl w:ilvl="0" w:tplc="9BE641A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5A6EA70C">
      <w:numFmt w:val="decimal"/>
      <w:lvlText w:val=""/>
      <w:lvlJc w:val="left"/>
    </w:lvl>
    <w:lvl w:ilvl="2" w:tplc="EA8A53EE">
      <w:numFmt w:val="decimal"/>
      <w:lvlText w:val=""/>
      <w:lvlJc w:val="left"/>
    </w:lvl>
    <w:lvl w:ilvl="3" w:tplc="6C580394">
      <w:numFmt w:val="decimal"/>
      <w:lvlText w:val=""/>
      <w:lvlJc w:val="left"/>
    </w:lvl>
    <w:lvl w:ilvl="4" w:tplc="A7563E50">
      <w:numFmt w:val="decimal"/>
      <w:lvlText w:val=""/>
      <w:lvlJc w:val="left"/>
    </w:lvl>
    <w:lvl w:ilvl="5" w:tplc="F2FC334A">
      <w:numFmt w:val="decimal"/>
      <w:lvlText w:val=""/>
      <w:lvlJc w:val="left"/>
    </w:lvl>
    <w:lvl w:ilvl="6" w:tplc="EF3669EE">
      <w:numFmt w:val="decimal"/>
      <w:lvlText w:val=""/>
      <w:lvlJc w:val="left"/>
    </w:lvl>
    <w:lvl w:ilvl="7" w:tplc="5BA6853C">
      <w:numFmt w:val="decimal"/>
      <w:lvlText w:val=""/>
      <w:lvlJc w:val="left"/>
    </w:lvl>
    <w:lvl w:ilvl="8" w:tplc="BBBA4D3C">
      <w:numFmt w:val="decimal"/>
      <w:lvlText w:val=""/>
      <w:lvlJc w:val="left"/>
    </w:lvl>
  </w:abstractNum>
  <w:abstractNum w:abstractNumId="14" w15:restartNumberingAfterBreak="0">
    <w:nsid w:val="37CB2648"/>
    <w:multiLevelType w:val="hybridMultilevel"/>
    <w:tmpl w:val="9056D972"/>
    <w:lvl w:ilvl="0" w:tplc="B5CCC8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9105C72"/>
    <w:multiLevelType w:val="hybridMultilevel"/>
    <w:tmpl w:val="8E0E3D56"/>
    <w:lvl w:ilvl="0" w:tplc="A7E0BB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BE155FE"/>
    <w:multiLevelType w:val="hybridMultilevel"/>
    <w:tmpl w:val="62E0B57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13022BF"/>
    <w:multiLevelType w:val="hybridMultilevel"/>
    <w:tmpl w:val="65FE2EE2"/>
    <w:lvl w:ilvl="0" w:tplc="22A43AD2">
      <w:start w:val="1"/>
      <w:numFmt w:val="decimal"/>
      <w:lvlText w:val="%1."/>
      <w:lvlJc w:val="left"/>
      <w:pPr>
        <w:ind w:left="1135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B2F25C">
      <w:numFmt w:val="bullet"/>
      <w:lvlText w:val="•"/>
      <w:lvlJc w:val="left"/>
      <w:pPr>
        <w:ind w:left="2003" w:hanging="425"/>
      </w:pPr>
      <w:rPr>
        <w:rFonts w:hint="default"/>
        <w:lang w:val="ru-RU" w:eastAsia="en-US" w:bidi="ar-SA"/>
      </w:rPr>
    </w:lvl>
    <w:lvl w:ilvl="2" w:tplc="440A990C">
      <w:numFmt w:val="bullet"/>
      <w:lvlText w:val="•"/>
      <w:lvlJc w:val="left"/>
      <w:pPr>
        <w:ind w:left="2866" w:hanging="425"/>
      </w:pPr>
      <w:rPr>
        <w:rFonts w:hint="default"/>
        <w:lang w:val="ru-RU" w:eastAsia="en-US" w:bidi="ar-SA"/>
      </w:rPr>
    </w:lvl>
    <w:lvl w:ilvl="3" w:tplc="CAA21EF0">
      <w:numFmt w:val="bullet"/>
      <w:lvlText w:val="•"/>
      <w:lvlJc w:val="left"/>
      <w:pPr>
        <w:ind w:left="3730" w:hanging="425"/>
      </w:pPr>
      <w:rPr>
        <w:rFonts w:hint="default"/>
        <w:lang w:val="ru-RU" w:eastAsia="en-US" w:bidi="ar-SA"/>
      </w:rPr>
    </w:lvl>
    <w:lvl w:ilvl="4" w:tplc="3BE2AD3E">
      <w:numFmt w:val="bullet"/>
      <w:lvlText w:val="•"/>
      <w:lvlJc w:val="left"/>
      <w:pPr>
        <w:ind w:left="4593" w:hanging="425"/>
      </w:pPr>
      <w:rPr>
        <w:rFonts w:hint="default"/>
        <w:lang w:val="ru-RU" w:eastAsia="en-US" w:bidi="ar-SA"/>
      </w:rPr>
    </w:lvl>
    <w:lvl w:ilvl="5" w:tplc="94BA35EC">
      <w:numFmt w:val="bullet"/>
      <w:lvlText w:val="•"/>
      <w:lvlJc w:val="left"/>
      <w:pPr>
        <w:ind w:left="5457" w:hanging="425"/>
      </w:pPr>
      <w:rPr>
        <w:rFonts w:hint="default"/>
        <w:lang w:val="ru-RU" w:eastAsia="en-US" w:bidi="ar-SA"/>
      </w:rPr>
    </w:lvl>
    <w:lvl w:ilvl="6" w:tplc="FBCEB1E8">
      <w:numFmt w:val="bullet"/>
      <w:lvlText w:val="•"/>
      <w:lvlJc w:val="left"/>
      <w:pPr>
        <w:ind w:left="6320" w:hanging="425"/>
      </w:pPr>
      <w:rPr>
        <w:rFonts w:hint="default"/>
        <w:lang w:val="ru-RU" w:eastAsia="en-US" w:bidi="ar-SA"/>
      </w:rPr>
    </w:lvl>
    <w:lvl w:ilvl="7" w:tplc="80DE5790">
      <w:numFmt w:val="bullet"/>
      <w:lvlText w:val="•"/>
      <w:lvlJc w:val="left"/>
      <w:pPr>
        <w:ind w:left="7183" w:hanging="425"/>
      </w:pPr>
      <w:rPr>
        <w:rFonts w:hint="default"/>
        <w:lang w:val="ru-RU" w:eastAsia="en-US" w:bidi="ar-SA"/>
      </w:rPr>
    </w:lvl>
    <w:lvl w:ilvl="8" w:tplc="BDBE9F32">
      <w:numFmt w:val="bullet"/>
      <w:lvlText w:val="•"/>
      <w:lvlJc w:val="left"/>
      <w:pPr>
        <w:ind w:left="8047" w:hanging="425"/>
      </w:pPr>
      <w:rPr>
        <w:rFonts w:hint="default"/>
        <w:lang w:val="ru-RU" w:eastAsia="en-US" w:bidi="ar-SA"/>
      </w:rPr>
    </w:lvl>
  </w:abstractNum>
  <w:abstractNum w:abstractNumId="18" w15:restartNumberingAfterBreak="0">
    <w:nsid w:val="42D36296"/>
    <w:multiLevelType w:val="multilevel"/>
    <w:tmpl w:val="D9E6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DB4FF8"/>
    <w:multiLevelType w:val="multilevel"/>
    <w:tmpl w:val="43F4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961F53"/>
    <w:multiLevelType w:val="hybridMultilevel"/>
    <w:tmpl w:val="F7B2F53C"/>
    <w:lvl w:ilvl="0" w:tplc="C5E0B71A">
      <w:numFmt w:val="bullet"/>
      <w:lvlText w:val="-"/>
      <w:lvlJc w:val="left"/>
      <w:pPr>
        <w:ind w:left="2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1C8463E">
      <w:numFmt w:val="bullet"/>
      <w:lvlText w:val="•"/>
      <w:lvlJc w:val="left"/>
      <w:pPr>
        <w:ind w:left="977" w:hanging="425"/>
      </w:pPr>
      <w:rPr>
        <w:rFonts w:hint="default"/>
        <w:lang w:val="ru-RU" w:eastAsia="en-US" w:bidi="ar-SA"/>
      </w:rPr>
    </w:lvl>
    <w:lvl w:ilvl="2" w:tplc="11180318">
      <w:numFmt w:val="bullet"/>
      <w:lvlText w:val="•"/>
      <w:lvlJc w:val="left"/>
      <w:pPr>
        <w:ind w:left="1954" w:hanging="425"/>
      </w:pPr>
      <w:rPr>
        <w:rFonts w:hint="default"/>
        <w:lang w:val="ru-RU" w:eastAsia="en-US" w:bidi="ar-SA"/>
      </w:rPr>
    </w:lvl>
    <w:lvl w:ilvl="3" w:tplc="EE1689DE">
      <w:numFmt w:val="bullet"/>
      <w:lvlText w:val="•"/>
      <w:lvlJc w:val="left"/>
      <w:pPr>
        <w:ind w:left="2932" w:hanging="425"/>
      </w:pPr>
      <w:rPr>
        <w:rFonts w:hint="default"/>
        <w:lang w:val="ru-RU" w:eastAsia="en-US" w:bidi="ar-SA"/>
      </w:rPr>
    </w:lvl>
    <w:lvl w:ilvl="4" w:tplc="77CA10AC">
      <w:numFmt w:val="bullet"/>
      <w:lvlText w:val="•"/>
      <w:lvlJc w:val="left"/>
      <w:pPr>
        <w:ind w:left="3909" w:hanging="425"/>
      </w:pPr>
      <w:rPr>
        <w:rFonts w:hint="default"/>
        <w:lang w:val="ru-RU" w:eastAsia="en-US" w:bidi="ar-SA"/>
      </w:rPr>
    </w:lvl>
    <w:lvl w:ilvl="5" w:tplc="1ACEB410">
      <w:numFmt w:val="bullet"/>
      <w:lvlText w:val="•"/>
      <w:lvlJc w:val="left"/>
      <w:pPr>
        <w:ind w:left="4887" w:hanging="425"/>
      </w:pPr>
      <w:rPr>
        <w:rFonts w:hint="default"/>
        <w:lang w:val="ru-RU" w:eastAsia="en-US" w:bidi="ar-SA"/>
      </w:rPr>
    </w:lvl>
    <w:lvl w:ilvl="6" w:tplc="80FEFEC4">
      <w:numFmt w:val="bullet"/>
      <w:lvlText w:val="•"/>
      <w:lvlJc w:val="left"/>
      <w:pPr>
        <w:ind w:left="5864" w:hanging="425"/>
      </w:pPr>
      <w:rPr>
        <w:rFonts w:hint="default"/>
        <w:lang w:val="ru-RU" w:eastAsia="en-US" w:bidi="ar-SA"/>
      </w:rPr>
    </w:lvl>
    <w:lvl w:ilvl="7" w:tplc="70DE8222">
      <w:numFmt w:val="bullet"/>
      <w:lvlText w:val="•"/>
      <w:lvlJc w:val="left"/>
      <w:pPr>
        <w:ind w:left="6841" w:hanging="425"/>
      </w:pPr>
      <w:rPr>
        <w:rFonts w:hint="default"/>
        <w:lang w:val="ru-RU" w:eastAsia="en-US" w:bidi="ar-SA"/>
      </w:rPr>
    </w:lvl>
    <w:lvl w:ilvl="8" w:tplc="F7261ECE">
      <w:numFmt w:val="bullet"/>
      <w:lvlText w:val="•"/>
      <w:lvlJc w:val="left"/>
      <w:pPr>
        <w:ind w:left="7819" w:hanging="425"/>
      </w:pPr>
      <w:rPr>
        <w:rFonts w:hint="default"/>
        <w:lang w:val="ru-RU" w:eastAsia="en-US" w:bidi="ar-SA"/>
      </w:rPr>
    </w:lvl>
  </w:abstractNum>
  <w:abstractNum w:abstractNumId="21" w15:restartNumberingAfterBreak="0">
    <w:nsid w:val="52460FC8"/>
    <w:multiLevelType w:val="hybridMultilevel"/>
    <w:tmpl w:val="48DCAC26"/>
    <w:lvl w:ilvl="0" w:tplc="D34A79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8C0D6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6E12F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A2E2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0D6D5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57A3E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8A00E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92FB8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9C8C13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610F11"/>
    <w:multiLevelType w:val="hybridMultilevel"/>
    <w:tmpl w:val="7EC029F8"/>
    <w:lvl w:ilvl="0" w:tplc="E0E41ACC">
      <w:start w:val="1"/>
      <w:numFmt w:val="bullet"/>
      <w:lvlText w:val="̶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7621014"/>
    <w:multiLevelType w:val="hybridMultilevel"/>
    <w:tmpl w:val="1E7494A6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5D792B31"/>
    <w:multiLevelType w:val="hybridMultilevel"/>
    <w:tmpl w:val="7D408E1A"/>
    <w:lvl w:ilvl="0" w:tplc="A7E0BB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B236494"/>
    <w:multiLevelType w:val="hybridMultilevel"/>
    <w:tmpl w:val="3850E3C6"/>
    <w:lvl w:ilvl="0" w:tplc="24123AA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BC94191"/>
    <w:multiLevelType w:val="multilevel"/>
    <w:tmpl w:val="0EBE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CB7CBA"/>
    <w:multiLevelType w:val="hybridMultilevel"/>
    <w:tmpl w:val="9CFE249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31C4BF4"/>
    <w:multiLevelType w:val="multilevel"/>
    <w:tmpl w:val="323CA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1F5F74"/>
    <w:multiLevelType w:val="multilevel"/>
    <w:tmpl w:val="75DAC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BE3404"/>
    <w:multiLevelType w:val="hybridMultilevel"/>
    <w:tmpl w:val="79CE2E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9916508">
    <w:abstractNumId w:val="11"/>
  </w:num>
  <w:num w:numId="2" w16cid:durableId="740521849">
    <w:abstractNumId w:val="20"/>
  </w:num>
  <w:num w:numId="3" w16cid:durableId="1189222043">
    <w:abstractNumId w:val="5"/>
  </w:num>
  <w:num w:numId="4" w16cid:durableId="79176955">
    <w:abstractNumId w:val="17"/>
  </w:num>
  <w:num w:numId="5" w16cid:durableId="14620129">
    <w:abstractNumId w:val="19"/>
  </w:num>
  <w:num w:numId="6" w16cid:durableId="1104888400">
    <w:abstractNumId w:val="10"/>
  </w:num>
  <w:num w:numId="7" w16cid:durableId="387730552">
    <w:abstractNumId w:val="9"/>
  </w:num>
  <w:num w:numId="8" w16cid:durableId="1817917453">
    <w:abstractNumId w:val="18"/>
  </w:num>
  <w:num w:numId="9" w16cid:durableId="2077898568">
    <w:abstractNumId w:val="26"/>
  </w:num>
  <w:num w:numId="10" w16cid:durableId="1559390505">
    <w:abstractNumId w:val="7"/>
  </w:num>
  <w:num w:numId="11" w16cid:durableId="230821466">
    <w:abstractNumId w:val="13"/>
  </w:num>
  <w:num w:numId="12" w16cid:durableId="1771271608">
    <w:abstractNumId w:val="27"/>
  </w:num>
  <w:num w:numId="13" w16cid:durableId="414057351">
    <w:abstractNumId w:val="3"/>
  </w:num>
  <w:num w:numId="14" w16cid:durableId="1694917154">
    <w:abstractNumId w:val="30"/>
  </w:num>
  <w:num w:numId="15" w16cid:durableId="192575053">
    <w:abstractNumId w:val="16"/>
  </w:num>
  <w:num w:numId="16" w16cid:durableId="538319530">
    <w:abstractNumId w:val="25"/>
  </w:num>
  <w:num w:numId="17" w16cid:durableId="76637142">
    <w:abstractNumId w:val="14"/>
  </w:num>
  <w:num w:numId="18" w16cid:durableId="1256981148">
    <w:abstractNumId w:val="6"/>
  </w:num>
  <w:num w:numId="19" w16cid:durableId="1238058465">
    <w:abstractNumId w:val="21"/>
  </w:num>
  <w:num w:numId="20" w16cid:durableId="1651130814">
    <w:abstractNumId w:val="8"/>
  </w:num>
  <w:num w:numId="21" w16cid:durableId="1866140037">
    <w:abstractNumId w:val="24"/>
  </w:num>
  <w:num w:numId="22" w16cid:durableId="1438938867">
    <w:abstractNumId w:val="28"/>
  </w:num>
  <w:num w:numId="23" w16cid:durableId="943146200">
    <w:abstractNumId w:val="23"/>
  </w:num>
  <w:num w:numId="24" w16cid:durableId="2087414191">
    <w:abstractNumId w:val="29"/>
  </w:num>
  <w:num w:numId="25" w16cid:durableId="1202473352">
    <w:abstractNumId w:val="0"/>
  </w:num>
  <w:num w:numId="26" w16cid:durableId="589314154">
    <w:abstractNumId w:val="1"/>
  </w:num>
  <w:num w:numId="27" w16cid:durableId="763763175">
    <w:abstractNumId w:val="4"/>
  </w:num>
  <w:num w:numId="28" w16cid:durableId="307252657">
    <w:abstractNumId w:val="15"/>
  </w:num>
  <w:num w:numId="29" w16cid:durableId="215776661">
    <w:abstractNumId w:val="2"/>
  </w:num>
  <w:num w:numId="30" w16cid:durableId="1190948096">
    <w:abstractNumId w:val="12"/>
  </w:num>
  <w:num w:numId="31" w16cid:durableId="59358726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8B0"/>
    <w:rsid w:val="00030CD7"/>
    <w:rsid w:val="000875DE"/>
    <w:rsid w:val="000A5C5E"/>
    <w:rsid w:val="000B205F"/>
    <w:rsid w:val="000B67FB"/>
    <w:rsid w:val="000C593A"/>
    <w:rsid w:val="000D4470"/>
    <w:rsid w:val="000D7A0A"/>
    <w:rsid w:val="000E67E7"/>
    <w:rsid w:val="000F2EE0"/>
    <w:rsid w:val="00100490"/>
    <w:rsid w:val="001012C0"/>
    <w:rsid w:val="00101793"/>
    <w:rsid w:val="00115DFA"/>
    <w:rsid w:val="00122B5F"/>
    <w:rsid w:val="00132B99"/>
    <w:rsid w:val="00141E42"/>
    <w:rsid w:val="00150956"/>
    <w:rsid w:val="00164E8E"/>
    <w:rsid w:val="00187B56"/>
    <w:rsid w:val="001937C9"/>
    <w:rsid w:val="001B1E5F"/>
    <w:rsid w:val="001C1B25"/>
    <w:rsid w:val="001C658F"/>
    <w:rsid w:val="001F6FFA"/>
    <w:rsid w:val="002107B0"/>
    <w:rsid w:val="00272E6A"/>
    <w:rsid w:val="002A2708"/>
    <w:rsid w:val="002A58B0"/>
    <w:rsid w:val="002A773F"/>
    <w:rsid w:val="002C59E6"/>
    <w:rsid w:val="002D3D27"/>
    <w:rsid w:val="003916CD"/>
    <w:rsid w:val="003B3DBD"/>
    <w:rsid w:val="003D491C"/>
    <w:rsid w:val="003D6AF6"/>
    <w:rsid w:val="003D7B1E"/>
    <w:rsid w:val="003E4128"/>
    <w:rsid w:val="004661E2"/>
    <w:rsid w:val="004B4FB6"/>
    <w:rsid w:val="004F544B"/>
    <w:rsid w:val="00503437"/>
    <w:rsid w:val="00523856"/>
    <w:rsid w:val="00524934"/>
    <w:rsid w:val="0053469D"/>
    <w:rsid w:val="00541B82"/>
    <w:rsid w:val="00542EBA"/>
    <w:rsid w:val="00553F09"/>
    <w:rsid w:val="005A0820"/>
    <w:rsid w:val="005A0890"/>
    <w:rsid w:val="005E36A2"/>
    <w:rsid w:val="00615F09"/>
    <w:rsid w:val="00622FD4"/>
    <w:rsid w:val="00631C04"/>
    <w:rsid w:val="006600F9"/>
    <w:rsid w:val="00680B22"/>
    <w:rsid w:val="006963FF"/>
    <w:rsid w:val="006C0FA2"/>
    <w:rsid w:val="006C1F97"/>
    <w:rsid w:val="0070118C"/>
    <w:rsid w:val="00710BA8"/>
    <w:rsid w:val="0072702E"/>
    <w:rsid w:val="00734BD5"/>
    <w:rsid w:val="00735F02"/>
    <w:rsid w:val="00765713"/>
    <w:rsid w:val="007779DD"/>
    <w:rsid w:val="007A16D6"/>
    <w:rsid w:val="007C2A06"/>
    <w:rsid w:val="007D67B7"/>
    <w:rsid w:val="008416BF"/>
    <w:rsid w:val="00853157"/>
    <w:rsid w:val="00895593"/>
    <w:rsid w:val="008B5709"/>
    <w:rsid w:val="008C2FA1"/>
    <w:rsid w:val="008E7EE4"/>
    <w:rsid w:val="009154DE"/>
    <w:rsid w:val="00916331"/>
    <w:rsid w:val="00943938"/>
    <w:rsid w:val="00972634"/>
    <w:rsid w:val="009B454A"/>
    <w:rsid w:val="009B7F28"/>
    <w:rsid w:val="009E0CBA"/>
    <w:rsid w:val="00A068D6"/>
    <w:rsid w:val="00A32B8C"/>
    <w:rsid w:val="00AA6924"/>
    <w:rsid w:val="00AE2E96"/>
    <w:rsid w:val="00AF2D7D"/>
    <w:rsid w:val="00BC0EFB"/>
    <w:rsid w:val="00BE6926"/>
    <w:rsid w:val="00BF1F4A"/>
    <w:rsid w:val="00C02DA4"/>
    <w:rsid w:val="00C2557E"/>
    <w:rsid w:val="00C32821"/>
    <w:rsid w:val="00C367A5"/>
    <w:rsid w:val="00C460D6"/>
    <w:rsid w:val="00C96DFF"/>
    <w:rsid w:val="00CA2E6A"/>
    <w:rsid w:val="00D33ACA"/>
    <w:rsid w:val="00D35539"/>
    <w:rsid w:val="00D360BD"/>
    <w:rsid w:val="00D5189C"/>
    <w:rsid w:val="00D55150"/>
    <w:rsid w:val="00D75AF5"/>
    <w:rsid w:val="00D9420C"/>
    <w:rsid w:val="00DC145D"/>
    <w:rsid w:val="00DC5078"/>
    <w:rsid w:val="00DE1085"/>
    <w:rsid w:val="00DE5E58"/>
    <w:rsid w:val="00E64776"/>
    <w:rsid w:val="00E705AB"/>
    <w:rsid w:val="00E72BF1"/>
    <w:rsid w:val="00E76684"/>
    <w:rsid w:val="00E857B6"/>
    <w:rsid w:val="00EB1B4D"/>
    <w:rsid w:val="00EB57CF"/>
    <w:rsid w:val="00EB701E"/>
    <w:rsid w:val="00EC0B6F"/>
    <w:rsid w:val="00ED1227"/>
    <w:rsid w:val="00EF6CCA"/>
    <w:rsid w:val="00F164FC"/>
    <w:rsid w:val="00F23ABD"/>
    <w:rsid w:val="00F277DB"/>
    <w:rsid w:val="00F54AA6"/>
    <w:rsid w:val="00F61A3D"/>
    <w:rsid w:val="00FA3F91"/>
    <w:rsid w:val="00FA55A1"/>
    <w:rsid w:val="00FD2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B4883"/>
  <w15:docId w15:val="{D0E176BD-10BE-4C8D-A9FC-33B941342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187B56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71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7B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C2A0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0B6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qFormat/>
    <w:pPr>
      <w:ind w:left="2" w:firstLine="708"/>
      <w:jc w:val="both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4B4FB6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6">
    <w:name w:val="caption"/>
    <w:basedOn w:val="a"/>
    <w:next w:val="a"/>
    <w:uiPriority w:val="35"/>
    <w:unhideWhenUsed/>
    <w:qFormat/>
    <w:rsid w:val="001C658F"/>
    <w:pPr>
      <w:spacing w:after="200"/>
    </w:pPr>
    <w:rPr>
      <w:i/>
      <w:iCs/>
      <w:color w:val="1F497D" w:themeColor="text2"/>
      <w:sz w:val="18"/>
      <w:szCs w:val="18"/>
    </w:rPr>
  </w:style>
  <w:style w:type="paragraph" w:styleId="a7">
    <w:name w:val="Title"/>
    <w:basedOn w:val="a"/>
    <w:link w:val="a8"/>
    <w:uiPriority w:val="1"/>
    <w:qFormat/>
    <w:rsid w:val="00C367A5"/>
    <w:pPr>
      <w:ind w:left="6" w:right="142"/>
      <w:jc w:val="center"/>
    </w:pPr>
    <w:rPr>
      <w:b/>
      <w:bCs/>
      <w:sz w:val="28"/>
      <w:szCs w:val="28"/>
    </w:rPr>
  </w:style>
  <w:style w:type="character" w:customStyle="1" w:styleId="a8">
    <w:name w:val="Заголовок Знак"/>
    <w:basedOn w:val="a0"/>
    <w:link w:val="a7"/>
    <w:uiPriority w:val="1"/>
    <w:rsid w:val="00C367A5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customStyle="1" w:styleId="ds-markdown-paragraph">
    <w:name w:val="ds-markdown-paragraph"/>
    <w:basedOn w:val="a"/>
    <w:rsid w:val="00680B2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030CD7"/>
    <w:rPr>
      <w:b/>
      <w:bCs/>
    </w:rPr>
  </w:style>
  <w:style w:type="table" w:styleId="aa">
    <w:name w:val="Table Grid"/>
    <w:basedOn w:val="a1"/>
    <w:uiPriority w:val="39"/>
    <w:rsid w:val="009726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7C2A0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EC0B6F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StrongEmphasis">
    <w:name w:val="Strong Emphasis"/>
    <w:rsid w:val="00622FD4"/>
    <w:rPr>
      <w:b/>
      <w:bCs/>
    </w:rPr>
  </w:style>
  <w:style w:type="paragraph" w:customStyle="1" w:styleId="PreformattedText">
    <w:name w:val="Preformatted Text"/>
    <w:basedOn w:val="a"/>
    <w:rsid w:val="00622FD4"/>
    <w:pPr>
      <w:suppressAutoHyphens/>
      <w:autoSpaceDE/>
      <w:jc w:val="center"/>
      <w:textAlignment w:val="baseline"/>
    </w:pPr>
    <w:rPr>
      <w:rFonts w:ascii="PT Astra Serif" w:eastAsia="Source Han Sans CN Regular" w:hAnsi="PT Astra Serif" w:cs="Lohit Devanagari"/>
      <w:kern w:val="3"/>
      <w:sz w:val="28"/>
      <w:szCs w:val="24"/>
      <w:lang w:eastAsia="ru-RU"/>
    </w:rPr>
  </w:style>
  <w:style w:type="paragraph" w:styleId="ab">
    <w:name w:val="header"/>
    <w:basedOn w:val="a"/>
    <w:link w:val="ac"/>
    <w:uiPriority w:val="99"/>
    <w:unhideWhenUsed/>
    <w:rsid w:val="00E705AB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E705AB"/>
    <w:rPr>
      <w:rFonts w:ascii="Times New Roman" w:eastAsia="Times New Roman" w:hAnsi="Times New Roman" w:cs="Times New Roman"/>
      <w:lang w:val="ru-RU"/>
    </w:rPr>
  </w:style>
  <w:style w:type="paragraph" w:styleId="ad">
    <w:name w:val="footer"/>
    <w:basedOn w:val="a"/>
    <w:link w:val="ae"/>
    <w:uiPriority w:val="99"/>
    <w:unhideWhenUsed/>
    <w:rsid w:val="00E705AB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E705AB"/>
    <w:rPr>
      <w:rFonts w:ascii="Times New Roman" w:eastAsia="Times New Roman" w:hAnsi="Times New Roman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E857B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2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7E9D2D-E99D-46EC-A140-99F28328B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10</Pages>
  <Words>1529</Words>
  <Characters>8721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seat</dc:creator>
  <cp:lastModifiedBy>seat</cp:lastModifiedBy>
  <cp:revision>25</cp:revision>
  <dcterms:created xsi:type="dcterms:W3CDTF">2026-01-14T12:38:00Z</dcterms:created>
  <dcterms:modified xsi:type="dcterms:W3CDTF">2026-02-06T15:28:00Z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2025-09-26T00:00:00Z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2025-09-26T00:00:00Z</vt:filetime>
  </property>
</Properties>
</file>