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A2E7" w14:textId="4AB7FA76" w:rsidR="002B0CDE" w:rsidRDefault="00CD5C2C" w:rsidP="002B0CDE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ROV flight p</w:t>
      </w:r>
      <w:r w:rsidR="002B0CDE" w:rsidRPr="00452427">
        <w:rPr>
          <w:b/>
          <w:bCs/>
          <w:sz w:val="32"/>
          <w:szCs w:val="32"/>
        </w:rPr>
        <w:t>rotocols</w:t>
      </w:r>
      <w:r w:rsidR="00D45581">
        <w:rPr>
          <w:b/>
          <w:bCs/>
          <w:sz w:val="32"/>
          <w:szCs w:val="32"/>
        </w:rPr>
        <w:t xml:space="preserve"> – Pier 59 </w:t>
      </w:r>
    </w:p>
    <w:p w14:paraId="3BA79CDF" w14:textId="77777777" w:rsidR="00967A3D" w:rsidRDefault="00967A3D" w:rsidP="002B0CDE">
      <w:pPr>
        <w:pStyle w:val="NoSpacing"/>
        <w:rPr>
          <w:b/>
          <w:bCs/>
          <w:color w:val="0070C0"/>
        </w:rPr>
      </w:pPr>
    </w:p>
    <w:p w14:paraId="28E8E179" w14:textId="330924D2" w:rsidR="00967A3D" w:rsidRPr="00967A3D" w:rsidRDefault="00967A3D" w:rsidP="002B0CDE">
      <w:pPr>
        <w:pStyle w:val="NoSpacing"/>
        <w:rPr>
          <w:color w:val="000000" w:themeColor="text1"/>
        </w:rPr>
      </w:pPr>
      <w:r w:rsidRPr="00967A3D">
        <w:rPr>
          <w:color w:val="000000" w:themeColor="text1"/>
        </w:rPr>
        <w:t xml:space="preserve">This </w:t>
      </w:r>
      <w:r>
        <w:rPr>
          <w:color w:val="000000" w:themeColor="text1"/>
        </w:rPr>
        <w:t xml:space="preserve">document provides instructions for the following main steps required to </w:t>
      </w:r>
      <w:r w:rsidR="00D45581">
        <w:rPr>
          <w:color w:val="000000" w:themeColor="text1"/>
        </w:rPr>
        <w:t xml:space="preserve">safely conduct ROV flight operations at Pier 59 </w:t>
      </w:r>
    </w:p>
    <w:p w14:paraId="74E414FA" w14:textId="77777777" w:rsidR="00967A3D" w:rsidRDefault="00967A3D" w:rsidP="002B0CDE">
      <w:pPr>
        <w:pStyle w:val="NoSpacing"/>
        <w:rPr>
          <w:b/>
          <w:bCs/>
          <w:color w:val="0070C0"/>
        </w:rPr>
      </w:pPr>
    </w:p>
    <w:p w14:paraId="46F8CE9C" w14:textId="50AAD867" w:rsidR="003A3401" w:rsidRPr="00BD013D" w:rsidRDefault="003A3401" w:rsidP="003A3401">
      <w:pPr>
        <w:pStyle w:val="NoSpacing"/>
        <w:rPr>
          <w:b/>
          <w:bCs/>
          <w:color w:val="0070C0"/>
        </w:rPr>
      </w:pPr>
      <w:r>
        <w:rPr>
          <w:b/>
          <w:bCs/>
          <w:color w:val="0070C0"/>
        </w:rPr>
        <w:t xml:space="preserve">Assessing </w:t>
      </w:r>
      <w:proofErr w:type="gramStart"/>
      <w:r w:rsidR="007A6ED0">
        <w:rPr>
          <w:b/>
          <w:bCs/>
          <w:color w:val="0070C0"/>
        </w:rPr>
        <w:t>topside</w:t>
      </w:r>
      <w:proofErr w:type="gramEnd"/>
      <w:r w:rsidR="007A6ED0">
        <w:rPr>
          <w:b/>
          <w:bCs/>
          <w:color w:val="0070C0"/>
        </w:rPr>
        <w:t xml:space="preserve"> and underwater </w:t>
      </w:r>
      <w:r>
        <w:rPr>
          <w:b/>
          <w:bCs/>
          <w:color w:val="0070C0"/>
        </w:rPr>
        <w:t>conditions</w:t>
      </w:r>
    </w:p>
    <w:p w14:paraId="17F541E0" w14:textId="6E3F26BA" w:rsidR="003A3401" w:rsidRPr="00D05E95" w:rsidRDefault="003A3401" w:rsidP="003A3401">
      <w:pPr>
        <w:pStyle w:val="NoSpacing"/>
        <w:numPr>
          <w:ilvl w:val="0"/>
          <w:numId w:val="8"/>
        </w:numPr>
        <w:rPr>
          <w:b/>
          <w:bCs/>
          <w:color w:val="0070C0"/>
        </w:rPr>
      </w:pPr>
      <w:r>
        <w:rPr>
          <w:color w:val="000000" w:themeColor="text1"/>
        </w:rPr>
        <w:t>Check weather</w:t>
      </w:r>
      <w:r w:rsidR="00430F01">
        <w:rPr>
          <w:color w:val="000000" w:themeColor="text1"/>
        </w:rPr>
        <w:t xml:space="preserve">, tides, and sea surface state </w:t>
      </w:r>
      <w:r>
        <w:rPr>
          <w:color w:val="000000" w:themeColor="text1"/>
        </w:rPr>
        <w:t>before initiating flight protocol</w:t>
      </w:r>
      <w:r w:rsidR="00616CCC">
        <w:rPr>
          <w:color w:val="000000" w:themeColor="text1"/>
        </w:rPr>
        <w:t xml:space="preserve">. There are a variety of ways to obtain information about the </w:t>
      </w:r>
      <w:proofErr w:type="gramStart"/>
      <w:r w:rsidR="00616CCC">
        <w:rPr>
          <w:color w:val="000000" w:themeColor="text1"/>
        </w:rPr>
        <w:t>tide,</w:t>
      </w:r>
      <w:proofErr w:type="gramEnd"/>
      <w:r w:rsidR="00616CCC">
        <w:rPr>
          <w:color w:val="000000" w:themeColor="text1"/>
        </w:rPr>
        <w:t xml:space="preserve"> wind</w:t>
      </w:r>
      <w:r w:rsidR="00274254">
        <w:rPr>
          <w:color w:val="000000" w:themeColor="text1"/>
        </w:rPr>
        <w:t>. Two options include</w:t>
      </w:r>
    </w:p>
    <w:p w14:paraId="12C6166C" w14:textId="77777777" w:rsidR="00274254" w:rsidRPr="00274254" w:rsidRDefault="000720BC" w:rsidP="00D05E95">
      <w:pPr>
        <w:pStyle w:val="NoSpacing"/>
        <w:numPr>
          <w:ilvl w:val="1"/>
          <w:numId w:val="8"/>
        </w:numPr>
        <w:rPr>
          <w:b/>
          <w:bCs/>
          <w:color w:val="0070C0"/>
        </w:rPr>
      </w:pPr>
      <w:r>
        <w:t xml:space="preserve">Tides app on iPhone, </w:t>
      </w:r>
    </w:p>
    <w:p w14:paraId="16BC98CC" w14:textId="07BDADED" w:rsidR="00D05E95" w:rsidRPr="000720BC" w:rsidRDefault="000720BC" w:rsidP="00D05E95">
      <w:pPr>
        <w:pStyle w:val="NoSpacing"/>
        <w:numPr>
          <w:ilvl w:val="1"/>
          <w:numId w:val="8"/>
        </w:numPr>
        <w:rPr>
          <w:b/>
          <w:bCs/>
          <w:color w:val="0070C0"/>
        </w:rPr>
      </w:pPr>
      <w:proofErr w:type="spellStart"/>
      <w:r>
        <w:t>Wind</w:t>
      </w:r>
      <w:r w:rsidR="00801807">
        <w:t>Finder</w:t>
      </w:r>
      <w:proofErr w:type="spellEnd"/>
      <w:r>
        <w:t xml:space="preserve"> app on iPhone</w:t>
      </w:r>
    </w:p>
    <w:p w14:paraId="43D9BC42" w14:textId="32C223F1" w:rsidR="000720BC" w:rsidRPr="00801807" w:rsidRDefault="000720BC" w:rsidP="00D05E95">
      <w:pPr>
        <w:pStyle w:val="NoSpacing"/>
        <w:numPr>
          <w:ilvl w:val="1"/>
          <w:numId w:val="8"/>
        </w:numPr>
        <w:rPr>
          <w:b/>
          <w:bCs/>
          <w:color w:val="0070C0"/>
        </w:rPr>
      </w:pPr>
      <w:r>
        <w:t xml:space="preserve">Do not operate </w:t>
      </w:r>
      <w:r w:rsidR="0054389D">
        <w:t>on a tide lower than 1 foot (the ramp will be too steep / can’t reach the sea surface)</w:t>
      </w:r>
    </w:p>
    <w:p w14:paraId="0B97A6B8" w14:textId="68F2BF96" w:rsidR="00801807" w:rsidRPr="00274254" w:rsidRDefault="00801807" w:rsidP="00D05E95">
      <w:pPr>
        <w:pStyle w:val="NoSpacing"/>
        <w:numPr>
          <w:ilvl w:val="1"/>
          <w:numId w:val="8"/>
        </w:numPr>
        <w:rPr>
          <w:b/>
          <w:bCs/>
          <w:color w:val="0070C0"/>
        </w:rPr>
      </w:pPr>
      <w:r>
        <w:t>Do not operate with winds greater than 15 kts if out of the north.</w:t>
      </w:r>
    </w:p>
    <w:p w14:paraId="23B55AC4" w14:textId="7EC5E77A" w:rsidR="00274254" w:rsidRPr="003A3401" w:rsidRDefault="00274254" w:rsidP="00D05E95">
      <w:pPr>
        <w:pStyle w:val="NoSpacing"/>
        <w:numPr>
          <w:ilvl w:val="1"/>
          <w:numId w:val="8"/>
        </w:numPr>
        <w:rPr>
          <w:b/>
          <w:bCs/>
          <w:color w:val="0070C0"/>
        </w:rPr>
      </w:pPr>
      <w:r>
        <w:t xml:space="preserve">Winds out of the south are largely </w:t>
      </w:r>
      <w:r w:rsidR="00DC4B87">
        <w:t>blocked by Pier 59, though you may have water movement / chop.</w:t>
      </w:r>
    </w:p>
    <w:p w14:paraId="203BEEA4" w14:textId="38DB5BBD" w:rsidR="003A3401" w:rsidRPr="00EC6CEB" w:rsidRDefault="003A3401" w:rsidP="003A3401">
      <w:pPr>
        <w:pStyle w:val="NoSpacing"/>
        <w:numPr>
          <w:ilvl w:val="0"/>
          <w:numId w:val="8"/>
        </w:numPr>
        <w:rPr>
          <w:b/>
          <w:bCs/>
          <w:color w:val="0070C0"/>
        </w:rPr>
      </w:pPr>
      <w:r>
        <w:rPr>
          <w:color w:val="000000" w:themeColor="text1"/>
        </w:rPr>
        <w:t xml:space="preserve">Check water </w:t>
      </w:r>
      <w:r w:rsidR="00801807">
        <w:rPr>
          <w:color w:val="000000" w:themeColor="text1"/>
        </w:rPr>
        <w:t>conditions via</w:t>
      </w:r>
      <w:r>
        <w:rPr>
          <w:color w:val="000000" w:themeColor="text1"/>
        </w:rPr>
        <w:t xml:space="preserve"> docking station cam</w:t>
      </w:r>
      <w:r w:rsidR="00801807">
        <w:rPr>
          <w:color w:val="000000" w:themeColor="text1"/>
        </w:rPr>
        <w:t>era</w:t>
      </w:r>
      <w:r>
        <w:rPr>
          <w:color w:val="000000" w:themeColor="text1"/>
        </w:rPr>
        <w:t xml:space="preserve"> for visibility at-depth</w:t>
      </w:r>
    </w:p>
    <w:p w14:paraId="3377EB11" w14:textId="7C2B81C1" w:rsidR="00EC6CEB" w:rsidRPr="00EC6CEB" w:rsidRDefault="00EC6CEB" w:rsidP="00EC6CEB">
      <w:pPr>
        <w:pStyle w:val="NoSpacing"/>
        <w:numPr>
          <w:ilvl w:val="1"/>
          <w:numId w:val="8"/>
        </w:numPr>
        <w:rPr>
          <w:b/>
          <w:bCs/>
          <w:color w:val="A02B93" w:themeColor="accent5"/>
        </w:rPr>
      </w:pPr>
      <w:r w:rsidRPr="00EC6CEB">
        <w:rPr>
          <w:b/>
          <w:bCs/>
          <w:color w:val="A02B93" w:themeColor="accent5"/>
        </w:rPr>
        <w:t>http://10.59.165.221/extensionv2/cockpitlite/#/</w:t>
      </w:r>
    </w:p>
    <w:p w14:paraId="26DA6914" w14:textId="3365A9A5" w:rsidR="003A3401" w:rsidRDefault="00430F01" w:rsidP="007C3AC4">
      <w:pPr>
        <w:pStyle w:val="NoSpacing"/>
        <w:numPr>
          <w:ilvl w:val="1"/>
          <w:numId w:val="8"/>
        </w:numPr>
        <w:rPr>
          <w:b/>
          <w:bCs/>
          <w:color w:val="0070C0"/>
        </w:rPr>
      </w:pPr>
      <w:r>
        <w:rPr>
          <w:color w:val="000000" w:themeColor="text1"/>
        </w:rPr>
        <w:t>Do not fly i</w:t>
      </w:r>
      <w:r w:rsidR="00C946EA">
        <w:rPr>
          <w:color w:val="000000" w:themeColor="text1"/>
        </w:rPr>
        <w:t>f you have less than 1m of visibility</w:t>
      </w:r>
    </w:p>
    <w:p w14:paraId="3C7E0D61" w14:textId="77777777" w:rsidR="003A3401" w:rsidRDefault="003A3401" w:rsidP="002B0CDE">
      <w:pPr>
        <w:pStyle w:val="NoSpacing"/>
        <w:rPr>
          <w:b/>
          <w:bCs/>
          <w:color w:val="0070C0"/>
        </w:rPr>
      </w:pPr>
    </w:p>
    <w:p w14:paraId="67DFA8AB" w14:textId="49E96110" w:rsidR="00BF3734" w:rsidRDefault="00BF3734" w:rsidP="002B0CDE">
      <w:pPr>
        <w:pStyle w:val="NoSpacing"/>
        <w:rPr>
          <w:b/>
          <w:bCs/>
          <w:color w:val="0070C0"/>
        </w:rPr>
      </w:pPr>
      <w:r>
        <w:rPr>
          <w:b/>
          <w:bCs/>
          <w:color w:val="0070C0"/>
        </w:rPr>
        <w:t xml:space="preserve">Set up </w:t>
      </w:r>
      <w:r w:rsidR="008A28D0">
        <w:rPr>
          <w:b/>
          <w:bCs/>
          <w:color w:val="0070C0"/>
        </w:rPr>
        <w:t>topside flight area</w:t>
      </w:r>
    </w:p>
    <w:p w14:paraId="1EAB8B8A" w14:textId="2A3DC158" w:rsidR="00282C05" w:rsidRPr="00282C05" w:rsidRDefault="00282C05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>
        <w:t xml:space="preserve">Set up a pop-up tent if required to alleviate rain / bright sun or glare off the water. </w:t>
      </w:r>
    </w:p>
    <w:p w14:paraId="4EBC1359" w14:textId="76D32E7E" w:rsidR="008A28D0" w:rsidRPr="00A52239" w:rsidRDefault="00BF3734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BF3734">
        <w:rPr>
          <w:color w:val="000000" w:themeColor="text1"/>
        </w:rPr>
        <w:t xml:space="preserve">Unlock </w:t>
      </w:r>
      <w:r>
        <w:rPr>
          <w:color w:val="000000" w:themeColor="text1"/>
        </w:rPr>
        <w:t xml:space="preserve">ramp power </w:t>
      </w:r>
      <w:r w:rsidR="00A52239">
        <w:rPr>
          <w:color w:val="000000" w:themeColor="text1"/>
        </w:rPr>
        <w:t xml:space="preserve">box </w:t>
      </w:r>
      <w:r>
        <w:rPr>
          <w:color w:val="000000" w:themeColor="text1"/>
        </w:rPr>
        <w:t>lever using A</w:t>
      </w:r>
      <w:r w:rsidR="00102063">
        <w:rPr>
          <w:color w:val="000000" w:themeColor="text1"/>
        </w:rPr>
        <w:t>B</w:t>
      </w:r>
      <w:r>
        <w:rPr>
          <w:color w:val="000000" w:themeColor="text1"/>
        </w:rPr>
        <w:t>1 key</w:t>
      </w:r>
      <w:r w:rsidR="00A52239">
        <w:rPr>
          <w:color w:val="000000" w:themeColor="text1"/>
        </w:rPr>
        <w:t xml:space="preserve"> and power the ramp via moving the switch up to the </w:t>
      </w:r>
      <w:r w:rsidRPr="00A52239">
        <w:rPr>
          <w:color w:val="000000" w:themeColor="text1"/>
        </w:rPr>
        <w:t>“on” position</w:t>
      </w:r>
      <w:r w:rsidR="00A52239">
        <w:rPr>
          <w:color w:val="000000" w:themeColor="text1"/>
        </w:rPr>
        <w:t xml:space="preserve">. </w:t>
      </w:r>
    </w:p>
    <w:p w14:paraId="448BCD8D" w14:textId="48A0F85E" w:rsidR="008A28D0" w:rsidRDefault="00A52239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 xml:space="preserve">Test </w:t>
      </w:r>
      <w:r w:rsidR="00146830">
        <w:rPr>
          <w:color w:val="000000" w:themeColor="text1"/>
        </w:rPr>
        <w:t>both directions of the</w:t>
      </w:r>
      <w:r>
        <w:rPr>
          <w:color w:val="000000" w:themeColor="text1"/>
        </w:rPr>
        <w:t xml:space="preserve"> ramp</w:t>
      </w:r>
      <w:r w:rsidR="00146830">
        <w:rPr>
          <w:color w:val="000000" w:themeColor="text1"/>
        </w:rPr>
        <w:t xml:space="preserve"> to verify functioning --</w:t>
      </w:r>
      <w:r>
        <w:rPr>
          <w:color w:val="000000" w:themeColor="text1"/>
        </w:rPr>
        <w:t xml:space="preserve"> de</w:t>
      </w:r>
      <w:r w:rsidR="00BF3734" w:rsidRPr="008A28D0">
        <w:rPr>
          <w:color w:val="000000" w:themeColor="text1"/>
        </w:rPr>
        <w:t xml:space="preserve">scend the ramp </w:t>
      </w:r>
      <w:r w:rsidR="00146830">
        <w:rPr>
          <w:color w:val="000000" w:themeColor="text1"/>
        </w:rPr>
        <w:t xml:space="preserve">slightly, ascend the ramp slightly. </w:t>
      </w:r>
    </w:p>
    <w:p w14:paraId="18C7EE32" w14:textId="70C0D7DE" w:rsidR="008A28D0" w:rsidRDefault="002B0CDE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>
        <w:t>Move</w:t>
      </w:r>
      <w:r w:rsidR="00BF30EC">
        <w:t xml:space="preserve"> </w:t>
      </w:r>
      <w:r>
        <w:t>cart to the dive ramp, positioned such that the cart is to the right of</w:t>
      </w:r>
      <w:r w:rsidR="00787000">
        <w:t xml:space="preserve"> the end of</w:t>
      </w:r>
      <w:r>
        <w:t xml:space="preserve"> the ramp.</w:t>
      </w:r>
    </w:p>
    <w:p w14:paraId="5388A782" w14:textId="76AC3D2C" w:rsidR="008A28D0" w:rsidRDefault="002B0CDE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>
        <w:t>Plug in the cart to the 120V power outlet</w:t>
      </w:r>
      <w:r w:rsidR="00112E36">
        <w:t>.</w:t>
      </w:r>
    </w:p>
    <w:p w14:paraId="4AD3AD14" w14:textId="48B3C1DC" w:rsidR="008A28D0" w:rsidRDefault="002B0CDE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>
        <w:t>Plug in the HDMI of the TV to the ROV computer</w:t>
      </w:r>
      <w:r w:rsidR="00112E36">
        <w:t>.</w:t>
      </w:r>
    </w:p>
    <w:p w14:paraId="0BF44C67" w14:textId="3320FEF2" w:rsidR="008A28D0" w:rsidRDefault="002B0CDE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>
        <w:t>Plug in the ROV computer to the power strip within the cart</w:t>
      </w:r>
      <w:r w:rsidR="00112E36">
        <w:t>.</w:t>
      </w:r>
    </w:p>
    <w:p w14:paraId="0E20FC35" w14:textId="3F0A5F3C" w:rsidR="002B0CDE" w:rsidRPr="008A28D0" w:rsidRDefault="002B0CDE" w:rsidP="00282C05">
      <w:pPr>
        <w:pStyle w:val="NoSpacing"/>
        <w:numPr>
          <w:ilvl w:val="0"/>
          <w:numId w:val="16"/>
        </w:numPr>
        <w:rPr>
          <w:color w:val="000000" w:themeColor="text1"/>
        </w:rPr>
      </w:pPr>
      <w:r>
        <w:t xml:space="preserve">Turn on and sign into the computer, verify TV duplicating computer screen. </w:t>
      </w:r>
    </w:p>
    <w:p w14:paraId="61102C5D" w14:textId="77777777" w:rsidR="002B0CDE" w:rsidRDefault="002B0CDE" w:rsidP="002B0CDE">
      <w:pPr>
        <w:pStyle w:val="NoSpacing"/>
        <w:rPr>
          <w:b/>
          <w:bCs/>
          <w:color w:val="0070C0"/>
        </w:rPr>
      </w:pPr>
    </w:p>
    <w:p w14:paraId="4482E4CB" w14:textId="77777777" w:rsidR="002B0CDE" w:rsidRPr="00452427" w:rsidRDefault="002B0CDE" w:rsidP="002B0CDE">
      <w:pPr>
        <w:pStyle w:val="NoSpacing"/>
        <w:rPr>
          <w:b/>
          <w:bCs/>
          <w:color w:val="0070C0"/>
        </w:rPr>
      </w:pPr>
      <w:r w:rsidRPr="00452427">
        <w:rPr>
          <w:b/>
          <w:bCs/>
          <w:color w:val="0070C0"/>
        </w:rPr>
        <w:t xml:space="preserve">Power </w:t>
      </w:r>
      <w:r>
        <w:rPr>
          <w:b/>
          <w:bCs/>
          <w:color w:val="0070C0"/>
        </w:rPr>
        <w:t xml:space="preserve">ROV </w:t>
      </w:r>
    </w:p>
    <w:p w14:paraId="6C9026FF" w14:textId="13E16495" w:rsidR="002B0CDE" w:rsidRPr="00CD5C2C" w:rsidRDefault="002B0CDE" w:rsidP="005445F8">
      <w:pPr>
        <w:pStyle w:val="NoSpacing"/>
        <w:numPr>
          <w:ilvl w:val="0"/>
          <w:numId w:val="17"/>
        </w:numPr>
      </w:pPr>
      <w:r w:rsidRPr="008F2A43">
        <w:t>Check</w:t>
      </w:r>
      <w:r>
        <w:t xml:space="preserve"> the status of the ROV battery with </w:t>
      </w:r>
      <w:r w:rsidRPr="00CD5C2C">
        <w:t>the voltage reader</w:t>
      </w:r>
      <w:r w:rsidR="00112E36">
        <w:t>.</w:t>
      </w:r>
      <w:r w:rsidRPr="00CD5C2C">
        <w:t xml:space="preserve">  </w:t>
      </w:r>
    </w:p>
    <w:p w14:paraId="7134EA03" w14:textId="72AE4B46" w:rsidR="002B0CDE" w:rsidRPr="00CD5C2C" w:rsidRDefault="002B0CDE" w:rsidP="005445F8">
      <w:pPr>
        <w:pStyle w:val="NoSpacing"/>
        <w:numPr>
          <w:ilvl w:val="0"/>
          <w:numId w:val="17"/>
        </w:numPr>
      </w:pPr>
      <w:r w:rsidRPr="00CD5C2C">
        <w:t>Remove the vent plug</w:t>
      </w:r>
      <w:r w:rsidR="00112E36">
        <w:t xml:space="preserve"> and set somewhere safe. </w:t>
      </w:r>
      <w:r w:rsidRPr="00CD5C2C">
        <w:t xml:space="preserve"> </w:t>
      </w:r>
    </w:p>
    <w:p w14:paraId="16026C27" w14:textId="77777777" w:rsidR="002B0CDE" w:rsidRDefault="002B0CDE" w:rsidP="005445F8">
      <w:pPr>
        <w:pStyle w:val="NoSpacing"/>
        <w:numPr>
          <w:ilvl w:val="0"/>
          <w:numId w:val="17"/>
        </w:numPr>
        <w:rPr>
          <w:b/>
          <w:bCs/>
        </w:rPr>
      </w:pPr>
      <w:r>
        <w:t>Use the small Blue Robotics enclosure key to gently open the ROV battery enclosure.</w:t>
      </w:r>
      <w:r>
        <w:rPr>
          <w:b/>
          <w:bCs/>
        </w:rPr>
        <w:t xml:space="preserve"> </w:t>
      </w:r>
      <w:r>
        <w:t>Pull the rear end cap off.</w:t>
      </w:r>
    </w:p>
    <w:p w14:paraId="75FBDFC5" w14:textId="77777777" w:rsidR="002B0CDE" w:rsidRDefault="002B0CDE" w:rsidP="005445F8">
      <w:pPr>
        <w:pStyle w:val="NoSpacing"/>
        <w:numPr>
          <w:ilvl w:val="0"/>
          <w:numId w:val="17"/>
        </w:numPr>
      </w:pPr>
      <w:r w:rsidRPr="007264B8">
        <w:t>Check</w:t>
      </w:r>
      <w:r>
        <w:t xml:space="preserve"> the status of silicone lubrication on the two rear endcap </w:t>
      </w:r>
      <w:proofErr w:type="spellStart"/>
      <w:r>
        <w:t>o-rings</w:t>
      </w:r>
      <w:proofErr w:type="spellEnd"/>
    </w:p>
    <w:p w14:paraId="5AC46CF8" w14:textId="77777777" w:rsidR="002B0CDE" w:rsidRDefault="002B0CDE" w:rsidP="005445F8">
      <w:pPr>
        <w:pStyle w:val="NoSpacing"/>
        <w:numPr>
          <w:ilvl w:val="1"/>
          <w:numId w:val="17"/>
        </w:numPr>
      </w:pPr>
      <w:r>
        <w:t>If they are dry and/or if removal of the end cap is challenging, you can either:</w:t>
      </w:r>
    </w:p>
    <w:p w14:paraId="3C954F38" w14:textId="77777777" w:rsidR="002B0CDE" w:rsidRDefault="002B0CDE" w:rsidP="005445F8">
      <w:pPr>
        <w:pStyle w:val="NoSpacing"/>
        <w:numPr>
          <w:ilvl w:val="2"/>
          <w:numId w:val="17"/>
        </w:numPr>
      </w:pPr>
      <w:r>
        <w:t xml:space="preserve">Remove the </w:t>
      </w:r>
      <w:proofErr w:type="spellStart"/>
      <w:r>
        <w:t>o-rings</w:t>
      </w:r>
      <w:proofErr w:type="spellEnd"/>
      <w:r>
        <w:t xml:space="preserve"> with the </w:t>
      </w:r>
      <w:proofErr w:type="spellStart"/>
      <w:r>
        <w:t>o-ring</w:t>
      </w:r>
      <w:proofErr w:type="spellEnd"/>
      <w:r>
        <w:t xml:space="preserve"> pick, clean them with a dust cloth, apply silicone grease, reapply the </w:t>
      </w:r>
      <w:proofErr w:type="spellStart"/>
      <w:r>
        <w:t>o-rings</w:t>
      </w:r>
      <w:proofErr w:type="spellEnd"/>
      <w:r>
        <w:t xml:space="preserve">, or </w:t>
      </w:r>
    </w:p>
    <w:p w14:paraId="470CEB1D" w14:textId="77777777" w:rsidR="002B0CDE" w:rsidRDefault="002B0CDE" w:rsidP="005445F8">
      <w:pPr>
        <w:pStyle w:val="NoSpacing"/>
        <w:numPr>
          <w:ilvl w:val="2"/>
          <w:numId w:val="17"/>
        </w:numPr>
      </w:pPr>
      <w:r>
        <w:t xml:space="preserve">Apply a small amount of silicone grease to the outside of the x2 </w:t>
      </w:r>
      <w:proofErr w:type="spellStart"/>
      <w:r>
        <w:t>o-rings</w:t>
      </w:r>
      <w:proofErr w:type="spellEnd"/>
      <w:r>
        <w:t xml:space="preserve"> </w:t>
      </w:r>
      <w:r w:rsidRPr="007264B8">
        <w:t xml:space="preserve"> </w:t>
      </w:r>
    </w:p>
    <w:p w14:paraId="48724918" w14:textId="3792E7EA" w:rsidR="002B0CDE" w:rsidRPr="007264B8" w:rsidRDefault="002B0CDE" w:rsidP="005445F8">
      <w:pPr>
        <w:pStyle w:val="NoSpacing"/>
        <w:numPr>
          <w:ilvl w:val="0"/>
          <w:numId w:val="17"/>
        </w:numPr>
        <w:rPr>
          <w:b/>
          <w:bCs/>
        </w:rPr>
      </w:pPr>
      <w:r>
        <w:lastRenderedPageBreak/>
        <w:t>Connect the ROV: attach the ROV battery’s cell balancer connector</w:t>
      </w:r>
      <w:r w:rsidR="006307AB">
        <w:t xml:space="preserve"> (white) first, then connect the main connector (yellow)</w:t>
      </w:r>
      <w:r>
        <w:t xml:space="preserve">. </w:t>
      </w:r>
      <w:r w:rsidR="00C837AE">
        <w:t xml:space="preserve">You should hear an initial chime when the battery is first connected, and a second chime approximately one minute later when the Pi and Navigator have fully booted. </w:t>
      </w:r>
      <w:r>
        <w:t xml:space="preserve"> </w:t>
      </w:r>
    </w:p>
    <w:p w14:paraId="1A0C9619" w14:textId="70B9F785" w:rsidR="002B0CDE" w:rsidRPr="00E275B7" w:rsidRDefault="002B0CDE" w:rsidP="005445F8">
      <w:pPr>
        <w:pStyle w:val="NoSpacing"/>
        <w:numPr>
          <w:ilvl w:val="0"/>
          <w:numId w:val="17"/>
        </w:numPr>
        <w:rPr>
          <w:b/>
          <w:bCs/>
        </w:rPr>
      </w:pPr>
      <w:r>
        <w:t>Gently replace the end cap</w:t>
      </w:r>
      <w:r w:rsidR="00DB62F6">
        <w:t xml:space="preserve">; the cap should rest flush against the tube, with two </w:t>
      </w:r>
      <w:r w:rsidR="003747F1">
        <w:t xml:space="preserve">solid black lines forming inside where the </w:t>
      </w:r>
      <w:proofErr w:type="spellStart"/>
      <w:r w:rsidR="00E379C6">
        <w:t>o-rings</w:t>
      </w:r>
      <w:proofErr w:type="spellEnd"/>
      <w:r w:rsidR="003747F1">
        <w:t xml:space="preserve"> </w:t>
      </w:r>
      <w:proofErr w:type="gramStart"/>
      <w:r w:rsidR="003747F1">
        <w:t>make contact with</w:t>
      </w:r>
      <w:proofErr w:type="gramEnd"/>
      <w:r w:rsidR="003747F1">
        <w:t xml:space="preserve"> the tube.</w:t>
      </w:r>
    </w:p>
    <w:p w14:paraId="789DA4FB" w14:textId="6CBEEA95" w:rsidR="00E275B7" w:rsidRPr="00E275B7" w:rsidRDefault="00E275B7" w:rsidP="00E275B7">
      <w:pPr>
        <w:pStyle w:val="NoSpacing"/>
        <w:numPr>
          <w:ilvl w:val="1"/>
          <w:numId w:val="17"/>
        </w:numPr>
        <w:rPr>
          <w:b/>
          <w:bCs/>
        </w:rPr>
      </w:pPr>
      <w:r>
        <w:t>Care is required when re-connecting the end cap – ensure that all cables are out of the way and that the end cap can seat properly, then match the rectangular notch (located about a cm up from the bottom) to fit the groove in the acrylic tube.</w:t>
      </w:r>
    </w:p>
    <w:p w14:paraId="0AF7C07E" w14:textId="458260A5" w:rsidR="002B0CDE" w:rsidRDefault="002B0CDE" w:rsidP="005445F8">
      <w:pPr>
        <w:pStyle w:val="NoSpacing"/>
        <w:numPr>
          <w:ilvl w:val="0"/>
          <w:numId w:val="17"/>
        </w:numPr>
      </w:pPr>
      <w:r>
        <w:t>Attach and tighten the vent plug.</w:t>
      </w:r>
    </w:p>
    <w:p w14:paraId="401FD2AC" w14:textId="77777777" w:rsidR="002B0CDE" w:rsidRPr="00D13F64" w:rsidRDefault="002B0CDE" w:rsidP="002B0CDE">
      <w:pPr>
        <w:pStyle w:val="NoSpacing"/>
        <w:ind w:left="360"/>
      </w:pPr>
    </w:p>
    <w:p w14:paraId="1FE1F5DD" w14:textId="51002369" w:rsidR="002B0CDE" w:rsidRPr="00D13F64" w:rsidRDefault="00603A3D" w:rsidP="002B0CDE">
      <w:pPr>
        <w:pStyle w:val="NoSpacing"/>
        <w:rPr>
          <w:color w:val="0070C0"/>
        </w:rPr>
      </w:pPr>
      <w:r>
        <w:rPr>
          <w:b/>
          <w:bCs/>
          <w:color w:val="0070C0"/>
        </w:rPr>
        <w:t xml:space="preserve">Stage </w:t>
      </w:r>
      <w:r w:rsidR="00465F9C">
        <w:rPr>
          <w:b/>
          <w:bCs/>
          <w:color w:val="0070C0"/>
        </w:rPr>
        <w:t xml:space="preserve">for launch </w:t>
      </w:r>
      <w:r w:rsidR="00BB559E">
        <w:rPr>
          <w:b/>
          <w:bCs/>
          <w:color w:val="0070C0"/>
        </w:rPr>
        <w:t>at</w:t>
      </w:r>
      <w:r>
        <w:rPr>
          <w:b/>
          <w:bCs/>
          <w:color w:val="0070C0"/>
        </w:rPr>
        <w:t xml:space="preserve"> the dive ramp </w:t>
      </w:r>
    </w:p>
    <w:p w14:paraId="7B01DF64" w14:textId="5E341999" w:rsidR="00430F01" w:rsidRDefault="00430F01" w:rsidP="004518EE">
      <w:pPr>
        <w:pStyle w:val="NoSpacing"/>
        <w:numPr>
          <w:ilvl w:val="0"/>
          <w:numId w:val="18"/>
        </w:numPr>
      </w:pPr>
      <w:r>
        <w:t xml:space="preserve">Double-check that </w:t>
      </w:r>
      <w:r w:rsidR="005445F8">
        <w:t xml:space="preserve">the </w:t>
      </w:r>
      <w:r>
        <w:t>tether is securely clipped to ROV (i.e., that the tether is both plugged in</w:t>
      </w:r>
      <w:r w:rsidR="005445F8">
        <w:t>,</w:t>
      </w:r>
      <w:r>
        <w:t xml:space="preserve"> and </w:t>
      </w:r>
      <w:r w:rsidR="005445F8">
        <w:t xml:space="preserve">that </w:t>
      </w:r>
      <w:r>
        <w:t xml:space="preserve">its </w:t>
      </w:r>
      <w:r w:rsidR="005445F8">
        <w:t>strain relief</w:t>
      </w:r>
      <w:r>
        <w:t xml:space="preserve"> clip is attached</w:t>
      </w:r>
      <w:r w:rsidR="005445F8">
        <w:t xml:space="preserve"> </w:t>
      </w:r>
      <w:r w:rsidR="002E152C">
        <w:t>–</w:t>
      </w:r>
      <w:r w:rsidR="005445F8">
        <w:t xml:space="preserve"> </w:t>
      </w:r>
      <w:r>
        <w:t xml:space="preserve">should you have to manually </w:t>
      </w:r>
      <w:r w:rsidR="00DF50E4">
        <w:t>pull in</w:t>
      </w:r>
      <w:r>
        <w:t xml:space="preserve"> the ROV mid-flight, this clip will better protect </w:t>
      </w:r>
      <w:r w:rsidR="004518EE">
        <w:t xml:space="preserve">the tether </w:t>
      </w:r>
      <w:r>
        <w:t>from damage</w:t>
      </w:r>
      <w:r w:rsidR="005445F8">
        <w:t xml:space="preserve">. </w:t>
      </w:r>
    </w:p>
    <w:p w14:paraId="717D8234" w14:textId="18379471" w:rsidR="002B0CDE" w:rsidRDefault="002B0CDE" w:rsidP="003747F1">
      <w:pPr>
        <w:pStyle w:val="NoSpacing"/>
        <w:numPr>
          <w:ilvl w:val="0"/>
          <w:numId w:val="18"/>
        </w:numPr>
      </w:pPr>
      <w:r>
        <w:t>You require x2 people familiar with ramp operations</w:t>
      </w:r>
      <w:r w:rsidR="000C10F0">
        <w:t xml:space="preserve"> – a </w:t>
      </w:r>
      <w:r w:rsidR="000C10F0" w:rsidRPr="000C10F0">
        <w:rPr>
          <w:i/>
          <w:iCs/>
        </w:rPr>
        <w:t>Pilot</w:t>
      </w:r>
      <w:r w:rsidR="000C10F0">
        <w:t xml:space="preserve"> and a </w:t>
      </w:r>
      <w:r w:rsidR="000C10F0" w:rsidRPr="000C10F0">
        <w:rPr>
          <w:i/>
          <w:iCs/>
        </w:rPr>
        <w:t>Copilot</w:t>
      </w:r>
      <w:r w:rsidR="002E152C">
        <w:rPr>
          <w:i/>
          <w:iCs/>
        </w:rPr>
        <w:t xml:space="preserve"> – </w:t>
      </w:r>
      <w:r w:rsidR="002E152C">
        <w:t xml:space="preserve">both personnel are required to wear a Personal Floatation Device (PFD) -- found on the inside door of the closet adjacent to the dive ramp – when out on the dive ramp.  </w:t>
      </w:r>
    </w:p>
    <w:p w14:paraId="5298F187" w14:textId="77777777" w:rsidR="007E2F84" w:rsidRDefault="000C10F0" w:rsidP="004518EE">
      <w:pPr>
        <w:pStyle w:val="NoSpacing"/>
        <w:numPr>
          <w:ilvl w:val="0"/>
          <w:numId w:val="18"/>
        </w:numPr>
      </w:pPr>
      <w:r>
        <w:rPr>
          <w:i/>
          <w:iCs/>
        </w:rPr>
        <w:t xml:space="preserve">Pilot </w:t>
      </w:r>
      <w:r w:rsidRPr="007E2F84">
        <w:t>carries the ROV</w:t>
      </w:r>
      <w:r>
        <w:rPr>
          <w:i/>
          <w:iCs/>
        </w:rPr>
        <w:t xml:space="preserve">, </w:t>
      </w:r>
      <w:r w:rsidR="002B0CDE" w:rsidRPr="00D44B9D">
        <w:rPr>
          <w:i/>
          <w:iCs/>
        </w:rPr>
        <w:t>Copilot</w:t>
      </w:r>
      <w:r w:rsidR="002B0CDE">
        <w:t xml:space="preserve"> </w:t>
      </w:r>
      <w:r>
        <w:t xml:space="preserve">carries the tether – they both walk out to the end of the ramp and place both items at the end of the ramp. </w:t>
      </w:r>
    </w:p>
    <w:p w14:paraId="78694C32" w14:textId="0931563A" w:rsidR="007E2F84" w:rsidRPr="007E2F84" w:rsidRDefault="007E2F84" w:rsidP="004518EE">
      <w:pPr>
        <w:pStyle w:val="NoSpacing"/>
        <w:numPr>
          <w:ilvl w:val="0"/>
          <w:numId w:val="18"/>
        </w:numPr>
      </w:pPr>
      <w:r w:rsidRPr="007E2F84">
        <w:t xml:space="preserve">The </w:t>
      </w:r>
      <w:r w:rsidRPr="007E2F84">
        <w:rPr>
          <w:i/>
          <w:iCs/>
        </w:rPr>
        <w:t>Copilot</w:t>
      </w:r>
      <w:r w:rsidRPr="007E2F84">
        <w:t xml:space="preserve"> stays at the end of the ramp</w:t>
      </w:r>
      <w:r w:rsidR="009A1371">
        <w:t>;</w:t>
      </w:r>
      <w:r w:rsidRPr="007E2F84">
        <w:t xml:space="preserve"> the </w:t>
      </w:r>
      <w:r w:rsidRPr="007E2F84">
        <w:rPr>
          <w:i/>
          <w:iCs/>
        </w:rPr>
        <w:t>Pilot</w:t>
      </w:r>
      <w:r w:rsidRPr="007E2F84">
        <w:t xml:space="preserve"> return</w:t>
      </w:r>
      <w:r>
        <w:t>s</w:t>
      </w:r>
      <w:r w:rsidRPr="007E2F84">
        <w:t xml:space="preserve"> to the cart</w:t>
      </w:r>
      <w:r w:rsidR="009A1371">
        <w:t xml:space="preserve">, closing but not locking the ramp (keep the unlocked lock threaded in </w:t>
      </w:r>
      <w:r w:rsidR="00A236F2">
        <w:t xml:space="preserve">its spot) </w:t>
      </w:r>
      <w:r w:rsidRPr="007E2F84">
        <w:t xml:space="preserve"> </w:t>
      </w:r>
    </w:p>
    <w:p w14:paraId="76F8E672" w14:textId="493F13EC" w:rsidR="002B0CDE" w:rsidRDefault="007E2F84" w:rsidP="004518EE">
      <w:pPr>
        <w:pStyle w:val="NoSpacing"/>
        <w:numPr>
          <w:ilvl w:val="0"/>
          <w:numId w:val="18"/>
        </w:numPr>
      </w:pPr>
      <w:r w:rsidRPr="006E08F6">
        <w:t>The</w:t>
      </w:r>
      <w:r>
        <w:rPr>
          <w:i/>
          <w:iCs/>
        </w:rPr>
        <w:t xml:space="preserve"> </w:t>
      </w:r>
      <w:r w:rsidR="002E152C">
        <w:rPr>
          <w:i/>
          <w:iCs/>
        </w:rPr>
        <w:t>Copilot</w:t>
      </w:r>
      <w:r>
        <w:rPr>
          <w:i/>
          <w:iCs/>
        </w:rPr>
        <w:t xml:space="preserve"> </w:t>
      </w:r>
      <w:r w:rsidRPr="007E2F84">
        <w:t>hands the tether up and over to the</w:t>
      </w:r>
      <w:r>
        <w:rPr>
          <w:i/>
          <w:iCs/>
        </w:rPr>
        <w:t xml:space="preserve"> </w:t>
      </w:r>
      <w:r w:rsidR="002E152C">
        <w:rPr>
          <w:i/>
          <w:iCs/>
        </w:rPr>
        <w:t>P</w:t>
      </w:r>
      <w:r>
        <w:rPr>
          <w:i/>
          <w:iCs/>
        </w:rPr>
        <w:t>ilot</w:t>
      </w:r>
      <w:r w:rsidR="007B5A6C">
        <w:rPr>
          <w:i/>
          <w:iCs/>
        </w:rPr>
        <w:t xml:space="preserve"> – </w:t>
      </w:r>
      <w:r w:rsidR="00A236F2">
        <w:t xml:space="preserve">the </w:t>
      </w:r>
      <w:r w:rsidR="002E152C">
        <w:rPr>
          <w:i/>
          <w:iCs/>
        </w:rPr>
        <w:t>P</w:t>
      </w:r>
      <w:r w:rsidR="002B0CDE" w:rsidRPr="007B254A">
        <w:rPr>
          <w:i/>
          <w:iCs/>
        </w:rPr>
        <w:t>ilot</w:t>
      </w:r>
      <w:r w:rsidR="002B0CDE">
        <w:t xml:space="preserve"> </w:t>
      </w:r>
      <w:r w:rsidR="00A236F2">
        <w:t xml:space="preserve">will verify they have the </w:t>
      </w:r>
      <w:r w:rsidR="007B5A6C">
        <w:t>tether</w:t>
      </w:r>
      <w:r w:rsidR="002B0CDE">
        <w:t xml:space="preserve"> </w:t>
      </w:r>
      <w:r w:rsidR="007B5A6C">
        <w:t xml:space="preserve">via a verbal </w:t>
      </w:r>
      <w:r w:rsidR="002B0CDE">
        <w:t>“</w:t>
      </w:r>
      <w:r w:rsidR="002B0CDE" w:rsidRPr="00A236F2">
        <w:rPr>
          <w:b/>
          <w:bCs/>
        </w:rPr>
        <w:t>Got it</w:t>
      </w:r>
      <w:r w:rsidR="00FE573D" w:rsidRPr="00A236F2">
        <w:rPr>
          <w:b/>
          <w:bCs/>
        </w:rPr>
        <w:t>!</w:t>
      </w:r>
      <w:r w:rsidR="002B0CDE">
        <w:t xml:space="preserve">” before </w:t>
      </w:r>
      <w:r w:rsidR="00A236F2">
        <w:t xml:space="preserve">the </w:t>
      </w:r>
      <w:r w:rsidR="002E152C" w:rsidRPr="002E152C">
        <w:rPr>
          <w:i/>
          <w:iCs/>
        </w:rPr>
        <w:t>Cop</w:t>
      </w:r>
      <w:r w:rsidR="00A236F2" w:rsidRPr="00A236F2">
        <w:rPr>
          <w:i/>
          <w:iCs/>
        </w:rPr>
        <w:t xml:space="preserve">ilot </w:t>
      </w:r>
      <w:r w:rsidR="002B0CDE">
        <w:t>releas</w:t>
      </w:r>
      <w:r w:rsidR="00A236F2">
        <w:t>es</w:t>
      </w:r>
      <w:r w:rsidR="007B5A6C">
        <w:t xml:space="preserve"> the tether.</w:t>
      </w:r>
    </w:p>
    <w:p w14:paraId="172C5DA4" w14:textId="67128B5E" w:rsidR="00604367" w:rsidRDefault="00A236F2" w:rsidP="004518EE">
      <w:pPr>
        <w:pStyle w:val="NoSpacing"/>
        <w:numPr>
          <w:ilvl w:val="0"/>
          <w:numId w:val="18"/>
        </w:numPr>
      </w:pPr>
      <w:r>
        <w:t xml:space="preserve">The </w:t>
      </w:r>
      <w:r w:rsidR="002E152C">
        <w:rPr>
          <w:i/>
          <w:iCs/>
        </w:rPr>
        <w:t>P</w:t>
      </w:r>
      <w:r w:rsidRPr="00A236F2">
        <w:rPr>
          <w:i/>
          <w:iCs/>
        </w:rPr>
        <w:t>ilot</w:t>
      </w:r>
      <w:r>
        <w:t xml:space="preserve"> s</w:t>
      </w:r>
      <w:r w:rsidR="00604367">
        <w:t>et</w:t>
      </w:r>
      <w:r>
        <w:t>s</w:t>
      </w:r>
      <w:r w:rsidR="00604367">
        <w:t xml:space="preserve"> the tether on the ground to the left of the cart</w:t>
      </w:r>
      <w:r w:rsidR="00417D62">
        <w:t>.</w:t>
      </w:r>
    </w:p>
    <w:p w14:paraId="3930B390" w14:textId="77777777" w:rsidR="00A37EDE" w:rsidRDefault="00A37EDE" w:rsidP="00A37EDE">
      <w:pPr>
        <w:pStyle w:val="NoSpacing"/>
      </w:pPr>
    </w:p>
    <w:p w14:paraId="37FE6F27" w14:textId="117C5ACF" w:rsidR="00A37EDE" w:rsidRPr="00A37EDE" w:rsidRDefault="00A37EDE" w:rsidP="00A37EDE">
      <w:pPr>
        <w:pStyle w:val="NoSpacing"/>
        <w:rPr>
          <w:b/>
          <w:bCs/>
          <w:color w:val="0070C0"/>
        </w:rPr>
      </w:pPr>
      <w:r w:rsidRPr="00A37EDE">
        <w:rPr>
          <w:b/>
          <w:bCs/>
          <w:color w:val="0070C0"/>
        </w:rPr>
        <w:t>Connect</w:t>
      </w:r>
      <w:r w:rsidR="00417D62">
        <w:rPr>
          <w:b/>
          <w:bCs/>
          <w:color w:val="0070C0"/>
        </w:rPr>
        <w:t xml:space="preserve"> to the ROV </w:t>
      </w:r>
    </w:p>
    <w:p w14:paraId="7A1C02D8" w14:textId="3C4B7FC6" w:rsidR="00A37EDE" w:rsidRDefault="00A37EDE" w:rsidP="00490980">
      <w:pPr>
        <w:pStyle w:val="NoSpacing"/>
        <w:numPr>
          <w:ilvl w:val="0"/>
          <w:numId w:val="19"/>
        </w:numPr>
      </w:pPr>
      <w:r w:rsidRPr="0002359A">
        <w:t>Connect the yellow cable to the FXTI box</w:t>
      </w:r>
      <w:r>
        <w:t xml:space="preserve"> </w:t>
      </w:r>
      <w:r w:rsidR="00900952">
        <w:t>(</w:t>
      </w:r>
      <w:r>
        <w:t>align the bump along the interior rim of the plug with the white line on the spool connector)</w:t>
      </w:r>
      <w:r w:rsidR="00900952">
        <w:t>.</w:t>
      </w:r>
    </w:p>
    <w:p w14:paraId="05459589" w14:textId="77777777" w:rsidR="00A37EDE" w:rsidRDefault="00A37EDE" w:rsidP="00490980">
      <w:pPr>
        <w:pStyle w:val="NoSpacing"/>
        <w:numPr>
          <w:ilvl w:val="0"/>
          <w:numId w:val="19"/>
        </w:numPr>
      </w:pPr>
      <w:r w:rsidRPr="0002359A">
        <w:t xml:space="preserve">Connect the short yellow cable to the tether </w:t>
      </w:r>
      <w:r>
        <w:t xml:space="preserve">spool </w:t>
      </w:r>
    </w:p>
    <w:p w14:paraId="73C2EFF3" w14:textId="79674768" w:rsidR="00A37EDE" w:rsidRDefault="00A37EDE" w:rsidP="00490980">
      <w:pPr>
        <w:pStyle w:val="NoSpacing"/>
        <w:numPr>
          <w:ilvl w:val="0"/>
          <w:numId w:val="19"/>
        </w:numPr>
      </w:pPr>
      <w:r>
        <w:t xml:space="preserve">Ensure the yellow cable is routed such that does </w:t>
      </w:r>
      <w:r w:rsidR="0035044C">
        <w:t xml:space="preserve">not </w:t>
      </w:r>
      <w:r>
        <w:t>impede the tether</w:t>
      </w:r>
      <w:r w:rsidR="00900952">
        <w:t>, i.e., ensure the tether can freely unspool</w:t>
      </w:r>
      <w:r w:rsidR="002E0D54">
        <w:t xml:space="preserve">. </w:t>
      </w:r>
      <w:r>
        <w:t xml:space="preserve"> </w:t>
      </w:r>
    </w:p>
    <w:p w14:paraId="5643312A" w14:textId="6E5C9B22" w:rsidR="00A37EDE" w:rsidRDefault="00A37EDE" w:rsidP="00490980">
      <w:pPr>
        <w:pStyle w:val="NoSpacing"/>
        <w:numPr>
          <w:ilvl w:val="0"/>
          <w:numId w:val="19"/>
        </w:numPr>
      </w:pPr>
      <w:r>
        <w:t xml:space="preserve">Connect the USB-A </w:t>
      </w:r>
      <w:r w:rsidR="002E0D54">
        <w:t xml:space="preserve">cable </w:t>
      </w:r>
      <w:r>
        <w:t>from the FXTI box to the flight laptop’s USB-A port</w:t>
      </w:r>
      <w:r w:rsidR="002E0D54">
        <w:t>.</w:t>
      </w:r>
    </w:p>
    <w:p w14:paraId="31C797C8" w14:textId="77777777" w:rsidR="002E0D54" w:rsidRDefault="00A37EDE" w:rsidP="00490980">
      <w:pPr>
        <w:pStyle w:val="NoSpacing"/>
        <w:numPr>
          <w:ilvl w:val="0"/>
          <w:numId w:val="19"/>
        </w:numPr>
      </w:pPr>
      <w:r>
        <w:t>Connect the Xbox controller to flight laptop’s USB-A port</w:t>
      </w:r>
      <w:r w:rsidR="002E0D54">
        <w:t>.</w:t>
      </w:r>
    </w:p>
    <w:p w14:paraId="2308F194" w14:textId="71896FAD" w:rsidR="002E0D54" w:rsidRDefault="00490980" w:rsidP="00490980">
      <w:pPr>
        <w:pStyle w:val="NoSpacing"/>
        <w:numPr>
          <w:ilvl w:val="0"/>
          <w:numId w:val="19"/>
        </w:numPr>
      </w:pPr>
      <w:r>
        <w:t>A</w:t>
      </w:r>
      <w:r w:rsidR="00F64015">
        <w:t xml:space="preserve">ccess </w:t>
      </w:r>
      <w:proofErr w:type="spellStart"/>
      <w:r w:rsidR="00F64015">
        <w:t>BlueOS</w:t>
      </w:r>
      <w:proofErr w:type="spellEnd"/>
      <w:r w:rsidR="00F64015">
        <w:t xml:space="preserve"> running the ROV’s Raspberry Pi </w:t>
      </w:r>
      <w:r>
        <w:t xml:space="preserve">by opening a Google Chrome tab and proceeding to </w:t>
      </w:r>
      <w:r w:rsidR="00BB559E">
        <w:t>192.168.2.</w:t>
      </w:r>
    </w:p>
    <w:p w14:paraId="29EBDF1D" w14:textId="6F3E688B" w:rsidR="00AB66A7" w:rsidRDefault="00AB66A7" w:rsidP="00AB66A7">
      <w:pPr>
        <w:pStyle w:val="NoSpacing"/>
        <w:numPr>
          <w:ilvl w:val="1"/>
          <w:numId w:val="19"/>
        </w:numPr>
      </w:pPr>
      <w:r>
        <w:t xml:space="preserve">Verify </w:t>
      </w:r>
      <w:proofErr w:type="spellStart"/>
      <w:r>
        <w:t>BlueOS</w:t>
      </w:r>
      <w:proofErr w:type="spellEnd"/>
      <w:r>
        <w:t xml:space="preserve"> connection, check ROV voltage </w:t>
      </w:r>
    </w:p>
    <w:p w14:paraId="712837C0" w14:textId="77777777" w:rsidR="00F64015" w:rsidRDefault="00BB559E" w:rsidP="00490980">
      <w:pPr>
        <w:pStyle w:val="NoSpacing"/>
        <w:numPr>
          <w:ilvl w:val="0"/>
          <w:numId w:val="19"/>
        </w:numPr>
      </w:pPr>
      <w:r>
        <w:t xml:space="preserve">Open </w:t>
      </w:r>
      <w:r w:rsidR="00F64015">
        <w:t xml:space="preserve">ROV laptop </w:t>
      </w:r>
      <w:r w:rsidR="008A3612">
        <w:t xml:space="preserve">desktop program </w:t>
      </w:r>
      <w:r>
        <w:t>Cockpit</w:t>
      </w:r>
    </w:p>
    <w:p w14:paraId="033525D8" w14:textId="77777777" w:rsidR="00F64015" w:rsidRDefault="00F64015" w:rsidP="00490980">
      <w:pPr>
        <w:pStyle w:val="NoSpacing"/>
        <w:numPr>
          <w:ilvl w:val="1"/>
          <w:numId w:val="19"/>
        </w:numPr>
      </w:pPr>
      <w:r>
        <w:t xml:space="preserve">Verify camera feed </w:t>
      </w:r>
    </w:p>
    <w:p w14:paraId="66B80619" w14:textId="5218244B" w:rsidR="00BB559E" w:rsidRDefault="00BB559E" w:rsidP="00490980">
      <w:pPr>
        <w:pStyle w:val="NoSpacing"/>
        <w:numPr>
          <w:ilvl w:val="1"/>
          <w:numId w:val="19"/>
        </w:numPr>
      </w:pPr>
      <w:r>
        <w:t>Arm vehicle</w:t>
      </w:r>
    </w:p>
    <w:p w14:paraId="3CCEE737" w14:textId="32FA5E06" w:rsidR="00BB559E" w:rsidRDefault="00F64015" w:rsidP="00490980">
      <w:pPr>
        <w:pStyle w:val="NoSpacing"/>
        <w:numPr>
          <w:ilvl w:val="1"/>
          <w:numId w:val="19"/>
        </w:numPr>
      </w:pPr>
      <w:r>
        <w:t>Verify control: c</w:t>
      </w:r>
      <w:r w:rsidR="00BB559E">
        <w:t xml:space="preserve">heck gain, adjust to 30% </w:t>
      </w:r>
    </w:p>
    <w:p w14:paraId="688905AA" w14:textId="324FBB78" w:rsidR="00BB559E" w:rsidRDefault="00F64015" w:rsidP="00490980">
      <w:pPr>
        <w:pStyle w:val="NoSpacing"/>
        <w:numPr>
          <w:ilvl w:val="1"/>
          <w:numId w:val="19"/>
        </w:numPr>
      </w:pPr>
      <w:r>
        <w:t xml:space="preserve">Briefly check </w:t>
      </w:r>
      <w:r w:rsidR="00DB20B1">
        <w:t xml:space="preserve">thrusters </w:t>
      </w:r>
    </w:p>
    <w:p w14:paraId="0D1CA5C6" w14:textId="62A84921" w:rsidR="005931A0" w:rsidRDefault="00DB20B1" w:rsidP="00490980">
      <w:pPr>
        <w:pStyle w:val="NoSpacing"/>
        <w:numPr>
          <w:ilvl w:val="1"/>
          <w:numId w:val="19"/>
        </w:numPr>
      </w:pPr>
      <w:r>
        <w:lastRenderedPageBreak/>
        <w:t>Cycle light</w:t>
      </w:r>
      <w:r w:rsidR="00BB559E">
        <w:t xml:space="preserve"> up and down</w:t>
      </w:r>
    </w:p>
    <w:p w14:paraId="0024F4A0" w14:textId="567ECACB" w:rsidR="00490980" w:rsidRDefault="00490980" w:rsidP="00490980">
      <w:pPr>
        <w:pStyle w:val="NoSpacing"/>
        <w:numPr>
          <w:ilvl w:val="0"/>
          <w:numId w:val="19"/>
        </w:numPr>
      </w:pPr>
      <w:r>
        <w:t xml:space="preserve">The vehicle is now ready to deploy. </w:t>
      </w:r>
    </w:p>
    <w:p w14:paraId="43C538E8" w14:textId="77777777" w:rsidR="00490980" w:rsidRDefault="00490980" w:rsidP="00490980">
      <w:pPr>
        <w:pStyle w:val="NoSpacing"/>
        <w:ind w:left="360"/>
      </w:pPr>
    </w:p>
    <w:p w14:paraId="2F339A17" w14:textId="688C6A22" w:rsidR="00FE573D" w:rsidRDefault="005931A0" w:rsidP="00FE573D">
      <w:pPr>
        <w:pStyle w:val="NoSpacing"/>
        <w:rPr>
          <w:b/>
          <w:bCs/>
          <w:color w:val="0070C0"/>
        </w:rPr>
      </w:pPr>
      <w:r w:rsidRPr="005931A0">
        <w:rPr>
          <w:b/>
          <w:bCs/>
          <w:color w:val="0070C0"/>
        </w:rPr>
        <w:t xml:space="preserve">Deploy </w:t>
      </w:r>
      <w:r w:rsidR="00D56A0F">
        <w:rPr>
          <w:b/>
          <w:bCs/>
          <w:color w:val="0070C0"/>
        </w:rPr>
        <w:t xml:space="preserve">and fly </w:t>
      </w:r>
      <w:r w:rsidRPr="005931A0">
        <w:rPr>
          <w:b/>
          <w:bCs/>
          <w:color w:val="0070C0"/>
        </w:rPr>
        <w:t>the ROV</w:t>
      </w:r>
    </w:p>
    <w:p w14:paraId="3D569956" w14:textId="552D8270" w:rsidR="001975F0" w:rsidRDefault="001975F0" w:rsidP="00F5056E">
      <w:pPr>
        <w:pStyle w:val="NoSpacing"/>
        <w:numPr>
          <w:ilvl w:val="0"/>
          <w:numId w:val="20"/>
        </w:numPr>
      </w:pPr>
      <w:r>
        <w:t xml:space="preserve">The Copilot is staged on the ramp with a </w:t>
      </w:r>
    </w:p>
    <w:p w14:paraId="45AD906F" w14:textId="1B01CE4C" w:rsidR="002B0CDE" w:rsidRDefault="002B0CDE" w:rsidP="00F5056E">
      <w:pPr>
        <w:pStyle w:val="NoSpacing"/>
        <w:numPr>
          <w:ilvl w:val="0"/>
          <w:numId w:val="20"/>
        </w:numPr>
      </w:pPr>
      <w:r>
        <w:t xml:space="preserve">The </w:t>
      </w:r>
      <w:r w:rsidR="007B5A6C">
        <w:rPr>
          <w:i/>
          <w:iCs/>
        </w:rPr>
        <w:t>P</w:t>
      </w:r>
      <w:r w:rsidRPr="00945F6A">
        <w:rPr>
          <w:i/>
          <w:iCs/>
        </w:rPr>
        <w:t>ilot</w:t>
      </w:r>
      <w:r>
        <w:t xml:space="preserve"> lowers ramp </w:t>
      </w:r>
      <w:r w:rsidR="007B5A6C">
        <w:t>with C</w:t>
      </w:r>
      <w:r w:rsidRPr="005C773C">
        <w:rPr>
          <w:i/>
          <w:iCs/>
        </w:rPr>
        <w:t>opilot</w:t>
      </w:r>
      <w:r w:rsidR="005931A0">
        <w:rPr>
          <w:i/>
          <w:iCs/>
        </w:rPr>
        <w:t xml:space="preserve"> </w:t>
      </w:r>
      <w:r w:rsidR="005931A0" w:rsidRPr="005931A0">
        <w:t xml:space="preserve">and ROV </w:t>
      </w:r>
      <w:r>
        <w:t>just above water level</w:t>
      </w:r>
      <w:r w:rsidR="00924EB2">
        <w:t>.</w:t>
      </w:r>
    </w:p>
    <w:p w14:paraId="2E8AD741" w14:textId="7301FE8A" w:rsidR="002B0CDE" w:rsidRDefault="002B0CDE" w:rsidP="00F5056E">
      <w:pPr>
        <w:pStyle w:val="NoSpacing"/>
        <w:numPr>
          <w:ilvl w:val="0"/>
          <w:numId w:val="20"/>
        </w:numPr>
      </w:pPr>
      <w:r w:rsidRPr="005C773C">
        <w:rPr>
          <w:i/>
          <w:iCs/>
        </w:rPr>
        <w:t>Copilot</w:t>
      </w:r>
      <w:r w:rsidR="005931A0">
        <w:t xml:space="preserve"> makes a</w:t>
      </w:r>
      <w:r>
        <w:t xml:space="preserve"> final check to ensure vent plugs are in place</w:t>
      </w:r>
      <w:r w:rsidR="005931A0">
        <w:t xml:space="preserve"> and tight</w:t>
      </w:r>
      <w:r w:rsidR="00924EB2">
        <w:t>.</w:t>
      </w:r>
    </w:p>
    <w:p w14:paraId="4FAA7607" w14:textId="11C32D69" w:rsidR="00924EB2" w:rsidRDefault="005931A0" w:rsidP="00F5056E">
      <w:pPr>
        <w:pStyle w:val="NoSpacing"/>
        <w:numPr>
          <w:ilvl w:val="0"/>
          <w:numId w:val="20"/>
        </w:numPr>
      </w:pPr>
      <w:r w:rsidRPr="007D0831">
        <w:rPr>
          <w:i/>
          <w:iCs/>
        </w:rPr>
        <w:t>Copilot</w:t>
      </w:r>
      <w:r>
        <w:t xml:space="preserve"> </w:t>
      </w:r>
      <w:r w:rsidR="00924EB2">
        <w:t xml:space="preserve">issues a verbal “Are you ready?” to the </w:t>
      </w:r>
      <w:r w:rsidR="00924EB2" w:rsidRPr="007D0831">
        <w:rPr>
          <w:i/>
          <w:iCs/>
        </w:rPr>
        <w:t>Pilot</w:t>
      </w:r>
      <w:r w:rsidR="00924EB2">
        <w:t xml:space="preserve">, </w:t>
      </w:r>
      <w:r w:rsidR="00924EB2" w:rsidRPr="007D0831">
        <w:rPr>
          <w:i/>
          <w:iCs/>
        </w:rPr>
        <w:t>Pilot</w:t>
      </w:r>
      <w:r w:rsidR="00924EB2">
        <w:t xml:space="preserve"> verifies they </w:t>
      </w:r>
      <w:r w:rsidR="00F5056E">
        <w:t>the vehicle is armed and ready</w:t>
      </w:r>
      <w:r w:rsidR="00924EB2">
        <w:t xml:space="preserve">. </w:t>
      </w:r>
    </w:p>
    <w:p w14:paraId="1F70A5CB" w14:textId="2D61E053" w:rsidR="002B0CDE" w:rsidRDefault="00AD6D71" w:rsidP="00F5056E">
      <w:pPr>
        <w:pStyle w:val="NoSpacing"/>
        <w:numPr>
          <w:ilvl w:val="0"/>
          <w:numId w:val="20"/>
        </w:numPr>
      </w:pPr>
      <w:r w:rsidRPr="00AD6D71">
        <w:rPr>
          <w:i/>
          <w:iCs/>
        </w:rPr>
        <w:t>Copilot</w:t>
      </w:r>
      <w:r>
        <w:t xml:space="preserve"> </w:t>
      </w:r>
      <w:r w:rsidR="002B0CDE">
        <w:t>gently set</w:t>
      </w:r>
      <w:r>
        <w:t>s</w:t>
      </w:r>
      <w:r w:rsidR="002B0CDE">
        <w:t xml:space="preserve"> the ROV in the water</w:t>
      </w:r>
      <w:r w:rsidR="00924EB2">
        <w:t>.</w:t>
      </w:r>
    </w:p>
    <w:p w14:paraId="3F9513AB" w14:textId="1E2405B3" w:rsidR="002B0CDE" w:rsidRDefault="002B0CDE" w:rsidP="00F5056E">
      <w:pPr>
        <w:pStyle w:val="NoSpacing"/>
        <w:numPr>
          <w:ilvl w:val="0"/>
          <w:numId w:val="20"/>
        </w:numPr>
      </w:pPr>
      <w:r w:rsidRPr="00924EB2">
        <w:rPr>
          <w:i/>
          <w:iCs/>
        </w:rPr>
        <w:t>Pilot</w:t>
      </w:r>
      <w:r>
        <w:t xml:space="preserve"> motors the ROV </w:t>
      </w:r>
      <w:r w:rsidR="00924EB2">
        <w:t>on the surface</w:t>
      </w:r>
      <w:r>
        <w:t xml:space="preserve"> </w:t>
      </w:r>
      <w:r w:rsidR="00AD6D71">
        <w:t xml:space="preserve">northwest </w:t>
      </w:r>
      <w:r w:rsidR="007F67D9">
        <w:t xml:space="preserve">about 10 meters </w:t>
      </w:r>
      <w:r>
        <w:t xml:space="preserve">away from the ramp </w:t>
      </w:r>
      <w:r w:rsidR="007D0831">
        <w:t>a</w:t>
      </w:r>
      <w:r>
        <w:t>nd</w:t>
      </w:r>
      <w:r w:rsidR="007D0831">
        <w:t xml:space="preserve"> ascent piling</w:t>
      </w:r>
      <w:r w:rsidR="00F5056E">
        <w:t>; v</w:t>
      </w:r>
      <w:r>
        <w:t>isually confirm ROV flight controls are responding as expected</w:t>
      </w:r>
      <w:r w:rsidR="00924EB2">
        <w:t>.</w:t>
      </w:r>
    </w:p>
    <w:p w14:paraId="5520666E" w14:textId="77777777" w:rsidR="002B0CDE" w:rsidRDefault="002B0CDE" w:rsidP="00F5056E">
      <w:pPr>
        <w:pStyle w:val="NoSpacing"/>
        <w:numPr>
          <w:ilvl w:val="0"/>
          <w:numId w:val="20"/>
        </w:numPr>
      </w:pPr>
      <w:r>
        <w:t>Descend the ROV</w:t>
      </w:r>
    </w:p>
    <w:p w14:paraId="5A5ADA8D" w14:textId="55E037CC" w:rsidR="00D56A0F" w:rsidRDefault="00D56A0F" w:rsidP="0035044C">
      <w:pPr>
        <w:pStyle w:val="NoSpacing"/>
        <w:numPr>
          <w:ilvl w:val="1"/>
          <w:numId w:val="28"/>
        </w:numPr>
      </w:pPr>
      <w:r>
        <w:t>Our CCR team surveys with the ROV at 20</w:t>
      </w:r>
      <w:r w:rsidR="003747F1">
        <w:t>-</w:t>
      </w:r>
      <w:r>
        <w:t xml:space="preserve">40% thruster gain, depending upon current. </w:t>
      </w:r>
    </w:p>
    <w:p w14:paraId="6A7F432A" w14:textId="6A684AFB" w:rsidR="00D56A0F" w:rsidRDefault="00D56A0F" w:rsidP="0035044C">
      <w:pPr>
        <w:pStyle w:val="NoSpacing"/>
        <w:numPr>
          <w:ilvl w:val="1"/>
          <w:numId w:val="28"/>
        </w:numPr>
      </w:pPr>
      <w:r>
        <w:t>20</w:t>
      </w:r>
      <w:r w:rsidR="003747F1">
        <w:t>-</w:t>
      </w:r>
      <w:r>
        <w:t xml:space="preserve">40% gain works well for smaller movements when investigating and exploring. </w:t>
      </w:r>
    </w:p>
    <w:p w14:paraId="2F408A56" w14:textId="3F7094B9" w:rsidR="00D56A0F" w:rsidRDefault="00D56A0F" w:rsidP="0035044C">
      <w:pPr>
        <w:pStyle w:val="NoSpacing"/>
        <w:numPr>
          <w:ilvl w:val="1"/>
          <w:numId w:val="28"/>
        </w:numPr>
      </w:pPr>
      <w:r>
        <w:t>40</w:t>
      </w:r>
      <w:r w:rsidR="003747F1">
        <w:t>-</w:t>
      </w:r>
      <w:r>
        <w:t xml:space="preserve">70% gain can be utilized to cover longer distances quickly. </w:t>
      </w:r>
    </w:p>
    <w:p w14:paraId="5A07C42E" w14:textId="77777777" w:rsidR="00D56A0F" w:rsidRDefault="00D56A0F" w:rsidP="0035044C">
      <w:pPr>
        <w:pStyle w:val="NoSpacing"/>
        <w:numPr>
          <w:ilvl w:val="1"/>
          <w:numId w:val="28"/>
        </w:numPr>
      </w:pPr>
      <w:r>
        <w:t xml:space="preserve">You will likely not need to run the thrusters at 100% -- this is where you will have the least control and ability to react quickly, especially given the less than crystal clear visibility. </w:t>
      </w:r>
    </w:p>
    <w:p w14:paraId="72849C45" w14:textId="3E178170" w:rsidR="00D56A0F" w:rsidRDefault="00D56A0F" w:rsidP="0035044C">
      <w:pPr>
        <w:pStyle w:val="NoSpacing"/>
        <w:numPr>
          <w:ilvl w:val="1"/>
          <w:numId w:val="28"/>
        </w:numPr>
      </w:pPr>
      <w:r>
        <w:t xml:space="preserve">Operate the x2 downward and x2 forward lights as desired. </w:t>
      </w:r>
    </w:p>
    <w:p w14:paraId="57066599" w14:textId="77777777" w:rsidR="002B0CDE" w:rsidRDefault="002B0CDE" w:rsidP="002B0CDE">
      <w:pPr>
        <w:pStyle w:val="NoSpacing"/>
      </w:pPr>
    </w:p>
    <w:p w14:paraId="2F142F35" w14:textId="0393C435" w:rsidR="002B0CDE" w:rsidRDefault="00D56A0F" w:rsidP="002B0CDE">
      <w:pPr>
        <w:pStyle w:val="NoSpacing"/>
        <w:rPr>
          <w:b/>
          <w:bCs/>
          <w:color w:val="0070C0"/>
        </w:rPr>
      </w:pPr>
      <w:r>
        <w:rPr>
          <w:b/>
          <w:bCs/>
          <w:color w:val="0070C0"/>
        </w:rPr>
        <w:t>T</w:t>
      </w:r>
      <w:r w:rsidR="00753B7F">
        <w:rPr>
          <w:b/>
          <w:bCs/>
          <w:color w:val="0070C0"/>
        </w:rPr>
        <w:t>ether</w:t>
      </w:r>
      <w:r>
        <w:rPr>
          <w:b/>
          <w:bCs/>
          <w:color w:val="0070C0"/>
        </w:rPr>
        <w:t xml:space="preserve"> management </w:t>
      </w:r>
      <w:r w:rsidR="00753B7F">
        <w:rPr>
          <w:b/>
          <w:bCs/>
          <w:color w:val="0070C0"/>
        </w:rPr>
        <w:t xml:space="preserve"> </w:t>
      </w:r>
    </w:p>
    <w:p w14:paraId="4B7D2B8B" w14:textId="191773AD" w:rsidR="002B0CDE" w:rsidRPr="001E344E" w:rsidRDefault="001E344E" w:rsidP="00586A45">
      <w:pPr>
        <w:pStyle w:val="NoSpacing"/>
        <w:numPr>
          <w:ilvl w:val="0"/>
          <w:numId w:val="21"/>
        </w:numPr>
        <w:rPr>
          <w:i/>
          <w:iCs/>
        </w:rPr>
      </w:pPr>
      <w:r>
        <w:t xml:space="preserve">The </w:t>
      </w:r>
      <w:r w:rsidRPr="001E344E">
        <w:rPr>
          <w:i/>
          <w:iCs/>
        </w:rPr>
        <w:t xml:space="preserve">Copilot </w:t>
      </w:r>
      <w:r w:rsidR="002B0CDE">
        <w:t>manages tether</w:t>
      </w:r>
      <w:r w:rsidR="00801AEE">
        <w:t xml:space="preserve"> – let out slack as needed, </w:t>
      </w:r>
      <w:r w:rsidR="002360A8">
        <w:t>pull in slack.</w:t>
      </w:r>
      <w:r>
        <w:t xml:space="preserve"> Communicate so the </w:t>
      </w:r>
      <w:r w:rsidRPr="00F45B93">
        <w:rPr>
          <w:i/>
          <w:iCs/>
        </w:rPr>
        <w:t>Copilot</w:t>
      </w:r>
      <w:r>
        <w:t xml:space="preserve"> understands where the ROV is</w:t>
      </w:r>
      <w:r w:rsidR="00F45B93">
        <w:t>,</w:t>
      </w:r>
      <w:r>
        <w:t xml:space="preserve"> and where the </w:t>
      </w:r>
      <w:r w:rsidRPr="00F45B93">
        <w:rPr>
          <w:i/>
          <w:iCs/>
        </w:rPr>
        <w:t>Pilot</w:t>
      </w:r>
      <w:r>
        <w:t xml:space="preserve"> is wanting to go, such that the </w:t>
      </w:r>
      <w:r w:rsidRPr="00F45B93">
        <w:rPr>
          <w:i/>
          <w:iCs/>
        </w:rPr>
        <w:t>Copilot</w:t>
      </w:r>
      <w:r>
        <w:t xml:space="preserve"> can anticipate the need to spool out or recover tether slack. </w:t>
      </w:r>
      <w:r w:rsidR="00F45B93">
        <w:t xml:space="preserve">Communicate and anticipate for longer runs such as flying to the kelp in-between Piers 60 &amp; 62. </w:t>
      </w:r>
      <w:r w:rsidR="002360A8">
        <w:t xml:space="preserve"> </w:t>
      </w:r>
    </w:p>
    <w:p w14:paraId="40D14A88" w14:textId="5C7D130B" w:rsidR="00753B7F" w:rsidRDefault="00075868" w:rsidP="0035044C">
      <w:pPr>
        <w:pStyle w:val="NoSpacing"/>
        <w:numPr>
          <w:ilvl w:val="1"/>
          <w:numId w:val="21"/>
        </w:numPr>
      </w:pPr>
      <w:r>
        <w:t xml:space="preserve">The ROV’s tether is buoyant </w:t>
      </w:r>
      <w:r w:rsidR="00753B7F">
        <w:t xml:space="preserve">– </w:t>
      </w:r>
      <w:r w:rsidR="00824DB0">
        <w:t>it your</w:t>
      </w:r>
      <w:r>
        <w:t xml:space="preserve"> visual guide – where </w:t>
      </w:r>
      <w:r w:rsidR="00824DB0">
        <w:t>the tether</w:t>
      </w:r>
      <w:r>
        <w:t xml:space="preserve"> drops down towards the seafloor indicates where the ROV is. </w:t>
      </w:r>
      <w:r w:rsidR="00EB7280">
        <w:t xml:space="preserve">You have no other form of ROV localization. </w:t>
      </w:r>
      <w:r w:rsidR="00824DB0">
        <w:t>However, the placement of the tether at the surface can be shifted by wind</w:t>
      </w:r>
      <w:r w:rsidR="00753B7F">
        <w:t xml:space="preserve">, current, and other water movement. </w:t>
      </w:r>
    </w:p>
    <w:p w14:paraId="31C62A36" w14:textId="10898120" w:rsidR="00075868" w:rsidRDefault="00753B7F" w:rsidP="0035044C">
      <w:pPr>
        <w:pStyle w:val="NoSpacing"/>
        <w:numPr>
          <w:ilvl w:val="1"/>
          <w:numId w:val="21"/>
        </w:numPr>
      </w:pPr>
      <w:r>
        <w:t xml:space="preserve">Be especially aware and alert when the tether is </w:t>
      </w:r>
      <w:r w:rsidR="0081484C">
        <w:t>bunched against the pilings – there are hazards that can snag the tether</w:t>
      </w:r>
      <w:r w:rsidR="004C42FB">
        <w:t xml:space="preserve">, especially further under the pier. </w:t>
      </w:r>
      <w:r w:rsidR="00075868">
        <w:t xml:space="preserve"> </w:t>
      </w:r>
    </w:p>
    <w:p w14:paraId="4612F5ED" w14:textId="5D066522" w:rsidR="00075868" w:rsidRDefault="00075868" w:rsidP="0035044C">
      <w:pPr>
        <w:pStyle w:val="NoSpacing"/>
        <w:numPr>
          <w:ilvl w:val="1"/>
          <w:numId w:val="21"/>
        </w:numPr>
      </w:pPr>
      <w:r>
        <w:t>Do not let excess amount of tether gather at the surfac</w:t>
      </w:r>
      <w:r w:rsidR="00EB7280">
        <w:t xml:space="preserve">e – actively manage the tether. </w:t>
      </w:r>
    </w:p>
    <w:p w14:paraId="60715139" w14:textId="37BC84BE" w:rsidR="00075868" w:rsidRDefault="00075868" w:rsidP="0035044C">
      <w:pPr>
        <w:pStyle w:val="NoSpacing"/>
        <w:numPr>
          <w:ilvl w:val="1"/>
          <w:numId w:val="21"/>
        </w:numPr>
      </w:pPr>
      <w:r>
        <w:t xml:space="preserve">If </w:t>
      </w:r>
      <w:r w:rsidR="00037547">
        <w:t xml:space="preserve">the ROV’s forward movement is sluggish, or it </w:t>
      </w:r>
      <w:r>
        <w:t>can’t move forward</w:t>
      </w:r>
      <w:r w:rsidR="00037547">
        <w:t xml:space="preserve"> . . . </w:t>
      </w:r>
      <w:r>
        <w:t>you might need to let out tether</w:t>
      </w:r>
      <w:r w:rsidR="00037547">
        <w:t>.</w:t>
      </w:r>
    </w:p>
    <w:p w14:paraId="520E6416" w14:textId="77777777" w:rsidR="0035044C" w:rsidRDefault="00075868" w:rsidP="0035044C">
      <w:pPr>
        <w:pStyle w:val="NoSpacing"/>
        <w:numPr>
          <w:ilvl w:val="1"/>
          <w:numId w:val="21"/>
        </w:numPr>
      </w:pPr>
      <w:r>
        <w:t>If you get the tether wrapped around something</w:t>
      </w:r>
      <w:r w:rsidR="00037547">
        <w:t>,</w:t>
      </w:r>
      <w:r>
        <w:t xml:space="preserve"> you can likely undo that wrap</w:t>
      </w:r>
      <w:r w:rsidR="00B64654">
        <w:t>. S</w:t>
      </w:r>
      <w:r>
        <w:t>tay calm, be patient, and conduct your movements carefully</w:t>
      </w:r>
      <w:r w:rsidR="0035044C">
        <w:t>.</w:t>
      </w:r>
    </w:p>
    <w:p w14:paraId="1D8BDAED" w14:textId="77777777" w:rsidR="0035044C" w:rsidRDefault="00075868" w:rsidP="0035044C">
      <w:pPr>
        <w:pStyle w:val="NoSpacing"/>
        <w:numPr>
          <w:ilvl w:val="1"/>
          <w:numId w:val="21"/>
        </w:numPr>
      </w:pPr>
      <w:r>
        <w:lastRenderedPageBreak/>
        <w:t xml:space="preserve">When navigating </w:t>
      </w:r>
      <w:r w:rsidR="00A613B1">
        <w:t>back to the ramp</w:t>
      </w:r>
      <w:r>
        <w:t xml:space="preserve"> in dark water, if you don’t know </w:t>
      </w:r>
      <w:r w:rsidR="00BF0C79">
        <w:t xml:space="preserve">which was to go: </w:t>
      </w:r>
      <w:r>
        <w:t xml:space="preserve">turn around, pivot the camera up, and find the tether </w:t>
      </w:r>
      <w:r w:rsidR="00265BFD">
        <w:t>–</w:t>
      </w:r>
      <w:r>
        <w:t xml:space="preserve"> that is your path home </w:t>
      </w:r>
      <w:r w:rsidR="00265BFD">
        <w:t>–</w:t>
      </w:r>
      <w:r>
        <w:t xml:space="preserve"> follow it.</w:t>
      </w:r>
      <w:r w:rsidR="00BF0C79">
        <w:t xml:space="preserve"> </w:t>
      </w:r>
    </w:p>
    <w:p w14:paraId="3BFE64AC" w14:textId="1D1D0F21" w:rsidR="0035044C" w:rsidRDefault="0035044C" w:rsidP="0035044C">
      <w:pPr>
        <w:pStyle w:val="NoSpacing"/>
        <w:numPr>
          <w:ilvl w:val="2"/>
          <w:numId w:val="31"/>
        </w:numPr>
      </w:pPr>
      <w:r>
        <w:t xml:space="preserve">Sun glare shining down into the water can obscure the yellow tether. </w:t>
      </w:r>
    </w:p>
    <w:p w14:paraId="72A99551" w14:textId="4170C03E" w:rsidR="00075868" w:rsidRDefault="00265BFD" w:rsidP="0035044C">
      <w:pPr>
        <w:pStyle w:val="NoSpacing"/>
        <w:numPr>
          <w:ilvl w:val="1"/>
          <w:numId w:val="21"/>
        </w:numPr>
      </w:pPr>
      <w:r>
        <w:t xml:space="preserve">You can always ascend your vehicle to the surface to visually locate it. </w:t>
      </w:r>
      <w:r w:rsidR="00075868">
        <w:t xml:space="preserve"> </w:t>
      </w:r>
      <w:r w:rsidR="00527576">
        <w:br/>
      </w:r>
    </w:p>
    <w:p w14:paraId="725DCE87" w14:textId="7C04861E" w:rsidR="00527576" w:rsidRDefault="00527576" w:rsidP="00527576">
      <w:pPr>
        <w:pStyle w:val="NoSpacing"/>
        <w:rPr>
          <w:b/>
          <w:bCs/>
          <w:color w:val="0070C0"/>
        </w:rPr>
      </w:pPr>
      <w:r w:rsidRPr="00586A45">
        <w:rPr>
          <w:b/>
          <w:bCs/>
          <w:color w:val="0070C0"/>
        </w:rPr>
        <w:t>Docking, undocking, and wirelessly charging the ROV</w:t>
      </w:r>
    </w:p>
    <w:p w14:paraId="36C8F5B9" w14:textId="43CB838D" w:rsidR="00926D46" w:rsidRPr="002628EB" w:rsidRDefault="00D06BFF" w:rsidP="004949DC">
      <w:pPr>
        <w:pStyle w:val="NoSpacing"/>
        <w:numPr>
          <w:ilvl w:val="0"/>
          <w:numId w:val="23"/>
        </w:numPr>
        <w:rPr>
          <w:b/>
          <w:bCs/>
        </w:rPr>
      </w:pPr>
      <w:r>
        <w:t xml:space="preserve">Align the ROV in front of the docking station. </w:t>
      </w:r>
    </w:p>
    <w:p w14:paraId="2AF9DB80" w14:textId="52887ED6" w:rsidR="002628EB" w:rsidRPr="00E4246F" w:rsidRDefault="00E4246F" w:rsidP="004949DC">
      <w:pPr>
        <w:pStyle w:val="NoSpacing"/>
        <w:numPr>
          <w:ilvl w:val="0"/>
          <w:numId w:val="23"/>
        </w:numPr>
        <w:rPr>
          <w:b/>
          <w:bCs/>
        </w:rPr>
      </w:pPr>
      <w:r>
        <w:t xml:space="preserve">Place the target cross in the center of Cockpit. </w:t>
      </w:r>
    </w:p>
    <w:p w14:paraId="385F601F" w14:textId="2ACCDC38" w:rsidR="00E4246F" w:rsidRPr="00EB4700" w:rsidRDefault="00E4246F" w:rsidP="004949DC">
      <w:pPr>
        <w:pStyle w:val="NoSpacing"/>
        <w:numPr>
          <w:ilvl w:val="0"/>
          <w:numId w:val="23"/>
        </w:numPr>
        <w:rPr>
          <w:b/>
          <w:bCs/>
        </w:rPr>
      </w:pPr>
      <w:r>
        <w:t xml:space="preserve">Gently motor forward such that the stab of the UWCS enters the </w:t>
      </w:r>
      <w:r w:rsidR="00EB4700">
        <w:t xml:space="preserve">receiver. </w:t>
      </w:r>
    </w:p>
    <w:p w14:paraId="125EABA0" w14:textId="2EDD13F5" w:rsidR="00EB4700" w:rsidRPr="00542120" w:rsidRDefault="003747F1" w:rsidP="004949DC">
      <w:pPr>
        <w:pStyle w:val="NoSpacing"/>
        <w:numPr>
          <w:ilvl w:val="0"/>
          <w:numId w:val="23"/>
        </w:numPr>
        <w:rPr>
          <w:b/>
          <w:bCs/>
        </w:rPr>
      </w:pPr>
      <w:r>
        <w:t>A h</w:t>
      </w:r>
      <w:r w:rsidR="00EB4700">
        <w:t>igher gain</w:t>
      </w:r>
      <w:r>
        <w:t xml:space="preserve"> of 70%</w:t>
      </w:r>
      <w:r w:rsidR="00EB4700">
        <w:t xml:space="preserve"> </w:t>
      </w:r>
      <w:r>
        <w:t>or greater</w:t>
      </w:r>
      <w:r w:rsidR="00EB4700">
        <w:t xml:space="preserve"> is </w:t>
      </w:r>
      <w:r>
        <w:t>recommended</w:t>
      </w:r>
      <w:r w:rsidR="00EB4700">
        <w:t xml:space="preserve"> to ensure the ROV is fully docked</w:t>
      </w:r>
      <w:r>
        <w:t xml:space="preserve"> when thrust forward</w:t>
      </w:r>
      <w:r w:rsidR="00542120">
        <w:t>.</w:t>
      </w:r>
    </w:p>
    <w:p w14:paraId="48E9EDC1" w14:textId="4A7BC800" w:rsidR="00542120" w:rsidRPr="00D06BFF" w:rsidRDefault="00542120" w:rsidP="004949DC">
      <w:pPr>
        <w:pStyle w:val="NoSpacing"/>
        <w:numPr>
          <w:ilvl w:val="0"/>
          <w:numId w:val="23"/>
        </w:numPr>
        <w:rPr>
          <w:b/>
          <w:bCs/>
        </w:rPr>
      </w:pPr>
      <w:r>
        <w:t xml:space="preserve">Release the ROV via switching to Manual flight mode; observe the ROV affixed in place, i.e., it should jostle </w:t>
      </w:r>
      <w:r w:rsidR="0035044C">
        <w:t>extensively but</w:t>
      </w:r>
      <w:r w:rsidR="003747F1">
        <w:t xml:space="preserve"> display a clear hold to the station (i.e., doesn’t float up</w:t>
      </w:r>
      <w:r w:rsidR="0035044C">
        <w:t>/away</w:t>
      </w:r>
      <w:r w:rsidR="003747F1">
        <w:t>)</w:t>
      </w:r>
      <w:r>
        <w:t xml:space="preserve">. </w:t>
      </w:r>
    </w:p>
    <w:p w14:paraId="165764E4" w14:textId="77777777" w:rsidR="00075868" w:rsidRPr="008C1B01" w:rsidRDefault="00075868" w:rsidP="00265BFD">
      <w:pPr>
        <w:pStyle w:val="NoSpacing"/>
        <w:ind w:left="360"/>
        <w:rPr>
          <w:i/>
          <w:iCs/>
        </w:rPr>
      </w:pPr>
    </w:p>
    <w:p w14:paraId="37CBDF48" w14:textId="77777777" w:rsidR="002B0CDE" w:rsidRPr="003F2C09" w:rsidRDefault="002B0CDE" w:rsidP="002B0CDE">
      <w:pPr>
        <w:pStyle w:val="NoSpacing"/>
        <w:rPr>
          <w:b/>
          <w:bCs/>
          <w:color w:val="0070C0"/>
        </w:rPr>
      </w:pPr>
      <w:proofErr w:type="gramStart"/>
      <w:r w:rsidRPr="003F2C09">
        <w:rPr>
          <w:b/>
          <w:bCs/>
          <w:color w:val="0070C0"/>
        </w:rPr>
        <w:t>Retrieve</w:t>
      </w:r>
      <w:proofErr w:type="gramEnd"/>
      <w:r w:rsidRPr="003F2C09">
        <w:rPr>
          <w:b/>
          <w:bCs/>
          <w:color w:val="0070C0"/>
        </w:rPr>
        <w:t xml:space="preserve"> ROV</w:t>
      </w:r>
    </w:p>
    <w:p w14:paraId="23419397" w14:textId="792FBE63" w:rsidR="002B0CDE" w:rsidRDefault="002B0CDE" w:rsidP="004949DC">
      <w:pPr>
        <w:pStyle w:val="NoSpacing"/>
        <w:numPr>
          <w:ilvl w:val="0"/>
          <w:numId w:val="24"/>
        </w:numPr>
      </w:pPr>
      <w:r w:rsidRPr="00945F6A">
        <w:rPr>
          <w:i/>
          <w:iCs/>
        </w:rPr>
        <w:t>Pilot</w:t>
      </w:r>
      <w:r>
        <w:t xml:space="preserve"> has the ROV on the surface and is ready to land</w:t>
      </w:r>
      <w:r w:rsidR="002360A8">
        <w:t>.</w:t>
      </w:r>
    </w:p>
    <w:p w14:paraId="25C7D7CE" w14:textId="6FC53E93" w:rsidR="002B0CDE" w:rsidRDefault="002B0CDE" w:rsidP="004949DC">
      <w:pPr>
        <w:pStyle w:val="NoSpacing"/>
        <w:numPr>
          <w:ilvl w:val="0"/>
          <w:numId w:val="24"/>
        </w:numPr>
      </w:pPr>
      <w:r w:rsidRPr="00945F6A">
        <w:rPr>
          <w:i/>
          <w:iCs/>
        </w:rPr>
        <w:t>Copilot</w:t>
      </w:r>
      <w:r>
        <w:t xml:space="preserve"> verifies ramp power, </w:t>
      </w:r>
      <w:r w:rsidR="00AB31A1">
        <w:t xml:space="preserve">grabs PFD, </w:t>
      </w:r>
      <w:r>
        <w:t xml:space="preserve">lowers ramp to </w:t>
      </w:r>
      <w:r w:rsidR="00AB31A1">
        <w:t xml:space="preserve">just </w:t>
      </w:r>
      <w:r>
        <w:t>above water level, unlocks gate</w:t>
      </w:r>
      <w:r w:rsidR="00AB31A1">
        <w:t>,</w:t>
      </w:r>
      <w:r>
        <w:t xml:space="preserve"> and heads out to the end of the ramp. </w:t>
      </w:r>
    </w:p>
    <w:p w14:paraId="6B90A10A" w14:textId="7CFE83A3" w:rsidR="002360A8" w:rsidRDefault="002B0CDE" w:rsidP="004949DC">
      <w:pPr>
        <w:pStyle w:val="NoSpacing"/>
        <w:numPr>
          <w:ilvl w:val="0"/>
          <w:numId w:val="24"/>
        </w:numPr>
      </w:pPr>
      <w:r w:rsidRPr="00945F6A">
        <w:rPr>
          <w:i/>
          <w:iCs/>
        </w:rPr>
        <w:t>Pilot</w:t>
      </w:r>
      <w:r>
        <w:t xml:space="preserve"> approaches ramp, switches to </w:t>
      </w:r>
      <w:r w:rsidRPr="00330AA9">
        <w:rPr>
          <w:b/>
          <w:bCs/>
        </w:rPr>
        <w:t>Manual</w:t>
      </w:r>
      <w:r>
        <w:t>, makes final approach, side turn for easy removal</w:t>
      </w:r>
      <w:r w:rsidR="00AB31A1">
        <w:t>.</w:t>
      </w:r>
    </w:p>
    <w:p w14:paraId="7C7A62F9" w14:textId="7C969213" w:rsidR="00427D1E" w:rsidRDefault="002B0CDE" w:rsidP="004949DC">
      <w:pPr>
        <w:pStyle w:val="NoSpacing"/>
        <w:numPr>
          <w:ilvl w:val="0"/>
          <w:numId w:val="24"/>
        </w:numPr>
      </w:pPr>
      <w:r w:rsidRPr="00945F6A">
        <w:rPr>
          <w:i/>
          <w:iCs/>
        </w:rPr>
        <w:t>Copilot</w:t>
      </w:r>
      <w:r w:rsidR="00E02812">
        <w:rPr>
          <w:i/>
          <w:iCs/>
        </w:rPr>
        <w:t xml:space="preserve">, </w:t>
      </w:r>
      <w:r w:rsidR="00E02812">
        <w:t>with one hand on rail, puts the other hand on the ROV and issues a verbal “</w:t>
      </w:r>
      <w:r w:rsidR="00E02812" w:rsidRPr="00AB31A1">
        <w:rPr>
          <w:b/>
          <w:bCs/>
        </w:rPr>
        <w:t>Got it!</w:t>
      </w:r>
      <w:r w:rsidR="00E02812">
        <w:t xml:space="preserve">” to the </w:t>
      </w:r>
      <w:r w:rsidR="00E02812" w:rsidRPr="00E02812">
        <w:rPr>
          <w:i/>
          <w:iCs/>
        </w:rPr>
        <w:t>Pilot</w:t>
      </w:r>
      <w:r w:rsidR="00E02812">
        <w:t xml:space="preserve"> – the Pilot then responds “</w:t>
      </w:r>
      <w:r w:rsidR="00E02812" w:rsidRPr="00AB31A1">
        <w:rPr>
          <w:b/>
          <w:bCs/>
        </w:rPr>
        <w:t>Manual!</w:t>
      </w:r>
      <w:r w:rsidR="00E02812">
        <w:t xml:space="preserve">” to verify the ROV is in ready to retrieve (pulling the ROV out of the water in Stabilize or Depth Hold will result in the thrusters continuing to fire </w:t>
      </w:r>
      <w:r w:rsidR="00843751">
        <w:t xml:space="preserve">in an attempt to minimize ROV movement, i.e., </w:t>
      </w:r>
      <w:r w:rsidR="00E02812">
        <w:t>you will get wet as the ROV is pulled out of the water</w:t>
      </w:r>
      <w:r w:rsidR="00843751">
        <w:t>)</w:t>
      </w:r>
      <w:r w:rsidR="00E02812">
        <w:t>.</w:t>
      </w:r>
      <w:r>
        <w:t xml:space="preserve"> </w:t>
      </w:r>
    </w:p>
    <w:p w14:paraId="12E49211" w14:textId="08A37D61" w:rsidR="002B0CDE" w:rsidRDefault="00427D1E" w:rsidP="004949DC">
      <w:pPr>
        <w:pStyle w:val="NoSpacing"/>
        <w:numPr>
          <w:ilvl w:val="0"/>
          <w:numId w:val="24"/>
        </w:numPr>
      </w:pPr>
      <w:r w:rsidRPr="00427D1E">
        <w:rPr>
          <w:i/>
          <w:iCs/>
        </w:rPr>
        <w:t>Copilot</w:t>
      </w:r>
      <w:r w:rsidR="002B0CDE">
        <w:t xml:space="preserve"> lifts ROV out of </w:t>
      </w:r>
      <w:r>
        <w:t xml:space="preserve">the </w:t>
      </w:r>
      <w:r w:rsidR="002B0CDE">
        <w:t>water</w:t>
      </w:r>
      <w:r w:rsidR="002360A8">
        <w:t>.</w:t>
      </w:r>
    </w:p>
    <w:p w14:paraId="65C45962" w14:textId="77777777" w:rsidR="002B0CDE" w:rsidRDefault="002B0CDE" w:rsidP="004949DC">
      <w:pPr>
        <w:pStyle w:val="NoSpacing"/>
        <w:numPr>
          <w:ilvl w:val="0"/>
          <w:numId w:val="24"/>
        </w:numPr>
      </w:pPr>
      <w:r w:rsidRPr="00945F6A">
        <w:rPr>
          <w:i/>
          <w:iCs/>
        </w:rPr>
        <w:t>Pilot</w:t>
      </w:r>
      <w:r>
        <w:t xml:space="preserve"> </w:t>
      </w:r>
      <w:r w:rsidRPr="004949DC">
        <w:t>Disarms</w:t>
      </w:r>
      <w:r>
        <w:t xml:space="preserve"> vehicle and raises ramp. </w:t>
      </w:r>
    </w:p>
    <w:p w14:paraId="38A6022F" w14:textId="3EF820E2" w:rsidR="002B0CDE" w:rsidRDefault="002B0CDE" w:rsidP="004949DC">
      <w:pPr>
        <w:pStyle w:val="NoSpacing"/>
        <w:numPr>
          <w:ilvl w:val="0"/>
          <w:numId w:val="24"/>
        </w:numPr>
      </w:pPr>
      <w:r w:rsidRPr="00521BF8">
        <w:rPr>
          <w:i/>
          <w:iCs/>
        </w:rPr>
        <w:t>Pilot</w:t>
      </w:r>
      <w:r>
        <w:t xml:space="preserve"> spools up and clears tether</w:t>
      </w:r>
      <w:r w:rsidR="002360A8">
        <w:t>.</w:t>
      </w:r>
    </w:p>
    <w:p w14:paraId="53AE8909" w14:textId="77777777" w:rsidR="002B0CDE" w:rsidRDefault="002B0CDE" w:rsidP="002B0CDE">
      <w:pPr>
        <w:pStyle w:val="NoSpacing"/>
        <w:ind w:left="360"/>
      </w:pPr>
    </w:p>
    <w:p w14:paraId="625C294A" w14:textId="0AAFCF27" w:rsidR="000F301B" w:rsidRDefault="000F301B" w:rsidP="002B0CDE">
      <w:pPr>
        <w:pStyle w:val="NoSpacing"/>
        <w:rPr>
          <w:b/>
          <w:bCs/>
          <w:color w:val="0070C0"/>
        </w:rPr>
      </w:pPr>
      <w:r>
        <w:rPr>
          <w:b/>
          <w:bCs/>
          <w:color w:val="0070C0"/>
        </w:rPr>
        <w:t>Post-flight care</w:t>
      </w:r>
    </w:p>
    <w:p w14:paraId="3ADCEEEB" w14:textId="77777777" w:rsidR="00E379C6" w:rsidRDefault="000F301B" w:rsidP="00E379C6">
      <w:pPr>
        <w:pStyle w:val="NoSpacing"/>
        <w:numPr>
          <w:ilvl w:val="0"/>
          <w:numId w:val="25"/>
        </w:numPr>
        <w:rPr>
          <w:color w:val="000000" w:themeColor="text1"/>
        </w:rPr>
      </w:pPr>
      <w:r>
        <w:rPr>
          <w:color w:val="000000" w:themeColor="text1"/>
        </w:rPr>
        <w:t>Take the ROV and tether to the back of Pier 59 and spray thoroughly with freshwater from the hose</w:t>
      </w:r>
      <w:r w:rsidR="004949DC">
        <w:rPr>
          <w:color w:val="000000" w:themeColor="text1"/>
        </w:rPr>
        <w:t>.</w:t>
      </w:r>
    </w:p>
    <w:p w14:paraId="37A6F0A1" w14:textId="522043FC" w:rsidR="000F301B" w:rsidRPr="00E379C6" w:rsidRDefault="000F301B" w:rsidP="00E379C6">
      <w:pPr>
        <w:pStyle w:val="NoSpacing"/>
        <w:numPr>
          <w:ilvl w:val="1"/>
          <w:numId w:val="25"/>
        </w:numPr>
        <w:rPr>
          <w:color w:val="000000" w:themeColor="text1"/>
        </w:rPr>
      </w:pPr>
      <w:r w:rsidRPr="00E379C6">
        <w:rPr>
          <w:color w:val="000000" w:themeColor="text1"/>
        </w:rPr>
        <w:t>Focus particularly on thrusters, areas with wire connections, and any exposed metal</w:t>
      </w:r>
      <w:r w:rsidR="00240593" w:rsidRPr="00E379C6">
        <w:rPr>
          <w:color w:val="000000" w:themeColor="text1"/>
        </w:rPr>
        <w:t xml:space="preserve">. </w:t>
      </w:r>
    </w:p>
    <w:p w14:paraId="06C3BC54" w14:textId="60AE817B" w:rsidR="000F301B" w:rsidRDefault="000F301B" w:rsidP="00240593">
      <w:pPr>
        <w:pStyle w:val="NoSpacing"/>
        <w:numPr>
          <w:ilvl w:val="0"/>
          <w:numId w:val="25"/>
        </w:numPr>
        <w:rPr>
          <w:color w:val="000000" w:themeColor="text1"/>
        </w:rPr>
      </w:pPr>
      <w:r>
        <w:rPr>
          <w:color w:val="000000" w:themeColor="text1"/>
        </w:rPr>
        <w:t>Once ROV has been rinsed, remove vent plug from battery enclosure and disconnect battery</w:t>
      </w:r>
    </w:p>
    <w:p w14:paraId="2B2C8506" w14:textId="3A43C716" w:rsidR="000F301B" w:rsidRDefault="00240593" w:rsidP="00240593">
      <w:pPr>
        <w:pStyle w:val="NoSpacing"/>
        <w:numPr>
          <w:ilvl w:val="0"/>
          <w:numId w:val="25"/>
        </w:numPr>
        <w:rPr>
          <w:color w:val="000000" w:themeColor="text1"/>
        </w:rPr>
      </w:pPr>
      <w:r>
        <w:rPr>
          <w:color w:val="000000" w:themeColor="text1"/>
        </w:rPr>
        <w:t>R</w:t>
      </w:r>
      <w:r w:rsidR="000F301B">
        <w:rPr>
          <w:color w:val="000000" w:themeColor="text1"/>
        </w:rPr>
        <w:t>eattach battery enclosure panel</w:t>
      </w:r>
      <w:r>
        <w:rPr>
          <w:color w:val="000000" w:themeColor="text1"/>
        </w:rPr>
        <w:t xml:space="preserve">. </w:t>
      </w:r>
    </w:p>
    <w:p w14:paraId="35EAC1E5" w14:textId="553977F3" w:rsidR="00240593" w:rsidRPr="00240593" w:rsidRDefault="00240593" w:rsidP="00240593">
      <w:pPr>
        <w:pStyle w:val="NoSpacing"/>
        <w:numPr>
          <w:ilvl w:val="0"/>
          <w:numId w:val="25"/>
        </w:numPr>
        <w:rPr>
          <w:color w:val="000000" w:themeColor="text1"/>
        </w:rPr>
      </w:pPr>
      <w:r>
        <w:rPr>
          <w:color w:val="000000" w:themeColor="text1"/>
        </w:rPr>
        <w:t>Replace vent plug.</w:t>
      </w:r>
    </w:p>
    <w:p w14:paraId="6CF59B0E" w14:textId="13666EF9" w:rsidR="00CA21CA" w:rsidRDefault="00CA21CA" w:rsidP="00240593">
      <w:pPr>
        <w:pStyle w:val="NoSpacing"/>
        <w:numPr>
          <w:ilvl w:val="0"/>
          <w:numId w:val="25"/>
        </w:numPr>
        <w:rPr>
          <w:color w:val="000000" w:themeColor="text1"/>
        </w:rPr>
      </w:pPr>
      <w:r>
        <w:rPr>
          <w:color w:val="000000" w:themeColor="text1"/>
        </w:rPr>
        <w:t>Stow ROV and tether in</w:t>
      </w:r>
      <w:r w:rsidR="00240593">
        <w:rPr>
          <w:color w:val="000000" w:themeColor="text1"/>
        </w:rPr>
        <w:t xml:space="preserve"> the</w:t>
      </w:r>
      <w:r>
        <w:rPr>
          <w:color w:val="000000" w:themeColor="text1"/>
        </w:rPr>
        <w:t xml:space="preserve"> cart and wheel to </w:t>
      </w:r>
      <w:r w:rsidR="00343C68">
        <w:rPr>
          <w:color w:val="000000" w:themeColor="text1"/>
        </w:rPr>
        <w:t>old PCR habitats in shark holding</w:t>
      </w:r>
      <w:r w:rsidR="00240593">
        <w:rPr>
          <w:color w:val="000000" w:themeColor="text1"/>
        </w:rPr>
        <w:t>.</w:t>
      </w:r>
    </w:p>
    <w:p w14:paraId="7004ACF0" w14:textId="77777777" w:rsidR="00CA21CA" w:rsidRDefault="00CA21CA" w:rsidP="00CA21CA">
      <w:pPr>
        <w:pStyle w:val="NoSpacing"/>
        <w:rPr>
          <w:color w:val="000000" w:themeColor="text1"/>
        </w:rPr>
      </w:pPr>
    </w:p>
    <w:p w14:paraId="3B58A4DC" w14:textId="0E5FC646" w:rsidR="00CA21CA" w:rsidRDefault="00CA21CA" w:rsidP="00CA21CA">
      <w:pPr>
        <w:pStyle w:val="NoSpacing"/>
        <w:rPr>
          <w:b/>
          <w:bCs/>
          <w:color w:val="0070C0"/>
        </w:rPr>
      </w:pPr>
      <w:r>
        <w:rPr>
          <w:b/>
          <w:bCs/>
          <w:color w:val="0070C0"/>
        </w:rPr>
        <w:t>Miscellaneous</w:t>
      </w:r>
    </w:p>
    <w:p w14:paraId="284BB40E" w14:textId="18BB80C4" w:rsidR="00CA21CA" w:rsidRDefault="00CA21CA" w:rsidP="00240593">
      <w:pPr>
        <w:pStyle w:val="NoSpacing"/>
        <w:numPr>
          <w:ilvl w:val="0"/>
          <w:numId w:val="26"/>
        </w:numPr>
        <w:rPr>
          <w:color w:val="000000" w:themeColor="text1"/>
        </w:rPr>
      </w:pPr>
      <w:r w:rsidRPr="00CA21CA">
        <w:rPr>
          <w:color w:val="000000" w:themeColor="text1"/>
        </w:rPr>
        <w:lastRenderedPageBreak/>
        <w:t>Don’t leave the ROV electronics enclosure exposed to direct sunlight for too long as UV can turn the acrylic opaque</w:t>
      </w:r>
      <w:r w:rsidR="00430F01">
        <w:rPr>
          <w:color w:val="000000" w:themeColor="text1"/>
        </w:rPr>
        <w:t>—place a towel over top on sunny days during standby</w:t>
      </w:r>
      <w:r w:rsidR="00240593">
        <w:rPr>
          <w:color w:val="000000" w:themeColor="text1"/>
        </w:rPr>
        <w:t xml:space="preserve"> (give the ROV a hat!).</w:t>
      </w:r>
    </w:p>
    <w:p w14:paraId="15539B07" w14:textId="4FA0DB49" w:rsidR="00E379C6" w:rsidRDefault="00E379C6" w:rsidP="00240593">
      <w:pPr>
        <w:pStyle w:val="NoSpacing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Whenever you need a better angle to perform work on the ROV (e.g., when removing/attaching the battery), avoid supporting the full weight of the ROV on its “nose,” any wires, or other small points of contact. </w:t>
      </w:r>
    </w:p>
    <w:p w14:paraId="013BCBD8" w14:textId="7656E263" w:rsidR="00CA21CA" w:rsidRPr="00CA21CA" w:rsidRDefault="00430F01" w:rsidP="00240593">
      <w:pPr>
        <w:pStyle w:val="NoSpacing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Avoid hard landings both on land and in the water to avoid degrading the payload skid (don’t drop the ROV!)</w:t>
      </w:r>
    </w:p>
    <w:p w14:paraId="78E66FB6" w14:textId="77777777" w:rsidR="00CA21CA" w:rsidRDefault="00CA21CA" w:rsidP="00CA21CA">
      <w:pPr>
        <w:pStyle w:val="NoSpacing"/>
        <w:rPr>
          <w:color w:val="000000" w:themeColor="text1"/>
        </w:rPr>
      </w:pPr>
    </w:p>
    <w:p w14:paraId="7A7CF9B6" w14:textId="0B4BE4B5" w:rsidR="0049554F" w:rsidRDefault="0049554F" w:rsidP="00CA21CA">
      <w:pPr>
        <w:pStyle w:val="NoSpacing"/>
        <w:rPr>
          <w:color w:val="000000" w:themeColor="text1"/>
        </w:rPr>
      </w:pPr>
      <w:r>
        <w:rPr>
          <w:b/>
          <w:bCs/>
          <w:color w:val="0070C0"/>
        </w:rPr>
        <w:t>Troubleshooting</w:t>
      </w:r>
    </w:p>
    <w:p w14:paraId="6308BCC5" w14:textId="6143A8C9" w:rsidR="0049554F" w:rsidRDefault="0049554F" w:rsidP="007A6ED0">
      <w:pPr>
        <w:pStyle w:val="NoSpacing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 xml:space="preserve">Most software issues can be resolved </w:t>
      </w:r>
      <w:r w:rsidR="00AE2B9A">
        <w:rPr>
          <w:color w:val="000000" w:themeColor="text1"/>
        </w:rPr>
        <w:t>by cycling the power (turning the ROV off and on)</w:t>
      </w:r>
    </w:p>
    <w:p w14:paraId="4310414F" w14:textId="25664FB9" w:rsidR="0049554F" w:rsidRDefault="0049554F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 xml:space="preserve">In </w:t>
      </w:r>
      <w:proofErr w:type="spellStart"/>
      <w:r>
        <w:rPr>
          <w:color w:val="000000" w:themeColor="text1"/>
        </w:rPr>
        <w:t>BlueOS</w:t>
      </w:r>
      <w:proofErr w:type="spellEnd"/>
      <w:r>
        <w:rPr>
          <w:color w:val="000000" w:themeColor="text1"/>
        </w:rPr>
        <w:t>, click the power icon at the bottom of the left panel</w:t>
      </w:r>
    </w:p>
    <w:p w14:paraId="68E3A20A" w14:textId="10E90A1C" w:rsidR="0049554F" w:rsidRDefault="0049554F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>Select “Restart Autopilot” from the pop-up and allow the ROV a minute or two to correct</w:t>
      </w:r>
    </w:p>
    <w:p w14:paraId="529EAA8D" w14:textId="47833BDA" w:rsidR="0049554F" w:rsidRDefault="0049554F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>Should that fail to resolve the issue, select “Reboot” from the pop-up and wait for the ROV to power cycle, listening for the chimes</w:t>
      </w:r>
      <w:r w:rsidR="00607AFB">
        <w:rPr>
          <w:color w:val="000000" w:themeColor="text1"/>
        </w:rPr>
        <w:t xml:space="preserve">. </w:t>
      </w:r>
    </w:p>
    <w:p w14:paraId="498373BA" w14:textId="61541B46" w:rsidR="00607AFB" w:rsidRDefault="00607AFB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 xml:space="preserve">You can also </w:t>
      </w:r>
      <w:proofErr w:type="spellStart"/>
      <w:proofErr w:type="gramStart"/>
      <w:r>
        <w:rPr>
          <w:color w:val="000000" w:themeColor="text1"/>
        </w:rPr>
        <w:t>shutdown</w:t>
      </w:r>
      <w:proofErr w:type="spellEnd"/>
      <w:proofErr w:type="gramEnd"/>
      <w:r>
        <w:rPr>
          <w:color w:val="000000" w:themeColor="text1"/>
        </w:rPr>
        <w:t xml:space="preserve"> the ROV via </w:t>
      </w:r>
      <w:proofErr w:type="spellStart"/>
      <w:r>
        <w:rPr>
          <w:color w:val="000000" w:themeColor="text1"/>
        </w:rPr>
        <w:t>BlueOS</w:t>
      </w:r>
      <w:proofErr w:type="spellEnd"/>
      <w:r>
        <w:rPr>
          <w:color w:val="000000" w:themeColor="text1"/>
        </w:rPr>
        <w:t xml:space="preserve">, unplug the battery, wait a minute, and re-plug the battery. This is a full restart. </w:t>
      </w:r>
    </w:p>
    <w:p w14:paraId="5FB4A48B" w14:textId="3C79BEC1" w:rsidR="0049554F" w:rsidRDefault="0049554F" w:rsidP="007A6ED0">
      <w:pPr>
        <w:pStyle w:val="NoSpacing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Camera stream issues</w:t>
      </w:r>
    </w:p>
    <w:p w14:paraId="4BA8FF1D" w14:textId="0796D978" w:rsidR="0049554F" w:rsidRDefault="0049554F" w:rsidP="007A6ED0">
      <w:pPr>
        <w:pStyle w:val="NoSpacing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 xml:space="preserve">Unable to open </w:t>
      </w:r>
      <w:proofErr w:type="spellStart"/>
      <w:r>
        <w:rPr>
          <w:color w:val="000000" w:themeColor="text1"/>
        </w:rPr>
        <w:t>BlueOS</w:t>
      </w:r>
      <w:proofErr w:type="spellEnd"/>
    </w:p>
    <w:p w14:paraId="3E2D9434" w14:textId="07A9491F" w:rsidR="0049554F" w:rsidRDefault="0049554F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 xml:space="preserve">Close the browser with </w:t>
      </w:r>
      <w:proofErr w:type="spellStart"/>
      <w:r>
        <w:rPr>
          <w:color w:val="000000" w:themeColor="text1"/>
        </w:rPr>
        <w:t>BlueOS</w:t>
      </w:r>
      <w:proofErr w:type="spellEnd"/>
    </w:p>
    <w:p w14:paraId="720E7073" w14:textId="4831CE1D" w:rsidR="0049554F" w:rsidRDefault="0049554F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>Unplug FXTI USB from the laptop and plug back in</w:t>
      </w:r>
    </w:p>
    <w:p w14:paraId="778F41C3" w14:textId="1373A611" w:rsidR="0049554F" w:rsidRDefault="0049554F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 xml:space="preserve">Reopen </w:t>
      </w:r>
      <w:proofErr w:type="spellStart"/>
      <w:r>
        <w:rPr>
          <w:color w:val="000000" w:themeColor="text1"/>
        </w:rPr>
        <w:t>BlueOS</w:t>
      </w:r>
      <w:proofErr w:type="spellEnd"/>
    </w:p>
    <w:p w14:paraId="333FDE88" w14:textId="0C680F71" w:rsidR="0049554F" w:rsidRDefault="0049554F" w:rsidP="007A6ED0">
      <w:pPr>
        <w:pStyle w:val="NoSpacing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Controller not connecting to Cockpit</w:t>
      </w:r>
    </w:p>
    <w:p w14:paraId="1C617199" w14:textId="6AFDF36C" w:rsidR="0049554F" w:rsidRDefault="007A6ED0" w:rsidP="007A6ED0">
      <w:pPr>
        <w:pStyle w:val="NoSpacing"/>
        <w:numPr>
          <w:ilvl w:val="1"/>
          <w:numId w:val="27"/>
        </w:numPr>
        <w:rPr>
          <w:color w:val="000000" w:themeColor="text1"/>
        </w:rPr>
      </w:pPr>
      <w:r>
        <w:rPr>
          <w:color w:val="000000" w:themeColor="text1"/>
        </w:rPr>
        <w:t>U</w:t>
      </w:r>
      <w:r w:rsidR="0049554F">
        <w:rPr>
          <w:color w:val="000000" w:themeColor="text1"/>
        </w:rPr>
        <w:t xml:space="preserve">nplug and </w:t>
      </w:r>
      <w:proofErr w:type="spellStart"/>
      <w:r w:rsidR="0049554F">
        <w:rPr>
          <w:color w:val="000000" w:themeColor="text1"/>
        </w:rPr>
        <w:t>replug</w:t>
      </w:r>
      <w:proofErr w:type="spellEnd"/>
      <w:r w:rsidR="0049554F">
        <w:rPr>
          <w:color w:val="000000" w:themeColor="text1"/>
        </w:rPr>
        <w:t xml:space="preserve"> into laptop</w:t>
      </w:r>
    </w:p>
    <w:p w14:paraId="58DFCEC1" w14:textId="77777777" w:rsidR="0049554F" w:rsidRPr="0049554F" w:rsidRDefault="0049554F" w:rsidP="00AE2B9A">
      <w:pPr>
        <w:pStyle w:val="NoSpacing"/>
        <w:rPr>
          <w:color w:val="000000" w:themeColor="text1"/>
        </w:rPr>
      </w:pPr>
    </w:p>
    <w:sectPr w:rsidR="0049554F" w:rsidRPr="00495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287"/>
    <w:multiLevelType w:val="hybridMultilevel"/>
    <w:tmpl w:val="311ED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E3A08"/>
    <w:multiLevelType w:val="hybridMultilevel"/>
    <w:tmpl w:val="8C681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75449"/>
    <w:multiLevelType w:val="hybridMultilevel"/>
    <w:tmpl w:val="53EE3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91464"/>
    <w:multiLevelType w:val="hybridMultilevel"/>
    <w:tmpl w:val="D526CC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440C17"/>
    <w:multiLevelType w:val="hybridMultilevel"/>
    <w:tmpl w:val="50D0BA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96D91"/>
    <w:multiLevelType w:val="hybridMultilevel"/>
    <w:tmpl w:val="F1BC5E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1E3C54"/>
    <w:multiLevelType w:val="hybridMultilevel"/>
    <w:tmpl w:val="BA02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B32AD4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F7783"/>
    <w:multiLevelType w:val="hybridMultilevel"/>
    <w:tmpl w:val="DB6EB154"/>
    <w:lvl w:ilvl="0" w:tplc="6A5001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C289F"/>
    <w:multiLevelType w:val="hybridMultilevel"/>
    <w:tmpl w:val="7C2C0F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340BE"/>
    <w:multiLevelType w:val="hybridMultilevel"/>
    <w:tmpl w:val="F3687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540E8"/>
    <w:multiLevelType w:val="hybridMultilevel"/>
    <w:tmpl w:val="00D66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B2FE3"/>
    <w:multiLevelType w:val="hybridMultilevel"/>
    <w:tmpl w:val="9EC69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854830"/>
    <w:multiLevelType w:val="hybridMultilevel"/>
    <w:tmpl w:val="06CAC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F4955"/>
    <w:multiLevelType w:val="hybridMultilevel"/>
    <w:tmpl w:val="FBF6A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40C07"/>
    <w:multiLevelType w:val="hybridMultilevel"/>
    <w:tmpl w:val="BD04C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468DD"/>
    <w:multiLevelType w:val="hybridMultilevel"/>
    <w:tmpl w:val="5B3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C2919"/>
    <w:multiLevelType w:val="hybridMultilevel"/>
    <w:tmpl w:val="C4A8F758"/>
    <w:lvl w:ilvl="0" w:tplc="B008B0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40541"/>
    <w:multiLevelType w:val="hybridMultilevel"/>
    <w:tmpl w:val="2BA023D8"/>
    <w:lvl w:ilvl="0" w:tplc="5A1423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8D4220"/>
    <w:multiLevelType w:val="hybridMultilevel"/>
    <w:tmpl w:val="76A2B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1A7A83"/>
    <w:multiLevelType w:val="hybridMultilevel"/>
    <w:tmpl w:val="8074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203A9"/>
    <w:multiLevelType w:val="hybridMultilevel"/>
    <w:tmpl w:val="2D0A4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094C57"/>
    <w:multiLevelType w:val="hybridMultilevel"/>
    <w:tmpl w:val="2006D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B5293"/>
    <w:multiLevelType w:val="hybridMultilevel"/>
    <w:tmpl w:val="1F50B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C635D"/>
    <w:multiLevelType w:val="hybridMultilevel"/>
    <w:tmpl w:val="22D46B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E10DB"/>
    <w:multiLevelType w:val="hybridMultilevel"/>
    <w:tmpl w:val="A306A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A3F65"/>
    <w:multiLevelType w:val="hybridMultilevel"/>
    <w:tmpl w:val="8BB07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D37C9"/>
    <w:multiLevelType w:val="hybridMultilevel"/>
    <w:tmpl w:val="C1209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277105"/>
    <w:multiLevelType w:val="hybridMultilevel"/>
    <w:tmpl w:val="8F427A6E"/>
    <w:lvl w:ilvl="0" w:tplc="8B4435A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AE4641"/>
    <w:multiLevelType w:val="hybridMultilevel"/>
    <w:tmpl w:val="F07C8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15FE4"/>
    <w:multiLevelType w:val="hybridMultilevel"/>
    <w:tmpl w:val="5A002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54E2D"/>
    <w:multiLevelType w:val="hybridMultilevel"/>
    <w:tmpl w:val="7BB44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972992">
    <w:abstractNumId w:val="16"/>
  </w:num>
  <w:num w:numId="2" w16cid:durableId="1224416040">
    <w:abstractNumId w:val="12"/>
  </w:num>
  <w:num w:numId="3" w16cid:durableId="1399741329">
    <w:abstractNumId w:val="17"/>
  </w:num>
  <w:num w:numId="4" w16cid:durableId="1838035488">
    <w:abstractNumId w:val="2"/>
  </w:num>
  <w:num w:numId="5" w16cid:durableId="950472674">
    <w:abstractNumId w:val="9"/>
  </w:num>
  <w:num w:numId="6" w16cid:durableId="1341007403">
    <w:abstractNumId w:val="10"/>
  </w:num>
  <w:num w:numId="7" w16cid:durableId="1570000295">
    <w:abstractNumId w:val="18"/>
  </w:num>
  <w:num w:numId="8" w16cid:durableId="1720124574">
    <w:abstractNumId w:val="6"/>
  </w:num>
  <w:num w:numId="9" w16cid:durableId="1714771895">
    <w:abstractNumId w:val="30"/>
  </w:num>
  <w:num w:numId="10" w16cid:durableId="97526011">
    <w:abstractNumId w:val="7"/>
  </w:num>
  <w:num w:numId="11" w16cid:durableId="1770540645">
    <w:abstractNumId w:val="11"/>
  </w:num>
  <w:num w:numId="12" w16cid:durableId="224218522">
    <w:abstractNumId w:val="27"/>
  </w:num>
  <w:num w:numId="13" w16cid:durableId="41446656">
    <w:abstractNumId w:val="26"/>
  </w:num>
  <w:num w:numId="14" w16cid:durableId="1068528822">
    <w:abstractNumId w:val="25"/>
  </w:num>
  <w:num w:numId="15" w16cid:durableId="1193612699">
    <w:abstractNumId w:val="20"/>
  </w:num>
  <w:num w:numId="16" w16cid:durableId="1742945300">
    <w:abstractNumId w:val="21"/>
  </w:num>
  <w:num w:numId="17" w16cid:durableId="498541260">
    <w:abstractNumId w:val="13"/>
  </w:num>
  <w:num w:numId="18" w16cid:durableId="758453266">
    <w:abstractNumId w:val="15"/>
  </w:num>
  <w:num w:numId="19" w16cid:durableId="1933390009">
    <w:abstractNumId w:val="28"/>
  </w:num>
  <w:num w:numId="20" w16cid:durableId="759179308">
    <w:abstractNumId w:val="14"/>
  </w:num>
  <w:num w:numId="21" w16cid:durableId="188876044">
    <w:abstractNumId w:val="22"/>
  </w:num>
  <w:num w:numId="22" w16cid:durableId="289823236">
    <w:abstractNumId w:val="0"/>
  </w:num>
  <w:num w:numId="23" w16cid:durableId="1258557646">
    <w:abstractNumId w:val="24"/>
  </w:num>
  <w:num w:numId="24" w16cid:durableId="143279566">
    <w:abstractNumId w:val="29"/>
  </w:num>
  <w:num w:numId="25" w16cid:durableId="125508973">
    <w:abstractNumId w:val="1"/>
  </w:num>
  <w:num w:numId="26" w16cid:durableId="987629985">
    <w:abstractNumId w:val="3"/>
  </w:num>
  <w:num w:numId="27" w16cid:durableId="484978608">
    <w:abstractNumId w:val="19"/>
  </w:num>
  <w:num w:numId="28" w16cid:durableId="184710273">
    <w:abstractNumId w:val="8"/>
  </w:num>
  <w:num w:numId="29" w16cid:durableId="2087411081">
    <w:abstractNumId w:val="5"/>
  </w:num>
  <w:num w:numId="30" w16cid:durableId="1831553946">
    <w:abstractNumId w:val="4"/>
  </w:num>
  <w:num w:numId="31" w16cid:durableId="8485267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DE"/>
    <w:rsid w:val="00020F5E"/>
    <w:rsid w:val="00026398"/>
    <w:rsid w:val="00037547"/>
    <w:rsid w:val="000720BC"/>
    <w:rsid w:val="00075868"/>
    <w:rsid w:val="000C10F0"/>
    <w:rsid w:val="000F301B"/>
    <w:rsid w:val="00102063"/>
    <w:rsid w:val="00106E03"/>
    <w:rsid w:val="00112E36"/>
    <w:rsid w:val="00146830"/>
    <w:rsid w:val="0019485D"/>
    <w:rsid w:val="001975F0"/>
    <w:rsid w:val="001C03AE"/>
    <w:rsid w:val="001E344E"/>
    <w:rsid w:val="002360A8"/>
    <w:rsid w:val="00240593"/>
    <w:rsid w:val="002628EB"/>
    <w:rsid w:val="00265BFD"/>
    <w:rsid w:val="00274254"/>
    <w:rsid w:val="00282C05"/>
    <w:rsid w:val="002B0CDE"/>
    <w:rsid w:val="002E0D54"/>
    <w:rsid w:val="002E152C"/>
    <w:rsid w:val="00343C68"/>
    <w:rsid w:val="0035044C"/>
    <w:rsid w:val="00362BCB"/>
    <w:rsid w:val="003747F1"/>
    <w:rsid w:val="00383167"/>
    <w:rsid w:val="003A3401"/>
    <w:rsid w:val="003B3294"/>
    <w:rsid w:val="00417D62"/>
    <w:rsid w:val="00427D1E"/>
    <w:rsid w:val="00430F01"/>
    <w:rsid w:val="004518EE"/>
    <w:rsid w:val="00465F9C"/>
    <w:rsid w:val="00490980"/>
    <w:rsid w:val="004949DC"/>
    <w:rsid w:val="0049554F"/>
    <w:rsid w:val="004C42FB"/>
    <w:rsid w:val="004E2DD6"/>
    <w:rsid w:val="00514708"/>
    <w:rsid w:val="00523111"/>
    <w:rsid w:val="00527576"/>
    <w:rsid w:val="00542120"/>
    <w:rsid w:val="0054389D"/>
    <w:rsid w:val="005445F8"/>
    <w:rsid w:val="00586A45"/>
    <w:rsid w:val="005931A0"/>
    <w:rsid w:val="00603A3D"/>
    <w:rsid w:val="00604367"/>
    <w:rsid w:val="00607AFB"/>
    <w:rsid w:val="00616CCC"/>
    <w:rsid w:val="006307AB"/>
    <w:rsid w:val="0069064F"/>
    <w:rsid w:val="006A51A6"/>
    <w:rsid w:val="006E08F6"/>
    <w:rsid w:val="00753B7F"/>
    <w:rsid w:val="00787000"/>
    <w:rsid w:val="007A2CCF"/>
    <w:rsid w:val="007A6ED0"/>
    <w:rsid w:val="007B5A6C"/>
    <w:rsid w:val="007C3AC4"/>
    <w:rsid w:val="007D0831"/>
    <w:rsid w:val="007E2F84"/>
    <w:rsid w:val="007F67D9"/>
    <w:rsid w:val="00801807"/>
    <w:rsid w:val="00801AEE"/>
    <w:rsid w:val="0081484C"/>
    <w:rsid w:val="0081645C"/>
    <w:rsid w:val="00824DB0"/>
    <w:rsid w:val="00843751"/>
    <w:rsid w:val="00857E2B"/>
    <w:rsid w:val="008A28D0"/>
    <w:rsid w:val="008A3612"/>
    <w:rsid w:val="00900952"/>
    <w:rsid w:val="00924EB2"/>
    <w:rsid w:val="00926D46"/>
    <w:rsid w:val="009632C5"/>
    <w:rsid w:val="00967A3D"/>
    <w:rsid w:val="009A1371"/>
    <w:rsid w:val="009E21A7"/>
    <w:rsid w:val="009F2965"/>
    <w:rsid w:val="00A03C09"/>
    <w:rsid w:val="00A236F2"/>
    <w:rsid w:val="00A37EDE"/>
    <w:rsid w:val="00A52239"/>
    <w:rsid w:val="00A561EB"/>
    <w:rsid w:val="00A613B1"/>
    <w:rsid w:val="00AB31A1"/>
    <w:rsid w:val="00AB66A7"/>
    <w:rsid w:val="00AC3A7F"/>
    <w:rsid w:val="00AD6D71"/>
    <w:rsid w:val="00AE2B9A"/>
    <w:rsid w:val="00B24ABF"/>
    <w:rsid w:val="00B64654"/>
    <w:rsid w:val="00B748EC"/>
    <w:rsid w:val="00BB0211"/>
    <w:rsid w:val="00BB559E"/>
    <w:rsid w:val="00BE121A"/>
    <w:rsid w:val="00BF0C79"/>
    <w:rsid w:val="00BF30EC"/>
    <w:rsid w:val="00BF3734"/>
    <w:rsid w:val="00C16647"/>
    <w:rsid w:val="00C70C90"/>
    <w:rsid w:val="00C71F65"/>
    <w:rsid w:val="00C837AE"/>
    <w:rsid w:val="00C946EA"/>
    <w:rsid w:val="00CA21CA"/>
    <w:rsid w:val="00CD5C2C"/>
    <w:rsid w:val="00D05A05"/>
    <w:rsid w:val="00D05E95"/>
    <w:rsid w:val="00D06BFF"/>
    <w:rsid w:val="00D426EF"/>
    <w:rsid w:val="00D45581"/>
    <w:rsid w:val="00D56A0F"/>
    <w:rsid w:val="00D66B0F"/>
    <w:rsid w:val="00D903FE"/>
    <w:rsid w:val="00DA20D8"/>
    <w:rsid w:val="00DB20B1"/>
    <w:rsid w:val="00DB62F6"/>
    <w:rsid w:val="00DC4B87"/>
    <w:rsid w:val="00DF50E4"/>
    <w:rsid w:val="00E02812"/>
    <w:rsid w:val="00E275B7"/>
    <w:rsid w:val="00E379C6"/>
    <w:rsid w:val="00E4246F"/>
    <w:rsid w:val="00E67AF6"/>
    <w:rsid w:val="00EB4700"/>
    <w:rsid w:val="00EB580C"/>
    <w:rsid w:val="00EB7280"/>
    <w:rsid w:val="00EC6CEB"/>
    <w:rsid w:val="00F214EE"/>
    <w:rsid w:val="00F45B93"/>
    <w:rsid w:val="00F5056E"/>
    <w:rsid w:val="00F52D4C"/>
    <w:rsid w:val="00F64015"/>
    <w:rsid w:val="00FC276E"/>
    <w:rsid w:val="00FE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789B"/>
  <w15:chartTrackingRefBased/>
  <w15:docId w15:val="{8E59F2B8-4318-4D16-B995-600FF093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B0CD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B0C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C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C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4853</TotalTime>
  <Pages>1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Randell</dc:creator>
  <cp:keywords/>
  <dc:description/>
  <cp:lastModifiedBy>Reid Thomson</cp:lastModifiedBy>
  <cp:revision>116</cp:revision>
  <dcterms:created xsi:type="dcterms:W3CDTF">2026-04-26T16:52:00Z</dcterms:created>
  <dcterms:modified xsi:type="dcterms:W3CDTF">2026-05-27T23:32:00Z</dcterms:modified>
</cp:coreProperties>
</file>