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420ED" w14:textId="77777777" w:rsidR="00974CDF" w:rsidRPr="00033D1B" w:rsidRDefault="00974CDF" w:rsidP="00544AC4">
      <w:pPr>
        <w:spacing w:after="0" w:line="480" w:lineRule="auto"/>
        <w:rPr>
          <w:rFonts w:ascii="Times New Roman" w:hAnsi="Times New Roman" w:cs="Times New Roman"/>
          <w:sz w:val="24"/>
          <w:szCs w:val="24"/>
        </w:rPr>
      </w:pPr>
    </w:p>
    <w:p w14:paraId="1C5E8E8F" w14:textId="77777777" w:rsidR="00C1121A" w:rsidRPr="00033D1B" w:rsidRDefault="00C1121A" w:rsidP="00544AC4">
      <w:pPr>
        <w:spacing w:after="0" w:line="480" w:lineRule="auto"/>
        <w:rPr>
          <w:rFonts w:ascii="Times New Roman" w:eastAsia="Times New Roman" w:hAnsi="Times New Roman" w:cs="Times New Roman"/>
          <w:b/>
          <w:bCs/>
          <w:color w:val="000000" w:themeColor="text1"/>
          <w:sz w:val="24"/>
          <w:szCs w:val="24"/>
        </w:rPr>
      </w:pPr>
    </w:p>
    <w:p w14:paraId="5E4FDB3F" w14:textId="77777777" w:rsidR="00974CDF" w:rsidRPr="00033D1B" w:rsidRDefault="00974CDF" w:rsidP="00544AC4">
      <w:pPr>
        <w:spacing w:after="0" w:line="480" w:lineRule="auto"/>
        <w:rPr>
          <w:rFonts w:ascii="Times New Roman" w:eastAsia="Times New Roman" w:hAnsi="Times New Roman" w:cs="Times New Roman"/>
          <w:b/>
          <w:bCs/>
          <w:color w:val="000000" w:themeColor="text1"/>
          <w:sz w:val="24"/>
          <w:szCs w:val="24"/>
        </w:rPr>
      </w:pPr>
    </w:p>
    <w:p w14:paraId="389AE4BE" w14:textId="77777777" w:rsidR="00974CDF" w:rsidRPr="00033D1B" w:rsidRDefault="00974CDF" w:rsidP="00544AC4">
      <w:pPr>
        <w:spacing w:after="0" w:line="480" w:lineRule="auto"/>
        <w:rPr>
          <w:rFonts w:ascii="Times New Roman" w:eastAsia="Times New Roman" w:hAnsi="Times New Roman" w:cs="Times New Roman"/>
          <w:b/>
          <w:bCs/>
          <w:color w:val="FF0000"/>
          <w:sz w:val="24"/>
          <w:szCs w:val="24"/>
        </w:rPr>
      </w:pPr>
    </w:p>
    <w:p w14:paraId="79776DA8" w14:textId="75B6AC9B" w:rsidR="0059567B" w:rsidRDefault="0059567B" w:rsidP="00544AC4">
      <w:pPr>
        <w:spacing w:after="0" w:line="480" w:lineRule="auto"/>
        <w:jc w:val="center"/>
        <w:rPr>
          <w:rFonts w:ascii="Times New Roman" w:eastAsia="Times New Roman" w:hAnsi="Times New Roman" w:cs="Times New Roman"/>
          <w:b/>
          <w:bCs/>
          <w:color w:val="000000" w:themeColor="text1"/>
          <w:sz w:val="24"/>
          <w:szCs w:val="24"/>
        </w:rPr>
      </w:pPr>
    </w:p>
    <w:p w14:paraId="7C08A9C5" w14:textId="7365E752" w:rsidR="0059567B" w:rsidRDefault="0059567B" w:rsidP="00544AC4">
      <w:pPr>
        <w:spacing w:after="0" w:line="480" w:lineRule="auto"/>
        <w:jc w:val="center"/>
        <w:rPr>
          <w:rFonts w:ascii="Times New Roman" w:eastAsia="Times New Roman" w:hAnsi="Times New Roman" w:cs="Times New Roman"/>
          <w:b/>
          <w:bCs/>
          <w:color w:val="000000" w:themeColor="text1"/>
          <w:sz w:val="24"/>
          <w:szCs w:val="24"/>
        </w:rPr>
      </w:pPr>
    </w:p>
    <w:p w14:paraId="7E6DB7E7" w14:textId="77777777" w:rsidR="0059567B" w:rsidRDefault="0059567B" w:rsidP="00544AC4">
      <w:pPr>
        <w:spacing w:after="0" w:line="480" w:lineRule="auto"/>
        <w:jc w:val="center"/>
        <w:rPr>
          <w:rFonts w:ascii="Times New Roman" w:eastAsia="Times New Roman" w:hAnsi="Times New Roman" w:cs="Times New Roman"/>
          <w:b/>
          <w:bCs/>
          <w:color w:val="000000" w:themeColor="text1"/>
          <w:sz w:val="24"/>
          <w:szCs w:val="24"/>
        </w:rPr>
      </w:pPr>
    </w:p>
    <w:p w14:paraId="581A8290" w14:textId="77777777" w:rsidR="0059567B" w:rsidRDefault="0059567B" w:rsidP="00544AC4">
      <w:pPr>
        <w:spacing w:after="0" w:line="480" w:lineRule="auto"/>
        <w:jc w:val="center"/>
        <w:rPr>
          <w:rFonts w:ascii="Times New Roman" w:eastAsia="Times New Roman" w:hAnsi="Times New Roman" w:cs="Times New Roman"/>
          <w:b/>
          <w:bCs/>
          <w:color w:val="000000" w:themeColor="text1"/>
          <w:sz w:val="24"/>
          <w:szCs w:val="24"/>
        </w:rPr>
      </w:pPr>
    </w:p>
    <w:p w14:paraId="54391DB8" w14:textId="77777777" w:rsidR="0059567B" w:rsidRDefault="0059567B" w:rsidP="00544AC4">
      <w:pPr>
        <w:spacing w:after="0" w:line="480" w:lineRule="auto"/>
        <w:jc w:val="center"/>
        <w:rPr>
          <w:rFonts w:ascii="Times New Roman" w:eastAsia="Times New Roman" w:hAnsi="Times New Roman" w:cs="Times New Roman"/>
          <w:b/>
          <w:bCs/>
          <w:color w:val="000000" w:themeColor="text1"/>
          <w:sz w:val="24"/>
          <w:szCs w:val="24"/>
        </w:rPr>
      </w:pPr>
    </w:p>
    <w:p w14:paraId="27681F44" w14:textId="5E7E6E33" w:rsidR="0059567B" w:rsidRDefault="0059567B" w:rsidP="00544AC4">
      <w:pPr>
        <w:spacing w:after="0" w:line="48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Data Breach Affecting Washington State Residents</w:t>
      </w:r>
    </w:p>
    <w:p w14:paraId="0EAA6340" w14:textId="46BBDD21" w:rsidR="00297045" w:rsidRPr="00033D1B" w:rsidRDefault="00297045" w:rsidP="00297045">
      <w:pPr>
        <w:spacing w:after="0" w:line="48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                                                             Research Design </w:t>
      </w:r>
    </w:p>
    <w:p w14:paraId="5E57E288" w14:textId="77777777" w:rsidR="00B14B3A" w:rsidRPr="00033D1B" w:rsidRDefault="00B14B3A" w:rsidP="00544AC4">
      <w:pPr>
        <w:spacing w:after="0" w:line="480" w:lineRule="auto"/>
        <w:rPr>
          <w:rFonts w:ascii="Times New Roman" w:hAnsi="Times New Roman" w:cs="Times New Roman"/>
          <w:b/>
          <w:bCs/>
          <w:color w:val="000000" w:themeColor="text1"/>
          <w:sz w:val="24"/>
          <w:szCs w:val="24"/>
        </w:rPr>
      </w:pPr>
    </w:p>
    <w:p w14:paraId="7946523A" w14:textId="77777777" w:rsidR="00B14B3A" w:rsidRPr="00033D1B" w:rsidRDefault="00B14B3A" w:rsidP="00544AC4">
      <w:pPr>
        <w:spacing w:after="0" w:line="480" w:lineRule="auto"/>
        <w:rPr>
          <w:rFonts w:ascii="Times New Roman" w:hAnsi="Times New Roman" w:cs="Times New Roman"/>
          <w:b/>
          <w:bCs/>
          <w:color w:val="000000" w:themeColor="text1"/>
          <w:sz w:val="24"/>
          <w:szCs w:val="24"/>
        </w:rPr>
      </w:pPr>
    </w:p>
    <w:p w14:paraId="027693D6" w14:textId="77777777" w:rsidR="00B14B3A" w:rsidRPr="00033D1B" w:rsidRDefault="00B14B3A" w:rsidP="00544AC4">
      <w:pPr>
        <w:spacing w:after="0" w:line="480" w:lineRule="auto"/>
        <w:rPr>
          <w:rFonts w:ascii="Times New Roman" w:hAnsi="Times New Roman" w:cs="Times New Roman"/>
          <w:b/>
          <w:bCs/>
          <w:color w:val="000000" w:themeColor="text1"/>
          <w:sz w:val="24"/>
          <w:szCs w:val="24"/>
        </w:rPr>
      </w:pPr>
    </w:p>
    <w:p w14:paraId="41A035B3" w14:textId="0A33DB73" w:rsidR="002D6F65" w:rsidRPr="00033D1B" w:rsidRDefault="002D6F65" w:rsidP="00544AC4">
      <w:pPr>
        <w:spacing w:after="0" w:line="480" w:lineRule="auto"/>
        <w:rPr>
          <w:rFonts w:ascii="Times New Roman" w:hAnsi="Times New Roman" w:cs="Times New Roman"/>
          <w:b/>
          <w:bCs/>
          <w:color w:val="000000" w:themeColor="text1"/>
          <w:sz w:val="24"/>
          <w:szCs w:val="24"/>
        </w:rPr>
      </w:pPr>
      <w:r w:rsidRPr="00033D1B">
        <w:rPr>
          <w:rFonts w:ascii="Times New Roman" w:hAnsi="Times New Roman" w:cs="Times New Roman"/>
          <w:b/>
          <w:bCs/>
          <w:color w:val="000000" w:themeColor="text1"/>
          <w:sz w:val="24"/>
          <w:szCs w:val="24"/>
        </w:rPr>
        <w:br w:type="page"/>
      </w:r>
    </w:p>
    <w:p w14:paraId="0E9A003B" w14:textId="3E77CE45" w:rsidR="0063695E" w:rsidRDefault="0063695E" w:rsidP="00544AC4">
      <w:pPr>
        <w:spacing w:after="0" w:line="480" w:lineRule="auto"/>
        <w:rPr>
          <w:rFonts w:ascii="Times New Roman" w:hAnsi="Times New Roman" w:cs="Times New Roman"/>
          <w:b/>
          <w:bCs/>
          <w:sz w:val="24"/>
          <w:szCs w:val="24"/>
        </w:rPr>
      </w:pPr>
      <w:r w:rsidRPr="00033D1B">
        <w:rPr>
          <w:rFonts w:ascii="Times New Roman" w:hAnsi="Times New Roman" w:cs="Times New Roman"/>
          <w:b/>
          <w:bCs/>
          <w:sz w:val="24"/>
          <w:szCs w:val="24"/>
        </w:rPr>
        <w:lastRenderedPageBreak/>
        <w:t>Introduction</w:t>
      </w:r>
    </w:p>
    <w:p w14:paraId="15310ABB" w14:textId="77777777" w:rsidR="00580729" w:rsidRDefault="00580729" w:rsidP="00544AC4">
      <w:pPr>
        <w:spacing w:after="0" w:line="480" w:lineRule="auto"/>
        <w:rPr>
          <w:rFonts w:ascii="Times New Roman" w:hAnsi="Times New Roman" w:cs="Times New Roman"/>
          <w:b/>
          <w:bCs/>
          <w:sz w:val="24"/>
          <w:szCs w:val="24"/>
        </w:rPr>
      </w:pPr>
    </w:p>
    <w:p w14:paraId="0DEAAE95" w14:textId="704D5FF5" w:rsidR="00253651" w:rsidRDefault="00A532A6" w:rsidP="00544AC4">
      <w:pPr>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FE7ADD">
        <w:rPr>
          <w:rFonts w:ascii="Times New Roman" w:hAnsi="Times New Roman" w:cs="Times New Roman"/>
          <w:bCs/>
          <w:sz w:val="24"/>
          <w:szCs w:val="24"/>
        </w:rPr>
        <w:t xml:space="preserve"> </w:t>
      </w:r>
      <w:r w:rsidR="00045B0D" w:rsidRPr="004B0A04">
        <w:rPr>
          <w:rFonts w:ascii="Times New Roman" w:hAnsi="Times New Roman" w:cs="Times New Roman"/>
          <w:bCs/>
          <w:sz w:val="24"/>
          <w:szCs w:val="24"/>
        </w:rPr>
        <w:t>Over</w:t>
      </w:r>
      <w:r w:rsidR="0079133D">
        <w:rPr>
          <w:rFonts w:ascii="Times New Roman" w:hAnsi="Times New Roman" w:cs="Times New Roman"/>
          <w:bCs/>
          <w:sz w:val="24"/>
          <w:szCs w:val="24"/>
        </w:rPr>
        <w:t xml:space="preserve"> the past 25 years </w:t>
      </w:r>
      <w:r w:rsidR="00045B0D" w:rsidRPr="004B0A04">
        <w:rPr>
          <w:rFonts w:ascii="Times New Roman" w:hAnsi="Times New Roman" w:cs="Times New Roman"/>
          <w:bCs/>
          <w:sz w:val="24"/>
          <w:szCs w:val="24"/>
        </w:rPr>
        <w:t>the internet</w:t>
      </w:r>
      <w:r w:rsidR="0079133D">
        <w:rPr>
          <w:rFonts w:ascii="Times New Roman" w:hAnsi="Times New Roman" w:cs="Times New Roman"/>
          <w:bCs/>
          <w:sz w:val="24"/>
          <w:szCs w:val="24"/>
        </w:rPr>
        <w:t xml:space="preserve"> created new ways of doing business which has brought </w:t>
      </w:r>
      <w:r w:rsidR="00045B0D" w:rsidRPr="004B0A04">
        <w:rPr>
          <w:rFonts w:ascii="Times New Roman" w:hAnsi="Times New Roman" w:cs="Times New Roman"/>
          <w:bCs/>
          <w:sz w:val="24"/>
          <w:szCs w:val="24"/>
        </w:rPr>
        <w:t xml:space="preserve">increase in data across various applications. </w:t>
      </w:r>
      <w:r w:rsidR="00E436A1">
        <w:rPr>
          <w:rFonts w:ascii="Times New Roman" w:hAnsi="Times New Roman" w:cs="Times New Roman"/>
          <w:bCs/>
          <w:sz w:val="24"/>
          <w:szCs w:val="24"/>
        </w:rPr>
        <w:t xml:space="preserve">Digital Marketing </w:t>
      </w:r>
      <w:r w:rsidR="00F22DA0">
        <w:rPr>
          <w:rFonts w:ascii="Times New Roman" w:hAnsi="Times New Roman" w:cs="Times New Roman"/>
          <w:bCs/>
          <w:sz w:val="24"/>
          <w:szCs w:val="24"/>
        </w:rPr>
        <w:t xml:space="preserve">has been a main </w:t>
      </w:r>
      <w:r w:rsidR="007C13F7">
        <w:rPr>
          <w:rFonts w:ascii="Times New Roman" w:hAnsi="Times New Roman" w:cs="Times New Roman"/>
          <w:bCs/>
          <w:sz w:val="24"/>
          <w:szCs w:val="24"/>
        </w:rPr>
        <w:t>driver</w:t>
      </w:r>
      <w:r w:rsidR="00F22DA0">
        <w:rPr>
          <w:rFonts w:ascii="Times New Roman" w:hAnsi="Times New Roman" w:cs="Times New Roman"/>
          <w:bCs/>
          <w:sz w:val="24"/>
          <w:szCs w:val="24"/>
        </w:rPr>
        <w:t xml:space="preserve"> to increase the rate of consumer data collection. </w:t>
      </w:r>
      <w:r w:rsidR="0079133D">
        <w:rPr>
          <w:rFonts w:ascii="Times New Roman" w:hAnsi="Times New Roman" w:cs="Times New Roman"/>
          <w:bCs/>
          <w:sz w:val="24"/>
          <w:szCs w:val="24"/>
        </w:rPr>
        <w:t>These initiatives have generated significant online activities and transactions between consumers and businesses.</w:t>
      </w:r>
      <w:r w:rsidR="00A93232">
        <w:rPr>
          <w:rFonts w:ascii="Times New Roman" w:hAnsi="Times New Roman" w:cs="Times New Roman"/>
          <w:bCs/>
          <w:sz w:val="24"/>
          <w:szCs w:val="24"/>
        </w:rPr>
        <w:t xml:space="preserve"> Consumers </w:t>
      </w:r>
      <w:r w:rsidR="00B17B93">
        <w:rPr>
          <w:rFonts w:ascii="Times New Roman" w:hAnsi="Times New Roman" w:cs="Times New Roman"/>
          <w:bCs/>
          <w:sz w:val="24"/>
          <w:szCs w:val="24"/>
        </w:rPr>
        <w:t>are actively participating on social media, health care portals to schedule</w:t>
      </w:r>
      <w:r w:rsidR="004036CF">
        <w:rPr>
          <w:rFonts w:ascii="Times New Roman" w:hAnsi="Times New Roman" w:cs="Times New Roman"/>
          <w:bCs/>
          <w:sz w:val="24"/>
          <w:szCs w:val="24"/>
        </w:rPr>
        <w:t xml:space="preserve"> online</w:t>
      </w:r>
      <w:r w:rsidR="00B17B93">
        <w:rPr>
          <w:rFonts w:ascii="Times New Roman" w:hAnsi="Times New Roman" w:cs="Times New Roman"/>
          <w:bCs/>
          <w:sz w:val="24"/>
          <w:szCs w:val="24"/>
        </w:rPr>
        <w:t xml:space="preserve"> doctors’ appointments</w:t>
      </w:r>
      <w:r w:rsidR="008C0E23">
        <w:rPr>
          <w:rFonts w:ascii="Times New Roman" w:hAnsi="Times New Roman" w:cs="Times New Roman"/>
          <w:bCs/>
          <w:sz w:val="24"/>
          <w:szCs w:val="24"/>
        </w:rPr>
        <w:t>,</w:t>
      </w:r>
      <w:r w:rsidR="009D5D89">
        <w:rPr>
          <w:rFonts w:ascii="Times New Roman" w:hAnsi="Times New Roman" w:cs="Times New Roman"/>
          <w:bCs/>
          <w:sz w:val="24"/>
          <w:szCs w:val="24"/>
        </w:rPr>
        <w:t xml:space="preserve"> requesting direct and indirect loans</w:t>
      </w:r>
      <w:r w:rsidR="004036CF">
        <w:rPr>
          <w:rFonts w:ascii="Times New Roman" w:hAnsi="Times New Roman" w:cs="Times New Roman"/>
          <w:bCs/>
          <w:sz w:val="24"/>
          <w:szCs w:val="24"/>
        </w:rPr>
        <w:t xml:space="preserve"> to meet their financial needs</w:t>
      </w:r>
      <w:r w:rsidR="009D5D89">
        <w:rPr>
          <w:rFonts w:ascii="Times New Roman" w:hAnsi="Times New Roman" w:cs="Times New Roman"/>
          <w:bCs/>
          <w:sz w:val="24"/>
          <w:szCs w:val="24"/>
        </w:rPr>
        <w:t>. Th</w:t>
      </w:r>
      <w:r w:rsidR="00BD093E">
        <w:rPr>
          <w:rFonts w:ascii="Times New Roman" w:hAnsi="Times New Roman" w:cs="Times New Roman"/>
          <w:bCs/>
          <w:sz w:val="24"/>
          <w:szCs w:val="24"/>
        </w:rPr>
        <w:t>e current economic environment and the usage of IoT internet of things has raised concerns as the shared data becomes accessible to other devices and companies that represent a risk for potential data b</w:t>
      </w:r>
      <w:r w:rsidR="00253651">
        <w:rPr>
          <w:rFonts w:ascii="Times New Roman" w:hAnsi="Times New Roman" w:cs="Times New Roman"/>
          <w:bCs/>
          <w:sz w:val="24"/>
          <w:szCs w:val="24"/>
        </w:rPr>
        <w:t>reaches.</w:t>
      </w:r>
      <w:r w:rsidR="007D7279">
        <w:rPr>
          <w:rFonts w:ascii="Times New Roman" w:hAnsi="Times New Roman" w:cs="Times New Roman"/>
          <w:bCs/>
          <w:sz w:val="24"/>
          <w:szCs w:val="24"/>
        </w:rPr>
        <w:t xml:space="preserve"> </w:t>
      </w:r>
      <w:r w:rsidR="008C0E23">
        <w:rPr>
          <w:rFonts w:ascii="Times New Roman" w:hAnsi="Times New Roman" w:cs="Times New Roman"/>
          <w:bCs/>
          <w:sz w:val="24"/>
          <w:szCs w:val="24"/>
        </w:rPr>
        <w:t xml:space="preserve">Private information stored in company data bases is vulnerable to hackers. </w:t>
      </w:r>
      <w:r w:rsidR="00253651">
        <w:rPr>
          <w:rFonts w:ascii="Times New Roman" w:hAnsi="Times New Roman" w:cs="Times New Roman"/>
          <w:bCs/>
          <w:sz w:val="24"/>
          <w:szCs w:val="24"/>
        </w:rPr>
        <w:fldChar w:fldCharType="begin"/>
      </w:r>
      <w:r w:rsidR="00253651">
        <w:rPr>
          <w:rFonts w:ascii="Times New Roman" w:hAnsi="Times New Roman" w:cs="Times New Roman"/>
          <w:bCs/>
          <w:sz w:val="24"/>
          <w:szCs w:val="24"/>
        </w:rPr>
        <w:instrText xml:space="preserve"> ADDIN ZOTERO_ITEM CSL_CITATION {"citationID":"uwmeWS02","properties":{"formattedCitation":"(Markos et al., 2023)","plainCitation":"(Markos et al., 2023)","noteIndex":0},"citationItems":[{"id":8,"uris":["http://zotero.org/users/15634420/items/HFTYLNQG"],"itemData":{"id":8,"type":"article-journal","abstract":"Abstract\n            Although data breaches are common, limited knowledge exists regarding consumer sentiments towards them and the personal actions taken following a breach. First, we explore trends using a database chronicling 14 years of breaches. Then, guided by Social Contract Theory, our study analyzes a secondary dataset of survey responses from 890 affected consumers to understand perceptions of breaches, including attitudes towards businesses, expected actions businesses take following a breach, and protective actions. The integration of Social Contract Theory with Privacy Calculus Theory and Protection Motivation Theory in the study of data breaches provides a lens to examine how context‐specific attributes impact consumer actions following a breach. Our findings show that data breaches are frequent, vary across industries, and consumer attitudes and actions vary by data type compromised.","container-title":"Journal of Consumer Affairs","DOI":"10.1111/joca.12554","ISSN":"0022-0078, 1745-6606","issue":"3","journalAbbreviation":"Journal of Consumer Affairs","language":"en","page":"1089-1119","source":"DOI.org (Crossref)","title":"Are data breaches the new norm? Exploring data breach trends, consumer sentiment, and responses to security invasions","title-short":"Are data breaches the new norm?","URL":"https://onlinelibrary.wiley.com/doi/10.1111/joca.12554","volume":"57","author":[{"family":"Markos","given":"Ereni"},{"family":"Peña","given":"Priscilla"},{"family":"Labrecque","given":"Lauren I."},{"family":"Swani","given":"Kunal"}],"accessed":{"date-parts":[["2024",11,4]]},"issued":{"date-parts":[["2023",7]]}}}],"schema":"https://github.com/citation-style-language/schema/raw/master/csl-citation.json"} </w:instrText>
      </w:r>
      <w:r w:rsidR="00253651">
        <w:rPr>
          <w:rFonts w:ascii="Times New Roman" w:hAnsi="Times New Roman" w:cs="Times New Roman"/>
          <w:bCs/>
          <w:sz w:val="24"/>
          <w:szCs w:val="24"/>
        </w:rPr>
        <w:fldChar w:fldCharType="separate"/>
      </w:r>
      <w:r w:rsidR="00253651" w:rsidRPr="00253651">
        <w:rPr>
          <w:rFonts w:ascii="Times New Roman" w:hAnsi="Times New Roman" w:cs="Times New Roman"/>
          <w:sz w:val="24"/>
        </w:rPr>
        <w:t>(Markos et al., 2023)</w:t>
      </w:r>
      <w:r w:rsidR="00253651">
        <w:rPr>
          <w:rFonts w:ascii="Times New Roman" w:hAnsi="Times New Roman" w:cs="Times New Roman"/>
          <w:bCs/>
          <w:sz w:val="24"/>
          <w:szCs w:val="24"/>
        </w:rPr>
        <w:fldChar w:fldCharType="end"/>
      </w:r>
      <w:r w:rsidR="00253651">
        <w:rPr>
          <w:rFonts w:ascii="Times New Roman" w:hAnsi="Times New Roman" w:cs="Times New Roman"/>
          <w:bCs/>
          <w:sz w:val="24"/>
          <w:szCs w:val="24"/>
        </w:rPr>
        <w:t>.</w:t>
      </w:r>
      <w:r w:rsidR="006E3D7E">
        <w:rPr>
          <w:rFonts w:ascii="Times New Roman" w:hAnsi="Times New Roman" w:cs="Times New Roman"/>
          <w:bCs/>
          <w:sz w:val="24"/>
          <w:szCs w:val="24"/>
        </w:rPr>
        <w:t xml:space="preserve"> </w:t>
      </w:r>
    </w:p>
    <w:p w14:paraId="1F7D420F" w14:textId="1C4F4527" w:rsidR="0096777D" w:rsidRDefault="00045B0D" w:rsidP="00544AC4">
      <w:pPr>
        <w:spacing w:after="0" w:line="480" w:lineRule="auto"/>
        <w:rPr>
          <w:rFonts w:ascii="Times New Roman" w:hAnsi="Times New Roman" w:cs="Times New Roman"/>
          <w:bCs/>
          <w:sz w:val="24"/>
          <w:szCs w:val="24"/>
        </w:rPr>
      </w:pPr>
      <w:r w:rsidRPr="004B0A04">
        <w:rPr>
          <w:rFonts w:ascii="Times New Roman" w:hAnsi="Times New Roman" w:cs="Times New Roman"/>
          <w:bCs/>
          <w:sz w:val="24"/>
          <w:szCs w:val="24"/>
        </w:rPr>
        <w:t xml:space="preserve">We are </w:t>
      </w:r>
      <w:r w:rsidR="004B0A04">
        <w:rPr>
          <w:rFonts w:ascii="Times New Roman" w:hAnsi="Times New Roman" w:cs="Times New Roman"/>
          <w:bCs/>
          <w:sz w:val="24"/>
          <w:szCs w:val="24"/>
        </w:rPr>
        <w:t>now part of</w:t>
      </w:r>
      <w:r w:rsidRPr="004B0A04">
        <w:rPr>
          <w:rFonts w:ascii="Times New Roman" w:hAnsi="Times New Roman" w:cs="Times New Roman"/>
          <w:bCs/>
          <w:sz w:val="24"/>
          <w:szCs w:val="24"/>
        </w:rPr>
        <w:t xml:space="preserve"> the big data era </w:t>
      </w:r>
      <w:r w:rsidR="004B0A04">
        <w:rPr>
          <w:rFonts w:ascii="Times New Roman" w:hAnsi="Times New Roman" w:cs="Times New Roman"/>
          <w:bCs/>
          <w:sz w:val="24"/>
          <w:szCs w:val="24"/>
        </w:rPr>
        <w:t>as the number</w:t>
      </w:r>
      <w:r w:rsidR="0079133D">
        <w:rPr>
          <w:rFonts w:ascii="Times New Roman" w:hAnsi="Times New Roman" w:cs="Times New Roman"/>
          <w:bCs/>
          <w:sz w:val="24"/>
          <w:szCs w:val="24"/>
        </w:rPr>
        <w:t>s</w:t>
      </w:r>
      <w:r w:rsidR="004B0A04">
        <w:rPr>
          <w:rFonts w:ascii="Times New Roman" w:hAnsi="Times New Roman" w:cs="Times New Roman"/>
          <w:bCs/>
          <w:sz w:val="24"/>
          <w:szCs w:val="24"/>
        </w:rPr>
        <w:t xml:space="preserve"> continue</w:t>
      </w:r>
      <w:r w:rsidR="0079133D">
        <w:rPr>
          <w:rFonts w:ascii="Times New Roman" w:hAnsi="Times New Roman" w:cs="Times New Roman"/>
          <w:bCs/>
          <w:sz w:val="24"/>
          <w:szCs w:val="24"/>
        </w:rPr>
        <w:t xml:space="preserve"> </w:t>
      </w:r>
      <w:r w:rsidR="004B0A04">
        <w:rPr>
          <w:rFonts w:ascii="Times New Roman" w:hAnsi="Times New Roman" w:cs="Times New Roman"/>
          <w:bCs/>
          <w:sz w:val="24"/>
          <w:szCs w:val="24"/>
        </w:rPr>
        <w:t>to increase exponentially creating an alarming rate.</w:t>
      </w:r>
      <w:r w:rsidR="00522FF2">
        <w:rPr>
          <w:rFonts w:ascii="Times New Roman" w:hAnsi="Times New Roman" w:cs="Times New Roman"/>
          <w:bCs/>
          <w:sz w:val="24"/>
          <w:szCs w:val="24"/>
        </w:rPr>
        <w:t xml:space="preserve"> </w:t>
      </w:r>
      <w:r w:rsidR="004036CF">
        <w:rPr>
          <w:rFonts w:ascii="Times New Roman" w:hAnsi="Times New Roman" w:cs="Times New Roman"/>
          <w:bCs/>
          <w:sz w:val="24"/>
          <w:szCs w:val="24"/>
        </w:rPr>
        <w:t>The growth of data</w:t>
      </w:r>
      <w:r w:rsidR="00B51CFB">
        <w:rPr>
          <w:rFonts w:ascii="Times New Roman" w:hAnsi="Times New Roman" w:cs="Times New Roman"/>
          <w:bCs/>
          <w:sz w:val="24"/>
          <w:szCs w:val="24"/>
        </w:rPr>
        <w:t xml:space="preserve"> is now moving from terabytes to petabytes. </w:t>
      </w:r>
      <w:r w:rsidR="00904A91">
        <w:rPr>
          <w:rFonts w:ascii="Times New Roman" w:hAnsi="Times New Roman" w:cs="Times New Roman"/>
          <w:bCs/>
          <w:sz w:val="24"/>
          <w:szCs w:val="24"/>
        </w:rPr>
        <w:fldChar w:fldCharType="begin"/>
      </w:r>
      <w:r w:rsidR="00904A91">
        <w:rPr>
          <w:rFonts w:ascii="Times New Roman" w:hAnsi="Times New Roman" w:cs="Times New Roman"/>
          <w:bCs/>
          <w:sz w:val="24"/>
          <w:szCs w:val="24"/>
        </w:rPr>
        <w:instrText xml:space="preserve"> ADDIN ZOTERO_ITEM CSL_CITATION {"citationID":"qwhctzfd","properties":{"formattedCitation":"(Horner, 2020)","plainCitation":"(Horner, 2020)","noteIndex":0},"citationItems":[{"id":19,"uris":["http://zotero.org/users/15634420/items/HQUPJA4C"],"itemData":{"id":19,"type":"book","event-place":"Portland","ISBN":"978-1-62150-194-7","language":"eng","number-of-pages":"1","publisher":"Business Valuation Resources, LLC","publisher-place":"Portland","source":"K10plus ISBN","title":"Cybersecurity in Business Valuation: Addressing the Impact of Data Breaches on Value (a BVR Briefing)","title-short":"Cybersecurity in Business Valuation","editor":[{"family":"Horner","given":"Chris"}],"issued":{"date-parts":[["2020"]]}}}],"schema":"https://github.com/citation-style-language/schema/raw/master/csl-citation.json"} </w:instrText>
      </w:r>
      <w:r w:rsidR="00904A91">
        <w:rPr>
          <w:rFonts w:ascii="Times New Roman" w:hAnsi="Times New Roman" w:cs="Times New Roman"/>
          <w:bCs/>
          <w:sz w:val="24"/>
          <w:szCs w:val="24"/>
        </w:rPr>
        <w:fldChar w:fldCharType="separate"/>
      </w:r>
      <w:r w:rsidR="00904A91" w:rsidRPr="00904A91">
        <w:rPr>
          <w:rFonts w:ascii="Times New Roman" w:hAnsi="Times New Roman" w:cs="Times New Roman"/>
          <w:sz w:val="24"/>
        </w:rPr>
        <w:t>(Horner, 2020)</w:t>
      </w:r>
      <w:r w:rsidR="00904A91">
        <w:rPr>
          <w:rFonts w:ascii="Times New Roman" w:hAnsi="Times New Roman" w:cs="Times New Roman"/>
          <w:bCs/>
          <w:sz w:val="24"/>
          <w:szCs w:val="24"/>
        </w:rPr>
        <w:fldChar w:fldCharType="end"/>
      </w:r>
      <w:r w:rsidR="00904A91">
        <w:rPr>
          <w:rFonts w:ascii="Times New Roman" w:hAnsi="Times New Roman" w:cs="Times New Roman"/>
          <w:bCs/>
          <w:sz w:val="24"/>
          <w:szCs w:val="24"/>
        </w:rPr>
        <w:t xml:space="preserve">. </w:t>
      </w:r>
      <w:r w:rsidR="00B51CFB">
        <w:rPr>
          <w:rFonts w:ascii="Times New Roman" w:hAnsi="Times New Roman" w:cs="Times New Roman"/>
          <w:bCs/>
          <w:sz w:val="24"/>
          <w:szCs w:val="24"/>
        </w:rPr>
        <w:t>implemented the concept of the</w:t>
      </w:r>
      <w:r w:rsidR="00004F55">
        <w:rPr>
          <w:rFonts w:ascii="Times New Roman" w:hAnsi="Times New Roman" w:cs="Times New Roman"/>
          <w:bCs/>
          <w:sz w:val="24"/>
          <w:szCs w:val="24"/>
        </w:rPr>
        <w:t xml:space="preserve"> V’s which is directly associated with big data. The terms are known for Volume, Velocity and Variety. </w:t>
      </w:r>
      <w:r w:rsidR="00F234CD">
        <w:rPr>
          <w:rFonts w:ascii="Times New Roman" w:hAnsi="Times New Roman" w:cs="Times New Roman"/>
          <w:bCs/>
          <w:sz w:val="24"/>
          <w:szCs w:val="24"/>
        </w:rPr>
        <w:t>There is a fourth V which is veracity.</w:t>
      </w:r>
      <w:r w:rsidR="008C38DE">
        <w:rPr>
          <w:rFonts w:ascii="Times New Roman" w:hAnsi="Times New Roman" w:cs="Times New Roman"/>
          <w:bCs/>
          <w:sz w:val="24"/>
          <w:szCs w:val="24"/>
        </w:rPr>
        <w:t xml:space="preserve"> </w:t>
      </w:r>
      <w:r w:rsidR="006E3D7E">
        <w:rPr>
          <w:rFonts w:ascii="Times New Roman" w:hAnsi="Times New Roman" w:cs="Times New Roman"/>
          <w:bCs/>
          <w:sz w:val="24"/>
          <w:szCs w:val="24"/>
        </w:rPr>
        <w:t xml:space="preserve">These data breaches can come from inside the companies. Employee might be tempted </w:t>
      </w:r>
      <w:r w:rsidR="00220A93">
        <w:rPr>
          <w:rFonts w:ascii="Times New Roman" w:hAnsi="Times New Roman" w:cs="Times New Roman"/>
          <w:bCs/>
          <w:sz w:val="24"/>
          <w:szCs w:val="24"/>
        </w:rPr>
        <w:t>by financial rewarded by selling data on the dark web or feel resentment toward the company for different purposes. Other employees may just commit a mistake that can result on data breach, such as including the wrong person by sending an email, attaching the incorrect email or losing a laptop.</w:t>
      </w:r>
      <w:r w:rsidR="00D724C0">
        <w:rPr>
          <w:rFonts w:ascii="Times New Roman" w:hAnsi="Times New Roman" w:cs="Times New Roman"/>
          <w:bCs/>
          <w:sz w:val="24"/>
          <w:szCs w:val="24"/>
        </w:rPr>
        <w:fldChar w:fldCharType="begin"/>
      </w:r>
      <w:r w:rsidR="00D724C0">
        <w:rPr>
          <w:rFonts w:ascii="Times New Roman" w:hAnsi="Times New Roman" w:cs="Times New Roman"/>
          <w:bCs/>
          <w:sz w:val="24"/>
          <w:szCs w:val="24"/>
        </w:rPr>
        <w:instrText xml:space="preserve"> ADDIN ZOTERO_ITEM CSL_CITATION {"citationID":"C72QKDpS","properties":{"formattedCitation":"(Dominik Molitor, Wullianallur Raghupathi, Aditya Saharia and Viju Rahgupathi., n.d.)","plainCitation":"(Dominik Molitor, Wullianallur Raghupathi, Aditya Saharia and Viju Rahgupathi., n.d.)","noteIndex":0},"citationItems":[{"id":2,"uris":["http://zotero.org/users/15634420/items/5Q9CA7QK"],"itemData":{"id":2,"type":"article-journal","title":"Exploring Key Issues in Cybersecurity Data Breaches: Analyzing Data Breach Litigation with ML-Based Text Analytics.","author":[{"family":"Dominik Molitor, Wullianallur Raghupathi, Aditya Saharia and Viju Rahgupathi.","given":""}]}}],"schema":"https://github.com/citation-style-language/schema/raw/master/csl-citation.json"} </w:instrText>
      </w:r>
      <w:r w:rsidR="00D724C0">
        <w:rPr>
          <w:rFonts w:ascii="Times New Roman" w:hAnsi="Times New Roman" w:cs="Times New Roman"/>
          <w:bCs/>
          <w:sz w:val="24"/>
          <w:szCs w:val="24"/>
        </w:rPr>
        <w:fldChar w:fldCharType="separate"/>
      </w:r>
      <w:r w:rsidR="00D724C0" w:rsidRPr="00D724C0">
        <w:rPr>
          <w:rFonts w:ascii="Times New Roman" w:hAnsi="Times New Roman" w:cs="Times New Roman"/>
          <w:sz w:val="24"/>
        </w:rPr>
        <w:t>(Dominik Molitor, Wullianallur Raghupathi, Aditya Saharia and Viju Rahgupathi., n.d.)</w:t>
      </w:r>
      <w:r w:rsidR="00D724C0">
        <w:rPr>
          <w:rFonts w:ascii="Times New Roman" w:hAnsi="Times New Roman" w:cs="Times New Roman"/>
          <w:bCs/>
          <w:sz w:val="24"/>
          <w:szCs w:val="24"/>
        </w:rPr>
        <w:fldChar w:fldCharType="end"/>
      </w:r>
    </w:p>
    <w:p w14:paraId="281CA7BC" w14:textId="77777777" w:rsidR="00D724C0" w:rsidRDefault="00D724C0" w:rsidP="00544AC4">
      <w:pPr>
        <w:spacing w:after="0" w:line="480" w:lineRule="auto"/>
        <w:rPr>
          <w:rFonts w:ascii="Times New Roman" w:hAnsi="Times New Roman" w:cs="Times New Roman"/>
          <w:bCs/>
          <w:sz w:val="24"/>
          <w:szCs w:val="24"/>
        </w:rPr>
      </w:pPr>
    </w:p>
    <w:p w14:paraId="197A67D0" w14:textId="77777777" w:rsidR="0096777D" w:rsidRDefault="0096777D" w:rsidP="00544AC4">
      <w:pPr>
        <w:spacing w:after="0" w:line="480" w:lineRule="auto"/>
        <w:rPr>
          <w:rFonts w:ascii="Times New Roman" w:hAnsi="Times New Roman" w:cs="Times New Roman"/>
          <w:bCs/>
          <w:sz w:val="24"/>
          <w:szCs w:val="24"/>
        </w:rPr>
      </w:pPr>
    </w:p>
    <w:p w14:paraId="184C7837" w14:textId="77777777" w:rsidR="0096777D" w:rsidRDefault="0096777D" w:rsidP="00544AC4">
      <w:pPr>
        <w:spacing w:after="0" w:line="480" w:lineRule="auto"/>
        <w:rPr>
          <w:rFonts w:ascii="Times New Roman" w:hAnsi="Times New Roman" w:cs="Times New Roman"/>
          <w:bCs/>
          <w:sz w:val="24"/>
          <w:szCs w:val="24"/>
        </w:rPr>
      </w:pPr>
    </w:p>
    <w:p w14:paraId="26D1D8FD" w14:textId="4534DE99" w:rsidR="005A750C" w:rsidRDefault="008C38DE" w:rsidP="00544AC4">
      <w:pPr>
        <w:spacing w:after="0" w:line="480" w:lineRule="auto"/>
        <w:rPr>
          <w:rFonts w:ascii="Times New Roman" w:hAnsi="Times New Roman" w:cs="Times New Roman"/>
          <w:bCs/>
          <w:sz w:val="24"/>
          <w:szCs w:val="24"/>
        </w:rPr>
      </w:pPr>
      <w:r>
        <w:rPr>
          <w:rFonts w:ascii="Times New Roman" w:hAnsi="Times New Roman" w:cs="Times New Roman"/>
          <w:bCs/>
          <w:sz w:val="24"/>
          <w:szCs w:val="24"/>
        </w:rPr>
        <w:lastRenderedPageBreak/>
        <w:t xml:space="preserve">The purpose of our research is </w:t>
      </w:r>
      <w:r w:rsidR="00CF3106">
        <w:rPr>
          <w:rFonts w:ascii="Times New Roman" w:hAnsi="Times New Roman" w:cs="Times New Roman"/>
          <w:bCs/>
          <w:sz w:val="24"/>
          <w:szCs w:val="24"/>
        </w:rPr>
        <w:t>threefold and explores the following:</w:t>
      </w:r>
    </w:p>
    <w:p w14:paraId="4182A38E" w14:textId="4C0CC0DB" w:rsidR="00CF3106" w:rsidRDefault="00CF3106" w:rsidP="00CF3106">
      <w:pPr>
        <w:pStyle w:val="ListParagraph"/>
        <w:numPr>
          <w:ilvl w:val="0"/>
          <w:numId w:val="17"/>
        </w:numPr>
        <w:spacing w:after="0" w:line="480" w:lineRule="auto"/>
        <w:rPr>
          <w:rFonts w:ascii="Times New Roman" w:hAnsi="Times New Roman" w:cs="Times New Roman"/>
          <w:bCs/>
          <w:sz w:val="24"/>
          <w:szCs w:val="24"/>
        </w:rPr>
      </w:pPr>
      <w:r>
        <w:rPr>
          <w:rFonts w:ascii="Times New Roman" w:hAnsi="Times New Roman" w:cs="Times New Roman"/>
          <w:bCs/>
          <w:sz w:val="24"/>
          <w:szCs w:val="24"/>
        </w:rPr>
        <w:t>The number of resident</w:t>
      </w:r>
      <w:r w:rsidR="00AC74CA">
        <w:rPr>
          <w:rFonts w:ascii="Times New Roman" w:hAnsi="Times New Roman" w:cs="Times New Roman"/>
          <w:bCs/>
          <w:sz w:val="24"/>
          <w:szCs w:val="24"/>
        </w:rPr>
        <w:t>s</w:t>
      </w:r>
      <w:r>
        <w:rPr>
          <w:rFonts w:ascii="Times New Roman" w:hAnsi="Times New Roman" w:cs="Times New Roman"/>
          <w:bCs/>
          <w:sz w:val="24"/>
          <w:szCs w:val="24"/>
        </w:rPr>
        <w:t xml:space="preserve"> in Washington State impacted by the Data Breach. 2- Days to identify the breach 3- Days </w:t>
      </w:r>
      <w:r w:rsidR="00AC74CA">
        <w:rPr>
          <w:rFonts w:ascii="Times New Roman" w:hAnsi="Times New Roman" w:cs="Times New Roman"/>
          <w:bCs/>
          <w:sz w:val="24"/>
          <w:szCs w:val="24"/>
        </w:rPr>
        <w:t>e</w:t>
      </w:r>
      <w:r>
        <w:rPr>
          <w:rFonts w:ascii="Times New Roman" w:hAnsi="Times New Roman" w:cs="Times New Roman"/>
          <w:bCs/>
          <w:sz w:val="24"/>
          <w:szCs w:val="24"/>
        </w:rPr>
        <w:t>lapsed before notification</w:t>
      </w:r>
      <w:r w:rsidR="00AC74CA">
        <w:rPr>
          <w:rFonts w:ascii="Times New Roman" w:hAnsi="Times New Roman" w:cs="Times New Roman"/>
          <w:bCs/>
          <w:sz w:val="24"/>
          <w:szCs w:val="24"/>
        </w:rPr>
        <w:t xml:space="preserve">. To achieve </w:t>
      </w:r>
      <w:r w:rsidR="00130635">
        <w:rPr>
          <w:rFonts w:ascii="Times New Roman" w:hAnsi="Times New Roman" w:cs="Times New Roman"/>
          <w:bCs/>
          <w:sz w:val="24"/>
          <w:szCs w:val="24"/>
        </w:rPr>
        <w:t>this,</w:t>
      </w:r>
      <w:r w:rsidR="00AC74CA">
        <w:rPr>
          <w:rFonts w:ascii="Times New Roman" w:hAnsi="Times New Roman" w:cs="Times New Roman"/>
          <w:bCs/>
          <w:sz w:val="24"/>
          <w:szCs w:val="24"/>
        </w:rPr>
        <w:t xml:space="preserve"> we utilize the dat</w:t>
      </w:r>
      <w:r w:rsidR="001B6A81">
        <w:rPr>
          <w:rFonts w:ascii="Times New Roman" w:hAnsi="Times New Roman" w:cs="Times New Roman"/>
          <w:bCs/>
          <w:sz w:val="24"/>
          <w:szCs w:val="24"/>
        </w:rPr>
        <w:t>asets regarding data breach</w:t>
      </w:r>
      <w:r w:rsidR="00B94690">
        <w:rPr>
          <w:rFonts w:ascii="Times New Roman" w:hAnsi="Times New Roman" w:cs="Times New Roman"/>
          <w:bCs/>
          <w:sz w:val="24"/>
          <w:szCs w:val="24"/>
        </w:rPr>
        <w:t xml:space="preserve"> from 2015 to present</w:t>
      </w:r>
      <w:r w:rsidR="00AC74CA">
        <w:rPr>
          <w:rFonts w:ascii="Times New Roman" w:hAnsi="Times New Roman" w:cs="Times New Roman"/>
          <w:bCs/>
          <w:sz w:val="24"/>
          <w:szCs w:val="24"/>
        </w:rPr>
        <w:t xml:space="preserve"> published in the Washington state portal on September 2024</w:t>
      </w:r>
      <w:r w:rsidR="00742067">
        <w:rPr>
          <w:rFonts w:ascii="Times New Roman" w:hAnsi="Times New Roman" w:cs="Times New Roman"/>
          <w:bCs/>
          <w:sz w:val="24"/>
          <w:szCs w:val="24"/>
        </w:rPr>
        <w:t>.</w:t>
      </w:r>
      <w:r w:rsidR="001B6A81">
        <w:rPr>
          <w:rFonts w:ascii="Times New Roman" w:hAnsi="Times New Roman" w:cs="Times New Roman"/>
          <w:bCs/>
          <w:sz w:val="24"/>
          <w:szCs w:val="24"/>
        </w:rPr>
        <w:t xml:space="preserve"> (</w:t>
      </w:r>
      <w:bookmarkStart w:id="0" w:name="_Hlk181646759"/>
      <w:r w:rsidR="001B6A81">
        <w:rPr>
          <w:rFonts w:ascii="Times New Roman" w:hAnsi="Times New Roman" w:cs="Times New Roman"/>
          <w:bCs/>
          <w:sz w:val="24"/>
          <w:szCs w:val="24"/>
        </w:rPr>
        <w:t>data.wa.gov</w:t>
      </w:r>
      <w:bookmarkEnd w:id="0"/>
      <w:r w:rsidR="001B6A81">
        <w:rPr>
          <w:rFonts w:ascii="Times New Roman" w:hAnsi="Times New Roman" w:cs="Times New Roman"/>
          <w:bCs/>
          <w:sz w:val="24"/>
          <w:szCs w:val="24"/>
        </w:rPr>
        <w:t>)</w:t>
      </w:r>
      <w:r w:rsidR="00CC1008">
        <w:rPr>
          <w:rFonts w:ascii="Times New Roman" w:hAnsi="Times New Roman" w:cs="Times New Roman"/>
          <w:bCs/>
          <w:sz w:val="24"/>
          <w:szCs w:val="24"/>
        </w:rPr>
        <w:t xml:space="preserve"> This data </w:t>
      </w:r>
      <w:r w:rsidR="00CD0D7D">
        <w:rPr>
          <w:rFonts w:ascii="Times New Roman" w:hAnsi="Times New Roman" w:cs="Times New Roman"/>
          <w:bCs/>
          <w:sz w:val="24"/>
          <w:szCs w:val="24"/>
        </w:rPr>
        <w:t>was provided by the Washington State Attorney General’s Office Protection Division.</w:t>
      </w:r>
    </w:p>
    <w:p w14:paraId="3B59E97E" w14:textId="77777777" w:rsidR="001B6A81" w:rsidRPr="001B6A81" w:rsidRDefault="001B6A81" w:rsidP="001B6A81">
      <w:pPr>
        <w:spacing w:after="0" w:line="480" w:lineRule="auto"/>
        <w:rPr>
          <w:rFonts w:ascii="Times New Roman" w:hAnsi="Times New Roman" w:cs="Times New Roman"/>
          <w:bCs/>
          <w:sz w:val="24"/>
          <w:szCs w:val="24"/>
        </w:rPr>
      </w:pPr>
    </w:p>
    <w:p w14:paraId="76F5F7C0" w14:textId="77777777" w:rsidR="004036CF" w:rsidRDefault="004036CF" w:rsidP="00544AC4">
      <w:pPr>
        <w:spacing w:after="0" w:line="480" w:lineRule="auto"/>
        <w:rPr>
          <w:rFonts w:ascii="Times New Roman" w:hAnsi="Times New Roman" w:cs="Times New Roman"/>
          <w:b/>
          <w:bCs/>
          <w:sz w:val="24"/>
          <w:szCs w:val="24"/>
        </w:rPr>
      </w:pPr>
    </w:p>
    <w:p w14:paraId="4C606A37" w14:textId="4B0E1986" w:rsidR="0063695E" w:rsidRDefault="00A562E0" w:rsidP="00544AC4">
      <w:pPr>
        <w:spacing w:after="0" w:line="480" w:lineRule="auto"/>
        <w:rPr>
          <w:rFonts w:ascii="Times New Roman" w:hAnsi="Times New Roman" w:cs="Times New Roman"/>
          <w:b/>
          <w:bCs/>
          <w:sz w:val="24"/>
          <w:szCs w:val="24"/>
        </w:rPr>
      </w:pPr>
      <w:r w:rsidRPr="00033D1B">
        <w:rPr>
          <w:rFonts w:ascii="Times New Roman" w:hAnsi="Times New Roman" w:cs="Times New Roman"/>
          <w:b/>
          <w:bCs/>
          <w:sz w:val="24"/>
          <w:szCs w:val="24"/>
        </w:rPr>
        <w:t>Literature Review</w:t>
      </w:r>
    </w:p>
    <w:p w14:paraId="07DC9D53" w14:textId="2329F8F6" w:rsidR="00400F9F" w:rsidRDefault="00DE6B20" w:rsidP="00544AC4">
      <w:pPr>
        <w:spacing w:after="0" w:line="480" w:lineRule="auto"/>
        <w:rPr>
          <w:rFonts w:ascii="Times New Roman" w:hAnsi="Times New Roman" w:cs="Times New Roman"/>
          <w:bCs/>
          <w:sz w:val="24"/>
          <w:szCs w:val="24"/>
        </w:rPr>
      </w:pPr>
      <w:r w:rsidRPr="005C4442">
        <w:rPr>
          <w:rFonts w:ascii="Times New Roman" w:hAnsi="Times New Roman" w:cs="Times New Roman"/>
          <w:bCs/>
          <w:sz w:val="24"/>
          <w:szCs w:val="24"/>
        </w:rPr>
        <w:t xml:space="preserve">    </w:t>
      </w:r>
      <w:r w:rsidR="00151FF5">
        <w:rPr>
          <w:rFonts w:ascii="Times New Roman" w:hAnsi="Times New Roman" w:cs="Times New Roman"/>
          <w:bCs/>
          <w:sz w:val="24"/>
          <w:szCs w:val="24"/>
        </w:rPr>
        <w:t xml:space="preserve"> </w:t>
      </w:r>
      <w:r w:rsidR="00F808AB">
        <w:rPr>
          <w:rFonts w:ascii="Times New Roman" w:hAnsi="Times New Roman" w:cs="Times New Roman"/>
          <w:bCs/>
          <w:sz w:val="24"/>
          <w:szCs w:val="24"/>
        </w:rPr>
        <w:t xml:space="preserve">  </w:t>
      </w:r>
      <w:r w:rsidR="0003234C">
        <w:rPr>
          <w:rFonts w:ascii="Times New Roman" w:hAnsi="Times New Roman" w:cs="Times New Roman"/>
          <w:bCs/>
          <w:sz w:val="24"/>
          <w:szCs w:val="24"/>
        </w:rPr>
        <w:t xml:space="preserve">The development </w:t>
      </w:r>
      <w:r w:rsidR="00580729">
        <w:rPr>
          <w:rFonts w:ascii="Times New Roman" w:hAnsi="Times New Roman" w:cs="Times New Roman"/>
          <w:bCs/>
          <w:sz w:val="24"/>
          <w:szCs w:val="24"/>
        </w:rPr>
        <w:t xml:space="preserve">and widespread use of network technologies has created critical security problems. Various attempts have been made to provide a cyber security environment to protect assets, of the different institutions, organizations and individuals. </w:t>
      </w:r>
      <w:r w:rsidR="00A24440">
        <w:rPr>
          <w:rFonts w:ascii="Times New Roman" w:hAnsi="Times New Roman" w:cs="Times New Roman"/>
          <w:bCs/>
          <w:sz w:val="24"/>
          <w:szCs w:val="24"/>
        </w:rPr>
        <w:fldChar w:fldCharType="begin"/>
      </w:r>
      <w:r w:rsidR="00A24440">
        <w:rPr>
          <w:rFonts w:ascii="Times New Roman" w:hAnsi="Times New Roman" w:cs="Times New Roman"/>
          <w:bCs/>
          <w:sz w:val="24"/>
          <w:szCs w:val="24"/>
        </w:rPr>
        <w:instrText xml:space="preserve"> ADDIN ZOTERO_ITEM CSL_CITATION {"citationID":"R9QWKquI","properties":{"formattedCitation":"(El Amin et al., 2024)","plainCitation":"(El Amin et al., 2024)","noteIndex":0},"citationItems":[{"id":35,"uris":["http://zotero.org/users/15634420/items/H7XG7WKM"],"itemData":{"id":35,"type":"article-journal","abstract":"Emerging cyber threats’ sophistication, impact, and complexity rapidly evolve, confronting organizations with demanding challenges. This severe escalation requires a deeper understanding of adversary dynamics to develop enhanced defensive strategies and capabilities. Cyber threat actors’ advanced techniques necessitate a proactive approach to managing organizations’ risks and safeguarding cyberspace. Cyber risk management is one of the most efficient measures to anticipate cyber threats. However, it often relies on organizations’ contexts and overlooks adversaries, their motives, capabilities, and tactics. A new cyber risk management framework incorporating emergent information about the dynamic threat landscape is needed to overcome these limitations and bridge the knowledge gap between adversaries and security practitioners. Such information is the product of a cyber threat intelligence process that proactively delivers knowledge about cyber threats to inform decision-making and strengthen defenses. In this paper, we overview risk management and threat intelligence frameworks. Then, we highlight the necessity of integrating cyber threat intelligence and assessment in cyber risk management. After that, we propose a novel risk management framework with integrated threat intelligence on top of EBIOS Risk Manager. Finally, we apply the proposed framework in the scope of a national telecommunications organization.","container-title":"Journal of Cybersecurity and Privacy","DOI":"10.3390/jcp4020018","ISSN":"2624-800X","issue":"2","journalAbbreviation":"JCP","language":"en","license":"https://creativecommons.org/licenses/by/4.0/","page":"357-381","source":"DOI.org (Crossref)","title":"An Integrated Approach to Cyber Risk Management with Cyber Threat Intelligence Framework to Secure Critical Infrastructure","URL":"https://www.mdpi.com/2624-800X/4/2/18","volume":"4","author":[{"family":"El Amin","given":"Habib"},{"family":"Samhat","given":"Abed Ellatif"},{"family":"Chamoun","given":"Maroun"},{"family":"Oueidat","given":"Lina"},{"family":"Feghali","given":"Antoine"}],"accessed":{"date-parts":[["2024",11,4]]},"issued":{"date-parts":[["2024",6,9]]}}}],"schema":"https://github.com/citation-style-language/schema/raw/master/csl-citation.json"} </w:instrText>
      </w:r>
      <w:r w:rsidR="00A24440">
        <w:rPr>
          <w:rFonts w:ascii="Times New Roman" w:hAnsi="Times New Roman" w:cs="Times New Roman"/>
          <w:bCs/>
          <w:sz w:val="24"/>
          <w:szCs w:val="24"/>
        </w:rPr>
        <w:fldChar w:fldCharType="separate"/>
      </w:r>
      <w:r w:rsidR="00A24440" w:rsidRPr="00A24440">
        <w:rPr>
          <w:rFonts w:ascii="Times New Roman" w:hAnsi="Times New Roman" w:cs="Times New Roman"/>
          <w:sz w:val="24"/>
        </w:rPr>
        <w:t>(El Amin et al., 2024)</w:t>
      </w:r>
      <w:r w:rsidR="00A24440">
        <w:rPr>
          <w:rFonts w:ascii="Times New Roman" w:hAnsi="Times New Roman" w:cs="Times New Roman"/>
          <w:bCs/>
          <w:sz w:val="24"/>
          <w:szCs w:val="24"/>
        </w:rPr>
        <w:fldChar w:fldCharType="end"/>
      </w:r>
      <w:r w:rsidR="00D724B4">
        <w:rPr>
          <w:rFonts w:ascii="Times New Roman" w:hAnsi="Times New Roman" w:cs="Times New Roman"/>
          <w:bCs/>
          <w:sz w:val="24"/>
          <w:szCs w:val="24"/>
        </w:rPr>
        <w:t>.</w:t>
      </w:r>
      <w:r w:rsidR="00392485">
        <w:rPr>
          <w:rFonts w:ascii="Times New Roman" w:hAnsi="Times New Roman" w:cs="Times New Roman"/>
          <w:bCs/>
          <w:sz w:val="24"/>
          <w:szCs w:val="24"/>
        </w:rPr>
        <w:t xml:space="preserve"> In today’s digital transformation world, privacy has converted into a fundamental human right into a multifaceted challenge. </w:t>
      </w:r>
      <w:r w:rsidR="00D724B4">
        <w:rPr>
          <w:rFonts w:ascii="Times New Roman" w:hAnsi="Times New Roman" w:cs="Times New Roman"/>
          <w:bCs/>
          <w:sz w:val="24"/>
          <w:szCs w:val="24"/>
        </w:rPr>
        <w:fldChar w:fldCharType="begin"/>
      </w:r>
      <w:r w:rsidR="00D724B4">
        <w:rPr>
          <w:rFonts w:ascii="Times New Roman" w:hAnsi="Times New Roman" w:cs="Times New Roman"/>
          <w:bCs/>
          <w:sz w:val="24"/>
          <w:szCs w:val="24"/>
        </w:rPr>
        <w:instrText xml:space="preserve"> ADDIN ZOTERO_ITEM CSL_CITATION {"citationID":"xrdRM4ZJ","properties":{"formattedCitation":"(Aiello, 2024)","plainCitation":"(Aiello, 2024)","noteIndex":0},"citationItems":[{"id":14,"uris":["http://zotero.org/users/15634420/items/98XDHH6R"],"itemData":{"id":14,"type":"article-journal","container-title":"Journal of Cybersecurity Education, Research and Practice","DOI":"10.62915/2472-2707.1167","ISSN":"2472-2707","issue":"1","journalAbbreviation":"Journal of Cybersecurity Education, Research and Practice","language":"en","source":"DOI.org (Crossref)","title":"Privacy Principles and Harms: Balancing Protection and Innovation","title-short":"Privacy Principles and Harms","URL":"https://digitalcommons.kennesaw.edu/jcerp/vol2024/iss1/15","volume":"2024","author":[{"family":"Aiello","given":"Samuel"}],"accessed":{"date-parts":[["2024",11,4]]},"issued":{"date-parts":[["2024",2,7]]}}}],"schema":"https://github.com/citation-style-language/schema/raw/master/csl-citation.json"} </w:instrText>
      </w:r>
      <w:r w:rsidR="00D724B4">
        <w:rPr>
          <w:rFonts w:ascii="Times New Roman" w:hAnsi="Times New Roman" w:cs="Times New Roman"/>
          <w:bCs/>
          <w:sz w:val="24"/>
          <w:szCs w:val="24"/>
        </w:rPr>
        <w:fldChar w:fldCharType="separate"/>
      </w:r>
      <w:r w:rsidR="00D724B4" w:rsidRPr="00D724B4">
        <w:rPr>
          <w:rFonts w:ascii="Times New Roman" w:hAnsi="Times New Roman" w:cs="Times New Roman"/>
          <w:sz w:val="24"/>
        </w:rPr>
        <w:t>(Aiello, 2024)</w:t>
      </w:r>
      <w:r w:rsidR="00D724B4">
        <w:rPr>
          <w:rFonts w:ascii="Times New Roman" w:hAnsi="Times New Roman" w:cs="Times New Roman"/>
          <w:bCs/>
          <w:sz w:val="24"/>
          <w:szCs w:val="24"/>
        </w:rPr>
        <w:fldChar w:fldCharType="end"/>
      </w:r>
      <w:r w:rsidR="00D724B4">
        <w:rPr>
          <w:rFonts w:ascii="Times New Roman" w:hAnsi="Times New Roman" w:cs="Times New Roman"/>
          <w:bCs/>
          <w:sz w:val="24"/>
          <w:szCs w:val="24"/>
        </w:rPr>
        <w:t xml:space="preserve">. </w:t>
      </w:r>
      <w:r w:rsidR="00392485">
        <w:rPr>
          <w:rFonts w:ascii="Times New Roman" w:hAnsi="Times New Roman" w:cs="Times New Roman"/>
          <w:bCs/>
          <w:sz w:val="24"/>
          <w:szCs w:val="24"/>
        </w:rPr>
        <w:t xml:space="preserve">As the technology enables the exchange of information, the need to protect personal data has grown to reshape how personal information is collected, stored and utilized. </w:t>
      </w:r>
      <w:r w:rsidR="00E5544B">
        <w:rPr>
          <w:rFonts w:ascii="Times New Roman" w:hAnsi="Times New Roman" w:cs="Times New Roman"/>
          <w:bCs/>
          <w:sz w:val="24"/>
          <w:szCs w:val="24"/>
        </w:rPr>
        <w:t>Nearly half breaches involved customer personal identifiable information (PII), which can include tax identification (ID)</w:t>
      </w:r>
      <w:r w:rsidR="00AC10B2">
        <w:rPr>
          <w:rFonts w:ascii="Times New Roman" w:hAnsi="Times New Roman" w:cs="Times New Roman"/>
          <w:bCs/>
          <w:sz w:val="24"/>
          <w:szCs w:val="24"/>
        </w:rPr>
        <w:t xml:space="preserve"> numbers, emails, phone numbers and home addresses. </w:t>
      </w:r>
      <w:r w:rsidR="00821D63">
        <w:rPr>
          <w:rFonts w:ascii="Times New Roman" w:hAnsi="Times New Roman" w:cs="Times New Roman"/>
          <w:bCs/>
          <w:sz w:val="24"/>
          <w:szCs w:val="24"/>
        </w:rPr>
        <w:t>According to previous</w:t>
      </w:r>
      <w:r w:rsidRPr="005C4442">
        <w:rPr>
          <w:rFonts w:ascii="Times New Roman" w:hAnsi="Times New Roman" w:cs="Times New Roman"/>
          <w:bCs/>
          <w:sz w:val="24"/>
          <w:szCs w:val="24"/>
        </w:rPr>
        <w:t xml:space="preserve"> research the cost-benefit analysis </w:t>
      </w:r>
      <w:r w:rsidR="00CD0D7D">
        <w:rPr>
          <w:rFonts w:ascii="Times New Roman" w:hAnsi="Times New Roman" w:cs="Times New Roman"/>
          <w:bCs/>
          <w:sz w:val="24"/>
          <w:szCs w:val="24"/>
        </w:rPr>
        <w:t>is</w:t>
      </w:r>
      <w:r w:rsidRPr="005C4442">
        <w:rPr>
          <w:rFonts w:ascii="Times New Roman" w:hAnsi="Times New Roman" w:cs="Times New Roman"/>
          <w:bCs/>
          <w:sz w:val="24"/>
          <w:szCs w:val="24"/>
        </w:rPr>
        <w:t xml:space="preserve"> not always accurate, because consumers cannot determine how their privacy may be impacted when shared with a third party</w:t>
      </w:r>
      <w:r w:rsidR="00400F9F">
        <w:rPr>
          <w:rFonts w:ascii="Times New Roman" w:hAnsi="Times New Roman" w:cs="Times New Roman"/>
          <w:bCs/>
          <w:sz w:val="24"/>
          <w:szCs w:val="24"/>
        </w:rPr>
        <w:t xml:space="preserve">. </w:t>
      </w:r>
      <w:r w:rsidR="00887DF7">
        <w:rPr>
          <w:rFonts w:ascii="Times New Roman" w:hAnsi="Times New Roman" w:cs="Times New Roman"/>
          <w:bCs/>
          <w:sz w:val="24"/>
          <w:szCs w:val="24"/>
        </w:rPr>
        <w:t>Research</w:t>
      </w:r>
      <w:r w:rsidR="00E52169">
        <w:rPr>
          <w:rFonts w:ascii="Times New Roman" w:hAnsi="Times New Roman" w:cs="Times New Roman"/>
          <w:bCs/>
          <w:sz w:val="24"/>
          <w:szCs w:val="24"/>
        </w:rPr>
        <w:t xml:space="preserve"> does consistently find that online privacy </w:t>
      </w:r>
      <w:r w:rsidR="000B2002">
        <w:rPr>
          <w:rFonts w:ascii="Times New Roman" w:hAnsi="Times New Roman" w:cs="Times New Roman"/>
          <w:bCs/>
          <w:sz w:val="24"/>
          <w:szCs w:val="24"/>
        </w:rPr>
        <w:t>violations</w:t>
      </w:r>
      <w:r w:rsidR="00A03F44">
        <w:rPr>
          <w:rFonts w:ascii="Times New Roman" w:hAnsi="Times New Roman" w:cs="Times New Roman"/>
          <w:bCs/>
          <w:sz w:val="24"/>
          <w:szCs w:val="24"/>
        </w:rPr>
        <w:t xml:space="preserve"> lead to decreased trust in a company or website and trustworthiness and perceived information safety determine a consumer’s willingness to share personal information with a business</w:t>
      </w:r>
      <w:r w:rsidR="00400F9F">
        <w:rPr>
          <w:rFonts w:ascii="Times New Roman" w:hAnsi="Times New Roman" w:cs="Times New Roman"/>
          <w:bCs/>
          <w:sz w:val="24"/>
          <w:szCs w:val="24"/>
        </w:rPr>
        <w:t xml:space="preserve">. </w:t>
      </w:r>
      <w:r w:rsidR="00400F9F">
        <w:rPr>
          <w:rFonts w:ascii="Times New Roman" w:hAnsi="Times New Roman" w:cs="Times New Roman"/>
          <w:bCs/>
          <w:sz w:val="24"/>
          <w:szCs w:val="24"/>
        </w:rPr>
        <w:fldChar w:fldCharType="begin"/>
      </w:r>
      <w:r w:rsidR="00400F9F">
        <w:rPr>
          <w:rFonts w:ascii="Times New Roman" w:hAnsi="Times New Roman" w:cs="Times New Roman"/>
          <w:bCs/>
          <w:sz w:val="24"/>
          <w:szCs w:val="24"/>
        </w:rPr>
        <w:instrText xml:space="preserve"> ADDIN ZOTERO_ITEM CSL_CITATION {"citationID":"jfH8Izky","properties":{"formattedCitation":"(Markos et al., 2023)","plainCitation":"(Markos et al., 2023)","noteIndex":0},"citationItems":[{"id":8,"uris":["http://zotero.org/users/15634420/items/HFTYLNQG"],"itemData":{"id":8,"type":"article-journal","abstract":"Abstract\n            Although data breaches are common, limited knowledge exists regarding consumer sentiments towards them and the personal actions taken following a breach. First, we explore trends using a database chronicling 14 years of breaches. Then, guided by Social Contract Theory, our study analyzes a secondary dataset of survey responses from 890 affected consumers to understand perceptions of breaches, including attitudes towards businesses, expected actions businesses take following a breach, and protective actions. The integration of Social Contract Theory with Privacy Calculus Theory and Protection Motivation Theory in the study of data breaches provides a lens to examine how context‐specific attributes impact consumer actions following a breach. Our findings show that data breaches are frequent, vary across industries, and consumer attitudes and actions vary by data type compromised.","container-title":"Journal of Consumer Affairs","DOI":"10.1111/joca.12554","ISSN":"0022-0078, 1745-6606","issue":"3","journalAbbreviation":"Journal of Consumer Affairs","language":"en","page":"1089-1119","source":"DOI.org (Crossref)","title":"Are data breaches the new norm? Exploring data breach trends, consumer sentiment, and responses to security invasions","title-short":"Are data breaches the new norm?","URL":"https://onlinelibrary.wiley.com/doi/10.1111/joca.12554","volume":"57","author":[{"family":"Markos","given":"Ereni"},{"family":"Peña","given":"Priscilla"},{"family":"Labrecque","given":"Lauren I."},{"family":"Swani","given":"Kunal"}],"accessed":{"date-parts":[["2024",11,4]]},"issued":{"date-parts":[["2023",7]]}}}],"schema":"https://github.com/citation-style-language/schema/raw/master/csl-citation.json"} </w:instrText>
      </w:r>
      <w:r w:rsidR="00400F9F">
        <w:rPr>
          <w:rFonts w:ascii="Times New Roman" w:hAnsi="Times New Roman" w:cs="Times New Roman"/>
          <w:bCs/>
          <w:sz w:val="24"/>
          <w:szCs w:val="24"/>
        </w:rPr>
        <w:fldChar w:fldCharType="separate"/>
      </w:r>
      <w:r w:rsidR="00400F9F" w:rsidRPr="00400F9F">
        <w:rPr>
          <w:rFonts w:ascii="Times New Roman" w:hAnsi="Times New Roman" w:cs="Times New Roman"/>
          <w:sz w:val="24"/>
        </w:rPr>
        <w:t>(Markos et al., 2023)</w:t>
      </w:r>
      <w:r w:rsidR="00400F9F">
        <w:rPr>
          <w:rFonts w:ascii="Times New Roman" w:hAnsi="Times New Roman" w:cs="Times New Roman"/>
          <w:bCs/>
          <w:sz w:val="24"/>
          <w:szCs w:val="24"/>
        </w:rPr>
        <w:fldChar w:fldCharType="end"/>
      </w:r>
      <w:r w:rsidR="00400F9F">
        <w:rPr>
          <w:rFonts w:ascii="Times New Roman" w:hAnsi="Times New Roman" w:cs="Times New Roman"/>
          <w:bCs/>
          <w:sz w:val="24"/>
          <w:szCs w:val="24"/>
        </w:rPr>
        <w:t xml:space="preserve">. </w:t>
      </w:r>
    </w:p>
    <w:p w14:paraId="4C40A3B7" w14:textId="14CDE5DA" w:rsidR="00CB17B3" w:rsidRPr="005C4442" w:rsidRDefault="00371259" w:rsidP="00544AC4">
      <w:pPr>
        <w:spacing w:after="0" w:line="480" w:lineRule="auto"/>
        <w:rPr>
          <w:rFonts w:ascii="Times New Roman" w:hAnsi="Times New Roman" w:cs="Times New Roman"/>
          <w:bCs/>
          <w:sz w:val="24"/>
          <w:szCs w:val="24"/>
        </w:rPr>
      </w:pPr>
      <w:r>
        <w:rPr>
          <w:rFonts w:ascii="Times New Roman" w:hAnsi="Times New Roman" w:cs="Times New Roman"/>
          <w:bCs/>
          <w:sz w:val="24"/>
          <w:szCs w:val="24"/>
        </w:rPr>
        <w:lastRenderedPageBreak/>
        <w:t xml:space="preserve">It is required for Consumers to make online purchases, interact on social media platforms, or connect with health care providers, information like name, date of birth, and health background information to complete the process. </w:t>
      </w:r>
      <w:r w:rsidR="00B00508">
        <w:rPr>
          <w:rFonts w:ascii="Times New Roman" w:hAnsi="Times New Roman" w:cs="Times New Roman"/>
          <w:bCs/>
          <w:sz w:val="24"/>
          <w:szCs w:val="24"/>
        </w:rPr>
        <w:t xml:space="preserve"> </w:t>
      </w:r>
      <w:r w:rsidR="00FA322D">
        <w:rPr>
          <w:rFonts w:ascii="Times New Roman" w:hAnsi="Times New Roman" w:cs="Times New Roman"/>
          <w:bCs/>
          <w:sz w:val="24"/>
          <w:szCs w:val="24"/>
        </w:rPr>
        <w:t xml:space="preserve">The </w:t>
      </w:r>
      <w:r w:rsidR="00FE77CF">
        <w:rPr>
          <w:rFonts w:ascii="Times New Roman" w:hAnsi="Times New Roman" w:cs="Times New Roman"/>
          <w:bCs/>
          <w:sz w:val="24"/>
          <w:szCs w:val="24"/>
        </w:rPr>
        <w:t xml:space="preserve">growth that e-commerce and the smartphone has generated concerns about online data security as breaches continue to rise. E-Commerce expansion surged due to social distancing measures changing consumer to spend more time online. </w:t>
      </w:r>
      <w:r w:rsidR="009A0265">
        <w:rPr>
          <w:rFonts w:ascii="Times New Roman" w:hAnsi="Times New Roman" w:cs="Times New Roman"/>
          <w:bCs/>
          <w:sz w:val="24"/>
          <w:szCs w:val="24"/>
        </w:rPr>
        <w:t xml:space="preserve">(IBISWorld, August 2024). </w:t>
      </w:r>
      <w:r>
        <w:rPr>
          <w:rFonts w:ascii="Times New Roman" w:hAnsi="Times New Roman" w:cs="Times New Roman"/>
          <w:bCs/>
          <w:sz w:val="24"/>
          <w:szCs w:val="24"/>
        </w:rPr>
        <w:t>C</w:t>
      </w:r>
      <w:r w:rsidR="00C67C84">
        <w:rPr>
          <w:rFonts w:ascii="Times New Roman" w:hAnsi="Times New Roman" w:cs="Times New Roman"/>
          <w:bCs/>
          <w:sz w:val="24"/>
          <w:szCs w:val="24"/>
        </w:rPr>
        <w:t>o</w:t>
      </w:r>
      <w:r w:rsidR="004C5A64">
        <w:rPr>
          <w:rFonts w:ascii="Times New Roman" w:hAnsi="Times New Roman" w:cs="Times New Roman"/>
          <w:bCs/>
          <w:sz w:val="24"/>
          <w:szCs w:val="24"/>
        </w:rPr>
        <w:t xml:space="preserve">nsumers feel </w:t>
      </w:r>
      <w:r w:rsidR="00400F9F">
        <w:rPr>
          <w:rFonts w:ascii="Times New Roman" w:hAnsi="Times New Roman" w:cs="Times New Roman"/>
          <w:bCs/>
          <w:sz w:val="24"/>
          <w:szCs w:val="24"/>
        </w:rPr>
        <w:t>unprotected</w:t>
      </w:r>
      <w:r w:rsidR="004C5A64">
        <w:rPr>
          <w:rFonts w:ascii="Times New Roman" w:hAnsi="Times New Roman" w:cs="Times New Roman"/>
          <w:bCs/>
          <w:sz w:val="24"/>
          <w:szCs w:val="24"/>
        </w:rPr>
        <w:t xml:space="preserve"> when a social contract is disrupted by a data breach, resulting in the loss in personal information.</w:t>
      </w:r>
      <w:r w:rsidR="00CA2CDF">
        <w:rPr>
          <w:rFonts w:ascii="Times New Roman" w:hAnsi="Times New Roman" w:cs="Times New Roman"/>
          <w:bCs/>
          <w:sz w:val="24"/>
          <w:szCs w:val="24"/>
        </w:rPr>
        <w:t xml:space="preserve"> </w:t>
      </w:r>
      <w:r w:rsidR="00460697">
        <w:rPr>
          <w:rFonts w:ascii="Times New Roman" w:hAnsi="Times New Roman" w:cs="Times New Roman"/>
          <w:bCs/>
          <w:sz w:val="24"/>
          <w:szCs w:val="24"/>
        </w:rPr>
        <w:t>Digital transformation, and connectivity, and intelligent systems, digital breaches have become an area of concerned. The lack of strong</w:t>
      </w:r>
      <w:r w:rsidR="008D7FDA">
        <w:rPr>
          <w:rFonts w:ascii="Times New Roman" w:hAnsi="Times New Roman" w:cs="Times New Roman"/>
          <w:bCs/>
          <w:sz w:val="24"/>
          <w:szCs w:val="24"/>
        </w:rPr>
        <w:t xml:space="preserve"> </w:t>
      </w:r>
      <w:r w:rsidR="00460697">
        <w:rPr>
          <w:rFonts w:ascii="Times New Roman" w:hAnsi="Times New Roman" w:cs="Times New Roman"/>
          <w:bCs/>
          <w:sz w:val="24"/>
          <w:szCs w:val="24"/>
        </w:rPr>
        <w:t>cybersecurity measures ha</w:t>
      </w:r>
      <w:r w:rsidR="00D95629">
        <w:rPr>
          <w:rFonts w:ascii="Times New Roman" w:hAnsi="Times New Roman" w:cs="Times New Roman"/>
          <w:bCs/>
          <w:sz w:val="24"/>
          <w:szCs w:val="24"/>
        </w:rPr>
        <w:t xml:space="preserve">s </w:t>
      </w:r>
      <w:r w:rsidR="00460697">
        <w:rPr>
          <w:rFonts w:ascii="Times New Roman" w:hAnsi="Times New Roman" w:cs="Times New Roman"/>
          <w:bCs/>
          <w:sz w:val="24"/>
          <w:szCs w:val="24"/>
        </w:rPr>
        <w:t xml:space="preserve">proven to cause increasing losses and can range from financial damages, highlighting the critical need for robust cyber risk management. </w:t>
      </w:r>
      <w:r w:rsidR="00D95629">
        <w:rPr>
          <w:rFonts w:ascii="Times New Roman" w:hAnsi="Times New Roman" w:cs="Times New Roman"/>
          <w:bCs/>
          <w:sz w:val="24"/>
          <w:szCs w:val="24"/>
        </w:rPr>
        <w:t xml:space="preserve">Despite substantial investments in cybersecurity many organizations lack preparation and awareness. </w:t>
      </w:r>
      <w:r w:rsidR="00983780">
        <w:rPr>
          <w:rFonts w:ascii="Times New Roman" w:hAnsi="Times New Roman" w:cs="Times New Roman"/>
          <w:bCs/>
          <w:sz w:val="24"/>
          <w:szCs w:val="24"/>
        </w:rPr>
        <w:t>My</w:t>
      </w:r>
      <w:r w:rsidR="00CA2CDF">
        <w:rPr>
          <w:rFonts w:ascii="Times New Roman" w:hAnsi="Times New Roman" w:cs="Times New Roman"/>
          <w:bCs/>
          <w:sz w:val="24"/>
          <w:szCs w:val="24"/>
        </w:rPr>
        <w:t xml:space="preserve"> research is based on the Data Breach notifications affecting Washington Residents.</w:t>
      </w:r>
      <w:r w:rsidR="00983780">
        <w:rPr>
          <w:rFonts w:ascii="Times New Roman" w:hAnsi="Times New Roman" w:cs="Times New Roman"/>
          <w:bCs/>
          <w:sz w:val="24"/>
          <w:szCs w:val="24"/>
        </w:rPr>
        <w:t xml:space="preserve"> </w:t>
      </w:r>
      <w:r w:rsidR="00B00A7F">
        <w:rPr>
          <w:rFonts w:ascii="Times New Roman" w:hAnsi="Times New Roman" w:cs="Times New Roman"/>
          <w:bCs/>
          <w:sz w:val="24"/>
          <w:szCs w:val="24"/>
        </w:rPr>
        <w:fldChar w:fldCharType="begin"/>
      </w:r>
      <w:r w:rsidR="00B00A7F">
        <w:rPr>
          <w:rFonts w:ascii="Times New Roman" w:hAnsi="Times New Roman" w:cs="Times New Roman"/>
          <w:bCs/>
          <w:sz w:val="24"/>
          <w:szCs w:val="24"/>
        </w:rPr>
        <w:instrText xml:space="preserve"> ADDIN ZOTERO_ITEM CSL_CITATION {"citationID":"3Bxw6Kx2","properties":{"formattedCitation":"(Dominik Molitor, Wullianallur Raghupathi, Aditya Saharia and Viju Rahgupathi., n.d.)","plainCitation":"(Dominik Molitor, Wullianallur Raghupathi, Aditya Saharia and Viju Rahgupathi., n.d.)","noteIndex":0},"citationItems":[{"id":2,"uris":["http://zotero.org/users/15634420/items/5Q9CA7QK"],"itemData":{"id":2,"type":"article-journal","title":"Exploring Key Issues in Cybersecurity Data Breaches: Analyzing Data Breach Litigation with ML-Based Text Analytics.","author":[{"family":"Dominik Molitor, Wullianallur Raghupathi, Aditya Saharia and Viju Rahgupathi.","given":""}]}}],"schema":"https://github.com/citation-style-language/schema/raw/master/csl-citation.json"} </w:instrText>
      </w:r>
      <w:r w:rsidR="00B00A7F">
        <w:rPr>
          <w:rFonts w:ascii="Times New Roman" w:hAnsi="Times New Roman" w:cs="Times New Roman"/>
          <w:bCs/>
          <w:sz w:val="24"/>
          <w:szCs w:val="24"/>
        </w:rPr>
        <w:fldChar w:fldCharType="separate"/>
      </w:r>
      <w:r w:rsidR="00B00A7F" w:rsidRPr="00B00A7F">
        <w:rPr>
          <w:rFonts w:ascii="Times New Roman" w:hAnsi="Times New Roman" w:cs="Times New Roman"/>
          <w:sz w:val="24"/>
        </w:rPr>
        <w:t>(Dominik Molitor, Wullianallur Raghupathi, Aditya Saharia and Viju Rahgupathi., n.d.)</w:t>
      </w:r>
      <w:r w:rsidR="00B00A7F">
        <w:rPr>
          <w:rFonts w:ascii="Times New Roman" w:hAnsi="Times New Roman" w:cs="Times New Roman"/>
          <w:bCs/>
          <w:sz w:val="24"/>
          <w:szCs w:val="24"/>
        </w:rPr>
        <w:fldChar w:fldCharType="end"/>
      </w:r>
      <w:r w:rsidR="008D7FDA">
        <w:rPr>
          <w:rFonts w:ascii="Times New Roman" w:hAnsi="Times New Roman" w:cs="Times New Roman"/>
          <w:bCs/>
          <w:sz w:val="24"/>
          <w:szCs w:val="24"/>
        </w:rPr>
        <w:t xml:space="preserve">. </w:t>
      </w:r>
      <w:r w:rsidR="00983780">
        <w:rPr>
          <w:rFonts w:ascii="Times New Roman" w:hAnsi="Times New Roman" w:cs="Times New Roman"/>
          <w:bCs/>
          <w:sz w:val="24"/>
          <w:szCs w:val="24"/>
        </w:rPr>
        <w:t>The g</w:t>
      </w:r>
      <w:bookmarkStart w:id="1" w:name="_GoBack"/>
      <w:bookmarkEnd w:id="1"/>
      <w:r w:rsidR="00983780">
        <w:rPr>
          <w:rFonts w:ascii="Times New Roman" w:hAnsi="Times New Roman" w:cs="Times New Roman"/>
          <w:bCs/>
          <w:sz w:val="24"/>
          <w:szCs w:val="24"/>
        </w:rPr>
        <w:t>oal is to assess the impact of breaches on the number of residents affected in Washington State.</w:t>
      </w:r>
      <w:r w:rsidR="00CA2CDF">
        <w:rPr>
          <w:rFonts w:ascii="Times New Roman" w:hAnsi="Times New Roman" w:cs="Times New Roman"/>
          <w:bCs/>
          <w:sz w:val="24"/>
          <w:szCs w:val="24"/>
        </w:rPr>
        <w:t xml:space="preserve"> Washington Law requires entities impacted by a data breach to notify the Attorney General’s Office (AGO) when more than 500 Washingtonians personal information was compromised as a result of the breach. </w:t>
      </w:r>
    </w:p>
    <w:p w14:paraId="338AE996" w14:textId="77777777" w:rsidR="00FE7ADD" w:rsidRDefault="00FE7ADD" w:rsidP="00544AC4">
      <w:pPr>
        <w:spacing w:after="0" w:line="480" w:lineRule="auto"/>
        <w:ind w:firstLine="720"/>
        <w:rPr>
          <w:rFonts w:ascii="Times New Roman" w:hAnsi="Times New Roman" w:cs="Times New Roman"/>
          <w:sz w:val="24"/>
          <w:szCs w:val="24"/>
        </w:rPr>
      </w:pPr>
    </w:p>
    <w:p w14:paraId="13155CB3" w14:textId="345E38F8" w:rsidR="00FE7ADD" w:rsidRDefault="00FE7ADD" w:rsidP="00544AC4">
      <w:pPr>
        <w:spacing w:after="0" w:line="480" w:lineRule="auto"/>
        <w:ind w:firstLine="720"/>
        <w:rPr>
          <w:rFonts w:ascii="Times New Roman" w:hAnsi="Times New Roman" w:cs="Times New Roman"/>
          <w:sz w:val="24"/>
          <w:szCs w:val="24"/>
        </w:rPr>
      </w:pPr>
    </w:p>
    <w:p w14:paraId="1DBC5890" w14:textId="5D9E5750" w:rsidR="0051709A" w:rsidRDefault="0051709A" w:rsidP="00544AC4">
      <w:pPr>
        <w:spacing w:after="0" w:line="480" w:lineRule="auto"/>
        <w:ind w:firstLine="720"/>
        <w:rPr>
          <w:rFonts w:ascii="Times New Roman" w:hAnsi="Times New Roman" w:cs="Times New Roman"/>
          <w:sz w:val="24"/>
          <w:szCs w:val="24"/>
        </w:rPr>
      </w:pPr>
    </w:p>
    <w:p w14:paraId="1E889173" w14:textId="7840A624" w:rsidR="0051709A" w:rsidRDefault="0051709A" w:rsidP="00544AC4">
      <w:pPr>
        <w:spacing w:after="0" w:line="480" w:lineRule="auto"/>
        <w:ind w:firstLine="720"/>
        <w:rPr>
          <w:rFonts w:ascii="Times New Roman" w:hAnsi="Times New Roman" w:cs="Times New Roman"/>
          <w:sz w:val="24"/>
          <w:szCs w:val="24"/>
        </w:rPr>
      </w:pPr>
    </w:p>
    <w:p w14:paraId="6332AA36" w14:textId="77777777" w:rsidR="0051709A" w:rsidRDefault="0051709A" w:rsidP="00544AC4">
      <w:pPr>
        <w:spacing w:after="0" w:line="480" w:lineRule="auto"/>
        <w:ind w:firstLine="720"/>
        <w:rPr>
          <w:rFonts w:ascii="Times New Roman" w:hAnsi="Times New Roman" w:cs="Times New Roman"/>
          <w:sz w:val="24"/>
          <w:szCs w:val="24"/>
        </w:rPr>
      </w:pPr>
    </w:p>
    <w:p w14:paraId="3CC5FCE1" w14:textId="77777777" w:rsidR="00FE7ADD" w:rsidRDefault="00FE7ADD" w:rsidP="00544AC4">
      <w:pPr>
        <w:spacing w:after="0" w:line="480" w:lineRule="auto"/>
        <w:ind w:firstLine="720"/>
        <w:rPr>
          <w:rFonts w:ascii="Times New Roman" w:hAnsi="Times New Roman" w:cs="Times New Roman"/>
          <w:sz w:val="24"/>
          <w:szCs w:val="24"/>
        </w:rPr>
      </w:pPr>
    </w:p>
    <w:p w14:paraId="0C0E28C7" w14:textId="23296B11" w:rsidR="001B4A5A" w:rsidRPr="001B4A5A" w:rsidRDefault="001B4A5A" w:rsidP="001B4A5A">
      <w:pPr>
        <w:spacing w:after="0" w:line="480" w:lineRule="auto"/>
        <w:rPr>
          <w:rFonts w:ascii="Times New Roman" w:hAnsi="Times New Roman" w:cs="Times New Roman"/>
          <w:b/>
          <w:bCs/>
          <w:sz w:val="24"/>
          <w:szCs w:val="24"/>
        </w:rPr>
      </w:pPr>
      <w:r w:rsidRPr="00033D1B">
        <w:rPr>
          <w:rFonts w:ascii="Times New Roman" w:hAnsi="Times New Roman" w:cs="Times New Roman"/>
          <w:b/>
          <w:bCs/>
          <w:sz w:val="24"/>
          <w:szCs w:val="24"/>
        </w:rPr>
        <w:lastRenderedPageBreak/>
        <w:t>Hypotheses</w:t>
      </w:r>
    </w:p>
    <w:p w14:paraId="163F2333" w14:textId="77777777" w:rsidR="001B4A5A" w:rsidRDefault="001B4A5A" w:rsidP="001B4A5A">
      <w:pPr>
        <w:spacing w:after="0" w:line="480" w:lineRule="auto"/>
        <w:rPr>
          <w:rFonts w:ascii="Times New Roman" w:hAnsi="Times New Roman" w:cs="Times New Roman"/>
          <w:sz w:val="24"/>
          <w:szCs w:val="24"/>
        </w:rPr>
      </w:pPr>
      <w:r>
        <w:rPr>
          <w:rFonts w:ascii="Times New Roman" w:hAnsi="Times New Roman" w:cs="Times New Roman"/>
          <w:sz w:val="24"/>
          <w:szCs w:val="24"/>
        </w:rPr>
        <w:t>H1. The data lost in a breach will affect consumers’ satisfaction.</w:t>
      </w:r>
    </w:p>
    <w:p w14:paraId="0F362B41" w14:textId="77777777" w:rsidR="001B4A5A" w:rsidRDefault="001B4A5A" w:rsidP="001B4A5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H2. The days to identify breach will affect revenue </w:t>
      </w:r>
    </w:p>
    <w:p w14:paraId="2C261A48" w14:textId="77777777" w:rsidR="001B4A5A" w:rsidRDefault="001B4A5A" w:rsidP="001B4A5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H3. The days elapsed before notification will affect revenue </w:t>
      </w:r>
    </w:p>
    <w:p w14:paraId="4CCB0270" w14:textId="757DAAF4" w:rsidR="001B4A5A" w:rsidRDefault="001B4A5A" w:rsidP="001B4A5A">
      <w:pPr>
        <w:spacing w:after="0" w:line="480" w:lineRule="auto"/>
        <w:rPr>
          <w:rFonts w:ascii="Times New Roman" w:hAnsi="Times New Roman" w:cs="Times New Roman"/>
          <w:sz w:val="24"/>
          <w:szCs w:val="24"/>
        </w:rPr>
      </w:pPr>
      <w:r>
        <w:rPr>
          <w:rFonts w:ascii="Times New Roman" w:hAnsi="Times New Roman" w:cs="Times New Roman"/>
          <w:sz w:val="24"/>
          <w:szCs w:val="24"/>
        </w:rPr>
        <w:t>H4. The number of Washingtonians will be financially impacted</w:t>
      </w:r>
    </w:p>
    <w:p w14:paraId="15BF8C88" w14:textId="77777777" w:rsidR="00B5303A" w:rsidRDefault="00B5303A" w:rsidP="001B4A5A">
      <w:pPr>
        <w:spacing w:after="0" w:line="480" w:lineRule="auto"/>
        <w:rPr>
          <w:rFonts w:ascii="Times New Roman" w:hAnsi="Times New Roman" w:cs="Times New Roman"/>
          <w:sz w:val="24"/>
          <w:szCs w:val="24"/>
        </w:rPr>
      </w:pPr>
    </w:p>
    <w:p w14:paraId="711451A4" w14:textId="20DB3CFD" w:rsidR="001277C4" w:rsidRDefault="001277C4" w:rsidP="001B4A5A">
      <w:pPr>
        <w:spacing w:after="0" w:line="480" w:lineRule="auto"/>
        <w:rPr>
          <w:rFonts w:ascii="Times New Roman" w:hAnsi="Times New Roman" w:cs="Times New Roman"/>
          <w:sz w:val="24"/>
          <w:szCs w:val="24"/>
        </w:rPr>
      </w:pPr>
      <w:r>
        <w:rPr>
          <w:rFonts w:ascii="Times New Roman" w:hAnsi="Times New Roman" w:cs="Times New Roman"/>
          <w:sz w:val="24"/>
          <w:szCs w:val="24"/>
        </w:rPr>
        <w:t>Research Questions:</w:t>
      </w:r>
    </w:p>
    <w:p w14:paraId="362062B8" w14:textId="28F94D15" w:rsidR="001277C4" w:rsidRDefault="001277C4" w:rsidP="001277C4">
      <w:pPr>
        <w:pStyle w:val="ListParagraph"/>
        <w:numPr>
          <w:ilvl w:val="0"/>
          <w:numId w:val="18"/>
        </w:numPr>
        <w:spacing w:after="0" w:line="480" w:lineRule="auto"/>
        <w:rPr>
          <w:rFonts w:ascii="Times New Roman" w:hAnsi="Times New Roman" w:cs="Times New Roman"/>
          <w:sz w:val="24"/>
          <w:szCs w:val="24"/>
        </w:rPr>
      </w:pPr>
      <w:r>
        <w:rPr>
          <w:rFonts w:ascii="Times New Roman" w:hAnsi="Times New Roman" w:cs="Times New Roman"/>
          <w:sz w:val="24"/>
          <w:szCs w:val="24"/>
        </w:rPr>
        <w:t>What is the average number of Washingtonians affected by data breaches during the past 7 years?</w:t>
      </w:r>
    </w:p>
    <w:p w14:paraId="7F0EF3D2" w14:textId="2741F477" w:rsidR="001277C4" w:rsidRDefault="001277C4" w:rsidP="001277C4">
      <w:pPr>
        <w:pStyle w:val="ListParagraph"/>
        <w:numPr>
          <w:ilvl w:val="0"/>
          <w:numId w:val="18"/>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What </w:t>
      </w:r>
      <w:r w:rsidR="00C75037">
        <w:rPr>
          <w:rFonts w:ascii="Times New Roman" w:hAnsi="Times New Roman" w:cs="Times New Roman"/>
          <w:sz w:val="24"/>
          <w:szCs w:val="24"/>
        </w:rPr>
        <w:t>are</w:t>
      </w:r>
      <w:r>
        <w:rPr>
          <w:rFonts w:ascii="Times New Roman" w:hAnsi="Times New Roman" w:cs="Times New Roman"/>
          <w:sz w:val="24"/>
          <w:szCs w:val="24"/>
        </w:rPr>
        <w:t xml:space="preserve"> the average days that it takes to identify the breach?</w:t>
      </w:r>
    </w:p>
    <w:p w14:paraId="4D1A16F0" w14:textId="498CCC97" w:rsidR="001277C4" w:rsidRDefault="001277C4" w:rsidP="001277C4">
      <w:pPr>
        <w:pStyle w:val="ListParagraph"/>
        <w:numPr>
          <w:ilvl w:val="0"/>
          <w:numId w:val="18"/>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What </w:t>
      </w:r>
      <w:r w:rsidR="00C75037">
        <w:rPr>
          <w:rFonts w:ascii="Times New Roman" w:hAnsi="Times New Roman" w:cs="Times New Roman"/>
          <w:sz w:val="24"/>
          <w:szCs w:val="24"/>
        </w:rPr>
        <w:t>are</w:t>
      </w:r>
      <w:r>
        <w:rPr>
          <w:rFonts w:ascii="Times New Roman" w:hAnsi="Times New Roman" w:cs="Times New Roman"/>
          <w:sz w:val="24"/>
          <w:szCs w:val="24"/>
        </w:rPr>
        <w:t xml:space="preserve"> the average days that it takes to notify Washingtonians about the data breach?</w:t>
      </w:r>
    </w:p>
    <w:p w14:paraId="0AE9ED20" w14:textId="747F1927" w:rsidR="00B5303A" w:rsidRPr="001277C4" w:rsidRDefault="00B5303A" w:rsidP="001277C4">
      <w:pPr>
        <w:pStyle w:val="ListParagraph"/>
        <w:numPr>
          <w:ilvl w:val="0"/>
          <w:numId w:val="18"/>
        </w:numPr>
        <w:spacing w:after="0" w:line="480" w:lineRule="auto"/>
        <w:rPr>
          <w:rFonts w:ascii="Times New Roman" w:hAnsi="Times New Roman" w:cs="Times New Roman"/>
          <w:sz w:val="24"/>
          <w:szCs w:val="24"/>
        </w:rPr>
      </w:pPr>
      <w:r>
        <w:rPr>
          <w:rFonts w:ascii="Times New Roman" w:hAnsi="Times New Roman" w:cs="Times New Roman"/>
          <w:sz w:val="24"/>
          <w:szCs w:val="24"/>
        </w:rPr>
        <w:t>How do the data breaches impact Washingtonians Financially?</w:t>
      </w:r>
    </w:p>
    <w:p w14:paraId="1006348A" w14:textId="77777777" w:rsidR="00956177" w:rsidRDefault="00956177" w:rsidP="007F36E4">
      <w:pPr>
        <w:spacing w:after="0" w:line="480" w:lineRule="auto"/>
        <w:rPr>
          <w:rFonts w:ascii="Times New Roman" w:hAnsi="Times New Roman" w:cs="Times New Roman"/>
          <w:sz w:val="24"/>
          <w:szCs w:val="24"/>
        </w:rPr>
      </w:pPr>
    </w:p>
    <w:p w14:paraId="58957AE2" w14:textId="77777777" w:rsidR="00176D0A" w:rsidRDefault="00956177" w:rsidP="00176D0A">
      <w:pPr>
        <w:spacing w:after="0" w:line="480" w:lineRule="auto"/>
        <w:rPr>
          <w:rFonts w:ascii="Times New Roman" w:hAnsi="Times New Roman" w:cs="Times New Roman"/>
          <w:sz w:val="24"/>
          <w:szCs w:val="24"/>
        </w:rPr>
      </w:pPr>
      <w:r>
        <w:rPr>
          <w:rFonts w:ascii="Times New Roman" w:hAnsi="Times New Roman" w:cs="Times New Roman"/>
          <w:sz w:val="24"/>
          <w:szCs w:val="24"/>
        </w:rPr>
        <w:t>D</w:t>
      </w:r>
      <w:r w:rsidR="00176D0A">
        <w:rPr>
          <w:rFonts w:ascii="Times New Roman" w:hAnsi="Times New Roman" w:cs="Times New Roman"/>
          <w:sz w:val="24"/>
          <w:szCs w:val="24"/>
        </w:rPr>
        <w:t xml:space="preserve">ependent Variable (DV): </w:t>
      </w:r>
    </w:p>
    <w:p w14:paraId="50C96153" w14:textId="33AB6ACB" w:rsidR="00B5303A" w:rsidRDefault="00271D39" w:rsidP="00176D0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176D0A">
        <w:rPr>
          <w:rFonts w:ascii="Times New Roman" w:hAnsi="Times New Roman" w:cs="Times New Roman"/>
          <w:sz w:val="24"/>
          <w:szCs w:val="24"/>
        </w:rPr>
        <w:t xml:space="preserve">The main focus of my research is on data breaches affecting Washington residents as the dependable variable. Through the research I want to measure and assess the impact of data breach. </w:t>
      </w:r>
      <w:r w:rsidR="00617F5E">
        <w:rPr>
          <w:rFonts w:ascii="Times New Roman" w:hAnsi="Times New Roman" w:cs="Times New Roman"/>
          <w:sz w:val="24"/>
          <w:szCs w:val="24"/>
        </w:rPr>
        <w:t xml:space="preserve">The measurement will be based on </w:t>
      </w:r>
      <w:r w:rsidR="00F52DED">
        <w:rPr>
          <w:rFonts w:ascii="Times New Roman" w:hAnsi="Times New Roman" w:cs="Times New Roman"/>
          <w:sz w:val="24"/>
          <w:szCs w:val="24"/>
        </w:rPr>
        <w:t>an ordinal scale based on the numbers of Washingtonians affected by the data br</w:t>
      </w:r>
      <w:r w:rsidR="007F36E4">
        <w:rPr>
          <w:rFonts w:ascii="Times New Roman" w:hAnsi="Times New Roman" w:cs="Times New Roman"/>
          <w:sz w:val="24"/>
          <w:szCs w:val="24"/>
        </w:rPr>
        <w:t>each.</w:t>
      </w:r>
      <w:r w:rsidR="00B5303A">
        <w:rPr>
          <w:rFonts w:ascii="Times New Roman" w:hAnsi="Times New Roman" w:cs="Times New Roman"/>
          <w:sz w:val="24"/>
          <w:szCs w:val="24"/>
        </w:rPr>
        <w:t xml:space="preserve">    </w:t>
      </w:r>
      <w:r w:rsidR="00F5285B">
        <w:rPr>
          <w:rFonts w:ascii="Times New Roman" w:hAnsi="Times New Roman" w:cs="Times New Roman"/>
          <w:sz w:val="24"/>
          <w:szCs w:val="24"/>
        </w:rPr>
        <w:t xml:space="preserve">      </w:t>
      </w:r>
    </w:p>
    <w:p w14:paraId="4A7D49C7" w14:textId="438446F0" w:rsidR="00F52DED" w:rsidRDefault="00F52DED" w:rsidP="00176D0A">
      <w:pPr>
        <w:spacing w:after="0" w:line="480" w:lineRule="auto"/>
        <w:rPr>
          <w:rFonts w:ascii="Times New Roman" w:hAnsi="Times New Roman" w:cs="Times New Roman"/>
          <w:sz w:val="24"/>
          <w:szCs w:val="24"/>
        </w:rPr>
      </w:pPr>
    </w:p>
    <w:p w14:paraId="109A6CA6" w14:textId="77777777" w:rsidR="007F36E4" w:rsidRDefault="007F36E4" w:rsidP="00176D0A">
      <w:pPr>
        <w:spacing w:after="0" w:line="480" w:lineRule="auto"/>
        <w:rPr>
          <w:rFonts w:ascii="Times New Roman" w:hAnsi="Times New Roman" w:cs="Times New Roman"/>
          <w:sz w:val="24"/>
          <w:szCs w:val="24"/>
        </w:rPr>
      </w:pPr>
    </w:p>
    <w:p w14:paraId="2B8C9298" w14:textId="2B2F575D" w:rsidR="007F36E4" w:rsidRDefault="007F36E4" w:rsidP="00176D0A">
      <w:pPr>
        <w:spacing w:after="0" w:line="480" w:lineRule="auto"/>
        <w:rPr>
          <w:rFonts w:ascii="Times New Roman" w:hAnsi="Times New Roman" w:cs="Times New Roman"/>
          <w:sz w:val="24"/>
          <w:szCs w:val="24"/>
        </w:rPr>
      </w:pPr>
    </w:p>
    <w:p w14:paraId="52374408" w14:textId="77777777" w:rsidR="006434BB" w:rsidRDefault="006434BB" w:rsidP="00176D0A">
      <w:pPr>
        <w:spacing w:after="0" w:line="480" w:lineRule="auto"/>
        <w:rPr>
          <w:rFonts w:ascii="Times New Roman" w:hAnsi="Times New Roman" w:cs="Times New Roman"/>
          <w:sz w:val="24"/>
          <w:szCs w:val="24"/>
        </w:rPr>
      </w:pPr>
    </w:p>
    <w:p w14:paraId="28798B56" w14:textId="77777777" w:rsidR="007F36E4" w:rsidRDefault="007F36E4" w:rsidP="00176D0A">
      <w:pPr>
        <w:spacing w:after="0" w:line="480" w:lineRule="auto"/>
        <w:rPr>
          <w:rFonts w:ascii="Times New Roman" w:hAnsi="Times New Roman" w:cs="Times New Roman"/>
          <w:sz w:val="24"/>
          <w:szCs w:val="24"/>
        </w:rPr>
      </w:pPr>
    </w:p>
    <w:p w14:paraId="44A23164" w14:textId="59E33C9B" w:rsidR="00F52DED" w:rsidRDefault="007F36E4" w:rsidP="00176D0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I</w:t>
      </w:r>
      <w:r w:rsidR="00F52DED">
        <w:rPr>
          <w:rFonts w:ascii="Times New Roman" w:hAnsi="Times New Roman" w:cs="Times New Roman"/>
          <w:sz w:val="24"/>
          <w:szCs w:val="24"/>
        </w:rPr>
        <w:t>ndependent Variable (IV</w:t>
      </w:r>
      <w:r>
        <w:rPr>
          <w:rFonts w:ascii="Times New Roman" w:hAnsi="Times New Roman" w:cs="Times New Roman"/>
          <w:sz w:val="24"/>
          <w:szCs w:val="24"/>
        </w:rPr>
        <w:t>s</w:t>
      </w:r>
      <w:r w:rsidR="00F52DED">
        <w:rPr>
          <w:rFonts w:ascii="Times New Roman" w:hAnsi="Times New Roman" w:cs="Times New Roman"/>
          <w:sz w:val="24"/>
          <w:szCs w:val="24"/>
        </w:rPr>
        <w:t xml:space="preserve">): </w:t>
      </w:r>
    </w:p>
    <w:p w14:paraId="3966BE53" w14:textId="14D5FF6D" w:rsidR="00B5303A" w:rsidRDefault="00271D39" w:rsidP="007F36E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7F36E4">
        <w:rPr>
          <w:rFonts w:ascii="Times New Roman" w:hAnsi="Times New Roman" w:cs="Times New Roman"/>
          <w:sz w:val="24"/>
          <w:szCs w:val="24"/>
        </w:rPr>
        <w:t xml:space="preserve">Through the research I want to measure and assess the impact of data breach. The measurement will be based on an ordinal scale based on the numbers of Washingtonians affected by the data breach, days to identify data breach and days elapsed to notify the residents about the data breach incidents.           </w:t>
      </w:r>
    </w:p>
    <w:p w14:paraId="2D6C0FCE" w14:textId="25A713A0" w:rsidR="004410EE" w:rsidRDefault="004410EE" w:rsidP="007F36E4">
      <w:pPr>
        <w:spacing w:after="0" w:line="480" w:lineRule="auto"/>
        <w:rPr>
          <w:rFonts w:ascii="Times New Roman" w:hAnsi="Times New Roman" w:cs="Times New Roman"/>
          <w:sz w:val="24"/>
          <w:szCs w:val="24"/>
        </w:rPr>
      </w:pPr>
    </w:p>
    <w:p w14:paraId="15A8A709" w14:textId="42DEC512" w:rsidR="004410EE" w:rsidRDefault="004410EE" w:rsidP="007F36E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Unit of Analysis: </w:t>
      </w:r>
    </w:p>
    <w:p w14:paraId="773B1C40" w14:textId="24B4C62A" w:rsidR="00271D39" w:rsidRDefault="00271D39" w:rsidP="007F36E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The unit of analysis is the individual residents.</w:t>
      </w:r>
    </w:p>
    <w:p w14:paraId="462311AC" w14:textId="77777777" w:rsidR="00854299" w:rsidRDefault="00854299" w:rsidP="007F36E4">
      <w:pPr>
        <w:spacing w:after="0" w:line="480" w:lineRule="auto"/>
        <w:rPr>
          <w:rFonts w:ascii="Times New Roman" w:hAnsi="Times New Roman" w:cs="Times New Roman"/>
          <w:sz w:val="24"/>
          <w:szCs w:val="24"/>
        </w:rPr>
      </w:pPr>
    </w:p>
    <w:p w14:paraId="6BEB9138" w14:textId="7E522E60" w:rsidR="00854299" w:rsidRDefault="00854299" w:rsidP="00854299">
      <w:pPr>
        <w:spacing w:after="0" w:line="480" w:lineRule="auto"/>
        <w:rPr>
          <w:rFonts w:ascii="Times New Roman" w:hAnsi="Times New Roman" w:cs="Times New Roman"/>
          <w:sz w:val="24"/>
          <w:szCs w:val="24"/>
        </w:rPr>
      </w:pPr>
      <w:r>
        <w:rPr>
          <w:rFonts w:ascii="Times New Roman" w:hAnsi="Times New Roman" w:cs="Times New Roman"/>
          <w:sz w:val="24"/>
          <w:szCs w:val="24"/>
        </w:rPr>
        <w:t>Samples of Population:</w:t>
      </w:r>
    </w:p>
    <w:p w14:paraId="31CA1C4D" w14:textId="09C87050" w:rsidR="00854299" w:rsidRDefault="00854299" w:rsidP="0085429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The estimated or known number of Washington residents whose information was affected by the data breach.</w:t>
      </w:r>
      <w:r w:rsidR="00C75037">
        <w:rPr>
          <w:rFonts w:ascii="Times New Roman" w:hAnsi="Times New Roman" w:cs="Times New Roman"/>
          <w:sz w:val="24"/>
          <w:szCs w:val="24"/>
        </w:rPr>
        <w:t xml:space="preserve"> (Figure 2. Model Variable illustrates the description).</w:t>
      </w:r>
    </w:p>
    <w:p w14:paraId="43190165" w14:textId="77777777" w:rsidR="00770D9C" w:rsidRDefault="00B5303A" w:rsidP="00F5285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F5285B">
        <w:rPr>
          <w:rFonts w:ascii="Times New Roman" w:hAnsi="Times New Roman" w:cs="Times New Roman"/>
          <w:sz w:val="24"/>
          <w:szCs w:val="24"/>
        </w:rPr>
        <w:t xml:space="preserve">  </w:t>
      </w:r>
    </w:p>
    <w:p w14:paraId="003A9AC3" w14:textId="77777777" w:rsidR="00770D9C" w:rsidRDefault="00770D9C" w:rsidP="00F5285B">
      <w:pPr>
        <w:spacing w:after="0" w:line="480" w:lineRule="auto"/>
        <w:ind w:firstLine="720"/>
        <w:rPr>
          <w:rFonts w:ascii="Times New Roman" w:hAnsi="Times New Roman" w:cs="Times New Roman"/>
          <w:sz w:val="24"/>
          <w:szCs w:val="24"/>
        </w:rPr>
      </w:pPr>
    </w:p>
    <w:p w14:paraId="09A08025" w14:textId="77777777" w:rsidR="00770D9C" w:rsidRDefault="00770D9C" w:rsidP="00F5285B">
      <w:pPr>
        <w:spacing w:after="0" w:line="480" w:lineRule="auto"/>
        <w:ind w:firstLine="720"/>
        <w:rPr>
          <w:rFonts w:ascii="Times New Roman" w:hAnsi="Times New Roman" w:cs="Times New Roman"/>
          <w:sz w:val="24"/>
          <w:szCs w:val="24"/>
        </w:rPr>
      </w:pPr>
    </w:p>
    <w:p w14:paraId="36B68A72" w14:textId="77777777" w:rsidR="00770D9C" w:rsidRDefault="00770D9C" w:rsidP="00F5285B">
      <w:pPr>
        <w:spacing w:after="0" w:line="480" w:lineRule="auto"/>
        <w:ind w:firstLine="720"/>
        <w:rPr>
          <w:rFonts w:ascii="Times New Roman" w:hAnsi="Times New Roman" w:cs="Times New Roman"/>
          <w:sz w:val="24"/>
          <w:szCs w:val="24"/>
        </w:rPr>
      </w:pPr>
    </w:p>
    <w:p w14:paraId="13491772" w14:textId="77777777" w:rsidR="00770D9C" w:rsidRDefault="00770D9C" w:rsidP="00F5285B">
      <w:pPr>
        <w:spacing w:after="0" w:line="480" w:lineRule="auto"/>
        <w:ind w:firstLine="720"/>
        <w:rPr>
          <w:rFonts w:ascii="Times New Roman" w:hAnsi="Times New Roman" w:cs="Times New Roman"/>
          <w:sz w:val="24"/>
          <w:szCs w:val="24"/>
        </w:rPr>
      </w:pPr>
    </w:p>
    <w:p w14:paraId="27338F4A" w14:textId="77777777" w:rsidR="00770D9C" w:rsidRDefault="00770D9C" w:rsidP="00F5285B">
      <w:pPr>
        <w:spacing w:after="0" w:line="480" w:lineRule="auto"/>
        <w:ind w:firstLine="720"/>
        <w:rPr>
          <w:rFonts w:ascii="Times New Roman" w:hAnsi="Times New Roman" w:cs="Times New Roman"/>
          <w:sz w:val="24"/>
          <w:szCs w:val="24"/>
        </w:rPr>
      </w:pPr>
    </w:p>
    <w:p w14:paraId="090A8793" w14:textId="77777777" w:rsidR="00770D9C" w:rsidRDefault="00770D9C" w:rsidP="00F5285B">
      <w:pPr>
        <w:spacing w:after="0" w:line="480" w:lineRule="auto"/>
        <w:ind w:firstLine="720"/>
        <w:rPr>
          <w:rFonts w:ascii="Times New Roman" w:hAnsi="Times New Roman" w:cs="Times New Roman"/>
          <w:sz w:val="24"/>
          <w:szCs w:val="24"/>
        </w:rPr>
      </w:pPr>
    </w:p>
    <w:p w14:paraId="34B37AF3" w14:textId="77777777" w:rsidR="00770D9C" w:rsidRDefault="00770D9C" w:rsidP="00F5285B">
      <w:pPr>
        <w:spacing w:after="0" w:line="480" w:lineRule="auto"/>
        <w:ind w:firstLine="720"/>
        <w:rPr>
          <w:rFonts w:ascii="Times New Roman" w:hAnsi="Times New Roman" w:cs="Times New Roman"/>
          <w:sz w:val="24"/>
          <w:szCs w:val="24"/>
        </w:rPr>
      </w:pPr>
    </w:p>
    <w:p w14:paraId="31542DDE" w14:textId="77777777" w:rsidR="00770D9C" w:rsidRDefault="00770D9C" w:rsidP="00F5285B">
      <w:pPr>
        <w:spacing w:after="0" w:line="480" w:lineRule="auto"/>
        <w:ind w:firstLine="720"/>
        <w:rPr>
          <w:rFonts w:ascii="Times New Roman" w:hAnsi="Times New Roman" w:cs="Times New Roman"/>
          <w:sz w:val="24"/>
          <w:szCs w:val="24"/>
        </w:rPr>
      </w:pPr>
    </w:p>
    <w:p w14:paraId="468DC91E" w14:textId="77777777" w:rsidR="00770D9C" w:rsidRDefault="00770D9C" w:rsidP="00F5285B">
      <w:pPr>
        <w:spacing w:after="0" w:line="480" w:lineRule="auto"/>
        <w:ind w:firstLine="720"/>
        <w:rPr>
          <w:rFonts w:ascii="Times New Roman" w:hAnsi="Times New Roman" w:cs="Times New Roman"/>
          <w:sz w:val="24"/>
          <w:szCs w:val="24"/>
        </w:rPr>
      </w:pPr>
    </w:p>
    <w:p w14:paraId="7A950540" w14:textId="77777777" w:rsidR="00770D9C" w:rsidRDefault="00770D9C" w:rsidP="00F5285B">
      <w:pPr>
        <w:spacing w:after="0" w:line="480" w:lineRule="auto"/>
        <w:ind w:firstLine="720"/>
        <w:rPr>
          <w:rFonts w:ascii="Times New Roman" w:hAnsi="Times New Roman" w:cs="Times New Roman"/>
          <w:sz w:val="24"/>
          <w:szCs w:val="24"/>
        </w:rPr>
      </w:pPr>
    </w:p>
    <w:p w14:paraId="3D379ABA" w14:textId="77777777" w:rsidR="00770D9C" w:rsidRDefault="00770D9C" w:rsidP="00F5285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3E91DDD6" w14:textId="3A7598D8" w:rsidR="00193BB2" w:rsidRPr="00F5285B" w:rsidRDefault="00770D9C" w:rsidP="00F5285B">
      <w:pPr>
        <w:spacing w:after="0"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t xml:space="preserve">                   </w:t>
      </w:r>
      <w:r w:rsidR="00B519ED" w:rsidRPr="00033D1B">
        <w:rPr>
          <w:rFonts w:ascii="Times New Roman" w:hAnsi="Times New Roman" w:cs="Times New Roman"/>
          <w:sz w:val="24"/>
          <w:szCs w:val="24"/>
        </w:rPr>
        <w:t>Figure 1 illustrates the theoretical model</w:t>
      </w:r>
      <w:r w:rsidR="00F5285B">
        <w:rPr>
          <w:rFonts w:ascii="Times New Roman" w:hAnsi="Times New Roman" w:cs="Times New Roman"/>
          <w:sz w:val="24"/>
          <w:szCs w:val="24"/>
        </w:rPr>
        <w:t xml:space="preserve"> and Research Design</w:t>
      </w:r>
    </w:p>
    <w:p w14:paraId="2276822C" w14:textId="77777777" w:rsidR="00C75037" w:rsidRDefault="00C75037" w:rsidP="00544AC4">
      <w:pPr>
        <w:spacing w:after="0" w:line="480" w:lineRule="auto"/>
        <w:rPr>
          <w:rFonts w:ascii="Times New Roman" w:hAnsi="Times New Roman" w:cs="Times New Roman"/>
          <w:b/>
          <w:bCs/>
          <w:sz w:val="24"/>
          <w:szCs w:val="24"/>
        </w:rPr>
      </w:pPr>
    </w:p>
    <w:p w14:paraId="59B60CA0" w14:textId="77777777" w:rsidR="00C75037" w:rsidRDefault="00C75037" w:rsidP="00544AC4">
      <w:pPr>
        <w:spacing w:after="0" w:line="480" w:lineRule="auto"/>
        <w:rPr>
          <w:rFonts w:ascii="Times New Roman" w:hAnsi="Times New Roman" w:cs="Times New Roman"/>
          <w:b/>
          <w:bCs/>
          <w:sz w:val="24"/>
          <w:szCs w:val="24"/>
        </w:rPr>
      </w:pPr>
    </w:p>
    <w:p w14:paraId="0458A6FD" w14:textId="380F2C5E" w:rsidR="009365F5" w:rsidRDefault="009365F5" w:rsidP="00544AC4">
      <w:pPr>
        <w:spacing w:after="0" w:line="480" w:lineRule="auto"/>
        <w:rPr>
          <w:rFonts w:ascii="Times New Roman" w:hAnsi="Times New Roman" w:cs="Times New Roman"/>
          <w:b/>
          <w:bCs/>
          <w:sz w:val="24"/>
          <w:szCs w:val="24"/>
        </w:rPr>
      </w:pPr>
      <w:r w:rsidRPr="00033D1B">
        <w:rPr>
          <w:rFonts w:ascii="Times New Roman" w:hAnsi="Times New Roman" w:cs="Times New Roman"/>
          <w:b/>
          <w:bCs/>
          <w:sz w:val="24"/>
          <w:szCs w:val="24"/>
        </w:rPr>
        <w:t>Methodology</w:t>
      </w:r>
    </w:p>
    <w:p w14:paraId="55DD0BDA" w14:textId="6C0173A5" w:rsidR="00F5285B" w:rsidRDefault="0028343E" w:rsidP="00544AC4">
      <w:pPr>
        <w:spacing w:after="0" w:line="480" w:lineRule="auto"/>
        <w:rPr>
          <w:rFonts w:ascii="Times New Roman" w:hAnsi="Times New Roman" w:cs="Times New Roman"/>
          <w:b/>
          <w:bCs/>
          <w:sz w:val="24"/>
          <w:szCs w:val="24"/>
        </w:rPr>
      </w:pPr>
      <w:r w:rsidRPr="0028343E">
        <w:rPr>
          <w:rFonts w:ascii="Times New Roman" w:hAnsi="Times New Roman" w:cs="Times New Roman"/>
          <w:b/>
          <w:bCs/>
          <w:noProof/>
          <w:sz w:val="24"/>
          <w:szCs w:val="24"/>
        </w:rPr>
        <w:drawing>
          <wp:inline distT="0" distB="0" distL="0" distR="0" wp14:anchorId="556B0741" wp14:editId="7A455CB4">
            <wp:extent cx="61595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9500" cy="3343275"/>
                    </a:xfrm>
                    <a:prstGeom prst="rect">
                      <a:avLst/>
                    </a:prstGeom>
                  </pic:spPr>
                </pic:pic>
              </a:graphicData>
            </a:graphic>
          </wp:inline>
        </w:drawing>
      </w:r>
    </w:p>
    <w:p w14:paraId="5DF1BBD3" w14:textId="63C73321" w:rsidR="0082599E" w:rsidRPr="00C570E9" w:rsidRDefault="00F5285B" w:rsidP="00C570E9">
      <w:pPr>
        <w:spacing w:after="0" w:line="480" w:lineRule="auto"/>
        <w:rPr>
          <w:rFonts w:ascii="Times New Roman" w:hAnsi="Times New Roman" w:cs="Times New Roman"/>
          <w:b/>
          <w:sz w:val="24"/>
          <w:szCs w:val="24"/>
        </w:rPr>
      </w:pPr>
      <w:r w:rsidRPr="00033D1B">
        <w:rPr>
          <w:rFonts w:ascii="Times New Roman" w:hAnsi="Times New Roman" w:cs="Times New Roman"/>
          <w:b/>
          <w:bCs/>
          <w:sz w:val="24"/>
          <w:szCs w:val="24"/>
        </w:rPr>
        <w:t>Fig. 1</w:t>
      </w:r>
      <w:r w:rsidRPr="0082599E">
        <w:rPr>
          <w:rFonts w:ascii="Times New Roman" w:hAnsi="Times New Roman" w:cs="Times New Roman"/>
          <w:bCs/>
          <w:sz w:val="24"/>
          <w:szCs w:val="24"/>
        </w:rPr>
        <w:t xml:space="preserve">. </w:t>
      </w:r>
      <w:r w:rsidRPr="0082599E">
        <w:rPr>
          <w:rFonts w:ascii="Times New Roman" w:hAnsi="Times New Roman" w:cs="Times New Roman"/>
          <w:b/>
          <w:sz w:val="24"/>
          <w:szCs w:val="24"/>
        </w:rPr>
        <w:t>Model Variable</w:t>
      </w:r>
    </w:p>
    <w:p w14:paraId="05E7B617" w14:textId="125791F6" w:rsidR="00C570E9" w:rsidRDefault="0082599E" w:rsidP="00271D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14:paraId="56637690" w14:textId="77777777" w:rsidR="00C570E9" w:rsidRDefault="00C570E9" w:rsidP="0082599E">
      <w:pPr>
        <w:spacing w:after="0" w:line="480" w:lineRule="auto"/>
        <w:ind w:firstLine="720"/>
        <w:rPr>
          <w:rFonts w:ascii="Times New Roman" w:hAnsi="Times New Roman" w:cs="Times New Roman"/>
          <w:sz w:val="24"/>
          <w:szCs w:val="24"/>
        </w:rPr>
      </w:pPr>
    </w:p>
    <w:p w14:paraId="60AA1176" w14:textId="77777777" w:rsidR="00C75037" w:rsidRDefault="00C570E9" w:rsidP="0082599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14:paraId="216F67D3" w14:textId="77777777" w:rsidR="00C75037" w:rsidRDefault="00C75037" w:rsidP="0082599E">
      <w:pPr>
        <w:spacing w:after="0" w:line="480" w:lineRule="auto"/>
        <w:ind w:firstLine="720"/>
        <w:rPr>
          <w:rFonts w:ascii="Times New Roman" w:hAnsi="Times New Roman" w:cs="Times New Roman"/>
          <w:sz w:val="24"/>
          <w:szCs w:val="24"/>
        </w:rPr>
      </w:pPr>
    </w:p>
    <w:p w14:paraId="67E2E0C3" w14:textId="77777777" w:rsidR="00C75037" w:rsidRDefault="00C75037" w:rsidP="0082599E">
      <w:pPr>
        <w:spacing w:after="0" w:line="480" w:lineRule="auto"/>
        <w:ind w:firstLine="720"/>
        <w:rPr>
          <w:rFonts w:ascii="Times New Roman" w:hAnsi="Times New Roman" w:cs="Times New Roman"/>
          <w:sz w:val="24"/>
          <w:szCs w:val="24"/>
        </w:rPr>
      </w:pPr>
    </w:p>
    <w:p w14:paraId="693887E6" w14:textId="77777777" w:rsidR="00C75037" w:rsidRDefault="00C75037" w:rsidP="0082599E">
      <w:pPr>
        <w:spacing w:after="0" w:line="480" w:lineRule="auto"/>
        <w:ind w:firstLine="720"/>
        <w:rPr>
          <w:rFonts w:ascii="Times New Roman" w:hAnsi="Times New Roman" w:cs="Times New Roman"/>
          <w:sz w:val="24"/>
          <w:szCs w:val="24"/>
        </w:rPr>
      </w:pPr>
    </w:p>
    <w:p w14:paraId="147353F3" w14:textId="77777777" w:rsidR="00C75037" w:rsidRDefault="00C75037" w:rsidP="0082599E">
      <w:pPr>
        <w:spacing w:after="0" w:line="480" w:lineRule="auto"/>
        <w:ind w:firstLine="720"/>
        <w:rPr>
          <w:rFonts w:ascii="Times New Roman" w:hAnsi="Times New Roman" w:cs="Times New Roman"/>
          <w:sz w:val="24"/>
          <w:szCs w:val="24"/>
        </w:rPr>
      </w:pPr>
    </w:p>
    <w:p w14:paraId="7F6517A1" w14:textId="77777777" w:rsidR="00C75037" w:rsidRDefault="00C75037" w:rsidP="00770D9C">
      <w:pPr>
        <w:spacing w:after="0" w:line="480" w:lineRule="auto"/>
        <w:rPr>
          <w:rFonts w:ascii="Times New Roman" w:hAnsi="Times New Roman" w:cs="Times New Roman"/>
          <w:sz w:val="24"/>
          <w:szCs w:val="24"/>
        </w:rPr>
      </w:pPr>
    </w:p>
    <w:p w14:paraId="3C9B0FD2" w14:textId="34B5B88C" w:rsidR="0082599E" w:rsidRPr="00F5285B" w:rsidRDefault="00C75037" w:rsidP="0082599E">
      <w:pPr>
        <w:spacing w:after="0"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t xml:space="preserve">              </w:t>
      </w:r>
      <w:r w:rsidR="00C570E9">
        <w:rPr>
          <w:rFonts w:ascii="Times New Roman" w:hAnsi="Times New Roman" w:cs="Times New Roman"/>
          <w:sz w:val="24"/>
          <w:szCs w:val="24"/>
        </w:rPr>
        <w:t xml:space="preserve"> </w:t>
      </w:r>
      <w:r w:rsidR="0082599E">
        <w:rPr>
          <w:rFonts w:ascii="Times New Roman" w:hAnsi="Times New Roman" w:cs="Times New Roman"/>
          <w:sz w:val="24"/>
          <w:szCs w:val="24"/>
        </w:rPr>
        <w:t xml:space="preserve"> </w:t>
      </w:r>
      <w:r w:rsidR="0082599E" w:rsidRPr="00033D1B">
        <w:rPr>
          <w:rFonts w:ascii="Times New Roman" w:hAnsi="Times New Roman" w:cs="Times New Roman"/>
          <w:sz w:val="24"/>
          <w:szCs w:val="24"/>
        </w:rPr>
        <w:t xml:space="preserve">Figure </w:t>
      </w:r>
      <w:r w:rsidR="0082599E">
        <w:rPr>
          <w:rFonts w:ascii="Times New Roman" w:hAnsi="Times New Roman" w:cs="Times New Roman"/>
          <w:sz w:val="24"/>
          <w:szCs w:val="24"/>
        </w:rPr>
        <w:t>2</w:t>
      </w:r>
      <w:r w:rsidR="0082599E" w:rsidRPr="00033D1B">
        <w:rPr>
          <w:rFonts w:ascii="Times New Roman" w:hAnsi="Times New Roman" w:cs="Times New Roman"/>
          <w:sz w:val="24"/>
          <w:szCs w:val="24"/>
        </w:rPr>
        <w:t xml:space="preserve"> illustrates the theoretical model</w:t>
      </w:r>
      <w:r w:rsidR="0082599E">
        <w:rPr>
          <w:rFonts w:ascii="Times New Roman" w:hAnsi="Times New Roman" w:cs="Times New Roman"/>
          <w:sz w:val="24"/>
          <w:szCs w:val="24"/>
        </w:rPr>
        <w:t xml:space="preserve"> and Research Design</w:t>
      </w:r>
    </w:p>
    <w:p w14:paraId="0F4C8490" w14:textId="77777777" w:rsidR="00F5285B" w:rsidRDefault="00F5285B" w:rsidP="00544AC4">
      <w:pPr>
        <w:spacing w:after="0" w:line="480" w:lineRule="auto"/>
        <w:rPr>
          <w:rFonts w:ascii="Times New Roman" w:hAnsi="Times New Roman" w:cs="Times New Roman"/>
          <w:b/>
          <w:bCs/>
          <w:sz w:val="24"/>
          <w:szCs w:val="24"/>
        </w:rPr>
      </w:pPr>
    </w:p>
    <w:p w14:paraId="7EB198F6" w14:textId="34D868A6" w:rsidR="00F5285B" w:rsidRDefault="0028343E" w:rsidP="00544AC4">
      <w:pPr>
        <w:spacing w:after="0" w:line="480" w:lineRule="auto"/>
        <w:rPr>
          <w:rFonts w:ascii="Times New Roman" w:hAnsi="Times New Roman" w:cs="Times New Roman"/>
          <w:b/>
          <w:bCs/>
          <w:sz w:val="24"/>
          <w:szCs w:val="24"/>
        </w:rPr>
      </w:pPr>
      <w:r w:rsidRPr="0028343E">
        <w:rPr>
          <w:rFonts w:ascii="Times New Roman" w:hAnsi="Times New Roman" w:cs="Times New Roman"/>
          <w:b/>
          <w:bCs/>
          <w:noProof/>
          <w:sz w:val="24"/>
          <w:szCs w:val="24"/>
        </w:rPr>
        <w:drawing>
          <wp:inline distT="0" distB="0" distL="0" distR="0" wp14:anchorId="7D4AAE9A" wp14:editId="0926E21E">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13480449" w14:textId="2979BD43" w:rsidR="00F5285B" w:rsidRDefault="00F5285B" w:rsidP="00F5285B">
      <w:pPr>
        <w:spacing w:after="0" w:line="480" w:lineRule="auto"/>
        <w:rPr>
          <w:rFonts w:ascii="Times New Roman" w:hAnsi="Times New Roman" w:cs="Times New Roman"/>
          <w:sz w:val="24"/>
          <w:szCs w:val="24"/>
        </w:rPr>
      </w:pPr>
      <w:r w:rsidRPr="00033D1B">
        <w:rPr>
          <w:rFonts w:ascii="Times New Roman" w:hAnsi="Times New Roman" w:cs="Times New Roman"/>
          <w:b/>
          <w:bCs/>
          <w:sz w:val="24"/>
          <w:szCs w:val="24"/>
        </w:rPr>
        <w:t xml:space="preserve">Fig. </w:t>
      </w:r>
      <w:r>
        <w:rPr>
          <w:rFonts w:ascii="Times New Roman" w:hAnsi="Times New Roman" w:cs="Times New Roman"/>
          <w:b/>
          <w:bCs/>
          <w:sz w:val="24"/>
          <w:szCs w:val="24"/>
        </w:rPr>
        <w:t>2</w:t>
      </w:r>
      <w:r w:rsidRPr="00033D1B">
        <w:rPr>
          <w:rFonts w:ascii="Times New Roman" w:hAnsi="Times New Roman" w:cs="Times New Roman"/>
          <w:b/>
          <w:bCs/>
          <w:sz w:val="24"/>
          <w:szCs w:val="24"/>
        </w:rPr>
        <w:t xml:space="preserve">. </w:t>
      </w:r>
      <w:r w:rsidRPr="0082599E">
        <w:rPr>
          <w:rFonts w:ascii="Times New Roman" w:hAnsi="Times New Roman" w:cs="Times New Roman"/>
          <w:b/>
          <w:sz w:val="24"/>
          <w:szCs w:val="24"/>
        </w:rPr>
        <w:t>Model Variable</w:t>
      </w:r>
      <w:r w:rsidRPr="00033D1B">
        <w:rPr>
          <w:rFonts w:ascii="Times New Roman" w:hAnsi="Times New Roman" w:cs="Times New Roman"/>
          <w:sz w:val="24"/>
          <w:szCs w:val="24"/>
        </w:rPr>
        <w:t xml:space="preserve"> </w:t>
      </w:r>
    </w:p>
    <w:p w14:paraId="3E5E7893" w14:textId="1044A6CD" w:rsidR="00126742" w:rsidRPr="00033D1B" w:rsidRDefault="00126742" w:rsidP="00F5285B">
      <w:pPr>
        <w:spacing w:after="0" w:line="480" w:lineRule="auto"/>
        <w:rPr>
          <w:rFonts w:ascii="Times New Roman" w:hAnsi="Times New Roman" w:cs="Times New Roman"/>
          <w:sz w:val="24"/>
          <w:szCs w:val="24"/>
        </w:rPr>
      </w:pPr>
      <w:r>
        <w:rPr>
          <w:rFonts w:ascii="Times New Roman" w:hAnsi="Times New Roman" w:cs="Times New Roman"/>
          <w:sz w:val="24"/>
          <w:szCs w:val="24"/>
        </w:rPr>
        <w:t>Statistical Tables:</w:t>
      </w:r>
    </w:p>
    <w:p w14:paraId="64D7CF42" w14:textId="77777777" w:rsidR="003D51DB" w:rsidRPr="006434BB" w:rsidRDefault="003D51DB" w:rsidP="003D51DB">
      <w:pPr>
        <w:spacing w:after="0" w:line="480" w:lineRule="auto"/>
        <w:rPr>
          <w:rFonts w:ascii="Times New Roman" w:hAnsi="Times New Roman" w:cs="Times New Roman"/>
          <w:bCs/>
          <w:sz w:val="24"/>
          <w:szCs w:val="24"/>
        </w:rPr>
      </w:pPr>
      <w:r w:rsidRPr="006434BB">
        <w:rPr>
          <w:rFonts w:ascii="Times New Roman" w:hAnsi="Times New Roman" w:cs="Times New Roman"/>
          <w:bCs/>
          <w:sz w:val="24"/>
          <w:szCs w:val="24"/>
        </w:rPr>
        <w:t>Descriptive statistics</w:t>
      </w:r>
    </w:p>
    <w:p w14:paraId="4637098B" w14:textId="72F56C55" w:rsidR="003D51DB" w:rsidRPr="006434BB" w:rsidRDefault="00E32D72" w:rsidP="003D51DB">
      <w:pPr>
        <w:rPr>
          <w:rFonts w:ascii="Times New Roman" w:hAnsi="Times New Roman" w:cs="Times New Roman"/>
          <w:bCs/>
          <w:sz w:val="24"/>
          <w:szCs w:val="24"/>
        </w:rPr>
      </w:pPr>
      <w:r w:rsidRPr="006434BB">
        <w:rPr>
          <w:rFonts w:ascii="Times New Roman" w:hAnsi="Times New Roman" w:cs="Times New Roman"/>
          <w:bCs/>
          <w:sz w:val="24"/>
          <w:szCs w:val="24"/>
        </w:rPr>
        <w:t>We turn to the Washington Residents affected by the data breach.</w:t>
      </w:r>
    </w:p>
    <w:p w14:paraId="4875E8EB" w14:textId="77777777" w:rsidR="003D51DB" w:rsidRPr="006434BB" w:rsidRDefault="003D51DB" w:rsidP="003D51DB">
      <w:pPr>
        <w:spacing w:after="0" w:line="480" w:lineRule="auto"/>
        <w:rPr>
          <w:rFonts w:ascii="Times New Roman" w:hAnsi="Times New Roman" w:cs="Times New Roman"/>
          <w:bCs/>
          <w:sz w:val="24"/>
          <w:szCs w:val="24"/>
        </w:rPr>
      </w:pPr>
      <w:r w:rsidRPr="006434BB">
        <w:rPr>
          <w:rFonts w:ascii="Times New Roman" w:hAnsi="Times New Roman" w:cs="Times New Roman"/>
          <w:bCs/>
          <w:sz w:val="24"/>
          <w:szCs w:val="24"/>
        </w:rPr>
        <w:t>Correlations.</w:t>
      </w:r>
    </w:p>
    <w:p w14:paraId="6E756DE3" w14:textId="6D3368E4" w:rsidR="003D51DB" w:rsidRDefault="00C40C26" w:rsidP="003D51DB">
      <w:pPr>
        <w:spacing w:after="0" w:line="480" w:lineRule="auto"/>
        <w:rPr>
          <w:rFonts w:ascii="Times New Roman" w:hAnsi="Times New Roman" w:cs="Times New Roman"/>
          <w:sz w:val="24"/>
          <w:szCs w:val="24"/>
        </w:rPr>
      </w:pPr>
      <w:r w:rsidRPr="00313073">
        <w:rPr>
          <w:rFonts w:ascii="Times New Roman" w:hAnsi="Times New Roman" w:cs="Times New Roman"/>
          <w:noProof/>
          <w:sz w:val="24"/>
          <w:szCs w:val="24"/>
        </w:rPr>
        <w:drawing>
          <wp:inline distT="0" distB="0" distL="0" distR="0" wp14:anchorId="069713EE" wp14:editId="1662479C">
            <wp:extent cx="5943600" cy="17887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88795"/>
                    </a:xfrm>
                    <a:prstGeom prst="rect">
                      <a:avLst/>
                    </a:prstGeom>
                  </pic:spPr>
                </pic:pic>
              </a:graphicData>
            </a:graphic>
          </wp:inline>
        </w:drawing>
      </w:r>
    </w:p>
    <w:p w14:paraId="684BE2B2" w14:textId="4332114B" w:rsidR="00E05202" w:rsidRDefault="00E05202" w:rsidP="003D51D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There is </w:t>
      </w:r>
      <w:r w:rsidR="0045470E">
        <w:rPr>
          <w:rFonts w:ascii="Times New Roman" w:hAnsi="Times New Roman" w:cs="Times New Roman"/>
          <w:sz w:val="24"/>
          <w:szCs w:val="24"/>
        </w:rPr>
        <w:t xml:space="preserve">a </w:t>
      </w:r>
      <w:r w:rsidR="00C53BEE">
        <w:rPr>
          <w:rFonts w:ascii="Times New Roman" w:hAnsi="Times New Roman" w:cs="Times New Roman"/>
          <w:sz w:val="24"/>
          <w:szCs w:val="24"/>
        </w:rPr>
        <w:t>strong positive correlation coefficient</w:t>
      </w:r>
      <w:r w:rsidR="00254B5D">
        <w:rPr>
          <w:rFonts w:ascii="Times New Roman" w:hAnsi="Times New Roman" w:cs="Times New Roman"/>
          <w:sz w:val="24"/>
          <w:szCs w:val="24"/>
        </w:rPr>
        <w:t xml:space="preserve"> </w:t>
      </w:r>
      <w:r w:rsidR="0045470E">
        <w:rPr>
          <w:rFonts w:ascii="Times New Roman" w:hAnsi="Times New Roman" w:cs="Times New Roman"/>
          <w:sz w:val="24"/>
          <w:szCs w:val="24"/>
        </w:rPr>
        <w:t>on more individuals affected which corresponds to more days to identify. There is a negative correlation (more affected</w:t>
      </w:r>
      <w:r w:rsidR="00C53BEE">
        <w:rPr>
          <w:rFonts w:ascii="Times New Roman" w:hAnsi="Times New Roman" w:cs="Times New Roman"/>
          <w:sz w:val="24"/>
          <w:szCs w:val="24"/>
        </w:rPr>
        <w:t xml:space="preserve"> individuals to days to identify and days Elapsed before notification. </w:t>
      </w:r>
    </w:p>
    <w:p w14:paraId="1A8BE95C" w14:textId="77777777" w:rsidR="00C75037" w:rsidRDefault="00C75037" w:rsidP="003D51DB">
      <w:pPr>
        <w:spacing w:after="0" w:line="480" w:lineRule="auto"/>
        <w:rPr>
          <w:rFonts w:ascii="Times New Roman" w:hAnsi="Times New Roman" w:cs="Times New Roman"/>
          <w:b/>
          <w:bCs/>
          <w:sz w:val="24"/>
          <w:szCs w:val="24"/>
        </w:rPr>
      </w:pPr>
    </w:p>
    <w:p w14:paraId="2A059A99" w14:textId="55828318" w:rsidR="003D51DB" w:rsidRDefault="003D51DB" w:rsidP="003D51D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Distributions.</w:t>
      </w:r>
    </w:p>
    <w:p w14:paraId="0AEC1BB2" w14:textId="77777777" w:rsidR="00C75037" w:rsidRDefault="00C75037" w:rsidP="003D51DB">
      <w:pPr>
        <w:spacing w:after="0" w:line="480" w:lineRule="auto"/>
        <w:rPr>
          <w:rFonts w:ascii="Times New Roman" w:hAnsi="Times New Roman" w:cs="Times New Roman"/>
          <w:b/>
          <w:bCs/>
          <w:sz w:val="24"/>
          <w:szCs w:val="24"/>
        </w:rPr>
      </w:pPr>
    </w:p>
    <w:p w14:paraId="51DF6C31" w14:textId="02816EFF" w:rsidR="00313073" w:rsidRDefault="00313073" w:rsidP="003D51DB">
      <w:pPr>
        <w:spacing w:after="0" w:line="480" w:lineRule="auto"/>
        <w:rPr>
          <w:rFonts w:ascii="Times New Roman" w:hAnsi="Times New Roman" w:cs="Times New Roman"/>
          <w:b/>
          <w:bCs/>
          <w:sz w:val="24"/>
          <w:szCs w:val="24"/>
        </w:rPr>
      </w:pPr>
      <w:r w:rsidRPr="00313073">
        <w:rPr>
          <w:rFonts w:ascii="Times New Roman" w:hAnsi="Times New Roman" w:cs="Times New Roman"/>
          <w:b/>
          <w:bCs/>
          <w:noProof/>
          <w:sz w:val="24"/>
          <w:szCs w:val="24"/>
        </w:rPr>
        <w:drawing>
          <wp:inline distT="0" distB="0" distL="0" distR="0" wp14:anchorId="353C3D99" wp14:editId="2813D6A7">
            <wp:extent cx="5943600" cy="37458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45865"/>
                    </a:xfrm>
                    <a:prstGeom prst="rect">
                      <a:avLst/>
                    </a:prstGeom>
                  </pic:spPr>
                </pic:pic>
              </a:graphicData>
            </a:graphic>
          </wp:inline>
        </w:drawing>
      </w:r>
    </w:p>
    <w:p w14:paraId="3A8BEEB9" w14:textId="6633C25B" w:rsidR="0027256A" w:rsidRPr="00DA4864" w:rsidRDefault="00DA4864" w:rsidP="003D51DB">
      <w:pPr>
        <w:spacing w:after="0" w:line="480" w:lineRule="auto"/>
        <w:rPr>
          <w:rFonts w:ascii="Times New Roman" w:hAnsi="Times New Roman" w:cs="Times New Roman"/>
          <w:bCs/>
          <w:sz w:val="24"/>
          <w:szCs w:val="24"/>
        </w:rPr>
      </w:pPr>
      <w:bookmarkStart w:id="2" w:name="_Hlk180931285"/>
      <w:r w:rsidRPr="00DA4864">
        <w:rPr>
          <w:rFonts w:ascii="Times New Roman" w:hAnsi="Times New Roman" w:cs="Times New Roman"/>
          <w:bCs/>
          <w:sz w:val="24"/>
          <w:szCs w:val="24"/>
        </w:rPr>
        <w:t>The X-axis (Days Elapsed Before Notification): This represents the number of days taken to notify residents after the breach.</w:t>
      </w:r>
    </w:p>
    <w:p w14:paraId="6AB3F971" w14:textId="76BA2233" w:rsidR="00DA4864" w:rsidRPr="00DA4864" w:rsidRDefault="00DA4864" w:rsidP="003D51DB">
      <w:pPr>
        <w:spacing w:after="0" w:line="480" w:lineRule="auto"/>
        <w:rPr>
          <w:rFonts w:ascii="Times New Roman" w:hAnsi="Times New Roman" w:cs="Times New Roman"/>
          <w:bCs/>
          <w:sz w:val="24"/>
          <w:szCs w:val="24"/>
        </w:rPr>
      </w:pPr>
      <w:r w:rsidRPr="00DA4864">
        <w:rPr>
          <w:rFonts w:ascii="Times New Roman" w:hAnsi="Times New Roman" w:cs="Times New Roman"/>
          <w:bCs/>
          <w:sz w:val="24"/>
          <w:szCs w:val="24"/>
        </w:rPr>
        <w:t xml:space="preserve">Y-axis (Frequency): This indicates how often different values of days elapsed occur in the dataset. A higher density means that more breaches had a similar number of days before notification. </w:t>
      </w:r>
    </w:p>
    <w:bookmarkEnd w:id="2"/>
    <w:p w14:paraId="056CC4D0" w14:textId="01D39639" w:rsidR="003D51DB" w:rsidRDefault="001274E4" w:rsidP="003D51DB">
      <w:pPr>
        <w:spacing w:after="0" w:line="480" w:lineRule="auto"/>
        <w:rPr>
          <w:rFonts w:ascii="Times New Roman" w:hAnsi="Times New Roman" w:cs="Times New Roman"/>
          <w:sz w:val="24"/>
          <w:szCs w:val="24"/>
        </w:rPr>
      </w:pPr>
      <w:r w:rsidRPr="001274E4">
        <w:rPr>
          <w:rFonts w:ascii="Times New Roman" w:hAnsi="Times New Roman" w:cs="Times New Roman"/>
          <w:noProof/>
          <w:sz w:val="24"/>
          <w:szCs w:val="24"/>
        </w:rPr>
        <w:lastRenderedPageBreak/>
        <w:drawing>
          <wp:inline distT="0" distB="0" distL="0" distR="0" wp14:anchorId="2D36C567" wp14:editId="02D350E5">
            <wp:extent cx="5943600" cy="36518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51885"/>
                    </a:xfrm>
                    <a:prstGeom prst="rect">
                      <a:avLst/>
                    </a:prstGeom>
                  </pic:spPr>
                </pic:pic>
              </a:graphicData>
            </a:graphic>
          </wp:inline>
        </w:drawing>
      </w:r>
    </w:p>
    <w:p w14:paraId="2D91EF27" w14:textId="6D2FEE5D" w:rsidR="00DA4864" w:rsidRPr="00DA4864" w:rsidRDefault="00DA4864" w:rsidP="00DA4864">
      <w:pPr>
        <w:spacing w:after="0" w:line="480" w:lineRule="auto"/>
        <w:rPr>
          <w:rFonts w:ascii="Times New Roman" w:hAnsi="Times New Roman" w:cs="Times New Roman"/>
          <w:bCs/>
          <w:sz w:val="24"/>
          <w:szCs w:val="24"/>
        </w:rPr>
      </w:pPr>
      <w:r w:rsidRPr="00DA4864">
        <w:rPr>
          <w:rFonts w:ascii="Times New Roman" w:hAnsi="Times New Roman" w:cs="Times New Roman"/>
          <w:bCs/>
          <w:sz w:val="24"/>
          <w:szCs w:val="24"/>
        </w:rPr>
        <w:t xml:space="preserve">The X-axis (Days </w:t>
      </w:r>
      <w:r>
        <w:rPr>
          <w:rFonts w:ascii="Times New Roman" w:hAnsi="Times New Roman" w:cs="Times New Roman"/>
          <w:bCs/>
          <w:sz w:val="24"/>
          <w:szCs w:val="24"/>
        </w:rPr>
        <w:t>to identify breach</w:t>
      </w:r>
      <w:r w:rsidRPr="00DA4864">
        <w:rPr>
          <w:rFonts w:ascii="Times New Roman" w:hAnsi="Times New Roman" w:cs="Times New Roman"/>
          <w:bCs/>
          <w:sz w:val="24"/>
          <w:szCs w:val="24"/>
        </w:rPr>
        <w:t>): This represents the number of days taken to notify residents after the breach.</w:t>
      </w:r>
    </w:p>
    <w:p w14:paraId="52906623" w14:textId="38682D78" w:rsidR="00DA4864" w:rsidRPr="00DA4864" w:rsidRDefault="00DA4864" w:rsidP="00DA4864">
      <w:pPr>
        <w:spacing w:after="0" w:line="480" w:lineRule="auto"/>
        <w:rPr>
          <w:rFonts w:ascii="Times New Roman" w:hAnsi="Times New Roman" w:cs="Times New Roman"/>
          <w:bCs/>
          <w:sz w:val="24"/>
          <w:szCs w:val="24"/>
        </w:rPr>
      </w:pPr>
      <w:r w:rsidRPr="00DA4864">
        <w:rPr>
          <w:rFonts w:ascii="Times New Roman" w:hAnsi="Times New Roman" w:cs="Times New Roman"/>
          <w:bCs/>
          <w:sz w:val="24"/>
          <w:szCs w:val="24"/>
        </w:rPr>
        <w:t xml:space="preserve">Y-axis (Frequency): This indicates how often different values of days elapsed occur in the dataset. A higher density means that more breaches had a similar number of days </w:t>
      </w:r>
      <w:r>
        <w:rPr>
          <w:rFonts w:ascii="Times New Roman" w:hAnsi="Times New Roman" w:cs="Times New Roman"/>
          <w:bCs/>
          <w:sz w:val="24"/>
          <w:szCs w:val="24"/>
        </w:rPr>
        <w:t xml:space="preserve">to identify breach. </w:t>
      </w:r>
    </w:p>
    <w:p w14:paraId="41BDC348" w14:textId="77777777" w:rsidR="00DA4864" w:rsidRDefault="00DA4864" w:rsidP="003D51DB">
      <w:pPr>
        <w:spacing w:after="0" w:line="480" w:lineRule="auto"/>
        <w:rPr>
          <w:rFonts w:ascii="Times New Roman" w:hAnsi="Times New Roman" w:cs="Times New Roman"/>
          <w:b/>
          <w:bCs/>
          <w:sz w:val="24"/>
          <w:szCs w:val="24"/>
        </w:rPr>
      </w:pPr>
    </w:p>
    <w:p w14:paraId="79B9ABF9" w14:textId="77777777" w:rsidR="00C570E9" w:rsidRDefault="00C570E9" w:rsidP="003D51DB">
      <w:pPr>
        <w:spacing w:after="0" w:line="480" w:lineRule="auto"/>
        <w:rPr>
          <w:rFonts w:ascii="Times New Roman" w:hAnsi="Times New Roman" w:cs="Times New Roman"/>
          <w:b/>
          <w:bCs/>
          <w:sz w:val="24"/>
          <w:szCs w:val="24"/>
        </w:rPr>
      </w:pPr>
    </w:p>
    <w:p w14:paraId="303F2D8A" w14:textId="77777777" w:rsidR="00C570E9" w:rsidRDefault="00C570E9" w:rsidP="003D51DB">
      <w:pPr>
        <w:spacing w:after="0" w:line="480" w:lineRule="auto"/>
        <w:rPr>
          <w:rFonts w:ascii="Times New Roman" w:hAnsi="Times New Roman" w:cs="Times New Roman"/>
          <w:b/>
          <w:bCs/>
          <w:sz w:val="24"/>
          <w:szCs w:val="24"/>
        </w:rPr>
      </w:pPr>
    </w:p>
    <w:p w14:paraId="05918C6C" w14:textId="77777777" w:rsidR="00C570E9" w:rsidRDefault="00C570E9" w:rsidP="003D51DB">
      <w:pPr>
        <w:spacing w:after="0" w:line="480" w:lineRule="auto"/>
        <w:rPr>
          <w:rFonts w:ascii="Times New Roman" w:hAnsi="Times New Roman" w:cs="Times New Roman"/>
          <w:b/>
          <w:bCs/>
          <w:sz w:val="24"/>
          <w:szCs w:val="24"/>
        </w:rPr>
      </w:pPr>
    </w:p>
    <w:p w14:paraId="067ECD28" w14:textId="77777777" w:rsidR="00C570E9" w:rsidRDefault="00C570E9" w:rsidP="003D51DB">
      <w:pPr>
        <w:spacing w:after="0" w:line="480" w:lineRule="auto"/>
        <w:rPr>
          <w:rFonts w:ascii="Times New Roman" w:hAnsi="Times New Roman" w:cs="Times New Roman"/>
          <w:b/>
          <w:bCs/>
          <w:sz w:val="24"/>
          <w:szCs w:val="24"/>
        </w:rPr>
      </w:pPr>
    </w:p>
    <w:p w14:paraId="6142BC5D" w14:textId="77777777" w:rsidR="00C570E9" w:rsidRDefault="00C570E9" w:rsidP="003D51DB">
      <w:pPr>
        <w:spacing w:after="0" w:line="480" w:lineRule="auto"/>
        <w:rPr>
          <w:rFonts w:ascii="Times New Roman" w:hAnsi="Times New Roman" w:cs="Times New Roman"/>
          <w:b/>
          <w:bCs/>
          <w:sz w:val="24"/>
          <w:szCs w:val="24"/>
        </w:rPr>
      </w:pPr>
    </w:p>
    <w:p w14:paraId="54A52443" w14:textId="77777777" w:rsidR="00C570E9" w:rsidRDefault="00C570E9" w:rsidP="003D51DB">
      <w:pPr>
        <w:spacing w:after="0" w:line="480" w:lineRule="auto"/>
        <w:rPr>
          <w:rFonts w:ascii="Times New Roman" w:hAnsi="Times New Roman" w:cs="Times New Roman"/>
          <w:b/>
          <w:bCs/>
          <w:sz w:val="24"/>
          <w:szCs w:val="24"/>
        </w:rPr>
      </w:pPr>
    </w:p>
    <w:p w14:paraId="14E4551C" w14:textId="77777777" w:rsidR="00C570E9" w:rsidRDefault="00C570E9" w:rsidP="003D51DB">
      <w:pPr>
        <w:spacing w:after="0" w:line="480" w:lineRule="auto"/>
        <w:rPr>
          <w:rFonts w:ascii="Times New Roman" w:hAnsi="Times New Roman" w:cs="Times New Roman"/>
          <w:b/>
          <w:bCs/>
          <w:sz w:val="24"/>
          <w:szCs w:val="24"/>
        </w:rPr>
      </w:pPr>
    </w:p>
    <w:p w14:paraId="457BC247" w14:textId="5E6CF448" w:rsidR="003D51DB" w:rsidRPr="00033D1B" w:rsidRDefault="003D51DB" w:rsidP="003D51DB">
      <w:pPr>
        <w:spacing w:after="0" w:line="480" w:lineRule="auto"/>
        <w:rPr>
          <w:rFonts w:ascii="Times New Roman" w:hAnsi="Times New Roman" w:cs="Times New Roman"/>
          <w:b/>
          <w:bCs/>
          <w:sz w:val="24"/>
          <w:szCs w:val="24"/>
        </w:rPr>
      </w:pPr>
      <w:r w:rsidRPr="00033D1B">
        <w:rPr>
          <w:rFonts w:ascii="Times New Roman" w:hAnsi="Times New Roman" w:cs="Times New Roman"/>
          <w:b/>
          <w:bCs/>
          <w:sz w:val="24"/>
          <w:szCs w:val="24"/>
        </w:rPr>
        <w:lastRenderedPageBreak/>
        <w:t>Analytical Methods</w:t>
      </w:r>
    </w:p>
    <w:p w14:paraId="02992B30" w14:textId="77777777" w:rsidR="00313073" w:rsidRDefault="00313073" w:rsidP="003D51DB">
      <w:pPr>
        <w:spacing w:after="0" w:line="480" w:lineRule="auto"/>
        <w:rPr>
          <w:rFonts w:ascii="Times New Roman" w:hAnsi="Times New Roman" w:cs="Times New Roman"/>
          <w:sz w:val="24"/>
          <w:szCs w:val="24"/>
        </w:rPr>
      </w:pPr>
    </w:p>
    <w:p w14:paraId="19C1F3FF" w14:textId="2C34A30C" w:rsidR="00313073" w:rsidRDefault="00854299" w:rsidP="003D51DB">
      <w:pPr>
        <w:spacing w:after="0" w:line="480" w:lineRule="auto"/>
        <w:rPr>
          <w:rFonts w:ascii="Times New Roman" w:hAnsi="Times New Roman" w:cs="Times New Roman"/>
          <w:sz w:val="24"/>
          <w:szCs w:val="24"/>
        </w:rPr>
      </w:pPr>
      <w:r w:rsidRPr="00854299">
        <w:rPr>
          <w:rFonts w:ascii="Times New Roman" w:hAnsi="Times New Roman" w:cs="Times New Roman"/>
          <w:noProof/>
          <w:sz w:val="24"/>
          <w:szCs w:val="24"/>
        </w:rPr>
        <w:drawing>
          <wp:inline distT="0" distB="0" distL="0" distR="0" wp14:anchorId="6C4DA80F" wp14:editId="5908E23D">
            <wp:extent cx="5949950" cy="3473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50260" cy="3473631"/>
                    </a:xfrm>
                    <a:prstGeom prst="rect">
                      <a:avLst/>
                    </a:prstGeom>
                  </pic:spPr>
                </pic:pic>
              </a:graphicData>
            </a:graphic>
          </wp:inline>
        </w:drawing>
      </w:r>
    </w:p>
    <w:p w14:paraId="1676A27C" w14:textId="60442020" w:rsidR="00313073" w:rsidRDefault="00313073" w:rsidP="003D51DB">
      <w:pPr>
        <w:spacing w:after="0" w:line="480" w:lineRule="auto"/>
        <w:rPr>
          <w:rFonts w:ascii="Times New Roman" w:hAnsi="Times New Roman" w:cs="Times New Roman"/>
          <w:sz w:val="24"/>
          <w:szCs w:val="24"/>
        </w:rPr>
      </w:pPr>
    </w:p>
    <w:p w14:paraId="3091447E" w14:textId="77777777" w:rsidR="00313073" w:rsidRDefault="00313073" w:rsidP="003D51DB">
      <w:pPr>
        <w:spacing w:after="0" w:line="480" w:lineRule="auto"/>
        <w:rPr>
          <w:rFonts w:ascii="Times New Roman" w:hAnsi="Times New Roman" w:cs="Times New Roman"/>
          <w:sz w:val="24"/>
          <w:szCs w:val="24"/>
        </w:rPr>
      </w:pPr>
    </w:p>
    <w:p w14:paraId="3408A03F" w14:textId="7BBFA096" w:rsidR="00313073" w:rsidRDefault="00313073" w:rsidP="003D51DB">
      <w:pPr>
        <w:spacing w:after="0" w:line="480" w:lineRule="auto"/>
        <w:rPr>
          <w:rFonts w:ascii="Times New Roman" w:hAnsi="Times New Roman" w:cs="Times New Roman"/>
          <w:sz w:val="24"/>
          <w:szCs w:val="24"/>
        </w:rPr>
        <w:sectPr w:rsidR="00313073" w:rsidSect="003D51DB">
          <w:footerReference w:type="default" r:id="rId14"/>
          <w:pgSz w:w="12240" w:h="15840"/>
          <w:pgMar w:top="1440" w:right="1440" w:bottom="1440" w:left="1440" w:header="720" w:footer="720" w:gutter="0"/>
          <w:cols w:space="720"/>
          <w:docGrid w:linePitch="360"/>
        </w:sectPr>
      </w:pPr>
      <w:r w:rsidRPr="00313073">
        <w:rPr>
          <w:rFonts w:ascii="Times New Roman" w:hAnsi="Times New Roman" w:cs="Times New Roman"/>
          <w:noProof/>
          <w:sz w:val="24"/>
          <w:szCs w:val="24"/>
        </w:rPr>
        <w:drawing>
          <wp:inline distT="0" distB="0" distL="0" distR="0" wp14:anchorId="018090E2" wp14:editId="1539CF0C">
            <wp:extent cx="5943600" cy="17887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88795"/>
                    </a:xfrm>
                    <a:prstGeom prst="rect">
                      <a:avLst/>
                    </a:prstGeom>
                  </pic:spPr>
                </pic:pic>
              </a:graphicData>
            </a:graphic>
          </wp:inline>
        </w:drawing>
      </w:r>
    </w:p>
    <w:p w14:paraId="40B57D4F" w14:textId="77777777" w:rsidR="003D51DB" w:rsidRDefault="003D51DB" w:rsidP="00544AC4">
      <w:pPr>
        <w:spacing w:after="0" w:line="480" w:lineRule="auto"/>
        <w:rPr>
          <w:rFonts w:ascii="Times New Roman" w:hAnsi="Times New Roman" w:cs="Times New Roman"/>
          <w:b/>
          <w:bCs/>
          <w:sz w:val="24"/>
          <w:szCs w:val="24"/>
        </w:rPr>
      </w:pPr>
    </w:p>
    <w:p w14:paraId="182FFCBE" w14:textId="701E6DB5" w:rsidR="009365F5" w:rsidRPr="00033D1B" w:rsidRDefault="009365F5" w:rsidP="003D51DB">
      <w:pPr>
        <w:spacing w:after="0" w:line="480" w:lineRule="auto"/>
        <w:rPr>
          <w:rFonts w:ascii="Times New Roman" w:hAnsi="Times New Roman" w:cs="Times New Roman"/>
          <w:sz w:val="24"/>
          <w:szCs w:val="24"/>
        </w:rPr>
      </w:pPr>
      <w:r w:rsidRPr="00033D1B">
        <w:rPr>
          <w:rFonts w:ascii="Times New Roman" w:hAnsi="Times New Roman" w:cs="Times New Roman"/>
          <w:sz w:val="24"/>
          <w:szCs w:val="24"/>
        </w:rPr>
        <w:tab/>
        <w:t xml:space="preserve"> </w:t>
      </w:r>
    </w:p>
    <w:p w14:paraId="14DE16F7" w14:textId="4C02D24F" w:rsidR="0032097A" w:rsidRDefault="0032097A" w:rsidP="0032097A">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APPENDIX</w:t>
      </w:r>
    </w:p>
    <w:p w14:paraId="12E1ACDC" w14:textId="38739145" w:rsidR="0017436B" w:rsidRDefault="0017436B" w:rsidP="0017436B">
      <w:pPr>
        <w:spacing w:after="0" w:line="480" w:lineRule="auto"/>
        <w:rPr>
          <w:rFonts w:ascii="Times New Roman" w:hAnsi="Times New Roman" w:cs="Times New Roman"/>
          <w:b/>
          <w:bCs/>
          <w:sz w:val="24"/>
          <w:szCs w:val="24"/>
        </w:rPr>
      </w:pPr>
      <w:r w:rsidRPr="00E320B3">
        <w:rPr>
          <w:rFonts w:ascii="Times New Roman" w:hAnsi="Times New Roman" w:cs="Times New Roman"/>
          <w:b/>
          <w:bCs/>
          <w:sz w:val="24"/>
          <w:szCs w:val="24"/>
        </w:rPr>
        <w:t xml:space="preserve">Table </w:t>
      </w:r>
      <w:r w:rsidR="003D51DB">
        <w:rPr>
          <w:rFonts w:ascii="Times New Roman" w:hAnsi="Times New Roman" w:cs="Times New Roman"/>
          <w:b/>
          <w:bCs/>
          <w:sz w:val="24"/>
          <w:szCs w:val="24"/>
        </w:rPr>
        <w:t>1</w:t>
      </w:r>
      <w:r w:rsidRPr="00E320B3">
        <w:rPr>
          <w:rFonts w:ascii="Times New Roman" w:hAnsi="Times New Roman" w:cs="Times New Roman"/>
          <w:b/>
          <w:bCs/>
          <w:sz w:val="24"/>
          <w:szCs w:val="24"/>
        </w:rPr>
        <w:t>.</w:t>
      </w:r>
    </w:p>
    <w:p w14:paraId="3C4CD29F" w14:textId="25071190" w:rsidR="003D51DB" w:rsidRPr="003D51DB" w:rsidRDefault="003D51DB" w:rsidP="0017436B">
      <w:pPr>
        <w:spacing w:after="0" w:line="480" w:lineRule="auto"/>
        <w:rPr>
          <w:rFonts w:ascii="Times New Roman" w:hAnsi="Times New Roman" w:cs="Times New Roman"/>
          <w:b/>
          <w:bCs/>
          <w:i/>
          <w:iCs/>
          <w:sz w:val="24"/>
          <w:szCs w:val="24"/>
        </w:rPr>
      </w:pPr>
      <w:r w:rsidRPr="003D51DB">
        <w:rPr>
          <w:rFonts w:ascii="Times New Roman" w:hAnsi="Times New Roman" w:cs="Times New Roman"/>
          <w:i/>
          <w:iCs/>
          <w:sz w:val="24"/>
          <w:szCs w:val="24"/>
        </w:rPr>
        <w:t>Descriptive Statistics.</w:t>
      </w:r>
    </w:p>
    <w:tbl>
      <w:tblPr>
        <w:tblStyle w:val="TableGrid"/>
        <w:tblW w:w="5000" w:type="pct"/>
        <w:tblLook w:val="04A0" w:firstRow="1" w:lastRow="0" w:firstColumn="1" w:lastColumn="0" w:noHBand="0" w:noVBand="1"/>
      </w:tblPr>
      <w:tblGrid>
        <w:gridCol w:w="2909"/>
        <w:gridCol w:w="1596"/>
        <w:gridCol w:w="1476"/>
        <w:gridCol w:w="1476"/>
        <w:gridCol w:w="1373"/>
        <w:gridCol w:w="1375"/>
        <w:gridCol w:w="1375"/>
        <w:gridCol w:w="1370"/>
      </w:tblGrid>
      <w:tr w:rsidR="0017436B" w:rsidRPr="00693E01" w14:paraId="5744EF3D" w14:textId="77777777" w:rsidTr="00A65D6B">
        <w:tc>
          <w:tcPr>
            <w:tcW w:w="1145" w:type="pct"/>
          </w:tcPr>
          <w:p w14:paraId="4927B3D8" w14:textId="35234D40" w:rsidR="0017436B" w:rsidRPr="00693E01" w:rsidRDefault="003D51DB" w:rsidP="00707C5F">
            <w:pPr>
              <w:rPr>
                <w:rFonts w:ascii="Times New Roman" w:hAnsi="Times New Roman" w:cs="Times New Roman"/>
                <w:sz w:val="24"/>
                <w:szCs w:val="24"/>
              </w:rPr>
            </w:pPr>
            <w:r>
              <w:rPr>
                <w:rFonts w:ascii="Times New Roman" w:hAnsi="Times New Roman" w:cs="Times New Roman"/>
                <w:sz w:val="24"/>
                <w:szCs w:val="24"/>
              </w:rPr>
              <w:t>Variable</w:t>
            </w:r>
          </w:p>
        </w:tc>
        <w:tc>
          <w:tcPr>
            <w:tcW w:w="523" w:type="pct"/>
          </w:tcPr>
          <w:p w14:paraId="132B4395" w14:textId="77777777" w:rsidR="0017436B" w:rsidRPr="00693E01" w:rsidRDefault="0017436B" w:rsidP="00707C5F">
            <w:pPr>
              <w:jc w:val="center"/>
              <w:rPr>
                <w:rFonts w:ascii="Times New Roman" w:hAnsi="Times New Roman" w:cs="Times New Roman"/>
                <w:sz w:val="24"/>
                <w:szCs w:val="24"/>
              </w:rPr>
            </w:pPr>
            <w:r w:rsidRPr="00693E01">
              <w:rPr>
                <w:rFonts w:ascii="Times New Roman" w:hAnsi="Times New Roman" w:cs="Times New Roman"/>
                <w:sz w:val="24"/>
                <w:szCs w:val="24"/>
              </w:rPr>
              <w:t>Mean</w:t>
            </w:r>
          </w:p>
        </w:tc>
        <w:tc>
          <w:tcPr>
            <w:tcW w:w="570" w:type="pct"/>
          </w:tcPr>
          <w:p w14:paraId="7DCC63FF" w14:textId="77777777" w:rsidR="0017436B" w:rsidRPr="00693E01" w:rsidRDefault="0017436B" w:rsidP="00707C5F">
            <w:pPr>
              <w:jc w:val="center"/>
              <w:rPr>
                <w:rFonts w:ascii="Times New Roman" w:hAnsi="Times New Roman" w:cs="Times New Roman"/>
                <w:sz w:val="24"/>
                <w:szCs w:val="24"/>
              </w:rPr>
            </w:pPr>
            <w:r w:rsidRPr="00693E01">
              <w:rPr>
                <w:rFonts w:ascii="Times New Roman" w:hAnsi="Times New Roman" w:cs="Times New Roman"/>
                <w:sz w:val="24"/>
                <w:szCs w:val="24"/>
              </w:rPr>
              <w:t>Std</w:t>
            </w:r>
          </w:p>
        </w:tc>
        <w:tc>
          <w:tcPr>
            <w:tcW w:w="553" w:type="pct"/>
          </w:tcPr>
          <w:p w14:paraId="252528AC" w14:textId="77777777" w:rsidR="0017436B" w:rsidRPr="00693E01" w:rsidRDefault="0017436B" w:rsidP="00707C5F">
            <w:pPr>
              <w:jc w:val="center"/>
              <w:rPr>
                <w:rFonts w:ascii="Times New Roman" w:hAnsi="Times New Roman" w:cs="Times New Roman"/>
                <w:sz w:val="24"/>
                <w:szCs w:val="24"/>
              </w:rPr>
            </w:pPr>
            <w:r w:rsidRPr="00693E01">
              <w:rPr>
                <w:rFonts w:ascii="Times New Roman" w:hAnsi="Times New Roman" w:cs="Times New Roman"/>
                <w:sz w:val="24"/>
                <w:szCs w:val="24"/>
              </w:rPr>
              <w:t>Min</w:t>
            </w:r>
          </w:p>
        </w:tc>
        <w:tc>
          <w:tcPr>
            <w:tcW w:w="552" w:type="pct"/>
          </w:tcPr>
          <w:p w14:paraId="1D960BDA" w14:textId="77777777" w:rsidR="0017436B" w:rsidRPr="00693E01" w:rsidRDefault="0017436B" w:rsidP="00707C5F">
            <w:pPr>
              <w:jc w:val="center"/>
              <w:rPr>
                <w:rFonts w:ascii="Times New Roman" w:hAnsi="Times New Roman" w:cs="Times New Roman"/>
                <w:sz w:val="24"/>
                <w:szCs w:val="24"/>
              </w:rPr>
            </w:pPr>
            <w:r w:rsidRPr="00693E01">
              <w:rPr>
                <w:rFonts w:ascii="Times New Roman" w:hAnsi="Times New Roman" w:cs="Times New Roman"/>
                <w:sz w:val="24"/>
                <w:szCs w:val="24"/>
              </w:rPr>
              <w:t>Q1</w:t>
            </w:r>
          </w:p>
        </w:tc>
        <w:tc>
          <w:tcPr>
            <w:tcW w:w="553" w:type="pct"/>
          </w:tcPr>
          <w:p w14:paraId="20517AF8" w14:textId="77777777" w:rsidR="0017436B" w:rsidRPr="00693E01" w:rsidRDefault="0017436B" w:rsidP="00707C5F">
            <w:pPr>
              <w:jc w:val="center"/>
              <w:rPr>
                <w:rFonts w:ascii="Times New Roman" w:hAnsi="Times New Roman" w:cs="Times New Roman"/>
                <w:sz w:val="24"/>
                <w:szCs w:val="24"/>
              </w:rPr>
            </w:pPr>
            <w:r w:rsidRPr="00693E01">
              <w:rPr>
                <w:rFonts w:ascii="Times New Roman" w:hAnsi="Times New Roman" w:cs="Times New Roman"/>
                <w:sz w:val="24"/>
                <w:szCs w:val="24"/>
              </w:rPr>
              <w:t>Median</w:t>
            </w:r>
          </w:p>
        </w:tc>
        <w:tc>
          <w:tcPr>
            <w:tcW w:w="553" w:type="pct"/>
          </w:tcPr>
          <w:p w14:paraId="70E74E96" w14:textId="77777777" w:rsidR="0017436B" w:rsidRPr="00693E01" w:rsidRDefault="0017436B" w:rsidP="00707C5F">
            <w:pPr>
              <w:jc w:val="center"/>
              <w:rPr>
                <w:rFonts w:ascii="Times New Roman" w:hAnsi="Times New Roman" w:cs="Times New Roman"/>
                <w:sz w:val="24"/>
                <w:szCs w:val="24"/>
              </w:rPr>
            </w:pPr>
            <w:r w:rsidRPr="00693E01">
              <w:rPr>
                <w:rFonts w:ascii="Times New Roman" w:hAnsi="Times New Roman" w:cs="Times New Roman"/>
                <w:sz w:val="24"/>
                <w:szCs w:val="24"/>
              </w:rPr>
              <w:t>Q3</w:t>
            </w:r>
          </w:p>
        </w:tc>
        <w:tc>
          <w:tcPr>
            <w:tcW w:w="552" w:type="pct"/>
          </w:tcPr>
          <w:p w14:paraId="74BED02B" w14:textId="77777777" w:rsidR="0017436B" w:rsidRPr="00693E01" w:rsidRDefault="0017436B" w:rsidP="00707C5F">
            <w:pPr>
              <w:jc w:val="center"/>
              <w:rPr>
                <w:rFonts w:ascii="Times New Roman" w:hAnsi="Times New Roman" w:cs="Times New Roman"/>
                <w:sz w:val="24"/>
                <w:szCs w:val="24"/>
              </w:rPr>
            </w:pPr>
            <w:r w:rsidRPr="00693E01">
              <w:rPr>
                <w:rFonts w:ascii="Times New Roman" w:hAnsi="Times New Roman" w:cs="Times New Roman"/>
                <w:sz w:val="24"/>
                <w:szCs w:val="24"/>
              </w:rPr>
              <w:t>Max</w:t>
            </w:r>
          </w:p>
        </w:tc>
      </w:tr>
      <w:tr w:rsidR="0017436B" w:rsidRPr="00731F5F" w14:paraId="550B9381" w14:textId="77777777" w:rsidTr="00A65D6B">
        <w:tc>
          <w:tcPr>
            <w:tcW w:w="1145" w:type="pct"/>
            <w:vAlign w:val="bottom"/>
          </w:tcPr>
          <w:p w14:paraId="0A9AED7A" w14:textId="0BEA49C2" w:rsidR="0017436B" w:rsidRPr="00A65D6B" w:rsidRDefault="00195BE9" w:rsidP="00707C5F">
            <w:pPr>
              <w:rPr>
                <w:rFonts w:ascii="Times New Roman" w:hAnsi="Times New Roman" w:cs="Times New Roman"/>
                <w:bCs/>
                <w:color w:val="000000"/>
                <w:sz w:val="24"/>
                <w:szCs w:val="24"/>
              </w:rPr>
            </w:pPr>
            <w:r w:rsidRPr="00A65D6B">
              <w:rPr>
                <w:rFonts w:ascii="Times New Roman" w:hAnsi="Times New Roman" w:cs="Times New Roman"/>
                <w:bCs/>
                <w:color w:val="000000"/>
                <w:sz w:val="24"/>
                <w:szCs w:val="24"/>
              </w:rPr>
              <w:t>Washington</w:t>
            </w:r>
            <w:r w:rsidR="00A65D6B" w:rsidRPr="00A65D6B">
              <w:rPr>
                <w:rFonts w:ascii="Times New Roman" w:hAnsi="Times New Roman" w:cs="Times New Roman"/>
                <w:bCs/>
                <w:color w:val="000000"/>
                <w:sz w:val="24"/>
                <w:szCs w:val="24"/>
              </w:rPr>
              <w:t>ians Affected</w:t>
            </w:r>
          </w:p>
        </w:tc>
        <w:tc>
          <w:tcPr>
            <w:tcW w:w="523" w:type="pct"/>
            <w:vAlign w:val="bottom"/>
          </w:tcPr>
          <w:p w14:paraId="74950D86" w14:textId="49D8FAB2" w:rsidR="0017436B" w:rsidRPr="00B870E5" w:rsidRDefault="00A65D6B" w:rsidP="00707C5F">
            <w:pPr>
              <w:jc w:val="right"/>
              <w:rPr>
                <w:rFonts w:ascii="Times New Roman" w:hAnsi="Times New Roman" w:cs="Times New Roman"/>
                <w:bCs/>
                <w:color w:val="000000"/>
                <w:sz w:val="24"/>
                <w:szCs w:val="24"/>
              </w:rPr>
            </w:pPr>
            <w:r w:rsidRPr="00B870E5">
              <w:rPr>
                <w:rFonts w:ascii="Times New Roman" w:hAnsi="Times New Roman" w:cs="Times New Roman"/>
                <w:bCs/>
                <w:color w:val="000000"/>
                <w:sz w:val="24"/>
                <w:szCs w:val="24"/>
              </w:rPr>
              <w:t>12513.968919</w:t>
            </w:r>
          </w:p>
        </w:tc>
        <w:tc>
          <w:tcPr>
            <w:tcW w:w="570" w:type="pct"/>
          </w:tcPr>
          <w:p w14:paraId="1534D454" w14:textId="37515C06" w:rsidR="0017436B" w:rsidRPr="00B870E5" w:rsidRDefault="00A65D6B" w:rsidP="00707C5F">
            <w:pPr>
              <w:jc w:val="right"/>
              <w:rPr>
                <w:rFonts w:ascii="Times New Roman" w:hAnsi="Times New Roman" w:cs="Times New Roman"/>
                <w:bCs/>
                <w:sz w:val="24"/>
                <w:szCs w:val="24"/>
              </w:rPr>
            </w:pPr>
            <w:r w:rsidRPr="00B870E5">
              <w:rPr>
                <w:rFonts w:ascii="Times New Roman" w:hAnsi="Times New Roman" w:cs="Times New Roman"/>
                <w:bCs/>
                <w:sz w:val="24"/>
                <w:szCs w:val="24"/>
              </w:rPr>
              <w:t>2643.085816</w:t>
            </w:r>
          </w:p>
        </w:tc>
        <w:tc>
          <w:tcPr>
            <w:tcW w:w="553" w:type="pct"/>
            <w:vAlign w:val="bottom"/>
          </w:tcPr>
          <w:p w14:paraId="26C25DBA" w14:textId="15930D17" w:rsidR="0017436B" w:rsidRPr="00B870E5" w:rsidRDefault="00A65D6B" w:rsidP="00707C5F">
            <w:pPr>
              <w:jc w:val="right"/>
              <w:rPr>
                <w:rFonts w:ascii="Times New Roman" w:hAnsi="Times New Roman" w:cs="Times New Roman"/>
                <w:bCs/>
                <w:color w:val="000000"/>
                <w:sz w:val="24"/>
                <w:szCs w:val="24"/>
              </w:rPr>
            </w:pPr>
            <w:r w:rsidRPr="00B870E5">
              <w:rPr>
                <w:rFonts w:ascii="Times New Roman" w:hAnsi="Times New Roman" w:cs="Times New Roman"/>
                <w:bCs/>
                <w:color w:val="000000"/>
                <w:sz w:val="24"/>
                <w:szCs w:val="24"/>
              </w:rPr>
              <w:t>9561.000000</w:t>
            </w:r>
          </w:p>
        </w:tc>
        <w:tc>
          <w:tcPr>
            <w:tcW w:w="552" w:type="pct"/>
            <w:vAlign w:val="bottom"/>
          </w:tcPr>
          <w:p w14:paraId="09927FCA" w14:textId="77777777" w:rsidR="0017436B" w:rsidRPr="00731F5F" w:rsidRDefault="0017436B" w:rsidP="00707C5F">
            <w:pPr>
              <w:jc w:val="right"/>
              <w:rPr>
                <w:rFonts w:ascii="Times New Roman" w:hAnsi="Times New Roman" w:cs="Times New Roman"/>
                <w:b/>
                <w:bCs/>
                <w:color w:val="000000"/>
                <w:sz w:val="24"/>
                <w:szCs w:val="24"/>
              </w:rPr>
            </w:pPr>
          </w:p>
        </w:tc>
        <w:tc>
          <w:tcPr>
            <w:tcW w:w="553" w:type="pct"/>
            <w:vAlign w:val="bottom"/>
          </w:tcPr>
          <w:p w14:paraId="543D2C58" w14:textId="77777777" w:rsidR="0017436B" w:rsidRPr="00731F5F" w:rsidRDefault="0017436B" w:rsidP="00707C5F">
            <w:pPr>
              <w:jc w:val="right"/>
              <w:rPr>
                <w:rFonts w:ascii="Times New Roman" w:hAnsi="Times New Roman" w:cs="Times New Roman"/>
                <w:b/>
                <w:bCs/>
                <w:color w:val="000000"/>
                <w:sz w:val="24"/>
                <w:szCs w:val="24"/>
              </w:rPr>
            </w:pPr>
          </w:p>
        </w:tc>
        <w:tc>
          <w:tcPr>
            <w:tcW w:w="553" w:type="pct"/>
            <w:vAlign w:val="bottom"/>
          </w:tcPr>
          <w:p w14:paraId="49DAFC24" w14:textId="77777777" w:rsidR="0017436B" w:rsidRPr="00731F5F" w:rsidRDefault="0017436B" w:rsidP="00707C5F">
            <w:pPr>
              <w:jc w:val="right"/>
              <w:rPr>
                <w:rFonts w:ascii="Times New Roman" w:hAnsi="Times New Roman" w:cs="Times New Roman"/>
                <w:b/>
                <w:bCs/>
                <w:color w:val="000000"/>
                <w:sz w:val="24"/>
                <w:szCs w:val="24"/>
              </w:rPr>
            </w:pPr>
          </w:p>
        </w:tc>
        <w:tc>
          <w:tcPr>
            <w:tcW w:w="552" w:type="pct"/>
            <w:vAlign w:val="bottom"/>
          </w:tcPr>
          <w:p w14:paraId="7107D88D" w14:textId="77777777" w:rsidR="0017436B" w:rsidRPr="00731F5F" w:rsidRDefault="0017436B" w:rsidP="00707C5F">
            <w:pPr>
              <w:jc w:val="right"/>
              <w:rPr>
                <w:rFonts w:ascii="Times New Roman" w:hAnsi="Times New Roman" w:cs="Times New Roman"/>
                <w:b/>
                <w:bCs/>
                <w:color w:val="000000"/>
                <w:sz w:val="24"/>
                <w:szCs w:val="24"/>
              </w:rPr>
            </w:pPr>
          </w:p>
        </w:tc>
      </w:tr>
      <w:tr w:rsidR="0017436B" w:rsidRPr="00693E01" w14:paraId="757EBD35" w14:textId="77777777" w:rsidTr="00A65D6B">
        <w:tc>
          <w:tcPr>
            <w:tcW w:w="1145" w:type="pct"/>
            <w:vAlign w:val="bottom"/>
          </w:tcPr>
          <w:p w14:paraId="3826A67D" w14:textId="7DED8F2F" w:rsidR="0017436B" w:rsidRPr="00693E01" w:rsidRDefault="00A65D6B" w:rsidP="00707C5F">
            <w:pPr>
              <w:rPr>
                <w:rFonts w:ascii="Times New Roman" w:hAnsi="Times New Roman" w:cs="Times New Roman"/>
                <w:sz w:val="24"/>
                <w:szCs w:val="24"/>
              </w:rPr>
            </w:pPr>
            <w:r>
              <w:rPr>
                <w:rFonts w:ascii="Times New Roman" w:hAnsi="Times New Roman" w:cs="Times New Roman"/>
                <w:sz w:val="24"/>
                <w:szCs w:val="24"/>
              </w:rPr>
              <w:t>Days to Identify Breach</w:t>
            </w:r>
          </w:p>
        </w:tc>
        <w:tc>
          <w:tcPr>
            <w:tcW w:w="523" w:type="pct"/>
            <w:vAlign w:val="bottom"/>
          </w:tcPr>
          <w:p w14:paraId="3DCDCF18" w14:textId="1CB11925" w:rsidR="0017436B" w:rsidRPr="00693E01" w:rsidRDefault="00A65D6B" w:rsidP="00707C5F">
            <w:pPr>
              <w:jc w:val="right"/>
              <w:rPr>
                <w:rFonts w:ascii="Times New Roman" w:hAnsi="Times New Roman" w:cs="Times New Roman"/>
                <w:sz w:val="24"/>
                <w:szCs w:val="24"/>
              </w:rPr>
            </w:pPr>
            <w:r>
              <w:rPr>
                <w:rFonts w:ascii="Times New Roman" w:hAnsi="Times New Roman" w:cs="Times New Roman"/>
                <w:sz w:val="24"/>
                <w:szCs w:val="24"/>
              </w:rPr>
              <w:t>116.784810</w:t>
            </w:r>
          </w:p>
        </w:tc>
        <w:tc>
          <w:tcPr>
            <w:tcW w:w="570" w:type="pct"/>
          </w:tcPr>
          <w:p w14:paraId="1B8EA2B7" w14:textId="083547C6" w:rsidR="0017436B" w:rsidRPr="00693E01" w:rsidRDefault="00A65D6B" w:rsidP="00707C5F">
            <w:pPr>
              <w:jc w:val="right"/>
              <w:rPr>
                <w:rFonts w:ascii="Times New Roman" w:hAnsi="Times New Roman" w:cs="Times New Roman"/>
                <w:sz w:val="24"/>
                <w:szCs w:val="24"/>
              </w:rPr>
            </w:pPr>
            <w:r>
              <w:rPr>
                <w:rFonts w:ascii="Times New Roman" w:hAnsi="Times New Roman" w:cs="Times New Roman"/>
                <w:sz w:val="24"/>
                <w:szCs w:val="24"/>
              </w:rPr>
              <w:t>218.625</w:t>
            </w:r>
            <w:r w:rsidR="00B870E5">
              <w:rPr>
                <w:rFonts w:ascii="Times New Roman" w:hAnsi="Times New Roman" w:cs="Times New Roman"/>
                <w:sz w:val="24"/>
                <w:szCs w:val="24"/>
              </w:rPr>
              <w:t>351</w:t>
            </w:r>
          </w:p>
        </w:tc>
        <w:tc>
          <w:tcPr>
            <w:tcW w:w="553" w:type="pct"/>
            <w:vAlign w:val="bottom"/>
          </w:tcPr>
          <w:p w14:paraId="4A04F589" w14:textId="7EE1E0A1" w:rsidR="0017436B" w:rsidRPr="00693E01" w:rsidRDefault="00B870E5" w:rsidP="00707C5F">
            <w:pPr>
              <w:jc w:val="right"/>
              <w:rPr>
                <w:rFonts w:ascii="Times New Roman" w:hAnsi="Times New Roman" w:cs="Times New Roman"/>
                <w:sz w:val="24"/>
                <w:szCs w:val="24"/>
              </w:rPr>
            </w:pPr>
            <w:r>
              <w:rPr>
                <w:rFonts w:ascii="Times New Roman" w:hAnsi="Times New Roman" w:cs="Times New Roman"/>
                <w:sz w:val="24"/>
                <w:szCs w:val="24"/>
              </w:rPr>
              <w:t>-503.000000</w:t>
            </w:r>
          </w:p>
        </w:tc>
        <w:tc>
          <w:tcPr>
            <w:tcW w:w="552" w:type="pct"/>
            <w:vAlign w:val="bottom"/>
          </w:tcPr>
          <w:p w14:paraId="3B4C654E" w14:textId="76D66FA3" w:rsidR="0017436B" w:rsidRPr="00693E01" w:rsidRDefault="0017436B" w:rsidP="00707C5F">
            <w:pPr>
              <w:jc w:val="right"/>
              <w:rPr>
                <w:rFonts w:ascii="Times New Roman" w:hAnsi="Times New Roman" w:cs="Times New Roman"/>
                <w:sz w:val="24"/>
                <w:szCs w:val="24"/>
              </w:rPr>
            </w:pPr>
          </w:p>
        </w:tc>
        <w:tc>
          <w:tcPr>
            <w:tcW w:w="553" w:type="pct"/>
            <w:vAlign w:val="bottom"/>
          </w:tcPr>
          <w:p w14:paraId="7CD747AF" w14:textId="1237842D" w:rsidR="0017436B" w:rsidRPr="00693E01" w:rsidRDefault="0017436B" w:rsidP="00707C5F">
            <w:pPr>
              <w:jc w:val="right"/>
              <w:rPr>
                <w:rFonts w:ascii="Times New Roman" w:hAnsi="Times New Roman" w:cs="Times New Roman"/>
                <w:sz w:val="24"/>
                <w:szCs w:val="24"/>
              </w:rPr>
            </w:pPr>
          </w:p>
        </w:tc>
        <w:tc>
          <w:tcPr>
            <w:tcW w:w="553" w:type="pct"/>
            <w:vAlign w:val="bottom"/>
          </w:tcPr>
          <w:p w14:paraId="69E6096B" w14:textId="1BE74464" w:rsidR="0017436B" w:rsidRPr="00693E01" w:rsidRDefault="0017436B" w:rsidP="00707C5F">
            <w:pPr>
              <w:jc w:val="right"/>
              <w:rPr>
                <w:rFonts w:ascii="Times New Roman" w:hAnsi="Times New Roman" w:cs="Times New Roman"/>
                <w:sz w:val="24"/>
                <w:szCs w:val="24"/>
              </w:rPr>
            </w:pPr>
          </w:p>
        </w:tc>
        <w:tc>
          <w:tcPr>
            <w:tcW w:w="552" w:type="pct"/>
            <w:vAlign w:val="bottom"/>
          </w:tcPr>
          <w:p w14:paraId="39045006" w14:textId="37B0FD04" w:rsidR="0017436B" w:rsidRPr="00693E01" w:rsidRDefault="0017436B" w:rsidP="00707C5F">
            <w:pPr>
              <w:jc w:val="right"/>
              <w:rPr>
                <w:rFonts w:ascii="Times New Roman" w:hAnsi="Times New Roman" w:cs="Times New Roman"/>
                <w:sz w:val="24"/>
                <w:szCs w:val="24"/>
              </w:rPr>
            </w:pPr>
          </w:p>
        </w:tc>
      </w:tr>
      <w:tr w:rsidR="0017436B" w:rsidRPr="00731F5F" w14:paraId="7A587A9A" w14:textId="77777777" w:rsidTr="00A65D6B">
        <w:tc>
          <w:tcPr>
            <w:tcW w:w="1145" w:type="pct"/>
            <w:vAlign w:val="bottom"/>
          </w:tcPr>
          <w:p w14:paraId="1A2DA1F4" w14:textId="59D3CD6A" w:rsidR="0017436B" w:rsidRPr="00A65D6B" w:rsidRDefault="00A65D6B" w:rsidP="00707C5F">
            <w:pPr>
              <w:rPr>
                <w:rFonts w:ascii="Times New Roman" w:hAnsi="Times New Roman" w:cs="Times New Roman"/>
                <w:bCs/>
                <w:color w:val="000000"/>
                <w:sz w:val="24"/>
                <w:szCs w:val="24"/>
              </w:rPr>
            </w:pPr>
            <w:r w:rsidRPr="00A65D6B">
              <w:rPr>
                <w:rFonts w:ascii="Times New Roman" w:hAnsi="Times New Roman" w:cs="Times New Roman"/>
                <w:bCs/>
                <w:color w:val="000000"/>
                <w:sz w:val="24"/>
                <w:szCs w:val="24"/>
              </w:rPr>
              <w:t>Days Elapsed Before Noti</w:t>
            </w:r>
            <w:r>
              <w:rPr>
                <w:rFonts w:ascii="Times New Roman" w:hAnsi="Times New Roman" w:cs="Times New Roman"/>
                <w:bCs/>
                <w:color w:val="000000"/>
                <w:sz w:val="24"/>
                <w:szCs w:val="24"/>
              </w:rPr>
              <w:t>.</w:t>
            </w:r>
          </w:p>
        </w:tc>
        <w:tc>
          <w:tcPr>
            <w:tcW w:w="523" w:type="pct"/>
            <w:vAlign w:val="bottom"/>
          </w:tcPr>
          <w:p w14:paraId="63AABF51" w14:textId="64C72BC4" w:rsidR="0017436B" w:rsidRPr="00B870E5" w:rsidRDefault="00B870E5" w:rsidP="00707C5F">
            <w:pPr>
              <w:jc w:val="right"/>
              <w:rPr>
                <w:rFonts w:ascii="Times New Roman" w:hAnsi="Times New Roman" w:cs="Times New Roman"/>
                <w:bCs/>
                <w:color w:val="000000"/>
                <w:sz w:val="24"/>
                <w:szCs w:val="24"/>
              </w:rPr>
            </w:pPr>
            <w:r w:rsidRPr="00B870E5">
              <w:rPr>
                <w:rFonts w:ascii="Times New Roman" w:hAnsi="Times New Roman" w:cs="Times New Roman"/>
                <w:bCs/>
                <w:color w:val="000000"/>
                <w:sz w:val="24"/>
                <w:szCs w:val="24"/>
              </w:rPr>
              <w:t>723.000000</w:t>
            </w:r>
          </w:p>
        </w:tc>
        <w:tc>
          <w:tcPr>
            <w:tcW w:w="570" w:type="pct"/>
          </w:tcPr>
          <w:p w14:paraId="287A70AD" w14:textId="7FAD60D1" w:rsidR="0017436B" w:rsidRPr="00B870E5" w:rsidRDefault="00B870E5" w:rsidP="00707C5F">
            <w:pPr>
              <w:jc w:val="right"/>
              <w:rPr>
                <w:rFonts w:ascii="Times New Roman" w:hAnsi="Times New Roman" w:cs="Times New Roman"/>
                <w:bCs/>
                <w:sz w:val="24"/>
                <w:szCs w:val="24"/>
              </w:rPr>
            </w:pPr>
            <w:r w:rsidRPr="00B870E5">
              <w:rPr>
                <w:rFonts w:ascii="Times New Roman" w:hAnsi="Times New Roman" w:cs="Times New Roman"/>
                <w:bCs/>
                <w:sz w:val="24"/>
                <w:szCs w:val="24"/>
              </w:rPr>
              <w:t>102.109736</w:t>
            </w:r>
          </w:p>
        </w:tc>
        <w:tc>
          <w:tcPr>
            <w:tcW w:w="553" w:type="pct"/>
            <w:vAlign w:val="bottom"/>
          </w:tcPr>
          <w:p w14:paraId="7C41660D" w14:textId="23F90D75" w:rsidR="0017436B" w:rsidRPr="00B870E5" w:rsidRDefault="00B870E5" w:rsidP="00707C5F">
            <w:pPr>
              <w:jc w:val="right"/>
              <w:rPr>
                <w:rFonts w:ascii="Times New Roman" w:hAnsi="Times New Roman" w:cs="Times New Roman"/>
                <w:bCs/>
                <w:color w:val="000000"/>
                <w:sz w:val="24"/>
                <w:szCs w:val="24"/>
              </w:rPr>
            </w:pPr>
            <w:r w:rsidRPr="00B870E5">
              <w:rPr>
                <w:rFonts w:ascii="Times New Roman" w:hAnsi="Times New Roman" w:cs="Times New Roman"/>
                <w:bCs/>
                <w:color w:val="000000"/>
                <w:sz w:val="24"/>
                <w:szCs w:val="24"/>
              </w:rPr>
              <w:t>0.000000</w:t>
            </w:r>
          </w:p>
        </w:tc>
        <w:tc>
          <w:tcPr>
            <w:tcW w:w="552" w:type="pct"/>
            <w:vAlign w:val="bottom"/>
          </w:tcPr>
          <w:p w14:paraId="73F4EC51" w14:textId="77777777" w:rsidR="0017436B" w:rsidRPr="00731F5F" w:rsidRDefault="0017436B" w:rsidP="00707C5F">
            <w:pPr>
              <w:jc w:val="right"/>
              <w:rPr>
                <w:rFonts w:ascii="Times New Roman" w:hAnsi="Times New Roman" w:cs="Times New Roman"/>
                <w:b/>
                <w:bCs/>
                <w:color w:val="000000"/>
                <w:sz w:val="24"/>
                <w:szCs w:val="24"/>
              </w:rPr>
            </w:pPr>
          </w:p>
        </w:tc>
        <w:tc>
          <w:tcPr>
            <w:tcW w:w="553" w:type="pct"/>
            <w:vAlign w:val="bottom"/>
          </w:tcPr>
          <w:p w14:paraId="161AD956" w14:textId="77777777" w:rsidR="0017436B" w:rsidRPr="00731F5F" w:rsidRDefault="0017436B" w:rsidP="00707C5F">
            <w:pPr>
              <w:jc w:val="right"/>
              <w:rPr>
                <w:rFonts w:ascii="Times New Roman" w:hAnsi="Times New Roman" w:cs="Times New Roman"/>
                <w:b/>
                <w:bCs/>
                <w:color w:val="000000"/>
                <w:sz w:val="24"/>
                <w:szCs w:val="24"/>
              </w:rPr>
            </w:pPr>
          </w:p>
        </w:tc>
        <w:tc>
          <w:tcPr>
            <w:tcW w:w="553" w:type="pct"/>
            <w:vAlign w:val="bottom"/>
          </w:tcPr>
          <w:p w14:paraId="1F10801A" w14:textId="77777777" w:rsidR="0017436B" w:rsidRPr="00731F5F" w:rsidRDefault="0017436B" w:rsidP="00707C5F">
            <w:pPr>
              <w:jc w:val="right"/>
              <w:rPr>
                <w:rFonts w:ascii="Times New Roman" w:hAnsi="Times New Roman" w:cs="Times New Roman"/>
                <w:b/>
                <w:bCs/>
                <w:color w:val="000000"/>
                <w:sz w:val="24"/>
                <w:szCs w:val="24"/>
              </w:rPr>
            </w:pPr>
          </w:p>
        </w:tc>
        <w:tc>
          <w:tcPr>
            <w:tcW w:w="552" w:type="pct"/>
            <w:vAlign w:val="bottom"/>
          </w:tcPr>
          <w:p w14:paraId="570F2056" w14:textId="77777777" w:rsidR="0017436B" w:rsidRPr="00731F5F" w:rsidRDefault="0017436B" w:rsidP="00707C5F">
            <w:pPr>
              <w:jc w:val="right"/>
              <w:rPr>
                <w:rFonts w:ascii="Times New Roman" w:hAnsi="Times New Roman" w:cs="Times New Roman"/>
                <w:b/>
                <w:bCs/>
                <w:color w:val="000000"/>
                <w:sz w:val="24"/>
                <w:szCs w:val="24"/>
              </w:rPr>
            </w:pPr>
          </w:p>
        </w:tc>
      </w:tr>
    </w:tbl>
    <w:p w14:paraId="100A201C" w14:textId="77777777" w:rsidR="0017436B" w:rsidRDefault="0017436B" w:rsidP="0017436B">
      <w:pPr>
        <w:spacing w:after="0" w:line="480" w:lineRule="auto"/>
        <w:rPr>
          <w:rFonts w:ascii="Times New Roman" w:hAnsi="Times New Roman" w:cs="Times New Roman"/>
          <w:sz w:val="24"/>
          <w:szCs w:val="24"/>
        </w:rPr>
      </w:pPr>
    </w:p>
    <w:p w14:paraId="66AB8284" w14:textId="572E45BC" w:rsidR="0017436B" w:rsidRDefault="0017436B" w:rsidP="0017436B">
      <w:pPr>
        <w:spacing w:after="0" w:line="480" w:lineRule="auto"/>
        <w:rPr>
          <w:rFonts w:ascii="Times New Roman" w:hAnsi="Times New Roman" w:cs="Times New Roman"/>
          <w:b/>
          <w:bCs/>
          <w:sz w:val="24"/>
          <w:szCs w:val="24"/>
        </w:rPr>
      </w:pPr>
      <w:r w:rsidRPr="00257AA4">
        <w:rPr>
          <w:rFonts w:ascii="Times New Roman" w:hAnsi="Times New Roman" w:cs="Times New Roman"/>
          <w:b/>
          <w:bCs/>
          <w:sz w:val="24"/>
          <w:szCs w:val="24"/>
        </w:rPr>
        <w:t xml:space="preserve">Table </w:t>
      </w:r>
      <w:r w:rsidR="003D51DB">
        <w:rPr>
          <w:rFonts w:ascii="Times New Roman" w:hAnsi="Times New Roman" w:cs="Times New Roman"/>
          <w:b/>
          <w:bCs/>
          <w:sz w:val="24"/>
          <w:szCs w:val="24"/>
        </w:rPr>
        <w:t>2.</w:t>
      </w:r>
    </w:p>
    <w:p w14:paraId="367BEF70" w14:textId="35916FE1" w:rsidR="003D51DB" w:rsidRPr="003D51DB" w:rsidRDefault="003D51DB" w:rsidP="0017436B">
      <w:pPr>
        <w:spacing w:after="0" w:line="480" w:lineRule="auto"/>
        <w:rPr>
          <w:rFonts w:ascii="Times New Roman" w:hAnsi="Times New Roman" w:cs="Times New Roman"/>
          <w:i/>
          <w:iCs/>
          <w:sz w:val="24"/>
          <w:szCs w:val="24"/>
        </w:rPr>
      </w:pPr>
      <w:r w:rsidRPr="003D51DB">
        <w:rPr>
          <w:rFonts w:ascii="Times New Roman" w:hAnsi="Times New Roman" w:cs="Times New Roman"/>
          <w:i/>
          <w:iCs/>
          <w:sz w:val="24"/>
          <w:szCs w:val="24"/>
        </w:rPr>
        <w:t>Correlations.</w:t>
      </w:r>
    </w:p>
    <w:tbl>
      <w:tblPr>
        <w:tblStyle w:val="TableGrid"/>
        <w:tblW w:w="2703" w:type="pct"/>
        <w:tblLook w:val="04A0" w:firstRow="1" w:lastRow="0" w:firstColumn="1" w:lastColumn="0" w:noHBand="0" w:noVBand="1"/>
      </w:tblPr>
      <w:tblGrid>
        <w:gridCol w:w="3079"/>
        <w:gridCol w:w="1375"/>
        <w:gridCol w:w="1274"/>
        <w:gridCol w:w="1273"/>
      </w:tblGrid>
      <w:tr w:rsidR="00AA2B9F" w:rsidRPr="009F1A53" w14:paraId="28B32764" w14:textId="77777777" w:rsidTr="00AA2B9F">
        <w:trPr>
          <w:trHeight w:val="236"/>
        </w:trPr>
        <w:tc>
          <w:tcPr>
            <w:tcW w:w="2199" w:type="pct"/>
          </w:tcPr>
          <w:p w14:paraId="1D1F517A" w14:textId="127B9E88" w:rsidR="003D51DB" w:rsidRPr="009F1A53" w:rsidRDefault="003D51DB" w:rsidP="00707C5F">
            <w:pPr>
              <w:rPr>
                <w:rFonts w:ascii="Times New Roman" w:hAnsi="Times New Roman" w:cs="Times New Roman"/>
                <w:sz w:val="24"/>
                <w:szCs w:val="24"/>
              </w:rPr>
            </w:pPr>
            <w:r>
              <w:rPr>
                <w:rFonts w:ascii="Times New Roman" w:hAnsi="Times New Roman" w:cs="Times New Roman"/>
                <w:sz w:val="24"/>
                <w:szCs w:val="24"/>
              </w:rPr>
              <w:t>Variable</w:t>
            </w:r>
          </w:p>
        </w:tc>
        <w:tc>
          <w:tcPr>
            <w:tcW w:w="982" w:type="pct"/>
          </w:tcPr>
          <w:p w14:paraId="5585845E" w14:textId="77777777" w:rsidR="003D51DB" w:rsidRPr="009F1A53" w:rsidRDefault="003D51DB" w:rsidP="00707C5F">
            <w:pPr>
              <w:jc w:val="center"/>
              <w:rPr>
                <w:rFonts w:ascii="Times New Roman" w:hAnsi="Times New Roman" w:cs="Times New Roman"/>
                <w:sz w:val="24"/>
                <w:szCs w:val="24"/>
              </w:rPr>
            </w:pPr>
            <w:r w:rsidRPr="009F1A53">
              <w:rPr>
                <w:rFonts w:ascii="Times New Roman" w:hAnsi="Times New Roman" w:cs="Times New Roman"/>
                <w:sz w:val="24"/>
                <w:szCs w:val="24"/>
              </w:rPr>
              <w:t>(1)</w:t>
            </w:r>
          </w:p>
        </w:tc>
        <w:tc>
          <w:tcPr>
            <w:tcW w:w="910" w:type="pct"/>
          </w:tcPr>
          <w:p w14:paraId="7E33FC30" w14:textId="77777777" w:rsidR="003D51DB" w:rsidRPr="009F1A53" w:rsidRDefault="003D51DB" w:rsidP="00707C5F">
            <w:pPr>
              <w:jc w:val="center"/>
              <w:rPr>
                <w:rFonts w:ascii="Times New Roman" w:hAnsi="Times New Roman" w:cs="Times New Roman"/>
                <w:sz w:val="24"/>
                <w:szCs w:val="24"/>
              </w:rPr>
            </w:pPr>
            <w:r w:rsidRPr="009F1A53">
              <w:rPr>
                <w:rFonts w:ascii="Times New Roman" w:hAnsi="Times New Roman" w:cs="Times New Roman"/>
                <w:sz w:val="24"/>
                <w:szCs w:val="24"/>
              </w:rPr>
              <w:t>(2)</w:t>
            </w:r>
          </w:p>
        </w:tc>
        <w:tc>
          <w:tcPr>
            <w:tcW w:w="910" w:type="pct"/>
          </w:tcPr>
          <w:p w14:paraId="2B5EA8D0" w14:textId="77777777" w:rsidR="003D51DB" w:rsidRPr="009F1A53" w:rsidRDefault="003D51DB" w:rsidP="00707C5F">
            <w:pPr>
              <w:jc w:val="center"/>
              <w:rPr>
                <w:rFonts w:ascii="Times New Roman" w:hAnsi="Times New Roman" w:cs="Times New Roman"/>
                <w:sz w:val="24"/>
                <w:szCs w:val="24"/>
              </w:rPr>
            </w:pPr>
            <w:r w:rsidRPr="009F1A53">
              <w:rPr>
                <w:rFonts w:ascii="Times New Roman" w:hAnsi="Times New Roman" w:cs="Times New Roman"/>
                <w:sz w:val="24"/>
                <w:szCs w:val="24"/>
              </w:rPr>
              <w:t>(3)</w:t>
            </w:r>
          </w:p>
        </w:tc>
      </w:tr>
      <w:tr w:rsidR="00AA2B9F" w:rsidRPr="009F1A53" w14:paraId="7648C2CA" w14:textId="77777777" w:rsidTr="00AA2B9F">
        <w:trPr>
          <w:trHeight w:val="228"/>
        </w:trPr>
        <w:tc>
          <w:tcPr>
            <w:tcW w:w="2199" w:type="pct"/>
          </w:tcPr>
          <w:p w14:paraId="7BFAE3DE" w14:textId="447FD77E" w:rsidR="003D51DB" w:rsidRPr="009F1A53" w:rsidRDefault="00F364E5" w:rsidP="00707C5F">
            <w:pPr>
              <w:rPr>
                <w:rFonts w:ascii="Times New Roman" w:hAnsi="Times New Roman" w:cs="Times New Roman"/>
                <w:sz w:val="24"/>
                <w:szCs w:val="24"/>
              </w:rPr>
            </w:pPr>
            <w:r>
              <w:rPr>
                <w:rFonts w:ascii="Times New Roman" w:hAnsi="Times New Roman" w:cs="Times New Roman"/>
                <w:sz w:val="24"/>
                <w:szCs w:val="24"/>
              </w:rPr>
              <w:t>W</w:t>
            </w:r>
            <w:r w:rsidR="002F184F">
              <w:rPr>
                <w:rFonts w:ascii="Times New Roman" w:hAnsi="Times New Roman" w:cs="Times New Roman"/>
                <w:sz w:val="24"/>
                <w:szCs w:val="24"/>
              </w:rPr>
              <w:t>ashingtonians Affected</w:t>
            </w:r>
          </w:p>
        </w:tc>
        <w:tc>
          <w:tcPr>
            <w:tcW w:w="982" w:type="pct"/>
          </w:tcPr>
          <w:p w14:paraId="6304B2DC" w14:textId="0C043D0E" w:rsidR="003D51DB" w:rsidRPr="009F1A53" w:rsidRDefault="002F184F" w:rsidP="00707C5F">
            <w:pPr>
              <w:jc w:val="center"/>
              <w:rPr>
                <w:rFonts w:ascii="Times New Roman" w:hAnsi="Times New Roman" w:cs="Times New Roman"/>
                <w:sz w:val="24"/>
                <w:szCs w:val="24"/>
              </w:rPr>
            </w:pPr>
            <w:r>
              <w:rPr>
                <w:rFonts w:ascii="Times New Roman" w:hAnsi="Times New Roman" w:cs="Times New Roman"/>
                <w:sz w:val="24"/>
                <w:szCs w:val="24"/>
              </w:rPr>
              <w:t>1.000000</w:t>
            </w:r>
          </w:p>
        </w:tc>
        <w:tc>
          <w:tcPr>
            <w:tcW w:w="910" w:type="pct"/>
          </w:tcPr>
          <w:p w14:paraId="464E7B76" w14:textId="4E2285B6" w:rsidR="003D51DB" w:rsidRPr="009F1A53" w:rsidRDefault="003E2320" w:rsidP="00707C5F">
            <w:pPr>
              <w:jc w:val="center"/>
              <w:rPr>
                <w:rFonts w:ascii="Times New Roman" w:hAnsi="Times New Roman" w:cs="Times New Roman"/>
                <w:sz w:val="24"/>
                <w:szCs w:val="24"/>
              </w:rPr>
            </w:pPr>
            <w:r>
              <w:rPr>
                <w:rFonts w:ascii="Times New Roman" w:hAnsi="Times New Roman" w:cs="Times New Roman"/>
                <w:sz w:val="24"/>
                <w:szCs w:val="24"/>
              </w:rPr>
              <w:t>-0.025976</w:t>
            </w:r>
          </w:p>
        </w:tc>
        <w:tc>
          <w:tcPr>
            <w:tcW w:w="910" w:type="pct"/>
          </w:tcPr>
          <w:p w14:paraId="4BE33A07" w14:textId="3BF608A9" w:rsidR="003D51DB" w:rsidRPr="009F1A53" w:rsidRDefault="003E2320" w:rsidP="00707C5F">
            <w:pPr>
              <w:jc w:val="center"/>
              <w:rPr>
                <w:rFonts w:ascii="Times New Roman" w:hAnsi="Times New Roman" w:cs="Times New Roman"/>
                <w:sz w:val="24"/>
                <w:szCs w:val="24"/>
              </w:rPr>
            </w:pPr>
            <w:r>
              <w:rPr>
                <w:rFonts w:ascii="Times New Roman" w:hAnsi="Times New Roman" w:cs="Times New Roman"/>
                <w:sz w:val="24"/>
                <w:szCs w:val="24"/>
              </w:rPr>
              <w:t>-0.60966</w:t>
            </w:r>
          </w:p>
        </w:tc>
      </w:tr>
      <w:tr w:rsidR="00AA2B9F" w:rsidRPr="009F1A53" w14:paraId="4E153079" w14:textId="77777777" w:rsidTr="00AA2B9F">
        <w:trPr>
          <w:trHeight w:val="280"/>
        </w:trPr>
        <w:tc>
          <w:tcPr>
            <w:tcW w:w="2199" w:type="pct"/>
          </w:tcPr>
          <w:p w14:paraId="6065BA43" w14:textId="0A4B3F49" w:rsidR="003D51DB" w:rsidRPr="009F1A53" w:rsidRDefault="002F184F" w:rsidP="00707C5F">
            <w:pPr>
              <w:rPr>
                <w:rFonts w:ascii="Times New Roman" w:hAnsi="Times New Roman" w:cs="Times New Roman"/>
                <w:sz w:val="24"/>
                <w:szCs w:val="24"/>
              </w:rPr>
            </w:pPr>
            <w:r>
              <w:rPr>
                <w:rFonts w:ascii="Times New Roman" w:hAnsi="Times New Roman" w:cs="Times New Roman"/>
                <w:sz w:val="24"/>
                <w:szCs w:val="24"/>
              </w:rPr>
              <w:t>Days to Identify Breach</w:t>
            </w:r>
          </w:p>
        </w:tc>
        <w:tc>
          <w:tcPr>
            <w:tcW w:w="982" w:type="pct"/>
          </w:tcPr>
          <w:p w14:paraId="39A79859" w14:textId="42FAD26A" w:rsidR="003D51DB" w:rsidRPr="002F184F" w:rsidRDefault="002F184F" w:rsidP="00707C5F">
            <w:pPr>
              <w:jc w:val="center"/>
              <w:rPr>
                <w:rFonts w:ascii="Times New Roman" w:hAnsi="Times New Roman" w:cs="Times New Roman"/>
                <w:iCs/>
                <w:sz w:val="24"/>
                <w:szCs w:val="24"/>
              </w:rPr>
            </w:pPr>
            <w:r w:rsidRPr="002F184F">
              <w:rPr>
                <w:rFonts w:ascii="Times New Roman" w:hAnsi="Times New Roman" w:cs="Times New Roman"/>
                <w:iCs/>
                <w:sz w:val="24"/>
                <w:szCs w:val="24"/>
              </w:rPr>
              <w:t>-0.025976</w:t>
            </w:r>
          </w:p>
        </w:tc>
        <w:tc>
          <w:tcPr>
            <w:tcW w:w="910" w:type="pct"/>
          </w:tcPr>
          <w:p w14:paraId="6D8C5968" w14:textId="1297F60B" w:rsidR="003D51DB" w:rsidRPr="009F1A53" w:rsidRDefault="003E2320" w:rsidP="00707C5F">
            <w:pPr>
              <w:jc w:val="center"/>
              <w:rPr>
                <w:rFonts w:ascii="Times New Roman" w:hAnsi="Times New Roman" w:cs="Times New Roman"/>
                <w:sz w:val="24"/>
                <w:szCs w:val="24"/>
              </w:rPr>
            </w:pPr>
            <w:r>
              <w:rPr>
                <w:rFonts w:ascii="Times New Roman" w:hAnsi="Times New Roman" w:cs="Times New Roman"/>
                <w:sz w:val="24"/>
                <w:szCs w:val="24"/>
              </w:rPr>
              <w:t>1.000000</w:t>
            </w:r>
          </w:p>
        </w:tc>
        <w:tc>
          <w:tcPr>
            <w:tcW w:w="910" w:type="pct"/>
          </w:tcPr>
          <w:p w14:paraId="3C4EEB22" w14:textId="74FD5FF2" w:rsidR="003D51DB" w:rsidRPr="009F1A53" w:rsidRDefault="003E2320" w:rsidP="00707C5F">
            <w:pPr>
              <w:jc w:val="center"/>
              <w:rPr>
                <w:rFonts w:ascii="Times New Roman" w:hAnsi="Times New Roman" w:cs="Times New Roman"/>
                <w:sz w:val="24"/>
                <w:szCs w:val="24"/>
              </w:rPr>
            </w:pPr>
            <w:r>
              <w:rPr>
                <w:rFonts w:ascii="Times New Roman" w:hAnsi="Times New Roman" w:cs="Times New Roman"/>
                <w:sz w:val="24"/>
                <w:szCs w:val="24"/>
              </w:rPr>
              <w:t>-0.079481</w:t>
            </w:r>
          </w:p>
        </w:tc>
      </w:tr>
      <w:tr w:rsidR="00AA2B9F" w:rsidRPr="009F1A53" w14:paraId="0D284D61" w14:textId="77777777" w:rsidTr="00AA2B9F">
        <w:trPr>
          <w:trHeight w:val="236"/>
        </w:trPr>
        <w:tc>
          <w:tcPr>
            <w:tcW w:w="2199" w:type="pct"/>
          </w:tcPr>
          <w:p w14:paraId="1DF15EB0" w14:textId="5F902556" w:rsidR="003D51DB" w:rsidRPr="009F1A53" w:rsidRDefault="002F184F" w:rsidP="00707C5F">
            <w:pPr>
              <w:rPr>
                <w:rFonts w:ascii="Times New Roman" w:hAnsi="Times New Roman" w:cs="Times New Roman"/>
                <w:sz w:val="24"/>
                <w:szCs w:val="24"/>
              </w:rPr>
            </w:pPr>
            <w:r>
              <w:rPr>
                <w:rFonts w:ascii="Times New Roman" w:hAnsi="Times New Roman" w:cs="Times New Roman"/>
                <w:sz w:val="24"/>
                <w:szCs w:val="24"/>
              </w:rPr>
              <w:t>Days Elapsed Before Noti.</w:t>
            </w:r>
          </w:p>
        </w:tc>
        <w:tc>
          <w:tcPr>
            <w:tcW w:w="982" w:type="pct"/>
          </w:tcPr>
          <w:p w14:paraId="4FCA396A" w14:textId="2EB5B310" w:rsidR="003D51DB" w:rsidRPr="002F184F" w:rsidRDefault="002F184F" w:rsidP="00707C5F">
            <w:pPr>
              <w:jc w:val="center"/>
              <w:rPr>
                <w:rFonts w:ascii="Times New Roman" w:hAnsi="Times New Roman" w:cs="Times New Roman"/>
                <w:iCs/>
                <w:sz w:val="24"/>
                <w:szCs w:val="24"/>
              </w:rPr>
            </w:pPr>
            <w:r w:rsidRPr="002F184F">
              <w:rPr>
                <w:rFonts w:ascii="Times New Roman" w:hAnsi="Times New Roman" w:cs="Times New Roman"/>
                <w:iCs/>
                <w:sz w:val="24"/>
                <w:szCs w:val="24"/>
              </w:rPr>
              <w:t>-0.</w:t>
            </w:r>
            <w:r w:rsidR="00E56F85">
              <w:rPr>
                <w:rFonts w:ascii="Times New Roman" w:hAnsi="Times New Roman" w:cs="Times New Roman"/>
                <w:iCs/>
                <w:sz w:val="24"/>
                <w:szCs w:val="24"/>
              </w:rPr>
              <w:t>0</w:t>
            </w:r>
            <w:r w:rsidRPr="002F184F">
              <w:rPr>
                <w:rFonts w:ascii="Times New Roman" w:hAnsi="Times New Roman" w:cs="Times New Roman"/>
                <w:iCs/>
                <w:sz w:val="24"/>
                <w:szCs w:val="24"/>
              </w:rPr>
              <w:t>60966</w:t>
            </w:r>
          </w:p>
        </w:tc>
        <w:tc>
          <w:tcPr>
            <w:tcW w:w="910" w:type="pct"/>
          </w:tcPr>
          <w:p w14:paraId="1C09692F" w14:textId="4A3A0683" w:rsidR="003D51DB" w:rsidRPr="003E2320" w:rsidRDefault="003E2320" w:rsidP="00707C5F">
            <w:pPr>
              <w:jc w:val="center"/>
              <w:rPr>
                <w:rFonts w:ascii="Times New Roman" w:hAnsi="Times New Roman" w:cs="Times New Roman"/>
                <w:iCs/>
                <w:sz w:val="24"/>
                <w:szCs w:val="24"/>
              </w:rPr>
            </w:pPr>
            <w:r w:rsidRPr="003E2320">
              <w:rPr>
                <w:rFonts w:ascii="Times New Roman" w:hAnsi="Times New Roman" w:cs="Times New Roman"/>
                <w:iCs/>
                <w:sz w:val="24"/>
                <w:szCs w:val="24"/>
              </w:rPr>
              <w:t>-0.079481</w:t>
            </w:r>
          </w:p>
        </w:tc>
        <w:tc>
          <w:tcPr>
            <w:tcW w:w="910" w:type="pct"/>
          </w:tcPr>
          <w:p w14:paraId="3014E31A" w14:textId="7717863E" w:rsidR="003D51DB" w:rsidRPr="009F1A53" w:rsidRDefault="003E2320" w:rsidP="00707C5F">
            <w:pPr>
              <w:jc w:val="center"/>
              <w:rPr>
                <w:rFonts w:ascii="Times New Roman" w:hAnsi="Times New Roman" w:cs="Times New Roman"/>
                <w:sz w:val="24"/>
                <w:szCs w:val="24"/>
              </w:rPr>
            </w:pPr>
            <w:r>
              <w:rPr>
                <w:rFonts w:ascii="Times New Roman" w:hAnsi="Times New Roman" w:cs="Times New Roman"/>
                <w:sz w:val="24"/>
                <w:szCs w:val="24"/>
              </w:rPr>
              <w:t>1.000000</w:t>
            </w:r>
          </w:p>
        </w:tc>
      </w:tr>
      <w:tr w:rsidR="00AA2B9F" w:rsidRPr="009F1A53" w14:paraId="28380C35" w14:textId="77777777" w:rsidTr="00AA2B9F">
        <w:trPr>
          <w:trHeight w:val="236"/>
        </w:trPr>
        <w:tc>
          <w:tcPr>
            <w:tcW w:w="2199" w:type="pct"/>
          </w:tcPr>
          <w:p w14:paraId="6E9E817A" w14:textId="09390E25" w:rsidR="00313073" w:rsidRPr="009F1A53" w:rsidRDefault="00313073" w:rsidP="00707C5F">
            <w:pPr>
              <w:rPr>
                <w:rFonts w:ascii="Times New Roman" w:hAnsi="Times New Roman" w:cs="Times New Roman"/>
                <w:sz w:val="24"/>
                <w:szCs w:val="24"/>
              </w:rPr>
            </w:pPr>
          </w:p>
        </w:tc>
        <w:tc>
          <w:tcPr>
            <w:tcW w:w="982" w:type="pct"/>
          </w:tcPr>
          <w:p w14:paraId="51DA17E3" w14:textId="77777777" w:rsidR="00313073" w:rsidRPr="009F1A53" w:rsidRDefault="00313073" w:rsidP="00707C5F">
            <w:pPr>
              <w:jc w:val="center"/>
              <w:rPr>
                <w:rFonts w:ascii="Times New Roman" w:hAnsi="Times New Roman" w:cs="Times New Roman"/>
                <w:i/>
                <w:iCs/>
                <w:sz w:val="24"/>
                <w:szCs w:val="24"/>
              </w:rPr>
            </w:pPr>
          </w:p>
        </w:tc>
        <w:tc>
          <w:tcPr>
            <w:tcW w:w="910" w:type="pct"/>
          </w:tcPr>
          <w:p w14:paraId="36D32EF7" w14:textId="77777777" w:rsidR="00313073" w:rsidRPr="003E2320" w:rsidRDefault="00313073" w:rsidP="00707C5F">
            <w:pPr>
              <w:jc w:val="center"/>
              <w:rPr>
                <w:rFonts w:ascii="Times New Roman" w:hAnsi="Times New Roman" w:cs="Times New Roman"/>
                <w:iCs/>
                <w:sz w:val="24"/>
                <w:szCs w:val="24"/>
              </w:rPr>
            </w:pPr>
          </w:p>
        </w:tc>
        <w:tc>
          <w:tcPr>
            <w:tcW w:w="910" w:type="pct"/>
          </w:tcPr>
          <w:p w14:paraId="5EBD88DA" w14:textId="77777777" w:rsidR="00313073" w:rsidRPr="009F1A53" w:rsidRDefault="00313073" w:rsidP="00707C5F">
            <w:pPr>
              <w:jc w:val="center"/>
              <w:rPr>
                <w:rFonts w:ascii="Times New Roman" w:hAnsi="Times New Roman" w:cs="Times New Roman"/>
                <w:sz w:val="24"/>
                <w:szCs w:val="24"/>
              </w:rPr>
            </w:pPr>
          </w:p>
        </w:tc>
      </w:tr>
      <w:tr w:rsidR="00D0798B" w:rsidRPr="009F1A53" w14:paraId="4FAE04AC" w14:textId="77777777" w:rsidTr="00AA2B9F">
        <w:trPr>
          <w:trHeight w:val="228"/>
        </w:trPr>
        <w:tc>
          <w:tcPr>
            <w:tcW w:w="2199" w:type="pct"/>
          </w:tcPr>
          <w:p w14:paraId="231620E6" w14:textId="61F6294D" w:rsidR="00D0798B" w:rsidRPr="009F1A53" w:rsidRDefault="00D0798B" w:rsidP="00707C5F">
            <w:pPr>
              <w:rPr>
                <w:rFonts w:ascii="Times New Roman" w:hAnsi="Times New Roman" w:cs="Times New Roman"/>
                <w:sz w:val="24"/>
                <w:szCs w:val="24"/>
              </w:rPr>
            </w:pPr>
          </w:p>
        </w:tc>
        <w:tc>
          <w:tcPr>
            <w:tcW w:w="982" w:type="pct"/>
          </w:tcPr>
          <w:p w14:paraId="22F8E94E" w14:textId="77777777" w:rsidR="00D0798B" w:rsidRPr="009F1A53" w:rsidRDefault="00D0798B" w:rsidP="00707C5F">
            <w:pPr>
              <w:jc w:val="center"/>
              <w:rPr>
                <w:rFonts w:ascii="Times New Roman" w:hAnsi="Times New Roman" w:cs="Times New Roman"/>
                <w:i/>
                <w:iCs/>
                <w:sz w:val="24"/>
                <w:szCs w:val="24"/>
              </w:rPr>
            </w:pPr>
          </w:p>
        </w:tc>
        <w:tc>
          <w:tcPr>
            <w:tcW w:w="910" w:type="pct"/>
          </w:tcPr>
          <w:p w14:paraId="421B0F55" w14:textId="77777777" w:rsidR="00D0798B" w:rsidRPr="003E2320" w:rsidRDefault="00D0798B" w:rsidP="00707C5F">
            <w:pPr>
              <w:jc w:val="center"/>
              <w:rPr>
                <w:rFonts w:ascii="Times New Roman" w:hAnsi="Times New Roman" w:cs="Times New Roman"/>
                <w:iCs/>
                <w:sz w:val="24"/>
                <w:szCs w:val="24"/>
              </w:rPr>
            </w:pPr>
          </w:p>
        </w:tc>
        <w:tc>
          <w:tcPr>
            <w:tcW w:w="910" w:type="pct"/>
          </w:tcPr>
          <w:p w14:paraId="2327F9FC" w14:textId="77777777" w:rsidR="00D0798B" w:rsidRPr="009F1A53" w:rsidRDefault="00D0798B" w:rsidP="00707C5F">
            <w:pPr>
              <w:jc w:val="center"/>
              <w:rPr>
                <w:rFonts w:ascii="Times New Roman" w:hAnsi="Times New Roman" w:cs="Times New Roman"/>
                <w:sz w:val="24"/>
                <w:szCs w:val="24"/>
              </w:rPr>
            </w:pPr>
          </w:p>
        </w:tc>
      </w:tr>
    </w:tbl>
    <w:p w14:paraId="51F21422" w14:textId="0B161CCA" w:rsidR="0017436B" w:rsidRPr="002B724E" w:rsidRDefault="0017436B" w:rsidP="0017436B">
      <w:pPr>
        <w:rPr>
          <w:rFonts w:ascii="Times New Roman" w:hAnsi="Times New Roman" w:cs="Times New Roman"/>
          <w:b/>
          <w:bCs/>
          <w:sz w:val="24"/>
          <w:szCs w:val="24"/>
        </w:rPr>
      </w:pPr>
      <w:r>
        <w:rPr>
          <w:rFonts w:ascii="Times New Roman" w:hAnsi="Times New Roman" w:cs="Times New Roman"/>
          <w:sz w:val="24"/>
          <w:szCs w:val="24"/>
        </w:rPr>
        <w:br w:type="page"/>
      </w:r>
      <w:r w:rsidRPr="002B724E">
        <w:rPr>
          <w:rFonts w:ascii="Times New Roman" w:hAnsi="Times New Roman" w:cs="Times New Roman"/>
          <w:b/>
          <w:bCs/>
          <w:sz w:val="24"/>
          <w:szCs w:val="24"/>
        </w:rPr>
        <w:lastRenderedPageBreak/>
        <w:t xml:space="preserve">Figure </w:t>
      </w:r>
      <w:r w:rsidR="003D51DB">
        <w:rPr>
          <w:rFonts w:ascii="Times New Roman" w:hAnsi="Times New Roman" w:cs="Times New Roman"/>
          <w:b/>
          <w:bCs/>
          <w:sz w:val="24"/>
          <w:szCs w:val="24"/>
        </w:rPr>
        <w:t>1</w:t>
      </w:r>
      <w:r w:rsidRPr="002B724E">
        <w:rPr>
          <w:rFonts w:ascii="Times New Roman" w:hAnsi="Times New Roman" w:cs="Times New Roman"/>
          <w:b/>
          <w:bCs/>
          <w:sz w:val="24"/>
          <w:szCs w:val="24"/>
        </w:rPr>
        <w:t>.</w:t>
      </w:r>
    </w:p>
    <w:p w14:paraId="4EFB2BA0" w14:textId="77777777" w:rsidR="0017436B" w:rsidRPr="002B724E" w:rsidRDefault="0017436B" w:rsidP="0017436B">
      <w:pPr>
        <w:rPr>
          <w:rFonts w:ascii="Times New Roman" w:hAnsi="Times New Roman" w:cs="Times New Roman"/>
          <w:i/>
          <w:iCs/>
          <w:sz w:val="24"/>
          <w:szCs w:val="24"/>
        </w:rPr>
      </w:pPr>
      <w:r w:rsidRPr="002B724E">
        <w:rPr>
          <w:rFonts w:ascii="Times New Roman" w:hAnsi="Times New Roman" w:cs="Times New Roman"/>
          <w:i/>
          <w:iCs/>
          <w:sz w:val="24"/>
          <w:szCs w:val="24"/>
        </w:rPr>
        <w:t>Distributions of the variables.</w:t>
      </w:r>
    </w:p>
    <w:tbl>
      <w:tblPr>
        <w:tblStyle w:val="TableGrid"/>
        <w:tblW w:w="5000" w:type="pct"/>
        <w:tblLook w:val="04A0" w:firstRow="1" w:lastRow="0" w:firstColumn="1" w:lastColumn="0" w:noHBand="0" w:noVBand="1"/>
      </w:tblPr>
      <w:tblGrid>
        <w:gridCol w:w="6475"/>
        <w:gridCol w:w="6475"/>
      </w:tblGrid>
      <w:tr w:rsidR="0017436B" w14:paraId="48C665F8" w14:textId="77777777" w:rsidTr="00707C5F">
        <w:tc>
          <w:tcPr>
            <w:tcW w:w="2500" w:type="pct"/>
          </w:tcPr>
          <w:p w14:paraId="14C579B6" w14:textId="36E87F98" w:rsidR="0017436B" w:rsidRDefault="004974BF" w:rsidP="00707C5F">
            <w:pPr>
              <w:rPr>
                <w:rFonts w:ascii="Times New Roman" w:hAnsi="Times New Roman" w:cs="Times New Roman"/>
                <w:sz w:val="24"/>
                <w:szCs w:val="24"/>
              </w:rPr>
            </w:pPr>
            <w:r>
              <w:rPr>
                <w:rFonts w:ascii="Times New Roman" w:hAnsi="Times New Roman" w:cs="Times New Roman"/>
                <w:sz w:val="24"/>
                <w:szCs w:val="24"/>
              </w:rPr>
              <w:t>Days to Identify Breach</w:t>
            </w:r>
          </w:p>
        </w:tc>
        <w:tc>
          <w:tcPr>
            <w:tcW w:w="2500" w:type="pct"/>
          </w:tcPr>
          <w:p w14:paraId="76DAF3C3" w14:textId="58AA46B7" w:rsidR="0017436B" w:rsidRDefault="003F2A3E" w:rsidP="00707C5F">
            <w:pPr>
              <w:rPr>
                <w:rFonts w:ascii="Times New Roman" w:hAnsi="Times New Roman" w:cs="Times New Roman"/>
                <w:sz w:val="24"/>
                <w:szCs w:val="24"/>
              </w:rPr>
            </w:pPr>
            <w:r>
              <w:rPr>
                <w:rFonts w:ascii="Times New Roman" w:hAnsi="Times New Roman" w:cs="Times New Roman"/>
                <w:sz w:val="24"/>
                <w:szCs w:val="24"/>
              </w:rPr>
              <w:t>Long trails shift toward the right- Indicating that it takes more time to identify the breach.</w:t>
            </w:r>
          </w:p>
        </w:tc>
      </w:tr>
      <w:tr w:rsidR="0017436B" w14:paraId="55B0B74B" w14:textId="77777777" w:rsidTr="00707C5F">
        <w:tc>
          <w:tcPr>
            <w:tcW w:w="2500" w:type="pct"/>
          </w:tcPr>
          <w:p w14:paraId="7E42A4BF" w14:textId="799FF9BE" w:rsidR="0017436B" w:rsidRDefault="004974BF" w:rsidP="00707C5F">
            <w:pPr>
              <w:rPr>
                <w:rFonts w:ascii="Times New Roman" w:hAnsi="Times New Roman" w:cs="Times New Roman"/>
                <w:sz w:val="24"/>
                <w:szCs w:val="24"/>
              </w:rPr>
            </w:pPr>
            <w:r>
              <w:rPr>
                <w:rFonts w:ascii="Times New Roman" w:hAnsi="Times New Roman" w:cs="Times New Roman"/>
                <w:sz w:val="24"/>
                <w:szCs w:val="24"/>
              </w:rPr>
              <w:t xml:space="preserve">Days to Elapsed </w:t>
            </w:r>
            <w:r w:rsidR="003F2A3E">
              <w:rPr>
                <w:rFonts w:ascii="Times New Roman" w:hAnsi="Times New Roman" w:cs="Times New Roman"/>
                <w:sz w:val="24"/>
                <w:szCs w:val="24"/>
              </w:rPr>
              <w:t>Before Notification</w:t>
            </w:r>
          </w:p>
        </w:tc>
        <w:tc>
          <w:tcPr>
            <w:tcW w:w="2500" w:type="pct"/>
          </w:tcPr>
          <w:p w14:paraId="5DB7226E" w14:textId="462B071D" w:rsidR="0017436B" w:rsidRDefault="003F2A3E" w:rsidP="00707C5F">
            <w:pPr>
              <w:rPr>
                <w:rFonts w:ascii="Times New Roman" w:hAnsi="Times New Roman" w:cs="Times New Roman"/>
                <w:sz w:val="24"/>
                <w:szCs w:val="24"/>
              </w:rPr>
            </w:pPr>
            <w:r>
              <w:rPr>
                <w:rFonts w:ascii="Times New Roman" w:hAnsi="Times New Roman" w:cs="Times New Roman"/>
                <w:sz w:val="24"/>
                <w:szCs w:val="24"/>
              </w:rPr>
              <w:t>Trails are shifting towards the right- Indicating significant delays in the notification process.</w:t>
            </w:r>
          </w:p>
        </w:tc>
      </w:tr>
      <w:tr w:rsidR="00D94E37" w14:paraId="16157BE4" w14:textId="77777777" w:rsidTr="00707C5F">
        <w:tc>
          <w:tcPr>
            <w:tcW w:w="2500" w:type="pct"/>
          </w:tcPr>
          <w:p w14:paraId="140E5638" w14:textId="45821775" w:rsidR="00D94E37" w:rsidRDefault="00D94E37" w:rsidP="00707C5F">
            <w:pPr>
              <w:rPr>
                <w:rFonts w:ascii="Times New Roman" w:hAnsi="Times New Roman" w:cs="Times New Roman"/>
                <w:sz w:val="24"/>
                <w:szCs w:val="24"/>
              </w:rPr>
            </w:pPr>
          </w:p>
        </w:tc>
        <w:tc>
          <w:tcPr>
            <w:tcW w:w="2500" w:type="pct"/>
          </w:tcPr>
          <w:p w14:paraId="050E7119" w14:textId="77777777" w:rsidR="00D94E37" w:rsidRDefault="00D94E37" w:rsidP="00707C5F">
            <w:pPr>
              <w:rPr>
                <w:rFonts w:ascii="Times New Roman" w:hAnsi="Times New Roman" w:cs="Times New Roman"/>
                <w:sz w:val="24"/>
                <w:szCs w:val="24"/>
              </w:rPr>
            </w:pPr>
          </w:p>
        </w:tc>
      </w:tr>
    </w:tbl>
    <w:p w14:paraId="40D16E75" w14:textId="77777777" w:rsidR="0017436B" w:rsidRDefault="0017436B" w:rsidP="0017436B">
      <w:pPr>
        <w:rPr>
          <w:rFonts w:ascii="Times New Roman" w:hAnsi="Times New Roman" w:cs="Times New Roman"/>
          <w:sz w:val="24"/>
          <w:szCs w:val="24"/>
        </w:rPr>
      </w:pPr>
    </w:p>
    <w:p w14:paraId="7F5C06B3" w14:textId="77777777" w:rsidR="00DD63AB" w:rsidRDefault="00DD63AB" w:rsidP="0017436B">
      <w:pPr>
        <w:rPr>
          <w:rFonts w:ascii="Times New Roman" w:hAnsi="Times New Roman" w:cs="Times New Roman"/>
          <w:sz w:val="24"/>
          <w:szCs w:val="24"/>
        </w:rPr>
      </w:pPr>
    </w:p>
    <w:p w14:paraId="48F3242F" w14:textId="77777777" w:rsidR="00DD63AB" w:rsidRDefault="00DD63AB" w:rsidP="0017436B">
      <w:pPr>
        <w:rPr>
          <w:rFonts w:ascii="Times New Roman" w:hAnsi="Times New Roman" w:cs="Times New Roman"/>
          <w:sz w:val="24"/>
          <w:szCs w:val="24"/>
        </w:rPr>
      </w:pPr>
    </w:p>
    <w:p w14:paraId="0A44149B" w14:textId="77777777" w:rsidR="00DD63AB" w:rsidRDefault="00DD63AB" w:rsidP="0017436B">
      <w:pPr>
        <w:rPr>
          <w:rFonts w:ascii="Times New Roman" w:hAnsi="Times New Roman" w:cs="Times New Roman"/>
          <w:sz w:val="24"/>
          <w:szCs w:val="24"/>
        </w:rPr>
      </w:pPr>
    </w:p>
    <w:p w14:paraId="0A44A1B4" w14:textId="77777777" w:rsidR="00DD63AB" w:rsidRDefault="00DD63AB" w:rsidP="0017436B">
      <w:pPr>
        <w:rPr>
          <w:rFonts w:ascii="Times New Roman" w:hAnsi="Times New Roman" w:cs="Times New Roman"/>
          <w:sz w:val="24"/>
          <w:szCs w:val="24"/>
        </w:rPr>
      </w:pPr>
    </w:p>
    <w:p w14:paraId="37B6661D" w14:textId="77777777" w:rsidR="00DD63AB" w:rsidRDefault="00DD63AB" w:rsidP="0017436B">
      <w:pPr>
        <w:rPr>
          <w:rFonts w:ascii="Times New Roman" w:hAnsi="Times New Roman" w:cs="Times New Roman"/>
          <w:sz w:val="24"/>
          <w:szCs w:val="24"/>
        </w:rPr>
      </w:pPr>
    </w:p>
    <w:p w14:paraId="7BACDE30" w14:textId="77777777" w:rsidR="00DD63AB" w:rsidRDefault="00DD63AB" w:rsidP="0017436B">
      <w:pPr>
        <w:rPr>
          <w:rFonts w:ascii="Times New Roman" w:hAnsi="Times New Roman" w:cs="Times New Roman"/>
          <w:sz w:val="24"/>
          <w:szCs w:val="24"/>
        </w:rPr>
      </w:pPr>
    </w:p>
    <w:p w14:paraId="4AF49C42" w14:textId="77777777" w:rsidR="00DD63AB" w:rsidRDefault="00DD63AB" w:rsidP="0017436B">
      <w:pPr>
        <w:rPr>
          <w:rFonts w:ascii="Times New Roman" w:hAnsi="Times New Roman" w:cs="Times New Roman"/>
          <w:sz w:val="24"/>
          <w:szCs w:val="24"/>
        </w:rPr>
      </w:pPr>
    </w:p>
    <w:p w14:paraId="29DC4FE6" w14:textId="77777777" w:rsidR="00DD63AB" w:rsidRDefault="00DD63AB" w:rsidP="0017436B">
      <w:pPr>
        <w:rPr>
          <w:rFonts w:ascii="Times New Roman" w:hAnsi="Times New Roman" w:cs="Times New Roman"/>
          <w:sz w:val="24"/>
          <w:szCs w:val="24"/>
        </w:rPr>
      </w:pPr>
    </w:p>
    <w:p w14:paraId="73946B68" w14:textId="77777777" w:rsidR="00DD63AB" w:rsidRDefault="00DD63AB" w:rsidP="0017436B">
      <w:pPr>
        <w:rPr>
          <w:rFonts w:ascii="Times New Roman" w:hAnsi="Times New Roman" w:cs="Times New Roman"/>
          <w:sz w:val="24"/>
          <w:szCs w:val="24"/>
        </w:rPr>
      </w:pPr>
    </w:p>
    <w:p w14:paraId="5ACC52C6" w14:textId="77777777" w:rsidR="00DD63AB" w:rsidRDefault="00DD63AB" w:rsidP="0017436B">
      <w:pPr>
        <w:rPr>
          <w:rFonts w:ascii="Times New Roman" w:hAnsi="Times New Roman" w:cs="Times New Roman"/>
          <w:sz w:val="24"/>
          <w:szCs w:val="24"/>
        </w:rPr>
      </w:pPr>
    </w:p>
    <w:p w14:paraId="199632A6" w14:textId="77777777" w:rsidR="00DD63AB" w:rsidRDefault="00DD63AB" w:rsidP="0017436B">
      <w:pPr>
        <w:rPr>
          <w:rFonts w:ascii="Times New Roman" w:hAnsi="Times New Roman" w:cs="Times New Roman"/>
          <w:sz w:val="24"/>
          <w:szCs w:val="24"/>
        </w:rPr>
      </w:pPr>
    </w:p>
    <w:p w14:paraId="53523523" w14:textId="77777777" w:rsidR="00DD63AB" w:rsidRDefault="00DD63AB" w:rsidP="0017436B">
      <w:pPr>
        <w:rPr>
          <w:rFonts w:ascii="Times New Roman" w:hAnsi="Times New Roman" w:cs="Times New Roman"/>
          <w:sz w:val="24"/>
          <w:szCs w:val="24"/>
        </w:rPr>
      </w:pPr>
    </w:p>
    <w:p w14:paraId="4AC5CDAB" w14:textId="77777777" w:rsidR="00DD63AB" w:rsidRDefault="00DD63AB" w:rsidP="0017436B">
      <w:pPr>
        <w:rPr>
          <w:rFonts w:ascii="Times New Roman" w:hAnsi="Times New Roman" w:cs="Times New Roman"/>
          <w:sz w:val="24"/>
          <w:szCs w:val="24"/>
        </w:rPr>
      </w:pPr>
    </w:p>
    <w:p w14:paraId="5E4FDE78" w14:textId="77777777" w:rsidR="00DD63AB" w:rsidRDefault="00DD63AB" w:rsidP="0017436B">
      <w:pPr>
        <w:rPr>
          <w:rFonts w:ascii="Times New Roman" w:hAnsi="Times New Roman" w:cs="Times New Roman"/>
          <w:sz w:val="24"/>
          <w:szCs w:val="24"/>
        </w:rPr>
      </w:pPr>
    </w:p>
    <w:p w14:paraId="316A01E4" w14:textId="77777777" w:rsidR="00DD63AB" w:rsidRDefault="00DD63AB" w:rsidP="0017436B">
      <w:pPr>
        <w:rPr>
          <w:rFonts w:ascii="Times New Roman" w:hAnsi="Times New Roman" w:cs="Times New Roman"/>
          <w:sz w:val="24"/>
          <w:szCs w:val="24"/>
        </w:rPr>
      </w:pPr>
    </w:p>
    <w:p w14:paraId="3D874CA8" w14:textId="4AD74E09" w:rsidR="0017436B" w:rsidRDefault="00D94E37" w:rsidP="0017436B">
      <w:pPr>
        <w:rPr>
          <w:rFonts w:ascii="Times New Roman" w:hAnsi="Times New Roman" w:cs="Times New Roman"/>
          <w:sz w:val="24"/>
          <w:szCs w:val="24"/>
        </w:rPr>
      </w:pPr>
      <w:r>
        <w:rPr>
          <w:rFonts w:ascii="Times New Roman" w:hAnsi="Times New Roman" w:cs="Times New Roman"/>
          <w:sz w:val="24"/>
          <w:szCs w:val="24"/>
        </w:rPr>
        <w:t>Referenc</w:t>
      </w:r>
      <w:r w:rsidR="00DD63AB">
        <w:rPr>
          <w:rFonts w:ascii="Times New Roman" w:hAnsi="Times New Roman" w:cs="Times New Roman"/>
          <w:sz w:val="24"/>
          <w:szCs w:val="24"/>
        </w:rPr>
        <w:t>es</w:t>
      </w:r>
    </w:p>
    <w:p w14:paraId="40D990AD" w14:textId="75901BC7" w:rsidR="00DD63AB" w:rsidRDefault="00DD63AB" w:rsidP="0017436B">
      <w:pPr>
        <w:rPr>
          <w:rFonts w:ascii="Times New Roman" w:hAnsi="Times New Roman" w:cs="Times New Roman"/>
          <w:sz w:val="24"/>
          <w:szCs w:val="24"/>
        </w:rPr>
      </w:pPr>
    </w:p>
    <w:p w14:paraId="3486A6D1" w14:textId="77777777" w:rsidR="00DD63AB" w:rsidRDefault="00DD63AB" w:rsidP="0017436B">
      <w:pPr>
        <w:rPr>
          <w:rFonts w:ascii="Times New Roman" w:hAnsi="Times New Roman" w:cs="Times New Roman"/>
          <w:sz w:val="24"/>
          <w:szCs w:val="24"/>
        </w:rPr>
      </w:pPr>
    </w:p>
    <w:p w14:paraId="4959802C" w14:textId="77777777" w:rsidR="00DD63AB" w:rsidRDefault="00DD63AB" w:rsidP="0017436B">
      <w:pPr>
        <w:rPr>
          <w:rFonts w:ascii="Times New Roman" w:hAnsi="Times New Roman" w:cs="Times New Roman"/>
          <w:sz w:val="24"/>
          <w:szCs w:val="24"/>
        </w:rPr>
      </w:pPr>
    </w:p>
    <w:sectPr w:rsidR="00DD63AB" w:rsidSect="003D51DB">
      <w:footerReference w:type="default" r:id="rId1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DC7A08" w14:textId="77777777" w:rsidR="00CC3936" w:rsidRDefault="00CC3936" w:rsidP="00FA38DE">
      <w:pPr>
        <w:spacing w:after="0" w:line="240" w:lineRule="auto"/>
      </w:pPr>
      <w:r>
        <w:separator/>
      </w:r>
    </w:p>
  </w:endnote>
  <w:endnote w:type="continuationSeparator" w:id="0">
    <w:p w14:paraId="76741987" w14:textId="77777777" w:rsidR="00CC3936" w:rsidRDefault="00CC3936" w:rsidP="00FA3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209960709"/>
      <w:docPartObj>
        <w:docPartGallery w:val="Page Numbers (Bottom of Page)"/>
        <w:docPartUnique/>
      </w:docPartObj>
    </w:sdtPr>
    <w:sdtEndPr>
      <w:rPr>
        <w:noProof/>
      </w:rPr>
    </w:sdtEndPr>
    <w:sdtContent>
      <w:p w14:paraId="1C228466" w14:textId="77777777" w:rsidR="003D51DB" w:rsidRPr="00FA38DE" w:rsidRDefault="003D51DB">
        <w:pPr>
          <w:pStyle w:val="Footer"/>
          <w:jc w:val="center"/>
          <w:rPr>
            <w:rFonts w:ascii="Times New Roman" w:hAnsi="Times New Roman" w:cs="Times New Roman"/>
          </w:rPr>
        </w:pPr>
        <w:r w:rsidRPr="00FA38DE">
          <w:rPr>
            <w:rFonts w:ascii="Times New Roman" w:hAnsi="Times New Roman" w:cs="Times New Roman"/>
          </w:rPr>
          <w:fldChar w:fldCharType="begin"/>
        </w:r>
        <w:r w:rsidRPr="00FA38DE">
          <w:rPr>
            <w:rFonts w:ascii="Times New Roman" w:hAnsi="Times New Roman" w:cs="Times New Roman"/>
          </w:rPr>
          <w:instrText xml:space="preserve"> PAGE   \* MERGEFORMAT </w:instrText>
        </w:r>
        <w:r w:rsidRPr="00FA38DE">
          <w:rPr>
            <w:rFonts w:ascii="Times New Roman" w:hAnsi="Times New Roman" w:cs="Times New Roman"/>
          </w:rPr>
          <w:fldChar w:fldCharType="separate"/>
        </w:r>
        <w:r w:rsidRPr="00FA38DE">
          <w:rPr>
            <w:rFonts w:ascii="Times New Roman" w:hAnsi="Times New Roman" w:cs="Times New Roman"/>
            <w:noProof/>
          </w:rPr>
          <w:t>2</w:t>
        </w:r>
        <w:r w:rsidRPr="00FA38DE">
          <w:rPr>
            <w:rFonts w:ascii="Times New Roman" w:hAnsi="Times New Roman" w:cs="Times New Roman"/>
            <w:noProof/>
          </w:rPr>
          <w:fldChar w:fldCharType="end"/>
        </w:r>
      </w:p>
    </w:sdtContent>
  </w:sdt>
  <w:p w14:paraId="733DF8B2" w14:textId="77777777" w:rsidR="003D51DB" w:rsidRDefault="003D51DB" w:rsidP="00FA38D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251585390"/>
      <w:docPartObj>
        <w:docPartGallery w:val="Page Numbers (Bottom of Page)"/>
        <w:docPartUnique/>
      </w:docPartObj>
    </w:sdtPr>
    <w:sdtEndPr>
      <w:rPr>
        <w:noProof/>
      </w:rPr>
    </w:sdtEndPr>
    <w:sdtContent>
      <w:p w14:paraId="076204B1" w14:textId="77777777" w:rsidR="0017436B" w:rsidRPr="00FA38DE" w:rsidRDefault="0017436B">
        <w:pPr>
          <w:pStyle w:val="Footer"/>
          <w:jc w:val="center"/>
          <w:rPr>
            <w:rFonts w:ascii="Times New Roman" w:hAnsi="Times New Roman" w:cs="Times New Roman"/>
          </w:rPr>
        </w:pPr>
        <w:r w:rsidRPr="00FA38DE">
          <w:rPr>
            <w:rFonts w:ascii="Times New Roman" w:hAnsi="Times New Roman" w:cs="Times New Roman"/>
          </w:rPr>
          <w:fldChar w:fldCharType="begin"/>
        </w:r>
        <w:r w:rsidRPr="00FA38DE">
          <w:rPr>
            <w:rFonts w:ascii="Times New Roman" w:hAnsi="Times New Roman" w:cs="Times New Roman"/>
          </w:rPr>
          <w:instrText xml:space="preserve"> PAGE   \* MERGEFORMAT </w:instrText>
        </w:r>
        <w:r w:rsidRPr="00FA38DE">
          <w:rPr>
            <w:rFonts w:ascii="Times New Roman" w:hAnsi="Times New Roman" w:cs="Times New Roman"/>
          </w:rPr>
          <w:fldChar w:fldCharType="separate"/>
        </w:r>
        <w:r w:rsidRPr="00FA38DE">
          <w:rPr>
            <w:rFonts w:ascii="Times New Roman" w:hAnsi="Times New Roman" w:cs="Times New Roman"/>
            <w:noProof/>
          </w:rPr>
          <w:t>2</w:t>
        </w:r>
        <w:r w:rsidRPr="00FA38DE">
          <w:rPr>
            <w:rFonts w:ascii="Times New Roman" w:hAnsi="Times New Roman" w:cs="Times New Roman"/>
            <w:noProof/>
          </w:rPr>
          <w:fldChar w:fldCharType="end"/>
        </w:r>
      </w:p>
    </w:sdtContent>
  </w:sdt>
  <w:p w14:paraId="565AB8F1" w14:textId="77777777" w:rsidR="0017436B" w:rsidRDefault="0017436B" w:rsidP="00FA38D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B0123" w14:textId="77777777" w:rsidR="00CC3936" w:rsidRDefault="00CC3936" w:rsidP="00FA38DE">
      <w:pPr>
        <w:spacing w:after="0" w:line="240" w:lineRule="auto"/>
      </w:pPr>
      <w:r>
        <w:separator/>
      </w:r>
    </w:p>
  </w:footnote>
  <w:footnote w:type="continuationSeparator" w:id="0">
    <w:p w14:paraId="3DD49719" w14:textId="77777777" w:rsidR="00CC3936" w:rsidRDefault="00CC3936" w:rsidP="00FA38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F7BC1"/>
    <w:multiLevelType w:val="multilevel"/>
    <w:tmpl w:val="DA84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877B8"/>
    <w:multiLevelType w:val="hybridMultilevel"/>
    <w:tmpl w:val="228CA346"/>
    <w:lvl w:ilvl="0" w:tplc="206E937E">
      <w:start w:val="1"/>
      <w:numFmt w:val="bullet"/>
      <w:lvlText w:val=" "/>
      <w:lvlJc w:val="left"/>
      <w:pPr>
        <w:tabs>
          <w:tab w:val="num" w:pos="720"/>
        </w:tabs>
        <w:ind w:left="720" w:hanging="360"/>
      </w:pPr>
      <w:rPr>
        <w:rFonts w:ascii="Calibri" w:hAnsi="Calibri" w:hint="default"/>
      </w:rPr>
    </w:lvl>
    <w:lvl w:ilvl="1" w:tplc="C1F0B52E" w:tentative="1">
      <w:start w:val="1"/>
      <w:numFmt w:val="bullet"/>
      <w:lvlText w:val=" "/>
      <w:lvlJc w:val="left"/>
      <w:pPr>
        <w:tabs>
          <w:tab w:val="num" w:pos="1440"/>
        </w:tabs>
        <w:ind w:left="1440" w:hanging="360"/>
      </w:pPr>
      <w:rPr>
        <w:rFonts w:ascii="Calibri" w:hAnsi="Calibri" w:hint="default"/>
      </w:rPr>
    </w:lvl>
    <w:lvl w:ilvl="2" w:tplc="46685856" w:tentative="1">
      <w:start w:val="1"/>
      <w:numFmt w:val="bullet"/>
      <w:lvlText w:val=" "/>
      <w:lvlJc w:val="left"/>
      <w:pPr>
        <w:tabs>
          <w:tab w:val="num" w:pos="2160"/>
        </w:tabs>
        <w:ind w:left="2160" w:hanging="360"/>
      </w:pPr>
      <w:rPr>
        <w:rFonts w:ascii="Calibri" w:hAnsi="Calibri" w:hint="default"/>
      </w:rPr>
    </w:lvl>
    <w:lvl w:ilvl="3" w:tplc="76CE5E62" w:tentative="1">
      <w:start w:val="1"/>
      <w:numFmt w:val="bullet"/>
      <w:lvlText w:val=" "/>
      <w:lvlJc w:val="left"/>
      <w:pPr>
        <w:tabs>
          <w:tab w:val="num" w:pos="2880"/>
        </w:tabs>
        <w:ind w:left="2880" w:hanging="360"/>
      </w:pPr>
      <w:rPr>
        <w:rFonts w:ascii="Calibri" w:hAnsi="Calibri" w:hint="default"/>
      </w:rPr>
    </w:lvl>
    <w:lvl w:ilvl="4" w:tplc="70F0017E" w:tentative="1">
      <w:start w:val="1"/>
      <w:numFmt w:val="bullet"/>
      <w:lvlText w:val=" "/>
      <w:lvlJc w:val="left"/>
      <w:pPr>
        <w:tabs>
          <w:tab w:val="num" w:pos="3600"/>
        </w:tabs>
        <w:ind w:left="3600" w:hanging="360"/>
      </w:pPr>
      <w:rPr>
        <w:rFonts w:ascii="Calibri" w:hAnsi="Calibri" w:hint="default"/>
      </w:rPr>
    </w:lvl>
    <w:lvl w:ilvl="5" w:tplc="AC920DB4" w:tentative="1">
      <w:start w:val="1"/>
      <w:numFmt w:val="bullet"/>
      <w:lvlText w:val=" "/>
      <w:lvlJc w:val="left"/>
      <w:pPr>
        <w:tabs>
          <w:tab w:val="num" w:pos="4320"/>
        </w:tabs>
        <w:ind w:left="4320" w:hanging="360"/>
      </w:pPr>
      <w:rPr>
        <w:rFonts w:ascii="Calibri" w:hAnsi="Calibri" w:hint="default"/>
      </w:rPr>
    </w:lvl>
    <w:lvl w:ilvl="6" w:tplc="041E6BDE" w:tentative="1">
      <w:start w:val="1"/>
      <w:numFmt w:val="bullet"/>
      <w:lvlText w:val=" "/>
      <w:lvlJc w:val="left"/>
      <w:pPr>
        <w:tabs>
          <w:tab w:val="num" w:pos="5040"/>
        </w:tabs>
        <w:ind w:left="5040" w:hanging="360"/>
      </w:pPr>
      <w:rPr>
        <w:rFonts w:ascii="Calibri" w:hAnsi="Calibri" w:hint="default"/>
      </w:rPr>
    </w:lvl>
    <w:lvl w:ilvl="7" w:tplc="9274E8B0" w:tentative="1">
      <w:start w:val="1"/>
      <w:numFmt w:val="bullet"/>
      <w:lvlText w:val=" "/>
      <w:lvlJc w:val="left"/>
      <w:pPr>
        <w:tabs>
          <w:tab w:val="num" w:pos="5760"/>
        </w:tabs>
        <w:ind w:left="5760" w:hanging="360"/>
      </w:pPr>
      <w:rPr>
        <w:rFonts w:ascii="Calibri" w:hAnsi="Calibri" w:hint="default"/>
      </w:rPr>
    </w:lvl>
    <w:lvl w:ilvl="8" w:tplc="4524E53A"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0B877B7B"/>
    <w:multiLevelType w:val="hybridMultilevel"/>
    <w:tmpl w:val="F8126D6E"/>
    <w:lvl w:ilvl="0" w:tplc="B83EAF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71969"/>
    <w:multiLevelType w:val="multilevel"/>
    <w:tmpl w:val="04DE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62630"/>
    <w:multiLevelType w:val="hybridMultilevel"/>
    <w:tmpl w:val="AFE6B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D62BD1"/>
    <w:multiLevelType w:val="hybridMultilevel"/>
    <w:tmpl w:val="7366AD60"/>
    <w:lvl w:ilvl="0" w:tplc="2ACADA3C">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DBE553F"/>
    <w:multiLevelType w:val="multilevel"/>
    <w:tmpl w:val="3FE2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E35B57"/>
    <w:multiLevelType w:val="hybridMultilevel"/>
    <w:tmpl w:val="BF0E00C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6723C93"/>
    <w:multiLevelType w:val="hybridMultilevel"/>
    <w:tmpl w:val="ABAED420"/>
    <w:lvl w:ilvl="0" w:tplc="35EAAAE6">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893366"/>
    <w:multiLevelType w:val="hybridMultilevel"/>
    <w:tmpl w:val="2760E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B4329C"/>
    <w:multiLevelType w:val="hybridMultilevel"/>
    <w:tmpl w:val="7144E10E"/>
    <w:lvl w:ilvl="0" w:tplc="7E40CB3A">
      <w:start w:val="1"/>
      <w:numFmt w:val="bullet"/>
      <w:lvlText w:val=""/>
      <w:lvlJc w:val="left"/>
      <w:pPr>
        <w:tabs>
          <w:tab w:val="num" w:pos="720"/>
        </w:tabs>
        <w:ind w:left="720" w:hanging="360"/>
      </w:pPr>
      <w:rPr>
        <w:rFonts w:ascii="Wingdings" w:hAnsi="Wingdings" w:hint="default"/>
      </w:rPr>
    </w:lvl>
    <w:lvl w:ilvl="1" w:tplc="15663694" w:tentative="1">
      <w:start w:val="1"/>
      <w:numFmt w:val="bullet"/>
      <w:lvlText w:val=""/>
      <w:lvlJc w:val="left"/>
      <w:pPr>
        <w:tabs>
          <w:tab w:val="num" w:pos="1440"/>
        </w:tabs>
        <w:ind w:left="1440" w:hanging="360"/>
      </w:pPr>
      <w:rPr>
        <w:rFonts w:ascii="Wingdings" w:hAnsi="Wingdings" w:hint="default"/>
      </w:rPr>
    </w:lvl>
    <w:lvl w:ilvl="2" w:tplc="1422D34C" w:tentative="1">
      <w:start w:val="1"/>
      <w:numFmt w:val="bullet"/>
      <w:lvlText w:val=""/>
      <w:lvlJc w:val="left"/>
      <w:pPr>
        <w:tabs>
          <w:tab w:val="num" w:pos="2160"/>
        </w:tabs>
        <w:ind w:left="2160" w:hanging="360"/>
      </w:pPr>
      <w:rPr>
        <w:rFonts w:ascii="Wingdings" w:hAnsi="Wingdings" w:hint="default"/>
      </w:rPr>
    </w:lvl>
    <w:lvl w:ilvl="3" w:tplc="BF72FB48" w:tentative="1">
      <w:start w:val="1"/>
      <w:numFmt w:val="bullet"/>
      <w:lvlText w:val=""/>
      <w:lvlJc w:val="left"/>
      <w:pPr>
        <w:tabs>
          <w:tab w:val="num" w:pos="2880"/>
        </w:tabs>
        <w:ind w:left="2880" w:hanging="360"/>
      </w:pPr>
      <w:rPr>
        <w:rFonts w:ascii="Wingdings" w:hAnsi="Wingdings" w:hint="default"/>
      </w:rPr>
    </w:lvl>
    <w:lvl w:ilvl="4" w:tplc="9BCC7A44" w:tentative="1">
      <w:start w:val="1"/>
      <w:numFmt w:val="bullet"/>
      <w:lvlText w:val=""/>
      <w:lvlJc w:val="left"/>
      <w:pPr>
        <w:tabs>
          <w:tab w:val="num" w:pos="3600"/>
        </w:tabs>
        <w:ind w:left="3600" w:hanging="360"/>
      </w:pPr>
      <w:rPr>
        <w:rFonts w:ascii="Wingdings" w:hAnsi="Wingdings" w:hint="default"/>
      </w:rPr>
    </w:lvl>
    <w:lvl w:ilvl="5" w:tplc="DFAA19F8" w:tentative="1">
      <w:start w:val="1"/>
      <w:numFmt w:val="bullet"/>
      <w:lvlText w:val=""/>
      <w:lvlJc w:val="left"/>
      <w:pPr>
        <w:tabs>
          <w:tab w:val="num" w:pos="4320"/>
        </w:tabs>
        <w:ind w:left="4320" w:hanging="360"/>
      </w:pPr>
      <w:rPr>
        <w:rFonts w:ascii="Wingdings" w:hAnsi="Wingdings" w:hint="default"/>
      </w:rPr>
    </w:lvl>
    <w:lvl w:ilvl="6" w:tplc="8D9033A6" w:tentative="1">
      <w:start w:val="1"/>
      <w:numFmt w:val="bullet"/>
      <w:lvlText w:val=""/>
      <w:lvlJc w:val="left"/>
      <w:pPr>
        <w:tabs>
          <w:tab w:val="num" w:pos="5040"/>
        </w:tabs>
        <w:ind w:left="5040" w:hanging="360"/>
      </w:pPr>
      <w:rPr>
        <w:rFonts w:ascii="Wingdings" w:hAnsi="Wingdings" w:hint="default"/>
      </w:rPr>
    </w:lvl>
    <w:lvl w:ilvl="7" w:tplc="E252F188" w:tentative="1">
      <w:start w:val="1"/>
      <w:numFmt w:val="bullet"/>
      <w:lvlText w:val=""/>
      <w:lvlJc w:val="left"/>
      <w:pPr>
        <w:tabs>
          <w:tab w:val="num" w:pos="5760"/>
        </w:tabs>
        <w:ind w:left="5760" w:hanging="360"/>
      </w:pPr>
      <w:rPr>
        <w:rFonts w:ascii="Wingdings" w:hAnsi="Wingdings" w:hint="default"/>
      </w:rPr>
    </w:lvl>
    <w:lvl w:ilvl="8" w:tplc="7BB4099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33313D3"/>
    <w:multiLevelType w:val="hybridMultilevel"/>
    <w:tmpl w:val="5B0AFA66"/>
    <w:lvl w:ilvl="0" w:tplc="9AB6C1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DC5837"/>
    <w:multiLevelType w:val="hybridMultilevel"/>
    <w:tmpl w:val="2C6E036C"/>
    <w:lvl w:ilvl="0" w:tplc="84C85FC2">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5131F6"/>
    <w:multiLevelType w:val="hybridMultilevel"/>
    <w:tmpl w:val="423A3D32"/>
    <w:lvl w:ilvl="0" w:tplc="52864FDC">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C60091"/>
    <w:multiLevelType w:val="hybridMultilevel"/>
    <w:tmpl w:val="E9AC1FF0"/>
    <w:lvl w:ilvl="0" w:tplc="D376F9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2666F3"/>
    <w:multiLevelType w:val="hybridMultilevel"/>
    <w:tmpl w:val="B0F4FB64"/>
    <w:lvl w:ilvl="0" w:tplc="C1464470">
      <w:start w:val="1"/>
      <w:numFmt w:val="bullet"/>
      <w:lvlText w:val="•"/>
      <w:lvlJc w:val="left"/>
      <w:pPr>
        <w:tabs>
          <w:tab w:val="num" w:pos="720"/>
        </w:tabs>
        <w:ind w:left="720" w:hanging="360"/>
      </w:pPr>
      <w:rPr>
        <w:rFonts w:ascii="Arial" w:hAnsi="Arial" w:hint="default"/>
      </w:rPr>
    </w:lvl>
    <w:lvl w:ilvl="1" w:tplc="FF224062">
      <w:numFmt w:val="bullet"/>
      <w:lvlText w:val="•"/>
      <w:lvlJc w:val="left"/>
      <w:pPr>
        <w:tabs>
          <w:tab w:val="num" w:pos="1440"/>
        </w:tabs>
        <w:ind w:left="1440" w:hanging="360"/>
      </w:pPr>
      <w:rPr>
        <w:rFonts w:ascii="Arial" w:hAnsi="Arial" w:hint="default"/>
      </w:rPr>
    </w:lvl>
    <w:lvl w:ilvl="2" w:tplc="752EDC98" w:tentative="1">
      <w:start w:val="1"/>
      <w:numFmt w:val="bullet"/>
      <w:lvlText w:val="•"/>
      <w:lvlJc w:val="left"/>
      <w:pPr>
        <w:tabs>
          <w:tab w:val="num" w:pos="2160"/>
        </w:tabs>
        <w:ind w:left="2160" w:hanging="360"/>
      </w:pPr>
      <w:rPr>
        <w:rFonts w:ascii="Arial" w:hAnsi="Arial" w:hint="default"/>
      </w:rPr>
    </w:lvl>
    <w:lvl w:ilvl="3" w:tplc="77A21E3C" w:tentative="1">
      <w:start w:val="1"/>
      <w:numFmt w:val="bullet"/>
      <w:lvlText w:val="•"/>
      <w:lvlJc w:val="left"/>
      <w:pPr>
        <w:tabs>
          <w:tab w:val="num" w:pos="2880"/>
        </w:tabs>
        <w:ind w:left="2880" w:hanging="360"/>
      </w:pPr>
      <w:rPr>
        <w:rFonts w:ascii="Arial" w:hAnsi="Arial" w:hint="default"/>
      </w:rPr>
    </w:lvl>
    <w:lvl w:ilvl="4" w:tplc="46848916" w:tentative="1">
      <w:start w:val="1"/>
      <w:numFmt w:val="bullet"/>
      <w:lvlText w:val="•"/>
      <w:lvlJc w:val="left"/>
      <w:pPr>
        <w:tabs>
          <w:tab w:val="num" w:pos="3600"/>
        </w:tabs>
        <w:ind w:left="3600" w:hanging="360"/>
      </w:pPr>
      <w:rPr>
        <w:rFonts w:ascii="Arial" w:hAnsi="Arial" w:hint="default"/>
      </w:rPr>
    </w:lvl>
    <w:lvl w:ilvl="5" w:tplc="8E1688A6" w:tentative="1">
      <w:start w:val="1"/>
      <w:numFmt w:val="bullet"/>
      <w:lvlText w:val="•"/>
      <w:lvlJc w:val="left"/>
      <w:pPr>
        <w:tabs>
          <w:tab w:val="num" w:pos="4320"/>
        </w:tabs>
        <w:ind w:left="4320" w:hanging="360"/>
      </w:pPr>
      <w:rPr>
        <w:rFonts w:ascii="Arial" w:hAnsi="Arial" w:hint="default"/>
      </w:rPr>
    </w:lvl>
    <w:lvl w:ilvl="6" w:tplc="BE92570C" w:tentative="1">
      <w:start w:val="1"/>
      <w:numFmt w:val="bullet"/>
      <w:lvlText w:val="•"/>
      <w:lvlJc w:val="left"/>
      <w:pPr>
        <w:tabs>
          <w:tab w:val="num" w:pos="5040"/>
        </w:tabs>
        <w:ind w:left="5040" w:hanging="360"/>
      </w:pPr>
      <w:rPr>
        <w:rFonts w:ascii="Arial" w:hAnsi="Arial" w:hint="default"/>
      </w:rPr>
    </w:lvl>
    <w:lvl w:ilvl="7" w:tplc="03ECF60E" w:tentative="1">
      <w:start w:val="1"/>
      <w:numFmt w:val="bullet"/>
      <w:lvlText w:val="•"/>
      <w:lvlJc w:val="left"/>
      <w:pPr>
        <w:tabs>
          <w:tab w:val="num" w:pos="5760"/>
        </w:tabs>
        <w:ind w:left="5760" w:hanging="360"/>
      </w:pPr>
      <w:rPr>
        <w:rFonts w:ascii="Arial" w:hAnsi="Arial" w:hint="default"/>
      </w:rPr>
    </w:lvl>
    <w:lvl w:ilvl="8" w:tplc="3C6C7EA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78E4CE7"/>
    <w:multiLevelType w:val="hybridMultilevel"/>
    <w:tmpl w:val="CE620266"/>
    <w:lvl w:ilvl="0" w:tplc="EF10C986">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2A31E0"/>
    <w:multiLevelType w:val="hybridMultilevel"/>
    <w:tmpl w:val="BC4C5932"/>
    <w:lvl w:ilvl="0" w:tplc="C2A6F0C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7"/>
  </w:num>
  <w:num w:numId="5">
    <w:abstractNumId w:val="9"/>
  </w:num>
  <w:num w:numId="6">
    <w:abstractNumId w:val="10"/>
  </w:num>
  <w:num w:numId="7">
    <w:abstractNumId w:val="1"/>
  </w:num>
  <w:num w:numId="8">
    <w:abstractNumId w:val="15"/>
  </w:num>
  <w:num w:numId="9">
    <w:abstractNumId w:val="4"/>
  </w:num>
  <w:num w:numId="10">
    <w:abstractNumId w:val="17"/>
  </w:num>
  <w:num w:numId="11">
    <w:abstractNumId w:val="14"/>
  </w:num>
  <w:num w:numId="12">
    <w:abstractNumId w:val="5"/>
  </w:num>
  <w:num w:numId="13">
    <w:abstractNumId w:val="13"/>
  </w:num>
  <w:num w:numId="14">
    <w:abstractNumId w:val="16"/>
  </w:num>
  <w:num w:numId="15">
    <w:abstractNumId w:val="12"/>
  </w:num>
  <w:num w:numId="16">
    <w:abstractNumId w:val="8"/>
  </w:num>
  <w:num w:numId="17">
    <w:abstractNumId w:val="1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5C2"/>
    <w:rsid w:val="000012F9"/>
    <w:rsid w:val="0000342E"/>
    <w:rsid w:val="00004C92"/>
    <w:rsid w:val="00004F55"/>
    <w:rsid w:val="00010564"/>
    <w:rsid w:val="00011940"/>
    <w:rsid w:val="000133F1"/>
    <w:rsid w:val="00013ACB"/>
    <w:rsid w:val="00015D13"/>
    <w:rsid w:val="00024CB7"/>
    <w:rsid w:val="000257B3"/>
    <w:rsid w:val="0002582E"/>
    <w:rsid w:val="000271F3"/>
    <w:rsid w:val="0002770B"/>
    <w:rsid w:val="00030AB8"/>
    <w:rsid w:val="0003234C"/>
    <w:rsid w:val="00032A01"/>
    <w:rsid w:val="00033D1B"/>
    <w:rsid w:val="00034AA5"/>
    <w:rsid w:val="00036A4E"/>
    <w:rsid w:val="00036F10"/>
    <w:rsid w:val="00044C29"/>
    <w:rsid w:val="0004521B"/>
    <w:rsid w:val="00045764"/>
    <w:rsid w:val="00045B0D"/>
    <w:rsid w:val="000462D9"/>
    <w:rsid w:val="000516EC"/>
    <w:rsid w:val="000528D3"/>
    <w:rsid w:val="00053AA9"/>
    <w:rsid w:val="00055A76"/>
    <w:rsid w:val="00055B0A"/>
    <w:rsid w:val="00066E0E"/>
    <w:rsid w:val="0006702C"/>
    <w:rsid w:val="00070E10"/>
    <w:rsid w:val="00075268"/>
    <w:rsid w:val="000813E6"/>
    <w:rsid w:val="00081A92"/>
    <w:rsid w:val="000852B2"/>
    <w:rsid w:val="00090C45"/>
    <w:rsid w:val="000920C0"/>
    <w:rsid w:val="000930EE"/>
    <w:rsid w:val="000942FF"/>
    <w:rsid w:val="000948B8"/>
    <w:rsid w:val="00095C0D"/>
    <w:rsid w:val="0009711F"/>
    <w:rsid w:val="00097BF6"/>
    <w:rsid w:val="000A0EE7"/>
    <w:rsid w:val="000A1DD6"/>
    <w:rsid w:val="000A4E6D"/>
    <w:rsid w:val="000A5454"/>
    <w:rsid w:val="000A6978"/>
    <w:rsid w:val="000B2002"/>
    <w:rsid w:val="000B29C1"/>
    <w:rsid w:val="000B428B"/>
    <w:rsid w:val="000B50AC"/>
    <w:rsid w:val="000C0346"/>
    <w:rsid w:val="000C569E"/>
    <w:rsid w:val="000C5777"/>
    <w:rsid w:val="000C6667"/>
    <w:rsid w:val="000C68CB"/>
    <w:rsid w:val="000D185F"/>
    <w:rsid w:val="000D1C38"/>
    <w:rsid w:val="000E11DB"/>
    <w:rsid w:val="000E2454"/>
    <w:rsid w:val="000E2A52"/>
    <w:rsid w:val="000F43AB"/>
    <w:rsid w:val="000F6666"/>
    <w:rsid w:val="000F7167"/>
    <w:rsid w:val="00103188"/>
    <w:rsid w:val="001038AD"/>
    <w:rsid w:val="00110BBC"/>
    <w:rsid w:val="00113EE6"/>
    <w:rsid w:val="00113F9D"/>
    <w:rsid w:val="00115EBA"/>
    <w:rsid w:val="001162BE"/>
    <w:rsid w:val="00120A96"/>
    <w:rsid w:val="00121FF3"/>
    <w:rsid w:val="001246D5"/>
    <w:rsid w:val="0012595F"/>
    <w:rsid w:val="00126742"/>
    <w:rsid w:val="001274E4"/>
    <w:rsid w:val="001277C4"/>
    <w:rsid w:val="00130635"/>
    <w:rsid w:val="00135CC1"/>
    <w:rsid w:val="00136F58"/>
    <w:rsid w:val="00140D68"/>
    <w:rsid w:val="001444CC"/>
    <w:rsid w:val="0014485D"/>
    <w:rsid w:val="00145DA5"/>
    <w:rsid w:val="001461BC"/>
    <w:rsid w:val="00151FF5"/>
    <w:rsid w:val="00152D38"/>
    <w:rsid w:val="00152F40"/>
    <w:rsid w:val="00154B8A"/>
    <w:rsid w:val="00154CA5"/>
    <w:rsid w:val="001614C3"/>
    <w:rsid w:val="0016172F"/>
    <w:rsid w:val="00161AD7"/>
    <w:rsid w:val="00161C9A"/>
    <w:rsid w:val="00165C66"/>
    <w:rsid w:val="00165F30"/>
    <w:rsid w:val="00166D00"/>
    <w:rsid w:val="00167266"/>
    <w:rsid w:val="0017236B"/>
    <w:rsid w:val="001737EC"/>
    <w:rsid w:val="0017436B"/>
    <w:rsid w:val="00176D0A"/>
    <w:rsid w:val="0017720C"/>
    <w:rsid w:val="00177A62"/>
    <w:rsid w:val="00180813"/>
    <w:rsid w:val="00183CCE"/>
    <w:rsid w:val="00190054"/>
    <w:rsid w:val="001915DF"/>
    <w:rsid w:val="00191D1D"/>
    <w:rsid w:val="00193BB2"/>
    <w:rsid w:val="00194C29"/>
    <w:rsid w:val="00195BE9"/>
    <w:rsid w:val="00195F5B"/>
    <w:rsid w:val="001A0000"/>
    <w:rsid w:val="001A2274"/>
    <w:rsid w:val="001A3033"/>
    <w:rsid w:val="001A673E"/>
    <w:rsid w:val="001A6F01"/>
    <w:rsid w:val="001A7928"/>
    <w:rsid w:val="001B4A5A"/>
    <w:rsid w:val="001B4B81"/>
    <w:rsid w:val="001B5A4C"/>
    <w:rsid w:val="001B5E0F"/>
    <w:rsid w:val="001B6A81"/>
    <w:rsid w:val="001B6D16"/>
    <w:rsid w:val="001B797D"/>
    <w:rsid w:val="001C4D68"/>
    <w:rsid w:val="001C4F53"/>
    <w:rsid w:val="001C7AEC"/>
    <w:rsid w:val="001D34FD"/>
    <w:rsid w:val="001D5FF9"/>
    <w:rsid w:val="001D6BD5"/>
    <w:rsid w:val="001D6D0E"/>
    <w:rsid w:val="001D7EDB"/>
    <w:rsid w:val="001E04B6"/>
    <w:rsid w:val="001E0C9B"/>
    <w:rsid w:val="001E15DC"/>
    <w:rsid w:val="001E1707"/>
    <w:rsid w:val="001E4721"/>
    <w:rsid w:val="001E592B"/>
    <w:rsid w:val="001E6BC0"/>
    <w:rsid w:val="001E6C68"/>
    <w:rsid w:val="001E6F9D"/>
    <w:rsid w:val="001E7D03"/>
    <w:rsid w:val="001F00CA"/>
    <w:rsid w:val="001F415F"/>
    <w:rsid w:val="001F451B"/>
    <w:rsid w:val="001F784E"/>
    <w:rsid w:val="00201A36"/>
    <w:rsid w:val="0020264F"/>
    <w:rsid w:val="0020413F"/>
    <w:rsid w:val="00205A62"/>
    <w:rsid w:val="002079CF"/>
    <w:rsid w:val="00207F55"/>
    <w:rsid w:val="00212476"/>
    <w:rsid w:val="002155C2"/>
    <w:rsid w:val="00215871"/>
    <w:rsid w:val="002160B7"/>
    <w:rsid w:val="00217DE3"/>
    <w:rsid w:val="00220A93"/>
    <w:rsid w:val="002225F5"/>
    <w:rsid w:val="002237DD"/>
    <w:rsid w:val="00224429"/>
    <w:rsid w:val="00224A41"/>
    <w:rsid w:val="002260DC"/>
    <w:rsid w:val="002266DD"/>
    <w:rsid w:val="00227B50"/>
    <w:rsid w:val="00227F51"/>
    <w:rsid w:val="002311BF"/>
    <w:rsid w:val="002344AE"/>
    <w:rsid w:val="00235F0A"/>
    <w:rsid w:val="0024016D"/>
    <w:rsid w:val="0024082F"/>
    <w:rsid w:val="00253486"/>
    <w:rsid w:val="00253651"/>
    <w:rsid w:val="002540E8"/>
    <w:rsid w:val="002545E8"/>
    <w:rsid w:val="00254B5D"/>
    <w:rsid w:val="002559D4"/>
    <w:rsid w:val="00256479"/>
    <w:rsid w:val="00257AA4"/>
    <w:rsid w:val="00260157"/>
    <w:rsid w:val="00262B00"/>
    <w:rsid w:val="00262F4E"/>
    <w:rsid w:val="0026418B"/>
    <w:rsid w:val="00264D4E"/>
    <w:rsid w:val="00271B15"/>
    <w:rsid w:val="00271D39"/>
    <w:rsid w:val="00271D5B"/>
    <w:rsid w:val="002722B6"/>
    <w:rsid w:val="0027256A"/>
    <w:rsid w:val="00273959"/>
    <w:rsid w:val="002740E8"/>
    <w:rsid w:val="0028343E"/>
    <w:rsid w:val="00283C70"/>
    <w:rsid w:val="00284640"/>
    <w:rsid w:val="002847FF"/>
    <w:rsid w:val="00284F2D"/>
    <w:rsid w:val="0028789B"/>
    <w:rsid w:val="00291B47"/>
    <w:rsid w:val="002925BB"/>
    <w:rsid w:val="002931DF"/>
    <w:rsid w:val="00293BC5"/>
    <w:rsid w:val="00293FBE"/>
    <w:rsid w:val="00294951"/>
    <w:rsid w:val="00294B95"/>
    <w:rsid w:val="00294BF9"/>
    <w:rsid w:val="0029539E"/>
    <w:rsid w:val="00297045"/>
    <w:rsid w:val="002970A1"/>
    <w:rsid w:val="002A2393"/>
    <w:rsid w:val="002A3547"/>
    <w:rsid w:val="002A3D1A"/>
    <w:rsid w:val="002A3ED7"/>
    <w:rsid w:val="002A58DE"/>
    <w:rsid w:val="002A5D75"/>
    <w:rsid w:val="002A6A15"/>
    <w:rsid w:val="002B02D2"/>
    <w:rsid w:val="002B153D"/>
    <w:rsid w:val="002B3CBA"/>
    <w:rsid w:val="002B724E"/>
    <w:rsid w:val="002C1142"/>
    <w:rsid w:val="002C185B"/>
    <w:rsid w:val="002C2432"/>
    <w:rsid w:val="002C57FC"/>
    <w:rsid w:val="002C650C"/>
    <w:rsid w:val="002C7C0A"/>
    <w:rsid w:val="002D1E5B"/>
    <w:rsid w:val="002D4A6D"/>
    <w:rsid w:val="002D5209"/>
    <w:rsid w:val="002D6F65"/>
    <w:rsid w:val="002D778B"/>
    <w:rsid w:val="002E1A21"/>
    <w:rsid w:val="002E2B65"/>
    <w:rsid w:val="002E4D67"/>
    <w:rsid w:val="002E5C29"/>
    <w:rsid w:val="002E673F"/>
    <w:rsid w:val="002E7A8B"/>
    <w:rsid w:val="002F019C"/>
    <w:rsid w:val="002F0F39"/>
    <w:rsid w:val="002F184F"/>
    <w:rsid w:val="002F313C"/>
    <w:rsid w:val="00300E10"/>
    <w:rsid w:val="00304E4F"/>
    <w:rsid w:val="003121BB"/>
    <w:rsid w:val="00313073"/>
    <w:rsid w:val="003131C3"/>
    <w:rsid w:val="003139DF"/>
    <w:rsid w:val="0031634A"/>
    <w:rsid w:val="0032097A"/>
    <w:rsid w:val="00322BB3"/>
    <w:rsid w:val="00331356"/>
    <w:rsid w:val="00331E2D"/>
    <w:rsid w:val="003331C1"/>
    <w:rsid w:val="003335B1"/>
    <w:rsid w:val="0033547A"/>
    <w:rsid w:val="0033566B"/>
    <w:rsid w:val="00337CFD"/>
    <w:rsid w:val="00342316"/>
    <w:rsid w:val="00345727"/>
    <w:rsid w:val="00346AB8"/>
    <w:rsid w:val="00350281"/>
    <w:rsid w:val="00351084"/>
    <w:rsid w:val="003520F3"/>
    <w:rsid w:val="00354841"/>
    <w:rsid w:val="00355347"/>
    <w:rsid w:val="00356600"/>
    <w:rsid w:val="00357BEF"/>
    <w:rsid w:val="00363EEE"/>
    <w:rsid w:val="00364765"/>
    <w:rsid w:val="0036725D"/>
    <w:rsid w:val="00371259"/>
    <w:rsid w:val="00375594"/>
    <w:rsid w:val="00375AA4"/>
    <w:rsid w:val="003818F0"/>
    <w:rsid w:val="00385A47"/>
    <w:rsid w:val="00386F54"/>
    <w:rsid w:val="00387391"/>
    <w:rsid w:val="003875AD"/>
    <w:rsid w:val="0038778E"/>
    <w:rsid w:val="0039162F"/>
    <w:rsid w:val="00391F35"/>
    <w:rsid w:val="00392485"/>
    <w:rsid w:val="003946A3"/>
    <w:rsid w:val="00395F15"/>
    <w:rsid w:val="00396CA0"/>
    <w:rsid w:val="00397B17"/>
    <w:rsid w:val="003A1079"/>
    <w:rsid w:val="003A19EC"/>
    <w:rsid w:val="003A460A"/>
    <w:rsid w:val="003A50BA"/>
    <w:rsid w:val="003A571D"/>
    <w:rsid w:val="003A78A3"/>
    <w:rsid w:val="003B014F"/>
    <w:rsid w:val="003B03A7"/>
    <w:rsid w:val="003B105C"/>
    <w:rsid w:val="003B10E9"/>
    <w:rsid w:val="003B3BE0"/>
    <w:rsid w:val="003B5A72"/>
    <w:rsid w:val="003B64D1"/>
    <w:rsid w:val="003C04F6"/>
    <w:rsid w:val="003C2E1A"/>
    <w:rsid w:val="003C315E"/>
    <w:rsid w:val="003C442C"/>
    <w:rsid w:val="003C4537"/>
    <w:rsid w:val="003C457E"/>
    <w:rsid w:val="003D2A3F"/>
    <w:rsid w:val="003D4133"/>
    <w:rsid w:val="003D42D7"/>
    <w:rsid w:val="003D51DB"/>
    <w:rsid w:val="003D6667"/>
    <w:rsid w:val="003D769D"/>
    <w:rsid w:val="003E1ECE"/>
    <w:rsid w:val="003E2320"/>
    <w:rsid w:val="003E37BD"/>
    <w:rsid w:val="003E3802"/>
    <w:rsid w:val="003E394D"/>
    <w:rsid w:val="003E3E88"/>
    <w:rsid w:val="003E4719"/>
    <w:rsid w:val="003E4BEE"/>
    <w:rsid w:val="003E5338"/>
    <w:rsid w:val="003E5EF7"/>
    <w:rsid w:val="003F2A3E"/>
    <w:rsid w:val="003F316D"/>
    <w:rsid w:val="003F7843"/>
    <w:rsid w:val="003F7949"/>
    <w:rsid w:val="00400F9F"/>
    <w:rsid w:val="00400FB8"/>
    <w:rsid w:val="004036CF"/>
    <w:rsid w:val="00410F58"/>
    <w:rsid w:val="00415E9A"/>
    <w:rsid w:val="00416861"/>
    <w:rsid w:val="00416F3F"/>
    <w:rsid w:val="00417B46"/>
    <w:rsid w:val="0042044A"/>
    <w:rsid w:val="00422161"/>
    <w:rsid w:val="00423875"/>
    <w:rsid w:val="004238E1"/>
    <w:rsid w:val="004257B5"/>
    <w:rsid w:val="00431D3D"/>
    <w:rsid w:val="004326BB"/>
    <w:rsid w:val="004349E1"/>
    <w:rsid w:val="004410EE"/>
    <w:rsid w:val="00442C8C"/>
    <w:rsid w:val="00443A2D"/>
    <w:rsid w:val="00443EB2"/>
    <w:rsid w:val="00446A73"/>
    <w:rsid w:val="00446DE0"/>
    <w:rsid w:val="00450622"/>
    <w:rsid w:val="004513F2"/>
    <w:rsid w:val="00451451"/>
    <w:rsid w:val="00453CA6"/>
    <w:rsid w:val="0045470E"/>
    <w:rsid w:val="00455B4E"/>
    <w:rsid w:val="004575A7"/>
    <w:rsid w:val="004578B2"/>
    <w:rsid w:val="00460697"/>
    <w:rsid w:val="004701EE"/>
    <w:rsid w:val="00471382"/>
    <w:rsid w:val="00471DCF"/>
    <w:rsid w:val="0047522D"/>
    <w:rsid w:val="00475529"/>
    <w:rsid w:val="00475F55"/>
    <w:rsid w:val="00476AF3"/>
    <w:rsid w:val="004805B9"/>
    <w:rsid w:val="00480606"/>
    <w:rsid w:val="00484C89"/>
    <w:rsid w:val="00485521"/>
    <w:rsid w:val="00485902"/>
    <w:rsid w:val="004864F1"/>
    <w:rsid w:val="004871B3"/>
    <w:rsid w:val="00487AFA"/>
    <w:rsid w:val="0049145E"/>
    <w:rsid w:val="00492B49"/>
    <w:rsid w:val="00495CB6"/>
    <w:rsid w:val="00497075"/>
    <w:rsid w:val="004974BF"/>
    <w:rsid w:val="004A2863"/>
    <w:rsid w:val="004A290F"/>
    <w:rsid w:val="004A3BD5"/>
    <w:rsid w:val="004A3C9B"/>
    <w:rsid w:val="004A59C7"/>
    <w:rsid w:val="004B0A04"/>
    <w:rsid w:val="004B1A26"/>
    <w:rsid w:val="004B22FB"/>
    <w:rsid w:val="004B4838"/>
    <w:rsid w:val="004B5471"/>
    <w:rsid w:val="004B56F2"/>
    <w:rsid w:val="004B7B30"/>
    <w:rsid w:val="004B7F47"/>
    <w:rsid w:val="004C39FF"/>
    <w:rsid w:val="004C3B2A"/>
    <w:rsid w:val="004C5A64"/>
    <w:rsid w:val="004C5FDB"/>
    <w:rsid w:val="004D03B4"/>
    <w:rsid w:val="004D1893"/>
    <w:rsid w:val="004D4CB1"/>
    <w:rsid w:val="004E29FA"/>
    <w:rsid w:val="004E4A22"/>
    <w:rsid w:val="004E4CB6"/>
    <w:rsid w:val="004F05F4"/>
    <w:rsid w:val="004F335B"/>
    <w:rsid w:val="004F4663"/>
    <w:rsid w:val="004F66CB"/>
    <w:rsid w:val="00500369"/>
    <w:rsid w:val="00501EF4"/>
    <w:rsid w:val="0050342A"/>
    <w:rsid w:val="00503BBD"/>
    <w:rsid w:val="00506A4A"/>
    <w:rsid w:val="0051149F"/>
    <w:rsid w:val="005123E8"/>
    <w:rsid w:val="00512B6D"/>
    <w:rsid w:val="00515A38"/>
    <w:rsid w:val="00515B07"/>
    <w:rsid w:val="0051709A"/>
    <w:rsid w:val="005171E2"/>
    <w:rsid w:val="005210B4"/>
    <w:rsid w:val="00522FF2"/>
    <w:rsid w:val="00523CA1"/>
    <w:rsid w:val="0052642F"/>
    <w:rsid w:val="00526CD9"/>
    <w:rsid w:val="005324EE"/>
    <w:rsid w:val="00533F88"/>
    <w:rsid w:val="005366DF"/>
    <w:rsid w:val="00537F63"/>
    <w:rsid w:val="0054368B"/>
    <w:rsid w:val="00544AC4"/>
    <w:rsid w:val="0055290F"/>
    <w:rsid w:val="005614CE"/>
    <w:rsid w:val="00563A22"/>
    <w:rsid w:val="00567007"/>
    <w:rsid w:val="00573063"/>
    <w:rsid w:val="00576CE5"/>
    <w:rsid w:val="005805BC"/>
    <w:rsid w:val="00580729"/>
    <w:rsid w:val="005822B0"/>
    <w:rsid w:val="00584E9A"/>
    <w:rsid w:val="005934E4"/>
    <w:rsid w:val="0059567B"/>
    <w:rsid w:val="005956D6"/>
    <w:rsid w:val="00595C54"/>
    <w:rsid w:val="005971DD"/>
    <w:rsid w:val="005A19A5"/>
    <w:rsid w:val="005A3001"/>
    <w:rsid w:val="005A33BF"/>
    <w:rsid w:val="005A3BE2"/>
    <w:rsid w:val="005A50F6"/>
    <w:rsid w:val="005A750C"/>
    <w:rsid w:val="005B1BA4"/>
    <w:rsid w:val="005B32F5"/>
    <w:rsid w:val="005B4F3C"/>
    <w:rsid w:val="005B63B9"/>
    <w:rsid w:val="005B79A5"/>
    <w:rsid w:val="005C3473"/>
    <w:rsid w:val="005C4442"/>
    <w:rsid w:val="005C61CB"/>
    <w:rsid w:val="005C625B"/>
    <w:rsid w:val="005C7D77"/>
    <w:rsid w:val="005D047C"/>
    <w:rsid w:val="005D21CD"/>
    <w:rsid w:val="005D3353"/>
    <w:rsid w:val="005D55F1"/>
    <w:rsid w:val="005D7559"/>
    <w:rsid w:val="005D775A"/>
    <w:rsid w:val="005E6465"/>
    <w:rsid w:val="005E776B"/>
    <w:rsid w:val="005F176D"/>
    <w:rsid w:val="005F1EDA"/>
    <w:rsid w:val="005F27AB"/>
    <w:rsid w:val="005F37A0"/>
    <w:rsid w:val="005F6223"/>
    <w:rsid w:val="00604CAB"/>
    <w:rsid w:val="00605B3F"/>
    <w:rsid w:val="00605D00"/>
    <w:rsid w:val="00610E92"/>
    <w:rsid w:val="0061220B"/>
    <w:rsid w:val="00612BEF"/>
    <w:rsid w:val="00614FFB"/>
    <w:rsid w:val="006157CB"/>
    <w:rsid w:val="00617F5E"/>
    <w:rsid w:val="00621A55"/>
    <w:rsid w:val="00622135"/>
    <w:rsid w:val="0062416E"/>
    <w:rsid w:val="0062543F"/>
    <w:rsid w:val="006273D6"/>
    <w:rsid w:val="00630636"/>
    <w:rsid w:val="00631B6F"/>
    <w:rsid w:val="006343C2"/>
    <w:rsid w:val="006348EF"/>
    <w:rsid w:val="00634AFD"/>
    <w:rsid w:val="0063695E"/>
    <w:rsid w:val="00641A00"/>
    <w:rsid w:val="006434BB"/>
    <w:rsid w:val="00645705"/>
    <w:rsid w:val="006473EE"/>
    <w:rsid w:val="00647C02"/>
    <w:rsid w:val="006512E8"/>
    <w:rsid w:val="00653F4E"/>
    <w:rsid w:val="00653F9E"/>
    <w:rsid w:val="00656DAC"/>
    <w:rsid w:val="00661028"/>
    <w:rsid w:val="00664AE9"/>
    <w:rsid w:val="0066531A"/>
    <w:rsid w:val="0066627B"/>
    <w:rsid w:val="006703DB"/>
    <w:rsid w:val="00673980"/>
    <w:rsid w:val="00674E30"/>
    <w:rsid w:val="00675F5F"/>
    <w:rsid w:val="0068102E"/>
    <w:rsid w:val="00682902"/>
    <w:rsid w:val="0068321D"/>
    <w:rsid w:val="0069073B"/>
    <w:rsid w:val="0069278C"/>
    <w:rsid w:val="00693E01"/>
    <w:rsid w:val="0069512C"/>
    <w:rsid w:val="00695164"/>
    <w:rsid w:val="006A031C"/>
    <w:rsid w:val="006A0C2D"/>
    <w:rsid w:val="006A2603"/>
    <w:rsid w:val="006A2F72"/>
    <w:rsid w:val="006A3046"/>
    <w:rsid w:val="006A4E2B"/>
    <w:rsid w:val="006A67AF"/>
    <w:rsid w:val="006B6035"/>
    <w:rsid w:val="006C076D"/>
    <w:rsid w:val="006C580F"/>
    <w:rsid w:val="006C6635"/>
    <w:rsid w:val="006D12EE"/>
    <w:rsid w:val="006D5C88"/>
    <w:rsid w:val="006D726A"/>
    <w:rsid w:val="006E0617"/>
    <w:rsid w:val="006E0698"/>
    <w:rsid w:val="006E3C1C"/>
    <w:rsid w:val="006E3D7E"/>
    <w:rsid w:val="006E47F2"/>
    <w:rsid w:val="006E5E01"/>
    <w:rsid w:val="006E7F25"/>
    <w:rsid w:val="006F21E5"/>
    <w:rsid w:val="006F3E5E"/>
    <w:rsid w:val="006F42ED"/>
    <w:rsid w:val="006F472A"/>
    <w:rsid w:val="006F7FF0"/>
    <w:rsid w:val="00700D92"/>
    <w:rsid w:val="00701D8E"/>
    <w:rsid w:val="0070461C"/>
    <w:rsid w:val="0070509A"/>
    <w:rsid w:val="007065B7"/>
    <w:rsid w:val="00710A3E"/>
    <w:rsid w:val="007117AB"/>
    <w:rsid w:val="00714A5F"/>
    <w:rsid w:val="0071637D"/>
    <w:rsid w:val="00716DAE"/>
    <w:rsid w:val="00717F7F"/>
    <w:rsid w:val="00720A1E"/>
    <w:rsid w:val="007254F6"/>
    <w:rsid w:val="0072717E"/>
    <w:rsid w:val="00727CB7"/>
    <w:rsid w:val="00727E4E"/>
    <w:rsid w:val="00731B76"/>
    <w:rsid w:val="00731F5F"/>
    <w:rsid w:val="00732C00"/>
    <w:rsid w:val="00732EB1"/>
    <w:rsid w:val="00732F02"/>
    <w:rsid w:val="0073426A"/>
    <w:rsid w:val="007348FD"/>
    <w:rsid w:val="00735167"/>
    <w:rsid w:val="00736694"/>
    <w:rsid w:val="00736FAE"/>
    <w:rsid w:val="00742067"/>
    <w:rsid w:val="00744885"/>
    <w:rsid w:val="00744B57"/>
    <w:rsid w:val="00745068"/>
    <w:rsid w:val="007460E7"/>
    <w:rsid w:val="00747943"/>
    <w:rsid w:val="00750FF9"/>
    <w:rsid w:val="007515D9"/>
    <w:rsid w:val="0075223D"/>
    <w:rsid w:val="00752C01"/>
    <w:rsid w:val="00753ED6"/>
    <w:rsid w:val="007559E8"/>
    <w:rsid w:val="007564E1"/>
    <w:rsid w:val="007577E5"/>
    <w:rsid w:val="0076493F"/>
    <w:rsid w:val="007651A1"/>
    <w:rsid w:val="00767871"/>
    <w:rsid w:val="00770D9C"/>
    <w:rsid w:val="00770DFB"/>
    <w:rsid w:val="00771AD7"/>
    <w:rsid w:val="0077336A"/>
    <w:rsid w:val="007735C4"/>
    <w:rsid w:val="00774659"/>
    <w:rsid w:val="00774B0D"/>
    <w:rsid w:val="007772BF"/>
    <w:rsid w:val="007809DE"/>
    <w:rsid w:val="0078131C"/>
    <w:rsid w:val="007819E9"/>
    <w:rsid w:val="00782AFA"/>
    <w:rsid w:val="00783168"/>
    <w:rsid w:val="00784C36"/>
    <w:rsid w:val="00785343"/>
    <w:rsid w:val="0078642B"/>
    <w:rsid w:val="00786773"/>
    <w:rsid w:val="007910C6"/>
    <w:rsid w:val="0079133D"/>
    <w:rsid w:val="00791E0D"/>
    <w:rsid w:val="00792746"/>
    <w:rsid w:val="00795B3A"/>
    <w:rsid w:val="00795C35"/>
    <w:rsid w:val="007962EF"/>
    <w:rsid w:val="007A00F3"/>
    <w:rsid w:val="007A07D1"/>
    <w:rsid w:val="007A0C93"/>
    <w:rsid w:val="007A141A"/>
    <w:rsid w:val="007A217B"/>
    <w:rsid w:val="007A2FD6"/>
    <w:rsid w:val="007A72A9"/>
    <w:rsid w:val="007A790F"/>
    <w:rsid w:val="007B239E"/>
    <w:rsid w:val="007B23D6"/>
    <w:rsid w:val="007B3C60"/>
    <w:rsid w:val="007B4002"/>
    <w:rsid w:val="007B5768"/>
    <w:rsid w:val="007B709C"/>
    <w:rsid w:val="007C13F7"/>
    <w:rsid w:val="007C2F95"/>
    <w:rsid w:val="007C4155"/>
    <w:rsid w:val="007C6CEE"/>
    <w:rsid w:val="007C798A"/>
    <w:rsid w:val="007C7A5C"/>
    <w:rsid w:val="007D2A76"/>
    <w:rsid w:val="007D5C03"/>
    <w:rsid w:val="007D7279"/>
    <w:rsid w:val="007D75E3"/>
    <w:rsid w:val="007E597B"/>
    <w:rsid w:val="007F1D2E"/>
    <w:rsid w:val="007F36E4"/>
    <w:rsid w:val="007F4E09"/>
    <w:rsid w:val="00803CCC"/>
    <w:rsid w:val="008051FA"/>
    <w:rsid w:val="00812079"/>
    <w:rsid w:val="008133A7"/>
    <w:rsid w:val="00814B17"/>
    <w:rsid w:val="00821909"/>
    <w:rsid w:val="00821D63"/>
    <w:rsid w:val="00822812"/>
    <w:rsid w:val="00824EA7"/>
    <w:rsid w:val="00824EBD"/>
    <w:rsid w:val="0082599E"/>
    <w:rsid w:val="00827865"/>
    <w:rsid w:val="008326AE"/>
    <w:rsid w:val="00834302"/>
    <w:rsid w:val="00835AC4"/>
    <w:rsid w:val="00836051"/>
    <w:rsid w:val="00841635"/>
    <w:rsid w:val="008442AD"/>
    <w:rsid w:val="0084661B"/>
    <w:rsid w:val="0084766C"/>
    <w:rsid w:val="00850602"/>
    <w:rsid w:val="00850E02"/>
    <w:rsid w:val="008531C1"/>
    <w:rsid w:val="00853CB1"/>
    <w:rsid w:val="00854299"/>
    <w:rsid w:val="0085496C"/>
    <w:rsid w:val="00855D55"/>
    <w:rsid w:val="00856F0C"/>
    <w:rsid w:val="0085703F"/>
    <w:rsid w:val="008574F1"/>
    <w:rsid w:val="008604C0"/>
    <w:rsid w:val="008622EA"/>
    <w:rsid w:val="00865A65"/>
    <w:rsid w:val="008673D6"/>
    <w:rsid w:val="00870EBC"/>
    <w:rsid w:val="008717AF"/>
    <w:rsid w:val="00872DA6"/>
    <w:rsid w:val="00873BCD"/>
    <w:rsid w:val="0087415F"/>
    <w:rsid w:val="00880DCB"/>
    <w:rsid w:val="00881674"/>
    <w:rsid w:val="008832CE"/>
    <w:rsid w:val="00883697"/>
    <w:rsid w:val="00884E92"/>
    <w:rsid w:val="00885250"/>
    <w:rsid w:val="0088570A"/>
    <w:rsid w:val="008865CB"/>
    <w:rsid w:val="008868EC"/>
    <w:rsid w:val="00887DF7"/>
    <w:rsid w:val="00891EBD"/>
    <w:rsid w:val="008931CC"/>
    <w:rsid w:val="008954AB"/>
    <w:rsid w:val="008962E7"/>
    <w:rsid w:val="00897818"/>
    <w:rsid w:val="00897F0E"/>
    <w:rsid w:val="008A11A0"/>
    <w:rsid w:val="008A21AD"/>
    <w:rsid w:val="008A6043"/>
    <w:rsid w:val="008A6A37"/>
    <w:rsid w:val="008B0524"/>
    <w:rsid w:val="008B2C4D"/>
    <w:rsid w:val="008B3ACC"/>
    <w:rsid w:val="008B4A69"/>
    <w:rsid w:val="008B5650"/>
    <w:rsid w:val="008B6B75"/>
    <w:rsid w:val="008B7709"/>
    <w:rsid w:val="008B7C62"/>
    <w:rsid w:val="008C0721"/>
    <w:rsid w:val="008C0B38"/>
    <w:rsid w:val="008C0E23"/>
    <w:rsid w:val="008C2ED2"/>
    <w:rsid w:val="008C38DE"/>
    <w:rsid w:val="008C4B22"/>
    <w:rsid w:val="008C6D41"/>
    <w:rsid w:val="008C75DF"/>
    <w:rsid w:val="008C7B04"/>
    <w:rsid w:val="008C7D37"/>
    <w:rsid w:val="008D199F"/>
    <w:rsid w:val="008D1DE9"/>
    <w:rsid w:val="008D3ED6"/>
    <w:rsid w:val="008D5AB2"/>
    <w:rsid w:val="008D7FDA"/>
    <w:rsid w:val="008E0CB3"/>
    <w:rsid w:val="008E419C"/>
    <w:rsid w:val="008E542A"/>
    <w:rsid w:val="008E6425"/>
    <w:rsid w:val="008E6464"/>
    <w:rsid w:val="008E7230"/>
    <w:rsid w:val="008F00E7"/>
    <w:rsid w:val="008F57C3"/>
    <w:rsid w:val="008F5DBF"/>
    <w:rsid w:val="008F7604"/>
    <w:rsid w:val="00901988"/>
    <w:rsid w:val="00902324"/>
    <w:rsid w:val="00902EEB"/>
    <w:rsid w:val="00904071"/>
    <w:rsid w:val="00904A91"/>
    <w:rsid w:val="00916F53"/>
    <w:rsid w:val="00922C9F"/>
    <w:rsid w:val="009235C8"/>
    <w:rsid w:val="00925898"/>
    <w:rsid w:val="00932E62"/>
    <w:rsid w:val="00933D1A"/>
    <w:rsid w:val="009351D4"/>
    <w:rsid w:val="009365F5"/>
    <w:rsid w:val="00936810"/>
    <w:rsid w:val="00936F72"/>
    <w:rsid w:val="0093752B"/>
    <w:rsid w:val="00942D49"/>
    <w:rsid w:val="009432FA"/>
    <w:rsid w:val="00945445"/>
    <w:rsid w:val="009470B3"/>
    <w:rsid w:val="00956177"/>
    <w:rsid w:val="0096011B"/>
    <w:rsid w:val="0096451B"/>
    <w:rsid w:val="009667C0"/>
    <w:rsid w:val="00966C6D"/>
    <w:rsid w:val="0096777D"/>
    <w:rsid w:val="00971969"/>
    <w:rsid w:val="00972C1B"/>
    <w:rsid w:val="00973335"/>
    <w:rsid w:val="00974CDF"/>
    <w:rsid w:val="00974D76"/>
    <w:rsid w:val="00977A07"/>
    <w:rsid w:val="0098288C"/>
    <w:rsid w:val="0098373C"/>
    <w:rsid w:val="00983780"/>
    <w:rsid w:val="0098408A"/>
    <w:rsid w:val="0098458A"/>
    <w:rsid w:val="00984AF9"/>
    <w:rsid w:val="00984D3B"/>
    <w:rsid w:val="009909FA"/>
    <w:rsid w:val="00992FFF"/>
    <w:rsid w:val="00994698"/>
    <w:rsid w:val="00995003"/>
    <w:rsid w:val="00995A41"/>
    <w:rsid w:val="009971B8"/>
    <w:rsid w:val="00997B80"/>
    <w:rsid w:val="009A0265"/>
    <w:rsid w:val="009A04D7"/>
    <w:rsid w:val="009A0F38"/>
    <w:rsid w:val="009A16ED"/>
    <w:rsid w:val="009A23A5"/>
    <w:rsid w:val="009A3637"/>
    <w:rsid w:val="009A5952"/>
    <w:rsid w:val="009A6466"/>
    <w:rsid w:val="009B02BD"/>
    <w:rsid w:val="009B15CA"/>
    <w:rsid w:val="009B2662"/>
    <w:rsid w:val="009B29B9"/>
    <w:rsid w:val="009B737A"/>
    <w:rsid w:val="009C0A74"/>
    <w:rsid w:val="009C144A"/>
    <w:rsid w:val="009C30D4"/>
    <w:rsid w:val="009C53A2"/>
    <w:rsid w:val="009C5C05"/>
    <w:rsid w:val="009C61F4"/>
    <w:rsid w:val="009C7F5F"/>
    <w:rsid w:val="009D048C"/>
    <w:rsid w:val="009D0D6B"/>
    <w:rsid w:val="009D1A98"/>
    <w:rsid w:val="009D5D89"/>
    <w:rsid w:val="009D669D"/>
    <w:rsid w:val="009D756E"/>
    <w:rsid w:val="009E040C"/>
    <w:rsid w:val="009E19DB"/>
    <w:rsid w:val="009E4156"/>
    <w:rsid w:val="009E56F7"/>
    <w:rsid w:val="009E60B1"/>
    <w:rsid w:val="009E697E"/>
    <w:rsid w:val="009E6E0F"/>
    <w:rsid w:val="009F13BA"/>
    <w:rsid w:val="009F56C7"/>
    <w:rsid w:val="009F5AF4"/>
    <w:rsid w:val="009F6774"/>
    <w:rsid w:val="00A02FF7"/>
    <w:rsid w:val="00A039A9"/>
    <w:rsid w:val="00A03B71"/>
    <w:rsid w:val="00A03F44"/>
    <w:rsid w:val="00A05574"/>
    <w:rsid w:val="00A06F41"/>
    <w:rsid w:val="00A07182"/>
    <w:rsid w:val="00A12070"/>
    <w:rsid w:val="00A140D8"/>
    <w:rsid w:val="00A23EBB"/>
    <w:rsid w:val="00A2414A"/>
    <w:rsid w:val="00A24440"/>
    <w:rsid w:val="00A26C5E"/>
    <w:rsid w:val="00A32BF6"/>
    <w:rsid w:val="00A36D6C"/>
    <w:rsid w:val="00A40E65"/>
    <w:rsid w:val="00A439AA"/>
    <w:rsid w:val="00A45EB0"/>
    <w:rsid w:val="00A479CF"/>
    <w:rsid w:val="00A506AF"/>
    <w:rsid w:val="00A5121F"/>
    <w:rsid w:val="00A51348"/>
    <w:rsid w:val="00A52450"/>
    <w:rsid w:val="00A52A02"/>
    <w:rsid w:val="00A532A6"/>
    <w:rsid w:val="00A53BD7"/>
    <w:rsid w:val="00A53CC1"/>
    <w:rsid w:val="00A562E0"/>
    <w:rsid w:val="00A568CE"/>
    <w:rsid w:val="00A57975"/>
    <w:rsid w:val="00A65CD6"/>
    <w:rsid w:val="00A65D6B"/>
    <w:rsid w:val="00A676D9"/>
    <w:rsid w:val="00A72384"/>
    <w:rsid w:val="00A731E1"/>
    <w:rsid w:val="00A740CC"/>
    <w:rsid w:val="00A747BD"/>
    <w:rsid w:val="00A76A32"/>
    <w:rsid w:val="00A82B0C"/>
    <w:rsid w:val="00A83FF8"/>
    <w:rsid w:val="00A8437F"/>
    <w:rsid w:val="00A8633A"/>
    <w:rsid w:val="00A8756C"/>
    <w:rsid w:val="00A93232"/>
    <w:rsid w:val="00A9345F"/>
    <w:rsid w:val="00A96BAA"/>
    <w:rsid w:val="00A972E9"/>
    <w:rsid w:val="00AA0EEC"/>
    <w:rsid w:val="00AA27E0"/>
    <w:rsid w:val="00AA290F"/>
    <w:rsid w:val="00AA2B9F"/>
    <w:rsid w:val="00AA32F2"/>
    <w:rsid w:val="00AA698D"/>
    <w:rsid w:val="00AA7CE0"/>
    <w:rsid w:val="00AB02E0"/>
    <w:rsid w:val="00AB39B4"/>
    <w:rsid w:val="00AB5126"/>
    <w:rsid w:val="00AB5E40"/>
    <w:rsid w:val="00AB6F96"/>
    <w:rsid w:val="00AC0EAE"/>
    <w:rsid w:val="00AC10B2"/>
    <w:rsid w:val="00AC3916"/>
    <w:rsid w:val="00AC74CA"/>
    <w:rsid w:val="00AD20D9"/>
    <w:rsid w:val="00AE0DBE"/>
    <w:rsid w:val="00AE357B"/>
    <w:rsid w:val="00AE398E"/>
    <w:rsid w:val="00AE3DE0"/>
    <w:rsid w:val="00AE6684"/>
    <w:rsid w:val="00AE7099"/>
    <w:rsid w:val="00AF02A9"/>
    <w:rsid w:val="00AF173B"/>
    <w:rsid w:val="00AF1A9E"/>
    <w:rsid w:val="00AF222B"/>
    <w:rsid w:val="00AF7672"/>
    <w:rsid w:val="00B000C0"/>
    <w:rsid w:val="00B00508"/>
    <w:rsid w:val="00B00A7F"/>
    <w:rsid w:val="00B00D86"/>
    <w:rsid w:val="00B00E16"/>
    <w:rsid w:val="00B0148C"/>
    <w:rsid w:val="00B06557"/>
    <w:rsid w:val="00B11296"/>
    <w:rsid w:val="00B11337"/>
    <w:rsid w:val="00B11427"/>
    <w:rsid w:val="00B14B3A"/>
    <w:rsid w:val="00B15124"/>
    <w:rsid w:val="00B151A3"/>
    <w:rsid w:val="00B1563E"/>
    <w:rsid w:val="00B1567A"/>
    <w:rsid w:val="00B17B93"/>
    <w:rsid w:val="00B20B99"/>
    <w:rsid w:val="00B22F19"/>
    <w:rsid w:val="00B23BF0"/>
    <w:rsid w:val="00B30B8E"/>
    <w:rsid w:val="00B30F59"/>
    <w:rsid w:val="00B31ECC"/>
    <w:rsid w:val="00B328F4"/>
    <w:rsid w:val="00B341FD"/>
    <w:rsid w:val="00B3515F"/>
    <w:rsid w:val="00B37044"/>
    <w:rsid w:val="00B373D0"/>
    <w:rsid w:val="00B37A32"/>
    <w:rsid w:val="00B410F5"/>
    <w:rsid w:val="00B446F4"/>
    <w:rsid w:val="00B45B4B"/>
    <w:rsid w:val="00B519ED"/>
    <w:rsid w:val="00B51CFB"/>
    <w:rsid w:val="00B5228A"/>
    <w:rsid w:val="00B5303A"/>
    <w:rsid w:val="00B575DF"/>
    <w:rsid w:val="00B61BF3"/>
    <w:rsid w:val="00B62D54"/>
    <w:rsid w:val="00B6641D"/>
    <w:rsid w:val="00B673B9"/>
    <w:rsid w:val="00B70201"/>
    <w:rsid w:val="00B7083C"/>
    <w:rsid w:val="00B70C1D"/>
    <w:rsid w:val="00B71736"/>
    <w:rsid w:val="00B72D95"/>
    <w:rsid w:val="00B730D4"/>
    <w:rsid w:val="00B7731E"/>
    <w:rsid w:val="00B7755F"/>
    <w:rsid w:val="00B77AD7"/>
    <w:rsid w:val="00B806B5"/>
    <w:rsid w:val="00B83E19"/>
    <w:rsid w:val="00B860F6"/>
    <w:rsid w:val="00B861B7"/>
    <w:rsid w:val="00B861C7"/>
    <w:rsid w:val="00B86364"/>
    <w:rsid w:val="00B870E5"/>
    <w:rsid w:val="00B87188"/>
    <w:rsid w:val="00B9194A"/>
    <w:rsid w:val="00B919AD"/>
    <w:rsid w:val="00B91D33"/>
    <w:rsid w:val="00B94690"/>
    <w:rsid w:val="00B95C8B"/>
    <w:rsid w:val="00B978CB"/>
    <w:rsid w:val="00BA6B2F"/>
    <w:rsid w:val="00BA6CE2"/>
    <w:rsid w:val="00BA7E4A"/>
    <w:rsid w:val="00BA7E68"/>
    <w:rsid w:val="00BB1C4B"/>
    <w:rsid w:val="00BB2B9A"/>
    <w:rsid w:val="00BB3793"/>
    <w:rsid w:val="00BB7178"/>
    <w:rsid w:val="00BC0842"/>
    <w:rsid w:val="00BC181E"/>
    <w:rsid w:val="00BC47E3"/>
    <w:rsid w:val="00BC674F"/>
    <w:rsid w:val="00BD0355"/>
    <w:rsid w:val="00BD093E"/>
    <w:rsid w:val="00BD42B6"/>
    <w:rsid w:val="00BE1D77"/>
    <w:rsid w:val="00BE232D"/>
    <w:rsid w:val="00BE5F4F"/>
    <w:rsid w:val="00BF01AB"/>
    <w:rsid w:val="00BF1181"/>
    <w:rsid w:val="00BF3386"/>
    <w:rsid w:val="00BF4C71"/>
    <w:rsid w:val="00BF5F15"/>
    <w:rsid w:val="00C0060C"/>
    <w:rsid w:val="00C00DC2"/>
    <w:rsid w:val="00C024B1"/>
    <w:rsid w:val="00C02DE3"/>
    <w:rsid w:val="00C030A9"/>
    <w:rsid w:val="00C0447C"/>
    <w:rsid w:val="00C05025"/>
    <w:rsid w:val="00C05B39"/>
    <w:rsid w:val="00C111DD"/>
    <w:rsid w:val="00C1121A"/>
    <w:rsid w:val="00C12B39"/>
    <w:rsid w:val="00C179D8"/>
    <w:rsid w:val="00C24721"/>
    <w:rsid w:val="00C24A53"/>
    <w:rsid w:val="00C252BF"/>
    <w:rsid w:val="00C30D9B"/>
    <w:rsid w:val="00C317A5"/>
    <w:rsid w:val="00C31A32"/>
    <w:rsid w:val="00C33836"/>
    <w:rsid w:val="00C347A9"/>
    <w:rsid w:val="00C34F8A"/>
    <w:rsid w:val="00C40C26"/>
    <w:rsid w:val="00C4188B"/>
    <w:rsid w:val="00C425F5"/>
    <w:rsid w:val="00C43EBE"/>
    <w:rsid w:val="00C45BAF"/>
    <w:rsid w:val="00C50068"/>
    <w:rsid w:val="00C509B3"/>
    <w:rsid w:val="00C51EB8"/>
    <w:rsid w:val="00C5209D"/>
    <w:rsid w:val="00C52DC6"/>
    <w:rsid w:val="00C52DF3"/>
    <w:rsid w:val="00C5328B"/>
    <w:rsid w:val="00C53BEE"/>
    <w:rsid w:val="00C54A68"/>
    <w:rsid w:val="00C551DE"/>
    <w:rsid w:val="00C56F6B"/>
    <w:rsid w:val="00C570E9"/>
    <w:rsid w:val="00C573D9"/>
    <w:rsid w:val="00C61097"/>
    <w:rsid w:val="00C61ADD"/>
    <w:rsid w:val="00C64558"/>
    <w:rsid w:val="00C64BDD"/>
    <w:rsid w:val="00C66598"/>
    <w:rsid w:val="00C66901"/>
    <w:rsid w:val="00C66FC1"/>
    <w:rsid w:val="00C67C84"/>
    <w:rsid w:val="00C72D77"/>
    <w:rsid w:val="00C74383"/>
    <w:rsid w:val="00C75037"/>
    <w:rsid w:val="00C76347"/>
    <w:rsid w:val="00C7779A"/>
    <w:rsid w:val="00C83D18"/>
    <w:rsid w:val="00C852AF"/>
    <w:rsid w:val="00C9070C"/>
    <w:rsid w:val="00C93FB2"/>
    <w:rsid w:val="00C94179"/>
    <w:rsid w:val="00C95087"/>
    <w:rsid w:val="00C96A0E"/>
    <w:rsid w:val="00CA1968"/>
    <w:rsid w:val="00CA1EC6"/>
    <w:rsid w:val="00CA2CDF"/>
    <w:rsid w:val="00CA31C4"/>
    <w:rsid w:val="00CA327F"/>
    <w:rsid w:val="00CA3D8B"/>
    <w:rsid w:val="00CA3F35"/>
    <w:rsid w:val="00CA6597"/>
    <w:rsid w:val="00CA7157"/>
    <w:rsid w:val="00CA75EF"/>
    <w:rsid w:val="00CB17B3"/>
    <w:rsid w:val="00CB1E4C"/>
    <w:rsid w:val="00CB26D5"/>
    <w:rsid w:val="00CB2AB4"/>
    <w:rsid w:val="00CB4191"/>
    <w:rsid w:val="00CB6A72"/>
    <w:rsid w:val="00CC1008"/>
    <w:rsid w:val="00CC34C2"/>
    <w:rsid w:val="00CC3936"/>
    <w:rsid w:val="00CC422A"/>
    <w:rsid w:val="00CC5786"/>
    <w:rsid w:val="00CC5EA8"/>
    <w:rsid w:val="00CC683A"/>
    <w:rsid w:val="00CC7473"/>
    <w:rsid w:val="00CD0D7D"/>
    <w:rsid w:val="00CD3E93"/>
    <w:rsid w:val="00CD4581"/>
    <w:rsid w:val="00CD69C0"/>
    <w:rsid w:val="00CD7A8C"/>
    <w:rsid w:val="00CE2669"/>
    <w:rsid w:val="00CE786F"/>
    <w:rsid w:val="00CF1B2E"/>
    <w:rsid w:val="00CF2DB3"/>
    <w:rsid w:val="00CF2DD2"/>
    <w:rsid w:val="00CF3106"/>
    <w:rsid w:val="00D00ECD"/>
    <w:rsid w:val="00D024CE"/>
    <w:rsid w:val="00D03EC1"/>
    <w:rsid w:val="00D045B5"/>
    <w:rsid w:val="00D0493B"/>
    <w:rsid w:val="00D05FA9"/>
    <w:rsid w:val="00D06E4B"/>
    <w:rsid w:val="00D06FA4"/>
    <w:rsid w:val="00D0783B"/>
    <w:rsid w:val="00D0798B"/>
    <w:rsid w:val="00D079B4"/>
    <w:rsid w:val="00D1621F"/>
    <w:rsid w:val="00D22244"/>
    <w:rsid w:val="00D22875"/>
    <w:rsid w:val="00D240F6"/>
    <w:rsid w:val="00D308C8"/>
    <w:rsid w:val="00D33F76"/>
    <w:rsid w:val="00D34AF3"/>
    <w:rsid w:val="00D52019"/>
    <w:rsid w:val="00D522AA"/>
    <w:rsid w:val="00D52E1D"/>
    <w:rsid w:val="00D53C53"/>
    <w:rsid w:val="00D55170"/>
    <w:rsid w:val="00D5659F"/>
    <w:rsid w:val="00D65051"/>
    <w:rsid w:val="00D70804"/>
    <w:rsid w:val="00D708F5"/>
    <w:rsid w:val="00D724B4"/>
    <w:rsid w:val="00D724C0"/>
    <w:rsid w:val="00D726D8"/>
    <w:rsid w:val="00D73A37"/>
    <w:rsid w:val="00D84AC1"/>
    <w:rsid w:val="00D90766"/>
    <w:rsid w:val="00D90D5B"/>
    <w:rsid w:val="00D91971"/>
    <w:rsid w:val="00D93977"/>
    <w:rsid w:val="00D94963"/>
    <w:rsid w:val="00D94E37"/>
    <w:rsid w:val="00D95172"/>
    <w:rsid w:val="00D95629"/>
    <w:rsid w:val="00D97FAD"/>
    <w:rsid w:val="00DA2855"/>
    <w:rsid w:val="00DA3C81"/>
    <w:rsid w:val="00DA46C4"/>
    <w:rsid w:val="00DA4864"/>
    <w:rsid w:val="00DA51D8"/>
    <w:rsid w:val="00DA5B5B"/>
    <w:rsid w:val="00DA6842"/>
    <w:rsid w:val="00DB3BDD"/>
    <w:rsid w:val="00DB4B63"/>
    <w:rsid w:val="00DB4DBE"/>
    <w:rsid w:val="00DC09BD"/>
    <w:rsid w:val="00DC3A85"/>
    <w:rsid w:val="00DC5731"/>
    <w:rsid w:val="00DC5C5D"/>
    <w:rsid w:val="00DC76E5"/>
    <w:rsid w:val="00DD3457"/>
    <w:rsid w:val="00DD3783"/>
    <w:rsid w:val="00DD63AB"/>
    <w:rsid w:val="00DD6D1D"/>
    <w:rsid w:val="00DD6FC4"/>
    <w:rsid w:val="00DE160A"/>
    <w:rsid w:val="00DE1873"/>
    <w:rsid w:val="00DE188E"/>
    <w:rsid w:val="00DE3075"/>
    <w:rsid w:val="00DE429D"/>
    <w:rsid w:val="00DE6B20"/>
    <w:rsid w:val="00DF23E4"/>
    <w:rsid w:val="00DF2816"/>
    <w:rsid w:val="00DF630E"/>
    <w:rsid w:val="00DF7D16"/>
    <w:rsid w:val="00E01EF1"/>
    <w:rsid w:val="00E03AAE"/>
    <w:rsid w:val="00E04891"/>
    <w:rsid w:val="00E04FDB"/>
    <w:rsid w:val="00E05202"/>
    <w:rsid w:val="00E06BDD"/>
    <w:rsid w:val="00E10494"/>
    <w:rsid w:val="00E10948"/>
    <w:rsid w:val="00E164E5"/>
    <w:rsid w:val="00E16F5D"/>
    <w:rsid w:val="00E209B4"/>
    <w:rsid w:val="00E21C5B"/>
    <w:rsid w:val="00E24328"/>
    <w:rsid w:val="00E25407"/>
    <w:rsid w:val="00E300DC"/>
    <w:rsid w:val="00E30B79"/>
    <w:rsid w:val="00E320B3"/>
    <w:rsid w:val="00E32D72"/>
    <w:rsid w:val="00E33188"/>
    <w:rsid w:val="00E33434"/>
    <w:rsid w:val="00E334D5"/>
    <w:rsid w:val="00E3595A"/>
    <w:rsid w:val="00E36775"/>
    <w:rsid w:val="00E4156B"/>
    <w:rsid w:val="00E42C3F"/>
    <w:rsid w:val="00E43509"/>
    <w:rsid w:val="00E436A1"/>
    <w:rsid w:val="00E46B6C"/>
    <w:rsid w:val="00E47335"/>
    <w:rsid w:val="00E5149E"/>
    <w:rsid w:val="00E52169"/>
    <w:rsid w:val="00E52AD5"/>
    <w:rsid w:val="00E53A0A"/>
    <w:rsid w:val="00E54833"/>
    <w:rsid w:val="00E5544B"/>
    <w:rsid w:val="00E5558B"/>
    <w:rsid w:val="00E55786"/>
    <w:rsid w:val="00E56F85"/>
    <w:rsid w:val="00E60DC6"/>
    <w:rsid w:val="00E611C3"/>
    <w:rsid w:val="00E62F2B"/>
    <w:rsid w:val="00E65204"/>
    <w:rsid w:val="00E659FE"/>
    <w:rsid w:val="00E66076"/>
    <w:rsid w:val="00E6610C"/>
    <w:rsid w:val="00E666E9"/>
    <w:rsid w:val="00E66709"/>
    <w:rsid w:val="00E67B7B"/>
    <w:rsid w:val="00E71488"/>
    <w:rsid w:val="00E73A2A"/>
    <w:rsid w:val="00E74110"/>
    <w:rsid w:val="00E75AFA"/>
    <w:rsid w:val="00E75DB1"/>
    <w:rsid w:val="00E76F33"/>
    <w:rsid w:val="00E77A10"/>
    <w:rsid w:val="00E85D95"/>
    <w:rsid w:val="00E86D48"/>
    <w:rsid w:val="00E9115D"/>
    <w:rsid w:val="00E93A35"/>
    <w:rsid w:val="00E943A9"/>
    <w:rsid w:val="00E9446C"/>
    <w:rsid w:val="00E96324"/>
    <w:rsid w:val="00EA29BC"/>
    <w:rsid w:val="00EA3876"/>
    <w:rsid w:val="00EA40CF"/>
    <w:rsid w:val="00EB13FF"/>
    <w:rsid w:val="00EB6EC4"/>
    <w:rsid w:val="00EC280D"/>
    <w:rsid w:val="00EC66C8"/>
    <w:rsid w:val="00ED27C5"/>
    <w:rsid w:val="00ED2D97"/>
    <w:rsid w:val="00ED3FAC"/>
    <w:rsid w:val="00ED4C53"/>
    <w:rsid w:val="00ED6C79"/>
    <w:rsid w:val="00EE14B1"/>
    <w:rsid w:val="00EE21A0"/>
    <w:rsid w:val="00EE4A47"/>
    <w:rsid w:val="00EE4AC8"/>
    <w:rsid w:val="00EE4DB7"/>
    <w:rsid w:val="00EF11D0"/>
    <w:rsid w:val="00EF16DC"/>
    <w:rsid w:val="00EF4C08"/>
    <w:rsid w:val="00EF4E18"/>
    <w:rsid w:val="00EF599D"/>
    <w:rsid w:val="00F009F0"/>
    <w:rsid w:val="00F015D2"/>
    <w:rsid w:val="00F01BF9"/>
    <w:rsid w:val="00F02FE8"/>
    <w:rsid w:val="00F03ED6"/>
    <w:rsid w:val="00F042B8"/>
    <w:rsid w:val="00F0468A"/>
    <w:rsid w:val="00F04E13"/>
    <w:rsid w:val="00F07BE7"/>
    <w:rsid w:val="00F10481"/>
    <w:rsid w:val="00F11783"/>
    <w:rsid w:val="00F13B12"/>
    <w:rsid w:val="00F14330"/>
    <w:rsid w:val="00F149CD"/>
    <w:rsid w:val="00F156D1"/>
    <w:rsid w:val="00F15E9C"/>
    <w:rsid w:val="00F1734A"/>
    <w:rsid w:val="00F176CC"/>
    <w:rsid w:val="00F204D4"/>
    <w:rsid w:val="00F21541"/>
    <w:rsid w:val="00F22DA0"/>
    <w:rsid w:val="00F23023"/>
    <w:rsid w:val="00F234CD"/>
    <w:rsid w:val="00F234E2"/>
    <w:rsid w:val="00F2499A"/>
    <w:rsid w:val="00F24F95"/>
    <w:rsid w:val="00F27975"/>
    <w:rsid w:val="00F3319E"/>
    <w:rsid w:val="00F345DB"/>
    <w:rsid w:val="00F364E5"/>
    <w:rsid w:val="00F36612"/>
    <w:rsid w:val="00F37CED"/>
    <w:rsid w:val="00F4414A"/>
    <w:rsid w:val="00F47675"/>
    <w:rsid w:val="00F507EC"/>
    <w:rsid w:val="00F50AD0"/>
    <w:rsid w:val="00F52531"/>
    <w:rsid w:val="00F5285B"/>
    <w:rsid w:val="00F52DED"/>
    <w:rsid w:val="00F53771"/>
    <w:rsid w:val="00F545CF"/>
    <w:rsid w:val="00F55E0E"/>
    <w:rsid w:val="00F56332"/>
    <w:rsid w:val="00F608B6"/>
    <w:rsid w:val="00F63187"/>
    <w:rsid w:val="00F6371A"/>
    <w:rsid w:val="00F6738E"/>
    <w:rsid w:val="00F711AB"/>
    <w:rsid w:val="00F75BB6"/>
    <w:rsid w:val="00F808AB"/>
    <w:rsid w:val="00F82A8D"/>
    <w:rsid w:val="00F83C61"/>
    <w:rsid w:val="00F84AD2"/>
    <w:rsid w:val="00F901B5"/>
    <w:rsid w:val="00F903A5"/>
    <w:rsid w:val="00F90B7A"/>
    <w:rsid w:val="00FA00B4"/>
    <w:rsid w:val="00FA1730"/>
    <w:rsid w:val="00FA1884"/>
    <w:rsid w:val="00FA20BF"/>
    <w:rsid w:val="00FA2315"/>
    <w:rsid w:val="00FA26DE"/>
    <w:rsid w:val="00FA2B1B"/>
    <w:rsid w:val="00FA322D"/>
    <w:rsid w:val="00FA38DE"/>
    <w:rsid w:val="00FA495E"/>
    <w:rsid w:val="00FA5494"/>
    <w:rsid w:val="00FA5A43"/>
    <w:rsid w:val="00FA697D"/>
    <w:rsid w:val="00FA6AE6"/>
    <w:rsid w:val="00FB1486"/>
    <w:rsid w:val="00FB2942"/>
    <w:rsid w:val="00FB60AC"/>
    <w:rsid w:val="00FB68ED"/>
    <w:rsid w:val="00FC0ABD"/>
    <w:rsid w:val="00FC3A49"/>
    <w:rsid w:val="00FC5D2F"/>
    <w:rsid w:val="00FD1DE2"/>
    <w:rsid w:val="00FD4FB7"/>
    <w:rsid w:val="00FD5361"/>
    <w:rsid w:val="00FE0C98"/>
    <w:rsid w:val="00FE2D4C"/>
    <w:rsid w:val="00FE3889"/>
    <w:rsid w:val="00FE557F"/>
    <w:rsid w:val="00FE5703"/>
    <w:rsid w:val="00FE77CF"/>
    <w:rsid w:val="00FE787D"/>
    <w:rsid w:val="00FE7ADD"/>
    <w:rsid w:val="00FF1C3A"/>
    <w:rsid w:val="00FF205B"/>
    <w:rsid w:val="00FF2431"/>
    <w:rsid w:val="00FF2B96"/>
    <w:rsid w:val="00FF4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F07EE5"/>
  <w15:chartTrackingRefBased/>
  <w15:docId w15:val="{E9C86F0B-F598-403A-982A-358F64BC9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221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86F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386F5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135"/>
    <w:rPr>
      <w:rFonts w:ascii="Times New Roman" w:eastAsia="Times New Roman" w:hAnsi="Times New Roman" w:cs="Times New Roman"/>
      <w:b/>
      <w:bCs/>
      <w:kern w:val="36"/>
      <w:sz w:val="48"/>
      <w:szCs w:val="48"/>
    </w:rPr>
  </w:style>
  <w:style w:type="character" w:customStyle="1" w:styleId="Title1">
    <w:name w:val="Title1"/>
    <w:basedOn w:val="DefaultParagraphFont"/>
    <w:rsid w:val="00622135"/>
  </w:style>
  <w:style w:type="character" w:customStyle="1" w:styleId="value">
    <w:name w:val="value"/>
    <w:basedOn w:val="DefaultParagraphFont"/>
    <w:rsid w:val="00622135"/>
  </w:style>
  <w:style w:type="character" w:customStyle="1" w:styleId="datetext">
    <w:name w:val="date_text"/>
    <w:basedOn w:val="DefaultParagraphFont"/>
    <w:rsid w:val="00622135"/>
  </w:style>
  <w:style w:type="character" w:customStyle="1" w:styleId="displaydate">
    <w:name w:val="display_date"/>
    <w:basedOn w:val="DefaultParagraphFont"/>
    <w:rsid w:val="00622135"/>
  </w:style>
  <w:style w:type="character" w:customStyle="1" w:styleId="displaytime">
    <w:name w:val="display_time"/>
    <w:basedOn w:val="DefaultParagraphFont"/>
    <w:rsid w:val="00622135"/>
  </w:style>
  <w:style w:type="paragraph" w:styleId="NormalWeb">
    <w:name w:val="Normal (Web)"/>
    <w:basedOn w:val="Normal"/>
    <w:uiPriority w:val="99"/>
    <w:semiHidden/>
    <w:unhideWhenUsed/>
    <w:rsid w:val="0062213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22135"/>
    <w:rPr>
      <w:i/>
      <w:iCs/>
    </w:rPr>
  </w:style>
  <w:style w:type="character" w:styleId="Strong">
    <w:name w:val="Strong"/>
    <w:basedOn w:val="DefaultParagraphFont"/>
    <w:uiPriority w:val="22"/>
    <w:qFormat/>
    <w:rsid w:val="00622135"/>
    <w:rPr>
      <w:b/>
      <w:bCs/>
    </w:rPr>
  </w:style>
  <w:style w:type="character" w:customStyle="1" w:styleId="Heading2Char">
    <w:name w:val="Heading 2 Char"/>
    <w:basedOn w:val="DefaultParagraphFont"/>
    <w:link w:val="Heading2"/>
    <w:uiPriority w:val="9"/>
    <w:semiHidden/>
    <w:rsid w:val="00386F54"/>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386F54"/>
    <w:rPr>
      <w:rFonts w:asciiTheme="majorHAnsi" w:eastAsiaTheme="majorEastAsia" w:hAnsiTheme="majorHAnsi" w:cstheme="majorBidi"/>
      <w:i/>
      <w:iCs/>
      <w:color w:val="2F5496" w:themeColor="accent1" w:themeShade="BF"/>
    </w:rPr>
  </w:style>
  <w:style w:type="character" w:customStyle="1" w:styleId="enrcgbgbk">
    <w:name w:val="enrcg_bgbk"/>
    <w:basedOn w:val="DefaultParagraphFont"/>
    <w:rsid w:val="00386F54"/>
  </w:style>
  <w:style w:type="character" w:styleId="Hyperlink">
    <w:name w:val="Hyperlink"/>
    <w:basedOn w:val="DefaultParagraphFont"/>
    <w:uiPriority w:val="99"/>
    <w:unhideWhenUsed/>
    <w:rsid w:val="00386F54"/>
    <w:rPr>
      <w:color w:val="0000FF"/>
      <w:u w:val="single"/>
    </w:rPr>
  </w:style>
  <w:style w:type="character" w:customStyle="1" w:styleId="externallinkicon">
    <w:name w:val="external_link_icon"/>
    <w:basedOn w:val="DefaultParagraphFont"/>
    <w:rsid w:val="00386F54"/>
  </w:style>
  <w:style w:type="character" w:customStyle="1" w:styleId="screenreader-only">
    <w:name w:val="screenreader-only"/>
    <w:basedOn w:val="DefaultParagraphFont"/>
    <w:rsid w:val="00386F54"/>
  </w:style>
  <w:style w:type="table" w:styleId="TableGrid">
    <w:name w:val="Table Grid"/>
    <w:basedOn w:val="TableNormal"/>
    <w:uiPriority w:val="39"/>
    <w:rsid w:val="00C41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09B4"/>
    <w:pPr>
      <w:ind w:left="720"/>
      <w:contextualSpacing/>
    </w:pPr>
  </w:style>
  <w:style w:type="character" w:customStyle="1" w:styleId="hgkelc">
    <w:name w:val="hgkelc"/>
    <w:basedOn w:val="DefaultParagraphFont"/>
    <w:rsid w:val="00E209B4"/>
  </w:style>
  <w:style w:type="character" w:styleId="UnresolvedMention">
    <w:name w:val="Unresolved Mention"/>
    <w:basedOn w:val="DefaultParagraphFont"/>
    <w:uiPriority w:val="99"/>
    <w:semiHidden/>
    <w:unhideWhenUsed/>
    <w:rsid w:val="0098373C"/>
    <w:rPr>
      <w:color w:val="605E5C"/>
      <w:shd w:val="clear" w:color="auto" w:fill="E1DFDD"/>
    </w:rPr>
  </w:style>
  <w:style w:type="paragraph" w:styleId="Header">
    <w:name w:val="header"/>
    <w:basedOn w:val="Normal"/>
    <w:link w:val="HeaderChar"/>
    <w:uiPriority w:val="99"/>
    <w:unhideWhenUsed/>
    <w:rsid w:val="00FA38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8DE"/>
  </w:style>
  <w:style w:type="paragraph" w:styleId="Footer">
    <w:name w:val="footer"/>
    <w:basedOn w:val="Normal"/>
    <w:link w:val="FooterChar"/>
    <w:uiPriority w:val="99"/>
    <w:unhideWhenUsed/>
    <w:rsid w:val="00FA38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8DE"/>
  </w:style>
  <w:style w:type="character" w:styleId="PlaceholderText">
    <w:name w:val="Placeholder Text"/>
    <w:basedOn w:val="DefaultParagraphFont"/>
    <w:uiPriority w:val="99"/>
    <w:semiHidden/>
    <w:rsid w:val="00573063"/>
    <w:rPr>
      <w:color w:val="808080"/>
    </w:rPr>
  </w:style>
  <w:style w:type="character" w:customStyle="1" w:styleId="lrzxr">
    <w:name w:val="lrzxr"/>
    <w:basedOn w:val="DefaultParagraphFont"/>
    <w:rsid w:val="00136F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6471">
      <w:bodyDiv w:val="1"/>
      <w:marLeft w:val="0"/>
      <w:marRight w:val="0"/>
      <w:marTop w:val="0"/>
      <w:marBottom w:val="0"/>
      <w:divBdr>
        <w:top w:val="none" w:sz="0" w:space="0" w:color="auto"/>
        <w:left w:val="none" w:sz="0" w:space="0" w:color="auto"/>
        <w:bottom w:val="none" w:sz="0" w:space="0" w:color="auto"/>
        <w:right w:val="none" w:sz="0" w:space="0" w:color="auto"/>
      </w:divBdr>
    </w:div>
    <w:div w:id="46732072">
      <w:bodyDiv w:val="1"/>
      <w:marLeft w:val="0"/>
      <w:marRight w:val="0"/>
      <w:marTop w:val="0"/>
      <w:marBottom w:val="0"/>
      <w:divBdr>
        <w:top w:val="none" w:sz="0" w:space="0" w:color="auto"/>
        <w:left w:val="none" w:sz="0" w:space="0" w:color="auto"/>
        <w:bottom w:val="none" w:sz="0" w:space="0" w:color="auto"/>
        <w:right w:val="none" w:sz="0" w:space="0" w:color="auto"/>
      </w:divBdr>
    </w:div>
    <w:div w:id="90442157">
      <w:bodyDiv w:val="1"/>
      <w:marLeft w:val="0"/>
      <w:marRight w:val="0"/>
      <w:marTop w:val="0"/>
      <w:marBottom w:val="0"/>
      <w:divBdr>
        <w:top w:val="none" w:sz="0" w:space="0" w:color="auto"/>
        <w:left w:val="none" w:sz="0" w:space="0" w:color="auto"/>
        <w:bottom w:val="none" w:sz="0" w:space="0" w:color="auto"/>
        <w:right w:val="none" w:sz="0" w:space="0" w:color="auto"/>
      </w:divBdr>
    </w:div>
    <w:div w:id="129370430">
      <w:bodyDiv w:val="1"/>
      <w:marLeft w:val="0"/>
      <w:marRight w:val="0"/>
      <w:marTop w:val="0"/>
      <w:marBottom w:val="0"/>
      <w:divBdr>
        <w:top w:val="none" w:sz="0" w:space="0" w:color="auto"/>
        <w:left w:val="none" w:sz="0" w:space="0" w:color="auto"/>
        <w:bottom w:val="none" w:sz="0" w:space="0" w:color="auto"/>
        <w:right w:val="none" w:sz="0" w:space="0" w:color="auto"/>
      </w:divBdr>
      <w:divsChild>
        <w:div w:id="1564097729">
          <w:marLeft w:val="144"/>
          <w:marRight w:val="0"/>
          <w:marTop w:val="240"/>
          <w:marBottom w:val="40"/>
          <w:divBdr>
            <w:top w:val="none" w:sz="0" w:space="0" w:color="auto"/>
            <w:left w:val="none" w:sz="0" w:space="0" w:color="auto"/>
            <w:bottom w:val="none" w:sz="0" w:space="0" w:color="auto"/>
            <w:right w:val="none" w:sz="0" w:space="0" w:color="auto"/>
          </w:divBdr>
        </w:div>
        <w:div w:id="1067462301">
          <w:marLeft w:val="144"/>
          <w:marRight w:val="0"/>
          <w:marTop w:val="240"/>
          <w:marBottom w:val="40"/>
          <w:divBdr>
            <w:top w:val="none" w:sz="0" w:space="0" w:color="auto"/>
            <w:left w:val="none" w:sz="0" w:space="0" w:color="auto"/>
            <w:bottom w:val="none" w:sz="0" w:space="0" w:color="auto"/>
            <w:right w:val="none" w:sz="0" w:space="0" w:color="auto"/>
          </w:divBdr>
        </w:div>
        <w:div w:id="569342035">
          <w:marLeft w:val="144"/>
          <w:marRight w:val="0"/>
          <w:marTop w:val="240"/>
          <w:marBottom w:val="40"/>
          <w:divBdr>
            <w:top w:val="none" w:sz="0" w:space="0" w:color="auto"/>
            <w:left w:val="none" w:sz="0" w:space="0" w:color="auto"/>
            <w:bottom w:val="none" w:sz="0" w:space="0" w:color="auto"/>
            <w:right w:val="none" w:sz="0" w:space="0" w:color="auto"/>
          </w:divBdr>
        </w:div>
        <w:div w:id="1217353407">
          <w:marLeft w:val="144"/>
          <w:marRight w:val="0"/>
          <w:marTop w:val="240"/>
          <w:marBottom w:val="40"/>
          <w:divBdr>
            <w:top w:val="none" w:sz="0" w:space="0" w:color="auto"/>
            <w:left w:val="none" w:sz="0" w:space="0" w:color="auto"/>
            <w:bottom w:val="none" w:sz="0" w:space="0" w:color="auto"/>
            <w:right w:val="none" w:sz="0" w:space="0" w:color="auto"/>
          </w:divBdr>
        </w:div>
      </w:divsChild>
    </w:div>
    <w:div w:id="133453990">
      <w:bodyDiv w:val="1"/>
      <w:marLeft w:val="0"/>
      <w:marRight w:val="0"/>
      <w:marTop w:val="0"/>
      <w:marBottom w:val="0"/>
      <w:divBdr>
        <w:top w:val="none" w:sz="0" w:space="0" w:color="auto"/>
        <w:left w:val="none" w:sz="0" w:space="0" w:color="auto"/>
        <w:bottom w:val="none" w:sz="0" w:space="0" w:color="auto"/>
        <w:right w:val="none" w:sz="0" w:space="0" w:color="auto"/>
      </w:divBdr>
      <w:divsChild>
        <w:div w:id="1799446616">
          <w:marLeft w:val="0"/>
          <w:marRight w:val="0"/>
          <w:marTop w:val="0"/>
          <w:marBottom w:val="0"/>
          <w:divBdr>
            <w:top w:val="none" w:sz="0" w:space="0" w:color="auto"/>
            <w:left w:val="none" w:sz="0" w:space="0" w:color="auto"/>
            <w:bottom w:val="none" w:sz="0" w:space="0" w:color="auto"/>
            <w:right w:val="none" w:sz="0" w:space="0" w:color="auto"/>
          </w:divBdr>
          <w:divsChild>
            <w:div w:id="225921646">
              <w:marLeft w:val="0"/>
              <w:marRight w:val="0"/>
              <w:marTop w:val="0"/>
              <w:marBottom w:val="0"/>
              <w:divBdr>
                <w:top w:val="none" w:sz="0" w:space="0" w:color="auto"/>
                <w:left w:val="none" w:sz="0" w:space="0" w:color="auto"/>
                <w:bottom w:val="none" w:sz="0" w:space="0" w:color="auto"/>
                <w:right w:val="none" w:sz="0" w:space="0" w:color="auto"/>
              </w:divBdr>
            </w:div>
          </w:divsChild>
        </w:div>
        <w:div w:id="247426249">
          <w:marLeft w:val="0"/>
          <w:marRight w:val="0"/>
          <w:marTop w:val="0"/>
          <w:marBottom w:val="0"/>
          <w:divBdr>
            <w:top w:val="none" w:sz="0" w:space="0" w:color="auto"/>
            <w:left w:val="none" w:sz="0" w:space="0" w:color="auto"/>
            <w:bottom w:val="none" w:sz="0" w:space="0" w:color="auto"/>
            <w:right w:val="none" w:sz="0" w:space="0" w:color="auto"/>
          </w:divBdr>
        </w:div>
      </w:divsChild>
    </w:div>
    <w:div w:id="304547280">
      <w:bodyDiv w:val="1"/>
      <w:marLeft w:val="0"/>
      <w:marRight w:val="0"/>
      <w:marTop w:val="0"/>
      <w:marBottom w:val="0"/>
      <w:divBdr>
        <w:top w:val="none" w:sz="0" w:space="0" w:color="auto"/>
        <w:left w:val="none" w:sz="0" w:space="0" w:color="auto"/>
        <w:bottom w:val="none" w:sz="0" w:space="0" w:color="auto"/>
        <w:right w:val="none" w:sz="0" w:space="0" w:color="auto"/>
      </w:divBdr>
    </w:div>
    <w:div w:id="399986076">
      <w:bodyDiv w:val="1"/>
      <w:marLeft w:val="0"/>
      <w:marRight w:val="0"/>
      <w:marTop w:val="0"/>
      <w:marBottom w:val="0"/>
      <w:divBdr>
        <w:top w:val="none" w:sz="0" w:space="0" w:color="auto"/>
        <w:left w:val="none" w:sz="0" w:space="0" w:color="auto"/>
        <w:bottom w:val="none" w:sz="0" w:space="0" w:color="auto"/>
        <w:right w:val="none" w:sz="0" w:space="0" w:color="auto"/>
      </w:divBdr>
    </w:div>
    <w:div w:id="528296529">
      <w:bodyDiv w:val="1"/>
      <w:marLeft w:val="0"/>
      <w:marRight w:val="0"/>
      <w:marTop w:val="0"/>
      <w:marBottom w:val="0"/>
      <w:divBdr>
        <w:top w:val="none" w:sz="0" w:space="0" w:color="auto"/>
        <w:left w:val="none" w:sz="0" w:space="0" w:color="auto"/>
        <w:bottom w:val="none" w:sz="0" w:space="0" w:color="auto"/>
        <w:right w:val="none" w:sz="0" w:space="0" w:color="auto"/>
      </w:divBdr>
    </w:div>
    <w:div w:id="583227285">
      <w:bodyDiv w:val="1"/>
      <w:marLeft w:val="0"/>
      <w:marRight w:val="0"/>
      <w:marTop w:val="0"/>
      <w:marBottom w:val="0"/>
      <w:divBdr>
        <w:top w:val="none" w:sz="0" w:space="0" w:color="auto"/>
        <w:left w:val="none" w:sz="0" w:space="0" w:color="auto"/>
        <w:bottom w:val="none" w:sz="0" w:space="0" w:color="auto"/>
        <w:right w:val="none" w:sz="0" w:space="0" w:color="auto"/>
      </w:divBdr>
    </w:div>
    <w:div w:id="781454779">
      <w:bodyDiv w:val="1"/>
      <w:marLeft w:val="0"/>
      <w:marRight w:val="0"/>
      <w:marTop w:val="0"/>
      <w:marBottom w:val="0"/>
      <w:divBdr>
        <w:top w:val="none" w:sz="0" w:space="0" w:color="auto"/>
        <w:left w:val="none" w:sz="0" w:space="0" w:color="auto"/>
        <w:bottom w:val="none" w:sz="0" w:space="0" w:color="auto"/>
        <w:right w:val="none" w:sz="0" w:space="0" w:color="auto"/>
      </w:divBdr>
    </w:div>
    <w:div w:id="787436572">
      <w:bodyDiv w:val="1"/>
      <w:marLeft w:val="0"/>
      <w:marRight w:val="0"/>
      <w:marTop w:val="0"/>
      <w:marBottom w:val="0"/>
      <w:divBdr>
        <w:top w:val="none" w:sz="0" w:space="0" w:color="auto"/>
        <w:left w:val="none" w:sz="0" w:space="0" w:color="auto"/>
        <w:bottom w:val="none" w:sz="0" w:space="0" w:color="auto"/>
        <w:right w:val="none" w:sz="0" w:space="0" w:color="auto"/>
      </w:divBdr>
    </w:div>
    <w:div w:id="856890549">
      <w:bodyDiv w:val="1"/>
      <w:marLeft w:val="0"/>
      <w:marRight w:val="0"/>
      <w:marTop w:val="0"/>
      <w:marBottom w:val="0"/>
      <w:divBdr>
        <w:top w:val="none" w:sz="0" w:space="0" w:color="auto"/>
        <w:left w:val="none" w:sz="0" w:space="0" w:color="auto"/>
        <w:bottom w:val="none" w:sz="0" w:space="0" w:color="auto"/>
        <w:right w:val="none" w:sz="0" w:space="0" w:color="auto"/>
      </w:divBdr>
      <w:divsChild>
        <w:div w:id="650713804">
          <w:marLeft w:val="0"/>
          <w:marRight w:val="0"/>
          <w:marTop w:val="0"/>
          <w:marBottom w:val="0"/>
          <w:divBdr>
            <w:top w:val="none" w:sz="0" w:space="0" w:color="auto"/>
            <w:left w:val="none" w:sz="0" w:space="0" w:color="auto"/>
            <w:bottom w:val="none" w:sz="0" w:space="0" w:color="auto"/>
            <w:right w:val="none" w:sz="0" w:space="0" w:color="auto"/>
          </w:divBdr>
          <w:divsChild>
            <w:div w:id="760680370">
              <w:marLeft w:val="0"/>
              <w:marRight w:val="0"/>
              <w:marTop w:val="0"/>
              <w:marBottom w:val="0"/>
              <w:divBdr>
                <w:top w:val="none" w:sz="0" w:space="0" w:color="auto"/>
                <w:left w:val="none" w:sz="0" w:space="0" w:color="auto"/>
                <w:bottom w:val="none" w:sz="0" w:space="0" w:color="auto"/>
                <w:right w:val="none" w:sz="0" w:space="0" w:color="auto"/>
              </w:divBdr>
            </w:div>
          </w:divsChild>
        </w:div>
        <w:div w:id="912198301">
          <w:marLeft w:val="0"/>
          <w:marRight w:val="0"/>
          <w:marTop w:val="0"/>
          <w:marBottom w:val="0"/>
          <w:divBdr>
            <w:top w:val="none" w:sz="0" w:space="0" w:color="auto"/>
            <w:left w:val="none" w:sz="0" w:space="0" w:color="auto"/>
            <w:bottom w:val="none" w:sz="0" w:space="0" w:color="auto"/>
            <w:right w:val="none" w:sz="0" w:space="0" w:color="auto"/>
          </w:divBdr>
        </w:div>
      </w:divsChild>
    </w:div>
    <w:div w:id="1008675444">
      <w:bodyDiv w:val="1"/>
      <w:marLeft w:val="0"/>
      <w:marRight w:val="0"/>
      <w:marTop w:val="0"/>
      <w:marBottom w:val="0"/>
      <w:divBdr>
        <w:top w:val="none" w:sz="0" w:space="0" w:color="auto"/>
        <w:left w:val="none" w:sz="0" w:space="0" w:color="auto"/>
        <w:bottom w:val="none" w:sz="0" w:space="0" w:color="auto"/>
        <w:right w:val="none" w:sz="0" w:space="0" w:color="auto"/>
      </w:divBdr>
      <w:divsChild>
        <w:div w:id="438453281">
          <w:marLeft w:val="0"/>
          <w:marRight w:val="0"/>
          <w:marTop w:val="0"/>
          <w:marBottom w:val="0"/>
          <w:divBdr>
            <w:top w:val="none" w:sz="0" w:space="0" w:color="auto"/>
            <w:left w:val="none" w:sz="0" w:space="0" w:color="auto"/>
            <w:bottom w:val="none" w:sz="0" w:space="0" w:color="auto"/>
            <w:right w:val="none" w:sz="0" w:space="0" w:color="auto"/>
          </w:divBdr>
        </w:div>
        <w:div w:id="926890919">
          <w:marLeft w:val="0"/>
          <w:marRight w:val="0"/>
          <w:marTop w:val="0"/>
          <w:marBottom w:val="0"/>
          <w:divBdr>
            <w:top w:val="none" w:sz="0" w:space="0" w:color="auto"/>
            <w:left w:val="none" w:sz="0" w:space="0" w:color="auto"/>
            <w:bottom w:val="none" w:sz="0" w:space="0" w:color="auto"/>
            <w:right w:val="none" w:sz="0" w:space="0" w:color="auto"/>
          </w:divBdr>
        </w:div>
        <w:div w:id="239600017">
          <w:marLeft w:val="0"/>
          <w:marRight w:val="0"/>
          <w:marTop w:val="0"/>
          <w:marBottom w:val="0"/>
          <w:divBdr>
            <w:top w:val="none" w:sz="0" w:space="0" w:color="auto"/>
            <w:left w:val="none" w:sz="0" w:space="0" w:color="auto"/>
            <w:bottom w:val="none" w:sz="0" w:space="0" w:color="auto"/>
            <w:right w:val="none" w:sz="0" w:space="0" w:color="auto"/>
          </w:divBdr>
        </w:div>
        <w:div w:id="672683393">
          <w:marLeft w:val="0"/>
          <w:marRight w:val="0"/>
          <w:marTop w:val="0"/>
          <w:marBottom w:val="0"/>
          <w:divBdr>
            <w:top w:val="none" w:sz="0" w:space="0" w:color="auto"/>
            <w:left w:val="none" w:sz="0" w:space="0" w:color="auto"/>
            <w:bottom w:val="none" w:sz="0" w:space="0" w:color="auto"/>
            <w:right w:val="none" w:sz="0" w:space="0" w:color="auto"/>
          </w:divBdr>
        </w:div>
        <w:div w:id="1189686595">
          <w:marLeft w:val="0"/>
          <w:marRight w:val="0"/>
          <w:marTop w:val="0"/>
          <w:marBottom w:val="0"/>
          <w:divBdr>
            <w:top w:val="none" w:sz="0" w:space="0" w:color="auto"/>
            <w:left w:val="none" w:sz="0" w:space="0" w:color="auto"/>
            <w:bottom w:val="none" w:sz="0" w:space="0" w:color="auto"/>
            <w:right w:val="none" w:sz="0" w:space="0" w:color="auto"/>
          </w:divBdr>
        </w:div>
        <w:div w:id="1788543718">
          <w:marLeft w:val="0"/>
          <w:marRight w:val="0"/>
          <w:marTop w:val="0"/>
          <w:marBottom w:val="0"/>
          <w:divBdr>
            <w:top w:val="none" w:sz="0" w:space="0" w:color="auto"/>
            <w:left w:val="none" w:sz="0" w:space="0" w:color="auto"/>
            <w:bottom w:val="none" w:sz="0" w:space="0" w:color="auto"/>
            <w:right w:val="none" w:sz="0" w:space="0" w:color="auto"/>
          </w:divBdr>
        </w:div>
      </w:divsChild>
    </w:div>
    <w:div w:id="1170675030">
      <w:bodyDiv w:val="1"/>
      <w:marLeft w:val="0"/>
      <w:marRight w:val="0"/>
      <w:marTop w:val="0"/>
      <w:marBottom w:val="0"/>
      <w:divBdr>
        <w:top w:val="none" w:sz="0" w:space="0" w:color="auto"/>
        <w:left w:val="none" w:sz="0" w:space="0" w:color="auto"/>
        <w:bottom w:val="none" w:sz="0" w:space="0" w:color="auto"/>
        <w:right w:val="none" w:sz="0" w:space="0" w:color="auto"/>
      </w:divBdr>
    </w:div>
    <w:div w:id="1259093224">
      <w:bodyDiv w:val="1"/>
      <w:marLeft w:val="0"/>
      <w:marRight w:val="0"/>
      <w:marTop w:val="0"/>
      <w:marBottom w:val="0"/>
      <w:divBdr>
        <w:top w:val="none" w:sz="0" w:space="0" w:color="auto"/>
        <w:left w:val="none" w:sz="0" w:space="0" w:color="auto"/>
        <w:bottom w:val="none" w:sz="0" w:space="0" w:color="auto"/>
        <w:right w:val="none" w:sz="0" w:space="0" w:color="auto"/>
      </w:divBdr>
    </w:div>
    <w:div w:id="1292056662">
      <w:bodyDiv w:val="1"/>
      <w:marLeft w:val="0"/>
      <w:marRight w:val="0"/>
      <w:marTop w:val="0"/>
      <w:marBottom w:val="0"/>
      <w:divBdr>
        <w:top w:val="none" w:sz="0" w:space="0" w:color="auto"/>
        <w:left w:val="none" w:sz="0" w:space="0" w:color="auto"/>
        <w:bottom w:val="none" w:sz="0" w:space="0" w:color="auto"/>
        <w:right w:val="none" w:sz="0" w:space="0" w:color="auto"/>
      </w:divBdr>
    </w:div>
    <w:div w:id="1340890882">
      <w:bodyDiv w:val="1"/>
      <w:marLeft w:val="0"/>
      <w:marRight w:val="0"/>
      <w:marTop w:val="0"/>
      <w:marBottom w:val="0"/>
      <w:divBdr>
        <w:top w:val="none" w:sz="0" w:space="0" w:color="auto"/>
        <w:left w:val="none" w:sz="0" w:space="0" w:color="auto"/>
        <w:bottom w:val="none" w:sz="0" w:space="0" w:color="auto"/>
        <w:right w:val="none" w:sz="0" w:space="0" w:color="auto"/>
      </w:divBdr>
      <w:divsChild>
        <w:div w:id="1988510721">
          <w:marLeft w:val="187"/>
          <w:marRight w:val="0"/>
          <w:marTop w:val="240"/>
          <w:marBottom w:val="40"/>
          <w:divBdr>
            <w:top w:val="none" w:sz="0" w:space="0" w:color="auto"/>
            <w:left w:val="none" w:sz="0" w:space="0" w:color="auto"/>
            <w:bottom w:val="none" w:sz="0" w:space="0" w:color="auto"/>
            <w:right w:val="none" w:sz="0" w:space="0" w:color="auto"/>
          </w:divBdr>
        </w:div>
        <w:div w:id="19823134">
          <w:marLeft w:val="187"/>
          <w:marRight w:val="0"/>
          <w:marTop w:val="240"/>
          <w:marBottom w:val="40"/>
          <w:divBdr>
            <w:top w:val="none" w:sz="0" w:space="0" w:color="auto"/>
            <w:left w:val="none" w:sz="0" w:space="0" w:color="auto"/>
            <w:bottom w:val="none" w:sz="0" w:space="0" w:color="auto"/>
            <w:right w:val="none" w:sz="0" w:space="0" w:color="auto"/>
          </w:divBdr>
        </w:div>
        <w:div w:id="432939926">
          <w:marLeft w:val="187"/>
          <w:marRight w:val="0"/>
          <w:marTop w:val="240"/>
          <w:marBottom w:val="40"/>
          <w:divBdr>
            <w:top w:val="none" w:sz="0" w:space="0" w:color="auto"/>
            <w:left w:val="none" w:sz="0" w:space="0" w:color="auto"/>
            <w:bottom w:val="none" w:sz="0" w:space="0" w:color="auto"/>
            <w:right w:val="none" w:sz="0" w:space="0" w:color="auto"/>
          </w:divBdr>
        </w:div>
        <w:div w:id="1894000455">
          <w:marLeft w:val="187"/>
          <w:marRight w:val="0"/>
          <w:marTop w:val="240"/>
          <w:marBottom w:val="40"/>
          <w:divBdr>
            <w:top w:val="none" w:sz="0" w:space="0" w:color="auto"/>
            <w:left w:val="none" w:sz="0" w:space="0" w:color="auto"/>
            <w:bottom w:val="none" w:sz="0" w:space="0" w:color="auto"/>
            <w:right w:val="none" w:sz="0" w:space="0" w:color="auto"/>
          </w:divBdr>
        </w:div>
        <w:div w:id="828517119">
          <w:marLeft w:val="187"/>
          <w:marRight w:val="0"/>
          <w:marTop w:val="240"/>
          <w:marBottom w:val="40"/>
          <w:divBdr>
            <w:top w:val="none" w:sz="0" w:space="0" w:color="auto"/>
            <w:left w:val="none" w:sz="0" w:space="0" w:color="auto"/>
            <w:bottom w:val="none" w:sz="0" w:space="0" w:color="auto"/>
            <w:right w:val="none" w:sz="0" w:space="0" w:color="auto"/>
          </w:divBdr>
        </w:div>
        <w:div w:id="1951621875">
          <w:marLeft w:val="187"/>
          <w:marRight w:val="0"/>
          <w:marTop w:val="240"/>
          <w:marBottom w:val="40"/>
          <w:divBdr>
            <w:top w:val="none" w:sz="0" w:space="0" w:color="auto"/>
            <w:left w:val="none" w:sz="0" w:space="0" w:color="auto"/>
            <w:bottom w:val="none" w:sz="0" w:space="0" w:color="auto"/>
            <w:right w:val="none" w:sz="0" w:space="0" w:color="auto"/>
          </w:divBdr>
        </w:div>
        <w:div w:id="755900559">
          <w:marLeft w:val="648"/>
          <w:marRight w:val="0"/>
          <w:marTop w:val="40"/>
          <w:marBottom w:val="80"/>
          <w:divBdr>
            <w:top w:val="none" w:sz="0" w:space="0" w:color="auto"/>
            <w:left w:val="none" w:sz="0" w:space="0" w:color="auto"/>
            <w:bottom w:val="none" w:sz="0" w:space="0" w:color="auto"/>
            <w:right w:val="none" w:sz="0" w:space="0" w:color="auto"/>
          </w:divBdr>
        </w:div>
        <w:div w:id="120273899">
          <w:marLeft w:val="648"/>
          <w:marRight w:val="0"/>
          <w:marTop w:val="40"/>
          <w:marBottom w:val="80"/>
          <w:divBdr>
            <w:top w:val="none" w:sz="0" w:space="0" w:color="auto"/>
            <w:left w:val="none" w:sz="0" w:space="0" w:color="auto"/>
            <w:bottom w:val="none" w:sz="0" w:space="0" w:color="auto"/>
            <w:right w:val="none" w:sz="0" w:space="0" w:color="auto"/>
          </w:divBdr>
        </w:div>
        <w:div w:id="1029724219">
          <w:marLeft w:val="187"/>
          <w:marRight w:val="0"/>
          <w:marTop w:val="240"/>
          <w:marBottom w:val="40"/>
          <w:divBdr>
            <w:top w:val="none" w:sz="0" w:space="0" w:color="auto"/>
            <w:left w:val="none" w:sz="0" w:space="0" w:color="auto"/>
            <w:bottom w:val="none" w:sz="0" w:space="0" w:color="auto"/>
            <w:right w:val="none" w:sz="0" w:space="0" w:color="auto"/>
          </w:divBdr>
        </w:div>
        <w:div w:id="1532567319">
          <w:marLeft w:val="187"/>
          <w:marRight w:val="0"/>
          <w:marTop w:val="240"/>
          <w:marBottom w:val="40"/>
          <w:divBdr>
            <w:top w:val="none" w:sz="0" w:space="0" w:color="auto"/>
            <w:left w:val="none" w:sz="0" w:space="0" w:color="auto"/>
            <w:bottom w:val="none" w:sz="0" w:space="0" w:color="auto"/>
            <w:right w:val="none" w:sz="0" w:space="0" w:color="auto"/>
          </w:divBdr>
        </w:div>
      </w:divsChild>
    </w:div>
    <w:div w:id="1414281650">
      <w:bodyDiv w:val="1"/>
      <w:marLeft w:val="0"/>
      <w:marRight w:val="0"/>
      <w:marTop w:val="0"/>
      <w:marBottom w:val="0"/>
      <w:divBdr>
        <w:top w:val="none" w:sz="0" w:space="0" w:color="auto"/>
        <w:left w:val="none" w:sz="0" w:space="0" w:color="auto"/>
        <w:bottom w:val="none" w:sz="0" w:space="0" w:color="auto"/>
        <w:right w:val="none" w:sz="0" w:space="0" w:color="auto"/>
      </w:divBdr>
      <w:divsChild>
        <w:div w:id="2100321553">
          <w:marLeft w:val="907"/>
          <w:marRight w:val="0"/>
          <w:marTop w:val="0"/>
          <w:marBottom w:val="40"/>
          <w:divBdr>
            <w:top w:val="none" w:sz="0" w:space="0" w:color="auto"/>
            <w:left w:val="none" w:sz="0" w:space="0" w:color="auto"/>
            <w:bottom w:val="none" w:sz="0" w:space="0" w:color="auto"/>
            <w:right w:val="none" w:sz="0" w:space="0" w:color="auto"/>
          </w:divBdr>
        </w:div>
        <w:div w:id="1462456223">
          <w:marLeft w:val="907"/>
          <w:marRight w:val="0"/>
          <w:marTop w:val="0"/>
          <w:marBottom w:val="40"/>
          <w:divBdr>
            <w:top w:val="none" w:sz="0" w:space="0" w:color="auto"/>
            <w:left w:val="none" w:sz="0" w:space="0" w:color="auto"/>
            <w:bottom w:val="none" w:sz="0" w:space="0" w:color="auto"/>
            <w:right w:val="none" w:sz="0" w:space="0" w:color="auto"/>
          </w:divBdr>
        </w:div>
        <w:div w:id="2028096956">
          <w:marLeft w:val="907"/>
          <w:marRight w:val="0"/>
          <w:marTop w:val="0"/>
          <w:marBottom w:val="40"/>
          <w:divBdr>
            <w:top w:val="none" w:sz="0" w:space="0" w:color="auto"/>
            <w:left w:val="none" w:sz="0" w:space="0" w:color="auto"/>
            <w:bottom w:val="none" w:sz="0" w:space="0" w:color="auto"/>
            <w:right w:val="none" w:sz="0" w:space="0" w:color="auto"/>
          </w:divBdr>
        </w:div>
        <w:div w:id="1359817891">
          <w:marLeft w:val="907"/>
          <w:marRight w:val="0"/>
          <w:marTop w:val="0"/>
          <w:marBottom w:val="40"/>
          <w:divBdr>
            <w:top w:val="none" w:sz="0" w:space="0" w:color="auto"/>
            <w:left w:val="none" w:sz="0" w:space="0" w:color="auto"/>
            <w:bottom w:val="none" w:sz="0" w:space="0" w:color="auto"/>
            <w:right w:val="none" w:sz="0" w:space="0" w:color="auto"/>
          </w:divBdr>
        </w:div>
        <w:div w:id="1891067359">
          <w:marLeft w:val="907"/>
          <w:marRight w:val="0"/>
          <w:marTop w:val="0"/>
          <w:marBottom w:val="40"/>
          <w:divBdr>
            <w:top w:val="none" w:sz="0" w:space="0" w:color="auto"/>
            <w:left w:val="none" w:sz="0" w:space="0" w:color="auto"/>
            <w:bottom w:val="none" w:sz="0" w:space="0" w:color="auto"/>
            <w:right w:val="none" w:sz="0" w:space="0" w:color="auto"/>
          </w:divBdr>
        </w:div>
        <w:div w:id="836383601">
          <w:marLeft w:val="907"/>
          <w:marRight w:val="0"/>
          <w:marTop w:val="0"/>
          <w:marBottom w:val="40"/>
          <w:divBdr>
            <w:top w:val="none" w:sz="0" w:space="0" w:color="auto"/>
            <w:left w:val="none" w:sz="0" w:space="0" w:color="auto"/>
            <w:bottom w:val="none" w:sz="0" w:space="0" w:color="auto"/>
            <w:right w:val="none" w:sz="0" w:space="0" w:color="auto"/>
          </w:divBdr>
        </w:div>
        <w:div w:id="1741096597">
          <w:marLeft w:val="907"/>
          <w:marRight w:val="0"/>
          <w:marTop w:val="0"/>
          <w:marBottom w:val="40"/>
          <w:divBdr>
            <w:top w:val="none" w:sz="0" w:space="0" w:color="auto"/>
            <w:left w:val="none" w:sz="0" w:space="0" w:color="auto"/>
            <w:bottom w:val="none" w:sz="0" w:space="0" w:color="auto"/>
            <w:right w:val="none" w:sz="0" w:space="0" w:color="auto"/>
          </w:divBdr>
        </w:div>
        <w:div w:id="1778479341">
          <w:marLeft w:val="907"/>
          <w:marRight w:val="0"/>
          <w:marTop w:val="0"/>
          <w:marBottom w:val="40"/>
          <w:divBdr>
            <w:top w:val="none" w:sz="0" w:space="0" w:color="auto"/>
            <w:left w:val="none" w:sz="0" w:space="0" w:color="auto"/>
            <w:bottom w:val="none" w:sz="0" w:space="0" w:color="auto"/>
            <w:right w:val="none" w:sz="0" w:space="0" w:color="auto"/>
          </w:divBdr>
        </w:div>
      </w:divsChild>
    </w:div>
    <w:div w:id="1418745019">
      <w:bodyDiv w:val="1"/>
      <w:marLeft w:val="0"/>
      <w:marRight w:val="0"/>
      <w:marTop w:val="0"/>
      <w:marBottom w:val="0"/>
      <w:divBdr>
        <w:top w:val="none" w:sz="0" w:space="0" w:color="auto"/>
        <w:left w:val="none" w:sz="0" w:space="0" w:color="auto"/>
        <w:bottom w:val="none" w:sz="0" w:space="0" w:color="auto"/>
        <w:right w:val="none" w:sz="0" w:space="0" w:color="auto"/>
      </w:divBdr>
    </w:div>
    <w:div w:id="1446077763">
      <w:bodyDiv w:val="1"/>
      <w:marLeft w:val="0"/>
      <w:marRight w:val="0"/>
      <w:marTop w:val="0"/>
      <w:marBottom w:val="0"/>
      <w:divBdr>
        <w:top w:val="none" w:sz="0" w:space="0" w:color="auto"/>
        <w:left w:val="none" w:sz="0" w:space="0" w:color="auto"/>
        <w:bottom w:val="none" w:sz="0" w:space="0" w:color="auto"/>
        <w:right w:val="none" w:sz="0" w:space="0" w:color="auto"/>
      </w:divBdr>
    </w:div>
    <w:div w:id="1694262777">
      <w:bodyDiv w:val="1"/>
      <w:marLeft w:val="0"/>
      <w:marRight w:val="0"/>
      <w:marTop w:val="0"/>
      <w:marBottom w:val="0"/>
      <w:divBdr>
        <w:top w:val="none" w:sz="0" w:space="0" w:color="auto"/>
        <w:left w:val="none" w:sz="0" w:space="0" w:color="auto"/>
        <w:bottom w:val="none" w:sz="0" w:space="0" w:color="auto"/>
        <w:right w:val="none" w:sz="0" w:space="0" w:color="auto"/>
      </w:divBdr>
    </w:div>
    <w:div w:id="1722636868">
      <w:bodyDiv w:val="1"/>
      <w:marLeft w:val="0"/>
      <w:marRight w:val="0"/>
      <w:marTop w:val="0"/>
      <w:marBottom w:val="0"/>
      <w:divBdr>
        <w:top w:val="none" w:sz="0" w:space="0" w:color="auto"/>
        <w:left w:val="none" w:sz="0" w:space="0" w:color="auto"/>
        <w:bottom w:val="none" w:sz="0" w:space="0" w:color="auto"/>
        <w:right w:val="none" w:sz="0" w:space="0" w:color="auto"/>
      </w:divBdr>
    </w:div>
    <w:div w:id="1738094096">
      <w:bodyDiv w:val="1"/>
      <w:marLeft w:val="0"/>
      <w:marRight w:val="0"/>
      <w:marTop w:val="0"/>
      <w:marBottom w:val="0"/>
      <w:divBdr>
        <w:top w:val="none" w:sz="0" w:space="0" w:color="auto"/>
        <w:left w:val="none" w:sz="0" w:space="0" w:color="auto"/>
        <w:bottom w:val="none" w:sz="0" w:space="0" w:color="auto"/>
        <w:right w:val="none" w:sz="0" w:space="0" w:color="auto"/>
      </w:divBdr>
    </w:div>
    <w:div w:id="1809280186">
      <w:bodyDiv w:val="1"/>
      <w:marLeft w:val="0"/>
      <w:marRight w:val="0"/>
      <w:marTop w:val="0"/>
      <w:marBottom w:val="0"/>
      <w:divBdr>
        <w:top w:val="none" w:sz="0" w:space="0" w:color="auto"/>
        <w:left w:val="none" w:sz="0" w:space="0" w:color="auto"/>
        <w:bottom w:val="none" w:sz="0" w:space="0" w:color="auto"/>
        <w:right w:val="none" w:sz="0" w:space="0" w:color="auto"/>
      </w:divBdr>
    </w:div>
    <w:div w:id="1882203825">
      <w:bodyDiv w:val="1"/>
      <w:marLeft w:val="0"/>
      <w:marRight w:val="0"/>
      <w:marTop w:val="0"/>
      <w:marBottom w:val="0"/>
      <w:divBdr>
        <w:top w:val="none" w:sz="0" w:space="0" w:color="auto"/>
        <w:left w:val="none" w:sz="0" w:space="0" w:color="auto"/>
        <w:bottom w:val="none" w:sz="0" w:space="0" w:color="auto"/>
        <w:right w:val="none" w:sz="0" w:space="0" w:color="auto"/>
      </w:divBdr>
    </w:div>
    <w:div w:id="2021002640">
      <w:bodyDiv w:val="1"/>
      <w:marLeft w:val="0"/>
      <w:marRight w:val="0"/>
      <w:marTop w:val="0"/>
      <w:marBottom w:val="0"/>
      <w:divBdr>
        <w:top w:val="none" w:sz="0" w:space="0" w:color="auto"/>
        <w:left w:val="none" w:sz="0" w:space="0" w:color="auto"/>
        <w:bottom w:val="none" w:sz="0" w:space="0" w:color="auto"/>
        <w:right w:val="none" w:sz="0" w:space="0" w:color="auto"/>
      </w:divBdr>
    </w:div>
    <w:div w:id="2081637721">
      <w:bodyDiv w:val="1"/>
      <w:marLeft w:val="0"/>
      <w:marRight w:val="0"/>
      <w:marTop w:val="0"/>
      <w:marBottom w:val="0"/>
      <w:divBdr>
        <w:top w:val="none" w:sz="0" w:space="0" w:color="auto"/>
        <w:left w:val="none" w:sz="0" w:space="0" w:color="auto"/>
        <w:bottom w:val="none" w:sz="0" w:space="0" w:color="auto"/>
        <w:right w:val="none" w:sz="0" w:space="0" w:color="auto"/>
      </w:divBdr>
    </w:div>
    <w:div w:id="208247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B4E29-C5A9-4552-A34A-6A8AEB566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2801</Words>
  <Characters>15970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UnivSouthAlabamaCSCTest</Company>
  <LinksUpToDate>false</LinksUpToDate>
  <CharactersWithSpaces>18734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PHD10</dc:creator>
  <cp:keywords/>
  <dc:description/>
  <cp:lastModifiedBy>PHD5</cp:lastModifiedBy>
  <cp:revision>2</cp:revision>
  <cp:lastPrinted>2024-10-17T03:48:00Z</cp:lastPrinted>
  <dcterms:created xsi:type="dcterms:W3CDTF">2024-11-05T04:47:00Z</dcterms:created>
  <dcterms:modified xsi:type="dcterms:W3CDTF">2024-11-05T04:47:00Z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dca9e9dc-ef40-4432-b777-7316541d22f8</vt:lpwstr>
  </property>
  <property fmtid="{D5CDD505-2E9C-101B-9397-08002B2CF9AE}" pid="3" name="ZOTERO_PREF_1">
    <vt:lpwstr>&lt;data data-version="3" zotero-version="7.0.9"&gt;&lt;session id="8ivPSlbB"/&gt;&lt;style id="http://www.zotero.org/styles/apa" locale="en-US" hasBibliography="1" bibliographyStyleHasBeenSet="0"/&gt;&lt;prefs&gt;&lt;pref name="fieldType" value="Field"/&gt;&lt;pref name="automaticJourna</vt:lpwstr>
  </property>
  <property fmtid="{D5CDD505-2E9C-101B-9397-08002B2CF9AE}" pid="4" name="ZOTERO_PREF_2">
    <vt:lpwstr>lAbbreviations" value="true"/&gt;&lt;/prefs&gt;&lt;/data&gt;</vt:lpwstr>
  </property>
</Properties>
</file>