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0328B" w14:textId="7F3B941B" w:rsidR="00F37528" w:rsidRDefault="000E19C7" w:rsidP="000E19C7">
      <w:pPr>
        <w:pStyle w:val="Heading1"/>
      </w:pPr>
      <w:r>
        <w:t>Day 23: Advanced RAG (Hybrid Search - Vector + Keyword)</w:t>
      </w:r>
    </w:p>
    <w:p w14:paraId="4659B187" w14:textId="77777777" w:rsidR="000E19C7" w:rsidRDefault="000E19C7" w:rsidP="000E19C7">
      <w:pPr>
        <w:rPr>
          <w:rFonts w:ascii="Calibri" w:hAnsi="Calibri" w:cs="Calibri"/>
          <w:sz w:val="22"/>
        </w:rPr>
      </w:pPr>
    </w:p>
    <w:p w14:paraId="640178BA" w14:textId="27815E73" w:rsidR="000E19C7" w:rsidRDefault="000E19C7" w:rsidP="000E19C7">
      <w:pPr>
        <w:pStyle w:val="Heading2"/>
      </w:pPr>
      <w:r>
        <w:t>Project Overview</w:t>
      </w:r>
    </w:p>
    <w:p w14:paraId="11AAF64B" w14:textId="3940E660" w:rsidR="000E19C7" w:rsidRDefault="000E19C7" w:rsidP="000E19C7">
      <w:pPr>
        <w:rPr>
          <w:rFonts w:ascii="Calibri" w:hAnsi="Calibri" w:cs="Calibri"/>
          <w:sz w:val="22"/>
        </w:rPr>
      </w:pPr>
      <w:r>
        <w:rPr>
          <w:rFonts w:ascii="Calibri" w:hAnsi="Calibri" w:cs="Calibri"/>
          <w:sz w:val="22"/>
        </w:rPr>
        <w:t xml:space="preserve">Today we upgrade our retrieval capabilities from simple Vector Search (Day 8) to Hybrid Search. While vector embeddings excel at semantic meaning (matching "battery" to "power source"), they can fail at specific keyword matching (exact part numbers, IDs, or acronyms). We build a Hybrid Retriever that performs both a Vector search and a Keyword search simultaneously, merges and deduplicates the results, and hands the AI a highly accurate, grounded context window. We use the modern </w:t>
      </w:r>
      <w:r>
        <w:rPr>
          <w:rFonts w:ascii="Consolas" w:hAnsi="Consolas" w:cs="Calibri"/>
          <w:sz w:val="20"/>
        </w:rPr>
        <w:t>Microsoft.Extensions.AI</w:t>
      </w:r>
      <w:r>
        <w:rPr>
          <w:rFonts w:ascii="Calibri" w:hAnsi="Calibri" w:cs="Calibri"/>
          <w:sz w:val="22"/>
        </w:rPr>
        <w:t xml:space="preserve"> interface for embedding generation.</w:t>
      </w:r>
    </w:p>
    <w:p w14:paraId="76B4C047" w14:textId="77777777" w:rsidR="000E19C7" w:rsidRDefault="000E19C7" w:rsidP="000E19C7">
      <w:pPr>
        <w:rPr>
          <w:rFonts w:ascii="Calibri" w:hAnsi="Calibri" w:cs="Calibri"/>
          <w:sz w:val="22"/>
        </w:rPr>
      </w:pPr>
    </w:p>
    <w:p w14:paraId="5B32D8F8" w14:textId="48BA97BB" w:rsidR="000E19C7" w:rsidRDefault="000E19C7" w:rsidP="000E19C7">
      <w:pPr>
        <w:pStyle w:val="Heading2"/>
      </w:pPr>
      <w:r>
        <w:t>Setup</w:t>
      </w:r>
    </w:p>
    <w:p w14:paraId="101BC3F7" w14:textId="5E79189A" w:rsidR="000E19C7" w:rsidRDefault="000E19C7" w:rsidP="000E19C7">
      <w:pPr>
        <w:pStyle w:val="ListParagraph"/>
        <w:numPr>
          <w:ilvl w:val="0"/>
          <w:numId w:val="1"/>
        </w:numPr>
        <w:rPr>
          <w:rFonts w:ascii="Calibri" w:hAnsi="Calibri" w:cs="Calibri"/>
          <w:sz w:val="22"/>
        </w:rPr>
      </w:pPr>
      <w:r>
        <w:rPr>
          <w:rFonts w:ascii="Calibri" w:hAnsi="Calibri" w:cs="Calibri"/>
          <w:b/>
          <w:sz w:val="22"/>
        </w:rPr>
        <w:t>Project Name:</w:t>
      </w:r>
      <w:r>
        <w:rPr>
          <w:rFonts w:ascii="Calibri" w:hAnsi="Calibri" w:cs="Calibri"/>
          <w:sz w:val="22"/>
        </w:rPr>
        <w:t xml:space="preserve"> Day23AdvancedRAG</w:t>
      </w:r>
    </w:p>
    <w:p w14:paraId="48F27907" w14:textId="4C15A682" w:rsidR="000E19C7" w:rsidRDefault="000E19C7" w:rsidP="000E19C7">
      <w:pPr>
        <w:pStyle w:val="ListParagraph"/>
        <w:numPr>
          <w:ilvl w:val="0"/>
          <w:numId w:val="1"/>
        </w:numPr>
        <w:rPr>
          <w:rFonts w:ascii="Calibri" w:hAnsi="Calibri" w:cs="Calibri"/>
          <w:sz w:val="22"/>
        </w:rPr>
      </w:pPr>
      <w:r>
        <w:rPr>
          <w:rFonts w:ascii="Calibri" w:hAnsi="Calibri" w:cs="Calibri"/>
          <w:b/>
          <w:sz w:val="22"/>
        </w:rPr>
        <w:t>NuGet Packages:</w:t>
      </w:r>
    </w:p>
    <w:p w14:paraId="5663C48D" w14:textId="4C784072" w:rsidR="000E19C7" w:rsidRDefault="000E19C7" w:rsidP="000E19C7">
      <w:pPr>
        <w:pStyle w:val="NoSpacing"/>
        <w:rPr>
          <w:rFonts w:ascii="Consolas" w:hAnsi="Consolas"/>
          <w:sz w:val="19"/>
        </w:rPr>
      </w:pPr>
      <w:r>
        <w:rPr>
          <w:rFonts w:ascii="Consolas" w:hAnsi="Consolas"/>
          <w:sz w:val="19"/>
        </w:rPr>
        <w:t xml:space="preserve">  dotnet add package Microsoft.SemanticKernel</w:t>
      </w:r>
    </w:p>
    <w:p w14:paraId="77B04711" w14:textId="40A355F4" w:rsidR="000E19C7" w:rsidRDefault="000E19C7" w:rsidP="000E19C7">
      <w:pPr>
        <w:pStyle w:val="NoSpacing"/>
        <w:rPr>
          <w:rFonts w:ascii="Consolas" w:hAnsi="Consolas"/>
          <w:sz w:val="19"/>
        </w:rPr>
      </w:pPr>
      <w:r>
        <w:rPr>
          <w:rFonts w:ascii="Consolas" w:hAnsi="Consolas"/>
          <w:sz w:val="19"/>
        </w:rPr>
        <w:t xml:space="preserve">  dotnet add package Microsoft.SemanticKernel.Connectors.OpenAI</w:t>
      </w:r>
    </w:p>
    <w:p w14:paraId="14BBE91D" w14:textId="07EAC4A5" w:rsidR="000E19C7" w:rsidRDefault="000E19C7" w:rsidP="000E19C7">
      <w:pPr>
        <w:pStyle w:val="NoSpacing"/>
        <w:rPr>
          <w:rFonts w:ascii="Consolas" w:hAnsi="Consolas"/>
          <w:sz w:val="19"/>
        </w:rPr>
      </w:pPr>
      <w:r>
        <w:rPr>
          <w:rFonts w:ascii="Consolas" w:hAnsi="Consolas"/>
          <w:sz w:val="19"/>
        </w:rPr>
        <w:t xml:space="preserve">  dotnet add package Microsoft.Extensions.AI</w:t>
      </w:r>
    </w:p>
    <w:p w14:paraId="4E161E95" w14:textId="280B093F" w:rsidR="000E19C7" w:rsidRDefault="000E19C7" w:rsidP="000E19C7">
      <w:pPr>
        <w:pStyle w:val="ListParagraph"/>
        <w:numPr>
          <w:ilvl w:val="0"/>
          <w:numId w:val="2"/>
        </w:numPr>
        <w:rPr>
          <w:rFonts w:ascii="Calibri" w:hAnsi="Calibri" w:cs="Calibri"/>
          <w:sz w:val="22"/>
        </w:rPr>
      </w:pPr>
      <w:r>
        <w:rPr>
          <w:rFonts w:ascii="Calibri" w:hAnsi="Calibri" w:cs="Calibri"/>
          <w:b/>
          <w:sz w:val="22"/>
        </w:rPr>
        <w:t>Environment Variables:</w:t>
      </w:r>
      <w:r>
        <w:rPr>
          <w:rFonts w:ascii="Calibri" w:hAnsi="Calibri" w:cs="Calibri"/>
          <w:sz w:val="22"/>
        </w:rPr>
        <w:t xml:space="preserve"> </w:t>
      </w:r>
      <w:r>
        <w:rPr>
          <w:rFonts w:ascii="Consolas" w:hAnsi="Consolas" w:cs="Calibri"/>
          <w:sz w:val="20"/>
        </w:rPr>
        <w:t>OPENAI_API_KEY</w:t>
      </w:r>
      <w:r>
        <w:rPr>
          <w:rFonts w:ascii="Calibri" w:hAnsi="Calibri" w:cs="Calibri"/>
          <w:sz w:val="22"/>
        </w:rPr>
        <w:t xml:space="preserve"> (required), </w:t>
      </w:r>
      <w:r>
        <w:rPr>
          <w:rFonts w:ascii="Consolas" w:hAnsi="Consolas" w:cs="Calibri"/>
          <w:sz w:val="20"/>
        </w:rPr>
        <w:t>OPENAI_CHAT_MODEL</w:t>
      </w:r>
      <w:r>
        <w:rPr>
          <w:rFonts w:ascii="Calibri" w:hAnsi="Calibri" w:cs="Calibri"/>
          <w:sz w:val="22"/>
        </w:rPr>
        <w:t xml:space="preserve"> (optional, defaults to </w:t>
      </w:r>
      <w:r>
        <w:rPr>
          <w:rFonts w:ascii="Consolas" w:hAnsi="Consolas" w:cs="Calibri"/>
          <w:sz w:val="20"/>
        </w:rPr>
        <w:t>gpt-4o-mini</w:t>
      </w:r>
      <w:r>
        <w:rPr>
          <w:rFonts w:ascii="Calibri" w:hAnsi="Calibri" w:cs="Calibri"/>
          <w:sz w:val="22"/>
        </w:rPr>
        <w:t xml:space="preserve">), </w:t>
      </w:r>
      <w:r>
        <w:rPr>
          <w:rFonts w:ascii="Consolas" w:hAnsi="Consolas" w:cs="Calibri"/>
          <w:sz w:val="20"/>
        </w:rPr>
        <w:t>OPENAI_EMBEDDING_MODEL</w:t>
      </w:r>
      <w:r>
        <w:rPr>
          <w:rFonts w:ascii="Calibri" w:hAnsi="Calibri" w:cs="Calibri"/>
          <w:sz w:val="22"/>
        </w:rPr>
        <w:t xml:space="preserve"> (optional, defaults to </w:t>
      </w:r>
      <w:r>
        <w:rPr>
          <w:rFonts w:ascii="Consolas" w:hAnsi="Consolas" w:cs="Calibri"/>
          <w:sz w:val="20"/>
        </w:rPr>
        <w:t>text-embedding-3-small</w:t>
      </w:r>
      <w:r>
        <w:rPr>
          <w:rFonts w:ascii="Calibri" w:hAnsi="Calibri" w:cs="Calibri"/>
          <w:sz w:val="22"/>
        </w:rPr>
        <w:t>).</w:t>
      </w:r>
    </w:p>
    <w:p w14:paraId="0B4829E1" w14:textId="77777777" w:rsidR="000E19C7" w:rsidRDefault="000E19C7" w:rsidP="000E19C7">
      <w:pPr>
        <w:rPr>
          <w:rFonts w:ascii="Calibri" w:hAnsi="Calibri" w:cs="Calibri"/>
          <w:sz w:val="22"/>
        </w:rPr>
      </w:pPr>
    </w:p>
    <w:p w14:paraId="192E2F3B" w14:textId="1BD6AB2D" w:rsidR="000E19C7" w:rsidRDefault="000E19C7" w:rsidP="000E19C7">
      <w:pPr>
        <w:pStyle w:val="Heading2"/>
      </w:pPr>
      <w:r>
        <w:t>Core Concepts</w:t>
      </w:r>
    </w:p>
    <w:p w14:paraId="4071C477" w14:textId="175353BF" w:rsidR="000E19C7" w:rsidRDefault="000E19C7" w:rsidP="000E19C7">
      <w:pPr>
        <w:pStyle w:val="ListParagraph"/>
        <w:numPr>
          <w:ilvl w:val="0"/>
          <w:numId w:val="2"/>
        </w:numPr>
        <w:rPr>
          <w:rFonts w:ascii="Calibri" w:hAnsi="Calibri" w:cs="Calibri"/>
          <w:sz w:val="22"/>
        </w:rPr>
      </w:pPr>
      <w:r>
        <w:rPr>
          <w:rFonts w:ascii="Calibri" w:hAnsi="Calibri" w:cs="Calibri"/>
          <w:b/>
          <w:sz w:val="22"/>
        </w:rPr>
        <w:t>Lexical vs. Semantic:</w:t>
      </w:r>
      <w:r>
        <w:rPr>
          <w:rFonts w:ascii="Calibri" w:hAnsi="Calibri" w:cs="Calibri"/>
          <w:sz w:val="22"/>
        </w:rPr>
        <w:t xml:space="preserve"> Keyword search (Lexical) finds exact string matches. Vector search (Semantic) finds related concepts mathematically.</w:t>
      </w:r>
    </w:p>
    <w:p w14:paraId="5DB69D74" w14:textId="0C1CF6AD" w:rsidR="000E19C7" w:rsidRDefault="000E19C7" w:rsidP="000E19C7">
      <w:pPr>
        <w:pStyle w:val="ListParagraph"/>
        <w:numPr>
          <w:ilvl w:val="0"/>
          <w:numId w:val="2"/>
        </w:numPr>
        <w:rPr>
          <w:rFonts w:ascii="Calibri" w:hAnsi="Calibri" w:cs="Calibri"/>
          <w:sz w:val="22"/>
        </w:rPr>
      </w:pPr>
      <w:r>
        <w:rPr>
          <w:rFonts w:ascii="Calibri" w:hAnsi="Calibri" w:cs="Calibri"/>
          <w:b/>
          <w:sz w:val="22"/>
        </w:rPr>
        <w:t>Context Merging:</w:t>
      </w:r>
      <w:r>
        <w:rPr>
          <w:rFonts w:ascii="Calibri" w:hAnsi="Calibri" w:cs="Calibri"/>
          <w:sz w:val="22"/>
        </w:rPr>
        <w:t xml:space="preserve"> Combining multiple search results, removing duplicates, and feeding them into the LLM prompt.</w:t>
      </w:r>
    </w:p>
    <w:p w14:paraId="2205EA49" w14:textId="713AB7CA" w:rsidR="000E19C7" w:rsidRDefault="000E19C7" w:rsidP="000E19C7">
      <w:pPr>
        <w:pStyle w:val="ListParagraph"/>
        <w:numPr>
          <w:ilvl w:val="0"/>
          <w:numId w:val="2"/>
        </w:numPr>
        <w:rPr>
          <w:rFonts w:ascii="Calibri" w:hAnsi="Calibri" w:cs="Calibri"/>
          <w:sz w:val="22"/>
        </w:rPr>
      </w:pPr>
      <w:r>
        <w:rPr>
          <w:rFonts w:ascii="Calibri" w:hAnsi="Calibri" w:cs="Calibri"/>
          <w:b/>
          <w:sz w:val="22"/>
        </w:rPr>
        <w:t>`Microsoft.Extensions.AI`:</w:t>
      </w:r>
      <w:r>
        <w:rPr>
          <w:rFonts w:ascii="Calibri" w:hAnsi="Calibri" w:cs="Calibri"/>
          <w:sz w:val="22"/>
        </w:rPr>
        <w:t xml:space="preserve"> The standardized .NET interface for AI services (</w:t>
      </w:r>
      <w:r>
        <w:rPr>
          <w:rFonts w:ascii="Consolas" w:hAnsi="Consolas" w:cs="Calibri"/>
          <w:sz w:val="20"/>
        </w:rPr>
        <w:t>IEmbeddingGenerator&lt;string, Embedding&lt;float&gt;&gt;</w:t>
      </w:r>
      <w:r>
        <w:rPr>
          <w:rFonts w:ascii="Calibri" w:hAnsi="Calibri" w:cs="Calibri"/>
          <w:sz w:val="22"/>
        </w:rPr>
        <w:t xml:space="preserve">), ensuring </w:t>
      </w:r>
      <w:r>
        <w:rPr>
          <w:rFonts w:ascii="Consolas" w:hAnsi="Consolas" w:cs="Calibri"/>
          <w:sz w:val="20"/>
        </w:rPr>
        <w:t>HybridRetriever</w:t>
      </w:r>
      <w:r>
        <w:rPr>
          <w:rFonts w:ascii="Calibri" w:hAnsi="Calibri" w:cs="Calibri"/>
          <w:sz w:val="22"/>
        </w:rPr>
        <w:t xml:space="preserve"> is decoupled from any one vendor's proprietary embedding API. Because of this, swapping the embedding backend during this migration required </w:t>
      </w:r>
      <w:r>
        <w:rPr>
          <w:rFonts w:ascii="Calibri" w:hAnsi="Calibri" w:cs="Calibri"/>
          <w:b/>
          <w:sz w:val="22"/>
        </w:rPr>
        <w:t>zero changes</w:t>
      </w:r>
      <w:r>
        <w:rPr>
          <w:rFonts w:ascii="Calibri" w:hAnsi="Calibri" w:cs="Calibri"/>
          <w:sz w:val="22"/>
        </w:rPr>
        <w:t xml:space="preserve"> to </w:t>
      </w:r>
      <w:r>
        <w:rPr>
          <w:rFonts w:ascii="Consolas" w:hAnsi="Consolas" w:cs="Calibri"/>
          <w:sz w:val="20"/>
        </w:rPr>
        <w:t>HybridRetriever.cs</w:t>
      </w:r>
      <w:r>
        <w:rPr>
          <w:rFonts w:ascii="Calibri" w:hAnsi="Calibri" w:cs="Calibri"/>
          <w:sz w:val="22"/>
        </w:rPr>
        <w:t xml:space="preserve"> or </w:t>
      </w:r>
      <w:r>
        <w:rPr>
          <w:rFonts w:ascii="Consolas" w:hAnsi="Consolas" w:cs="Calibri"/>
          <w:sz w:val="20"/>
        </w:rPr>
        <w:t>Document.cs</w:t>
      </w:r>
      <w:r>
        <w:rPr>
          <w:rFonts w:ascii="Calibri" w:hAnsi="Calibri" w:cs="Calibri"/>
          <w:sz w:val="22"/>
        </w:rPr>
        <w:t xml:space="preserve"> — only the one registration line in </w:t>
      </w:r>
      <w:r>
        <w:rPr>
          <w:rFonts w:ascii="Consolas" w:hAnsi="Consolas" w:cs="Calibri"/>
          <w:sz w:val="20"/>
        </w:rPr>
        <w:t>Program.cs</w:t>
      </w:r>
      <w:r>
        <w:rPr>
          <w:rFonts w:ascii="Calibri" w:hAnsi="Calibri" w:cs="Calibri"/>
          <w:sz w:val="22"/>
        </w:rPr>
        <w:t xml:space="preserve"> changed.</w:t>
      </w:r>
    </w:p>
    <w:p w14:paraId="2B8277F4" w14:textId="77777777" w:rsidR="000E19C7" w:rsidRDefault="000E19C7" w:rsidP="000E19C7">
      <w:pPr>
        <w:rPr>
          <w:rFonts w:ascii="Calibri" w:hAnsi="Calibri" w:cs="Calibri"/>
          <w:sz w:val="22"/>
        </w:rPr>
      </w:pPr>
    </w:p>
    <w:p w14:paraId="131C93C2" w14:textId="4A5D4288" w:rsidR="000E19C7" w:rsidRDefault="000E19C7" w:rsidP="000E19C7">
      <w:pPr>
        <w:pStyle w:val="Heading2"/>
      </w:pPr>
      <w:r>
        <w:t>Complete C# Code</w:t>
      </w:r>
    </w:p>
    <w:p w14:paraId="60701CF6" w14:textId="77777777" w:rsidR="000E19C7" w:rsidRDefault="000E19C7" w:rsidP="000E19C7">
      <w:pPr>
        <w:rPr>
          <w:rFonts w:ascii="Calibri" w:hAnsi="Calibri" w:cs="Calibri"/>
          <w:sz w:val="22"/>
        </w:rPr>
      </w:pPr>
    </w:p>
    <w:p w14:paraId="40F1580B" w14:textId="68DB28C2" w:rsidR="000E19C7" w:rsidRDefault="000E19C7" w:rsidP="000E19C7">
      <w:pPr>
        <w:rPr>
          <w:rFonts w:ascii="Calibri" w:hAnsi="Calibri" w:cs="Calibri"/>
          <w:sz w:val="22"/>
        </w:rPr>
      </w:pPr>
      <w:r>
        <w:rPr>
          <w:rFonts w:ascii="Calibri" w:hAnsi="Calibri" w:cs="Calibri"/>
          <w:b/>
          <w:sz w:val="22"/>
        </w:rPr>
        <w:t>Document.cs</w:t>
      </w:r>
      <w:r>
        <w:rPr>
          <w:rFonts w:ascii="Calibri" w:hAnsi="Calibri" w:cs="Calibri"/>
          <w:sz w:val="22"/>
        </w:rPr>
        <w:t xml:space="preserve"> (unchanged by the migration — see repo for the full listing.)</w:t>
      </w:r>
    </w:p>
    <w:p w14:paraId="2E4EB28F" w14:textId="77777777" w:rsidR="000E19C7" w:rsidRDefault="000E19C7" w:rsidP="000E19C7">
      <w:pPr>
        <w:rPr>
          <w:rFonts w:ascii="Calibri" w:hAnsi="Calibri" w:cs="Calibri"/>
          <w:sz w:val="22"/>
        </w:rPr>
      </w:pPr>
    </w:p>
    <w:p w14:paraId="503A259B" w14:textId="59B6021C" w:rsidR="000E19C7" w:rsidRDefault="000E19C7" w:rsidP="000E19C7">
      <w:pPr>
        <w:rPr>
          <w:rFonts w:ascii="Calibri" w:hAnsi="Calibri" w:cs="Calibri"/>
          <w:sz w:val="22"/>
        </w:rPr>
      </w:pPr>
      <w:r>
        <w:rPr>
          <w:rFonts w:ascii="Calibri" w:hAnsi="Calibri" w:cs="Calibri"/>
          <w:b/>
          <w:sz w:val="22"/>
        </w:rPr>
        <w:t>HybridRetriever.cs</w:t>
      </w:r>
      <w:r>
        <w:rPr>
          <w:rFonts w:ascii="Calibri" w:hAnsi="Calibri" w:cs="Calibri"/>
          <w:sz w:val="22"/>
        </w:rPr>
        <w:t xml:space="preserve"> (unchanged by the migration — see repo for the full listing.)</w:t>
      </w:r>
    </w:p>
    <w:p w14:paraId="49A10223" w14:textId="77777777" w:rsidR="000E19C7" w:rsidRDefault="000E19C7" w:rsidP="000E19C7">
      <w:pPr>
        <w:rPr>
          <w:rFonts w:ascii="Calibri" w:hAnsi="Calibri" w:cs="Calibri"/>
          <w:sz w:val="22"/>
        </w:rPr>
      </w:pPr>
    </w:p>
    <w:p w14:paraId="49D93DE6" w14:textId="2E287EE4" w:rsidR="000E19C7" w:rsidRDefault="000E19C7" w:rsidP="000E19C7">
      <w:pPr>
        <w:rPr>
          <w:rFonts w:ascii="Calibri" w:hAnsi="Calibri" w:cs="Calibri"/>
          <w:sz w:val="22"/>
        </w:rPr>
      </w:pPr>
      <w:r>
        <w:rPr>
          <w:rFonts w:ascii="Calibri" w:hAnsi="Calibri" w:cs="Calibri"/>
          <w:b/>
          <w:sz w:val="22"/>
        </w:rPr>
        <w:t>RagAgent.cs</w:t>
      </w:r>
    </w:p>
    <w:p w14:paraId="18D5089E" w14:textId="3FB853BD" w:rsidR="000E19C7" w:rsidRDefault="000E19C7" w:rsidP="000E19C7">
      <w:pPr>
        <w:pStyle w:val="NoSpacing"/>
        <w:rPr>
          <w:rFonts w:ascii="Consolas" w:hAnsi="Consolas"/>
          <w:sz w:val="19"/>
        </w:rPr>
      </w:pPr>
      <w:r>
        <w:rPr>
          <w:rFonts w:ascii="Consolas" w:hAnsi="Consolas"/>
          <w:sz w:val="19"/>
        </w:rPr>
        <w:t>using Microsoft.SemanticKernel;</w:t>
      </w:r>
    </w:p>
    <w:p w14:paraId="20551EE6" w14:textId="7C8F155F" w:rsidR="000E19C7" w:rsidRDefault="000E19C7" w:rsidP="000E19C7">
      <w:pPr>
        <w:pStyle w:val="NoSpacing"/>
        <w:rPr>
          <w:rFonts w:ascii="Consolas" w:hAnsi="Consolas"/>
          <w:sz w:val="19"/>
        </w:rPr>
      </w:pPr>
      <w:r>
        <w:rPr>
          <w:rFonts w:ascii="Consolas" w:hAnsi="Consolas"/>
          <w:sz w:val="19"/>
        </w:rPr>
        <w:t>using Microsoft.SemanticKernel.Connectors.OpenAI;</w:t>
      </w:r>
    </w:p>
    <w:p w14:paraId="1AA7D1D1" w14:textId="77777777" w:rsidR="000E19C7" w:rsidRDefault="000E19C7" w:rsidP="000E19C7">
      <w:pPr>
        <w:pStyle w:val="NoSpacing"/>
        <w:rPr>
          <w:rFonts w:ascii="Consolas" w:hAnsi="Consolas"/>
          <w:sz w:val="19"/>
        </w:rPr>
      </w:pPr>
    </w:p>
    <w:p w14:paraId="466C39A1" w14:textId="40EBC1FC" w:rsidR="000E19C7" w:rsidRDefault="000E19C7" w:rsidP="000E19C7">
      <w:pPr>
        <w:pStyle w:val="NoSpacing"/>
        <w:rPr>
          <w:rFonts w:ascii="Consolas" w:hAnsi="Consolas"/>
          <w:sz w:val="19"/>
        </w:rPr>
      </w:pPr>
      <w:r>
        <w:rPr>
          <w:rFonts w:ascii="Consolas" w:hAnsi="Consolas"/>
          <w:sz w:val="19"/>
        </w:rPr>
        <w:t>namespace AdvancedRAG</w:t>
      </w:r>
    </w:p>
    <w:p w14:paraId="057B389B" w14:textId="63374ABA" w:rsidR="000E19C7" w:rsidRDefault="000E19C7" w:rsidP="000E19C7">
      <w:pPr>
        <w:pStyle w:val="NoSpacing"/>
        <w:rPr>
          <w:rFonts w:ascii="Consolas" w:hAnsi="Consolas"/>
          <w:sz w:val="19"/>
        </w:rPr>
      </w:pPr>
      <w:r>
        <w:rPr>
          <w:rFonts w:ascii="Consolas" w:hAnsi="Consolas"/>
          <w:sz w:val="19"/>
        </w:rPr>
        <w:t>{</w:t>
      </w:r>
    </w:p>
    <w:p w14:paraId="76DE0979" w14:textId="3F1E4DE9" w:rsidR="000E19C7" w:rsidRDefault="000E19C7" w:rsidP="000E19C7">
      <w:pPr>
        <w:pStyle w:val="NoSpacing"/>
        <w:rPr>
          <w:rFonts w:ascii="Consolas" w:hAnsi="Consolas"/>
          <w:sz w:val="19"/>
        </w:rPr>
      </w:pPr>
      <w:r>
        <w:rPr>
          <w:rFonts w:ascii="Consolas" w:hAnsi="Consolas"/>
          <w:sz w:val="19"/>
        </w:rPr>
        <w:t xml:space="preserve">    /// &lt;summary&gt;</w:t>
      </w:r>
    </w:p>
    <w:p w14:paraId="70C82BA7" w14:textId="4A3F86DA" w:rsidR="000E19C7" w:rsidRDefault="000E19C7" w:rsidP="000E19C7">
      <w:pPr>
        <w:pStyle w:val="NoSpacing"/>
        <w:rPr>
          <w:rFonts w:ascii="Consolas" w:hAnsi="Consolas"/>
          <w:sz w:val="19"/>
        </w:rPr>
      </w:pPr>
      <w:r>
        <w:rPr>
          <w:rFonts w:ascii="Consolas" w:hAnsi="Consolas"/>
          <w:sz w:val="19"/>
        </w:rPr>
        <w:t xml:space="preserve">    /// The conversational AI that uses the retrieved documents to answer questions.</w:t>
      </w:r>
    </w:p>
    <w:p w14:paraId="65C80D19" w14:textId="46AB66E7" w:rsidR="000E19C7" w:rsidRDefault="000E19C7" w:rsidP="000E19C7">
      <w:pPr>
        <w:pStyle w:val="NoSpacing"/>
        <w:rPr>
          <w:rFonts w:ascii="Consolas" w:hAnsi="Consolas"/>
          <w:sz w:val="19"/>
        </w:rPr>
      </w:pPr>
      <w:r>
        <w:rPr>
          <w:rFonts w:ascii="Consolas" w:hAnsi="Consolas"/>
          <w:sz w:val="19"/>
        </w:rPr>
        <w:t xml:space="preserve">    /// &lt;/summary&gt;</w:t>
      </w:r>
    </w:p>
    <w:p w14:paraId="295D64DB" w14:textId="7EF2EA6A" w:rsidR="000E19C7" w:rsidRDefault="000E19C7" w:rsidP="000E19C7">
      <w:pPr>
        <w:pStyle w:val="NoSpacing"/>
        <w:rPr>
          <w:rFonts w:ascii="Consolas" w:hAnsi="Consolas"/>
          <w:sz w:val="19"/>
        </w:rPr>
      </w:pPr>
      <w:r>
        <w:rPr>
          <w:rFonts w:ascii="Consolas" w:hAnsi="Consolas"/>
          <w:sz w:val="19"/>
        </w:rPr>
        <w:t xml:space="preserve">    internal class RagAgent</w:t>
      </w:r>
    </w:p>
    <w:p w14:paraId="574390B9" w14:textId="5613EF8F" w:rsidR="000E19C7" w:rsidRDefault="000E19C7" w:rsidP="000E19C7">
      <w:pPr>
        <w:pStyle w:val="NoSpacing"/>
        <w:rPr>
          <w:rFonts w:ascii="Consolas" w:hAnsi="Consolas"/>
          <w:sz w:val="19"/>
        </w:rPr>
      </w:pPr>
      <w:r>
        <w:rPr>
          <w:rFonts w:ascii="Consolas" w:hAnsi="Consolas"/>
          <w:sz w:val="19"/>
        </w:rPr>
        <w:t xml:space="preserve">    {</w:t>
      </w:r>
    </w:p>
    <w:p w14:paraId="2BF4C10A" w14:textId="679E5CB2" w:rsidR="000E19C7" w:rsidRDefault="000E19C7" w:rsidP="000E19C7">
      <w:pPr>
        <w:pStyle w:val="NoSpacing"/>
        <w:rPr>
          <w:rFonts w:ascii="Consolas" w:hAnsi="Consolas"/>
          <w:sz w:val="19"/>
        </w:rPr>
      </w:pPr>
      <w:r>
        <w:rPr>
          <w:rFonts w:ascii="Consolas" w:hAnsi="Consolas"/>
          <w:sz w:val="19"/>
        </w:rPr>
        <w:t xml:space="preserve">        private readonly Kernel _kernel;</w:t>
      </w:r>
    </w:p>
    <w:p w14:paraId="415F9C7D" w14:textId="0C034E37" w:rsidR="000E19C7" w:rsidRDefault="000E19C7" w:rsidP="000E19C7">
      <w:pPr>
        <w:pStyle w:val="NoSpacing"/>
        <w:rPr>
          <w:rFonts w:ascii="Consolas" w:hAnsi="Consolas"/>
          <w:sz w:val="19"/>
        </w:rPr>
      </w:pPr>
      <w:r>
        <w:rPr>
          <w:rFonts w:ascii="Consolas" w:hAnsi="Consolas"/>
          <w:sz w:val="19"/>
        </w:rPr>
        <w:t xml:space="preserve">        private readonly HybridRetriever _retriever;</w:t>
      </w:r>
    </w:p>
    <w:p w14:paraId="1FE49736" w14:textId="77777777" w:rsidR="000E19C7" w:rsidRDefault="000E19C7" w:rsidP="000E19C7">
      <w:pPr>
        <w:pStyle w:val="NoSpacing"/>
        <w:rPr>
          <w:rFonts w:ascii="Consolas" w:hAnsi="Consolas"/>
          <w:sz w:val="19"/>
        </w:rPr>
      </w:pPr>
    </w:p>
    <w:p w14:paraId="00F49E88" w14:textId="437267DA" w:rsidR="000E19C7" w:rsidRDefault="000E19C7" w:rsidP="000E19C7">
      <w:pPr>
        <w:pStyle w:val="NoSpacing"/>
        <w:rPr>
          <w:rFonts w:ascii="Consolas" w:hAnsi="Consolas"/>
          <w:sz w:val="19"/>
        </w:rPr>
      </w:pPr>
      <w:r>
        <w:rPr>
          <w:rFonts w:ascii="Consolas" w:hAnsi="Consolas"/>
          <w:sz w:val="19"/>
        </w:rPr>
        <w:t xml:space="preserve">        public RagAgent(Kernel kernel, HybridRetriever retriever)</w:t>
      </w:r>
    </w:p>
    <w:p w14:paraId="7E30DD8D" w14:textId="33B06ABA" w:rsidR="000E19C7" w:rsidRDefault="000E19C7" w:rsidP="000E19C7">
      <w:pPr>
        <w:pStyle w:val="NoSpacing"/>
        <w:rPr>
          <w:rFonts w:ascii="Consolas" w:hAnsi="Consolas"/>
          <w:sz w:val="19"/>
        </w:rPr>
      </w:pPr>
      <w:r>
        <w:rPr>
          <w:rFonts w:ascii="Consolas" w:hAnsi="Consolas"/>
          <w:sz w:val="19"/>
        </w:rPr>
        <w:t xml:space="preserve">        {</w:t>
      </w:r>
    </w:p>
    <w:p w14:paraId="6B5A1CE3" w14:textId="7B13226D" w:rsidR="000E19C7" w:rsidRDefault="000E19C7" w:rsidP="000E19C7">
      <w:pPr>
        <w:pStyle w:val="NoSpacing"/>
        <w:rPr>
          <w:rFonts w:ascii="Consolas" w:hAnsi="Consolas"/>
          <w:sz w:val="19"/>
        </w:rPr>
      </w:pPr>
      <w:r>
        <w:rPr>
          <w:rFonts w:ascii="Consolas" w:hAnsi="Consolas"/>
          <w:sz w:val="19"/>
        </w:rPr>
        <w:t xml:space="preserve">            _kernel = kernel;</w:t>
      </w:r>
    </w:p>
    <w:p w14:paraId="71294ADA" w14:textId="58298A2D" w:rsidR="000E19C7" w:rsidRDefault="000E19C7" w:rsidP="000E19C7">
      <w:pPr>
        <w:pStyle w:val="NoSpacing"/>
        <w:rPr>
          <w:rFonts w:ascii="Consolas" w:hAnsi="Consolas"/>
          <w:sz w:val="19"/>
        </w:rPr>
      </w:pPr>
      <w:r>
        <w:rPr>
          <w:rFonts w:ascii="Consolas" w:hAnsi="Consolas"/>
          <w:sz w:val="19"/>
        </w:rPr>
        <w:t xml:space="preserve">            _retriever = retriever;</w:t>
      </w:r>
    </w:p>
    <w:p w14:paraId="331F16AA" w14:textId="4AB535DF" w:rsidR="000E19C7" w:rsidRDefault="000E19C7" w:rsidP="000E19C7">
      <w:pPr>
        <w:pStyle w:val="NoSpacing"/>
        <w:rPr>
          <w:rFonts w:ascii="Consolas" w:hAnsi="Consolas"/>
          <w:sz w:val="19"/>
        </w:rPr>
      </w:pPr>
      <w:r>
        <w:rPr>
          <w:rFonts w:ascii="Consolas" w:hAnsi="Consolas"/>
          <w:sz w:val="19"/>
        </w:rPr>
        <w:t xml:space="preserve">        }</w:t>
      </w:r>
    </w:p>
    <w:p w14:paraId="57D18775" w14:textId="77777777" w:rsidR="000E19C7" w:rsidRDefault="000E19C7" w:rsidP="000E19C7">
      <w:pPr>
        <w:pStyle w:val="NoSpacing"/>
        <w:rPr>
          <w:rFonts w:ascii="Consolas" w:hAnsi="Consolas"/>
          <w:sz w:val="19"/>
        </w:rPr>
      </w:pPr>
    </w:p>
    <w:p w14:paraId="55593514" w14:textId="5A562844" w:rsidR="000E19C7" w:rsidRDefault="000E19C7" w:rsidP="000E19C7">
      <w:pPr>
        <w:pStyle w:val="NoSpacing"/>
        <w:rPr>
          <w:rFonts w:ascii="Consolas" w:hAnsi="Consolas"/>
          <w:sz w:val="19"/>
        </w:rPr>
      </w:pPr>
      <w:r>
        <w:rPr>
          <w:rFonts w:ascii="Consolas" w:hAnsi="Consolas"/>
          <w:sz w:val="19"/>
        </w:rPr>
        <w:t xml:space="preserve">        public async Task&lt;string&gt; AnswerAsync(string question)</w:t>
      </w:r>
    </w:p>
    <w:p w14:paraId="3FD62869" w14:textId="15D90C74" w:rsidR="000E19C7" w:rsidRDefault="000E19C7" w:rsidP="000E19C7">
      <w:pPr>
        <w:pStyle w:val="NoSpacing"/>
        <w:rPr>
          <w:rFonts w:ascii="Consolas" w:hAnsi="Consolas"/>
          <w:sz w:val="19"/>
        </w:rPr>
      </w:pPr>
      <w:r>
        <w:rPr>
          <w:rFonts w:ascii="Consolas" w:hAnsi="Consolas"/>
          <w:sz w:val="19"/>
        </w:rPr>
        <w:t xml:space="preserve">        {</w:t>
      </w:r>
    </w:p>
    <w:p w14:paraId="47175951" w14:textId="65CA6213" w:rsidR="000E19C7" w:rsidRDefault="000E19C7" w:rsidP="000E19C7">
      <w:pPr>
        <w:pStyle w:val="NoSpacing"/>
        <w:rPr>
          <w:rFonts w:ascii="Consolas" w:hAnsi="Consolas"/>
          <w:sz w:val="19"/>
        </w:rPr>
      </w:pPr>
      <w:r>
        <w:rPr>
          <w:rFonts w:ascii="Consolas" w:hAnsi="Consolas"/>
          <w:sz w:val="19"/>
        </w:rPr>
        <w:t xml:space="preserve">            // 1. Retrieve the hybrid context from our mock database</w:t>
      </w:r>
    </w:p>
    <w:p w14:paraId="39309F32" w14:textId="195811B7" w:rsidR="000E19C7" w:rsidRDefault="000E19C7" w:rsidP="000E19C7">
      <w:pPr>
        <w:pStyle w:val="NoSpacing"/>
        <w:rPr>
          <w:rFonts w:ascii="Consolas" w:hAnsi="Consolas"/>
          <w:sz w:val="19"/>
        </w:rPr>
      </w:pPr>
      <w:r>
        <w:rPr>
          <w:rFonts w:ascii="Consolas" w:hAnsi="Consolas"/>
          <w:sz w:val="19"/>
        </w:rPr>
        <w:t xml:space="preserve">            var contexts = await _retriever.SearchAsync(question);</w:t>
      </w:r>
    </w:p>
    <w:p w14:paraId="08953338" w14:textId="5EDAB17A" w:rsidR="000E19C7" w:rsidRDefault="000E19C7" w:rsidP="000E19C7">
      <w:pPr>
        <w:pStyle w:val="NoSpacing"/>
        <w:rPr>
          <w:rFonts w:ascii="Consolas" w:hAnsi="Consolas"/>
          <w:sz w:val="19"/>
        </w:rPr>
      </w:pPr>
      <w:r>
        <w:rPr>
          <w:rFonts w:ascii="Consolas" w:hAnsi="Consolas"/>
          <w:sz w:val="19"/>
        </w:rPr>
        <w:t xml:space="preserve">            string combinedContext = string.Join("\n- ", contexts);</w:t>
      </w:r>
    </w:p>
    <w:p w14:paraId="11E74889" w14:textId="77777777" w:rsidR="000E19C7" w:rsidRDefault="000E19C7" w:rsidP="000E19C7">
      <w:pPr>
        <w:pStyle w:val="NoSpacing"/>
        <w:rPr>
          <w:rFonts w:ascii="Consolas" w:hAnsi="Consolas"/>
          <w:sz w:val="19"/>
        </w:rPr>
      </w:pPr>
    </w:p>
    <w:p w14:paraId="6C67F105" w14:textId="6A96491F" w:rsidR="000E19C7" w:rsidRDefault="000E19C7" w:rsidP="000E19C7">
      <w:pPr>
        <w:pStyle w:val="NoSpacing"/>
        <w:rPr>
          <w:rFonts w:ascii="Consolas" w:hAnsi="Consolas"/>
          <w:sz w:val="19"/>
        </w:rPr>
      </w:pPr>
      <w:r>
        <w:rPr>
          <w:rFonts w:ascii="Consolas" w:hAnsi="Consolas"/>
          <w:sz w:val="19"/>
        </w:rPr>
        <w:t xml:space="preserve">            // 2. Build the RAG prompt</w:t>
      </w:r>
    </w:p>
    <w:p w14:paraId="2624145C" w14:textId="512DC40B" w:rsidR="000E19C7" w:rsidRDefault="000E19C7" w:rsidP="000E19C7">
      <w:pPr>
        <w:pStyle w:val="NoSpacing"/>
        <w:rPr>
          <w:rFonts w:ascii="Consolas" w:hAnsi="Consolas"/>
          <w:sz w:val="19"/>
        </w:rPr>
      </w:pPr>
      <w:r>
        <w:rPr>
          <w:rFonts w:ascii="Consolas" w:hAnsi="Consolas"/>
          <w:sz w:val="19"/>
        </w:rPr>
        <w:t xml:space="preserve">            string prompt = $@"</w:t>
      </w:r>
    </w:p>
    <w:p w14:paraId="5B522EDE" w14:textId="7ADCD89B" w:rsidR="000E19C7" w:rsidRDefault="000E19C7" w:rsidP="000E19C7">
      <w:pPr>
        <w:pStyle w:val="NoSpacing"/>
        <w:rPr>
          <w:rFonts w:ascii="Consolas" w:hAnsi="Consolas"/>
          <w:sz w:val="19"/>
        </w:rPr>
      </w:pPr>
      <w:r>
        <w:rPr>
          <w:rFonts w:ascii="Consolas" w:hAnsi="Consolas"/>
          <w:sz w:val="19"/>
        </w:rPr>
        <w:t xml:space="preserve">                You are an expert technical assistant.</w:t>
      </w:r>
    </w:p>
    <w:p w14:paraId="017B6C15" w14:textId="76EE2510" w:rsidR="000E19C7" w:rsidRDefault="000E19C7" w:rsidP="000E19C7">
      <w:pPr>
        <w:pStyle w:val="NoSpacing"/>
        <w:rPr>
          <w:rFonts w:ascii="Consolas" w:hAnsi="Consolas"/>
          <w:sz w:val="19"/>
        </w:rPr>
      </w:pPr>
      <w:r>
        <w:rPr>
          <w:rFonts w:ascii="Consolas" w:hAnsi="Consolas"/>
          <w:sz w:val="19"/>
        </w:rPr>
        <w:t xml:space="preserve">                Answer the user's question using ONLY the provide CONTEXT.</w:t>
      </w:r>
    </w:p>
    <w:p w14:paraId="03133467" w14:textId="12CE0446" w:rsidR="000E19C7" w:rsidRDefault="000E19C7" w:rsidP="000E19C7">
      <w:pPr>
        <w:pStyle w:val="NoSpacing"/>
        <w:rPr>
          <w:rFonts w:ascii="Consolas" w:hAnsi="Consolas"/>
          <w:sz w:val="19"/>
        </w:rPr>
      </w:pPr>
      <w:r>
        <w:rPr>
          <w:rFonts w:ascii="Consolas" w:hAnsi="Consolas"/>
          <w:sz w:val="19"/>
        </w:rPr>
        <w:t xml:space="preserve">                If the answer is not in the context, output exactly: 'Data not found'.</w:t>
      </w:r>
    </w:p>
    <w:p w14:paraId="3EE9A481" w14:textId="77777777" w:rsidR="000E19C7" w:rsidRDefault="000E19C7" w:rsidP="000E19C7">
      <w:pPr>
        <w:pStyle w:val="NoSpacing"/>
        <w:rPr>
          <w:rFonts w:ascii="Consolas" w:hAnsi="Consolas"/>
          <w:sz w:val="19"/>
        </w:rPr>
      </w:pPr>
    </w:p>
    <w:p w14:paraId="7CE19D2C" w14:textId="76578B88" w:rsidR="000E19C7" w:rsidRDefault="000E19C7" w:rsidP="000E19C7">
      <w:pPr>
        <w:pStyle w:val="NoSpacing"/>
        <w:rPr>
          <w:rFonts w:ascii="Consolas" w:hAnsi="Consolas"/>
          <w:sz w:val="19"/>
        </w:rPr>
      </w:pPr>
      <w:r>
        <w:rPr>
          <w:rFonts w:ascii="Consolas" w:hAnsi="Consolas"/>
          <w:sz w:val="19"/>
        </w:rPr>
        <w:t xml:space="preserve">                CONTEXT:</w:t>
      </w:r>
    </w:p>
    <w:p w14:paraId="27FAC0FA" w14:textId="59CA0A97" w:rsidR="000E19C7" w:rsidRDefault="000E19C7" w:rsidP="000E19C7">
      <w:pPr>
        <w:pStyle w:val="NoSpacing"/>
        <w:rPr>
          <w:rFonts w:ascii="Consolas" w:hAnsi="Consolas"/>
          <w:sz w:val="19"/>
        </w:rPr>
      </w:pPr>
      <w:r>
        <w:rPr>
          <w:rFonts w:ascii="Consolas" w:hAnsi="Consolas"/>
          <w:sz w:val="19"/>
        </w:rPr>
        <w:t xml:space="preserve">                - {combinedContext}</w:t>
      </w:r>
    </w:p>
    <w:p w14:paraId="5A97E56C" w14:textId="77777777" w:rsidR="000E19C7" w:rsidRDefault="000E19C7" w:rsidP="000E19C7">
      <w:pPr>
        <w:pStyle w:val="NoSpacing"/>
        <w:rPr>
          <w:rFonts w:ascii="Consolas" w:hAnsi="Consolas"/>
          <w:sz w:val="19"/>
        </w:rPr>
      </w:pPr>
    </w:p>
    <w:p w14:paraId="63BBC2C8" w14:textId="352C520A" w:rsidR="000E19C7" w:rsidRDefault="000E19C7" w:rsidP="000E19C7">
      <w:pPr>
        <w:pStyle w:val="NoSpacing"/>
        <w:rPr>
          <w:rFonts w:ascii="Consolas" w:hAnsi="Consolas"/>
          <w:sz w:val="19"/>
        </w:rPr>
      </w:pPr>
      <w:r>
        <w:rPr>
          <w:rFonts w:ascii="Consolas" w:hAnsi="Consolas"/>
          <w:sz w:val="19"/>
        </w:rPr>
        <w:t xml:space="preserve">                QUESTION: {question}</w:t>
      </w:r>
    </w:p>
    <w:p w14:paraId="3831FB80" w14:textId="708A2116" w:rsidR="000E19C7" w:rsidRDefault="000E19C7" w:rsidP="000E19C7">
      <w:pPr>
        <w:pStyle w:val="NoSpacing"/>
        <w:rPr>
          <w:rFonts w:ascii="Consolas" w:hAnsi="Consolas"/>
          <w:sz w:val="19"/>
        </w:rPr>
      </w:pPr>
      <w:r>
        <w:rPr>
          <w:rFonts w:ascii="Consolas" w:hAnsi="Consolas"/>
          <w:sz w:val="19"/>
        </w:rPr>
        <w:t xml:space="preserve">                ";</w:t>
      </w:r>
    </w:p>
    <w:p w14:paraId="4C9548E6" w14:textId="77777777" w:rsidR="000E19C7" w:rsidRDefault="000E19C7" w:rsidP="000E19C7">
      <w:pPr>
        <w:pStyle w:val="NoSpacing"/>
        <w:rPr>
          <w:rFonts w:ascii="Consolas" w:hAnsi="Consolas"/>
          <w:sz w:val="19"/>
        </w:rPr>
      </w:pPr>
    </w:p>
    <w:p w14:paraId="12BB11D4" w14:textId="2DA7B647" w:rsidR="000E19C7" w:rsidRDefault="000E19C7" w:rsidP="000E19C7">
      <w:pPr>
        <w:pStyle w:val="NoSpacing"/>
        <w:rPr>
          <w:rFonts w:ascii="Consolas" w:hAnsi="Consolas"/>
          <w:sz w:val="19"/>
        </w:rPr>
      </w:pPr>
      <w:r>
        <w:rPr>
          <w:rFonts w:ascii="Consolas" w:hAnsi="Consolas"/>
          <w:sz w:val="19"/>
        </w:rPr>
        <w:t xml:space="preserve">            // 3. Execute with low temperature for factual grounding</w:t>
      </w:r>
    </w:p>
    <w:p w14:paraId="60422A4F" w14:textId="655E147B" w:rsidR="000E19C7" w:rsidRDefault="000E19C7" w:rsidP="000E19C7">
      <w:pPr>
        <w:pStyle w:val="NoSpacing"/>
        <w:rPr>
          <w:rFonts w:ascii="Consolas" w:hAnsi="Consolas"/>
          <w:sz w:val="19"/>
        </w:rPr>
      </w:pPr>
      <w:r>
        <w:rPr>
          <w:rFonts w:ascii="Consolas" w:hAnsi="Consolas"/>
          <w:sz w:val="19"/>
        </w:rPr>
        <w:t xml:space="preserve">            var executionSettings = new OpenAIPromptExecutionSettings</w:t>
      </w:r>
    </w:p>
    <w:p w14:paraId="12373DB3" w14:textId="6C46B425" w:rsidR="000E19C7" w:rsidRDefault="000E19C7" w:rsidP="000E19C7">
      <w:pPr>
        <w:pStyle w:val="NoSpacing"/>
        <w:rPr>
          <w:rFonts w:ascii="Consolas" w:hAnsi="Consolas"/>
          <w:sz w:val="19"/>
        </w:rPr>
      </w:pPr>
      <w:r>
        <w:rPr>
          <w:rFonts w:ascii="Consolas" w:hAnsi="Consolas"/>
          <w:sz w:val="19"/>
        </w:rPr>
        <w:t xml:space="preserve">            {</w:t>
      </w:r>
    </w:p>
    <w:p w14:paraId="34333B62" w14:textId="2C79DDC5" w:rsidR="000E19C7" w:rsidRDefault="000E19C7" w:rsidP="000E19C7">
      <w:pPr>
        <w:pStyle w:val="NoSpacing"/>
        <w:rPr>
          <w:rFonts w:ascii="Consolas" w:hAnsi="Consolas"/>
          <w:sz w:val="19"/>
        </w:rPr>
      </w:pPr>
      <w:r>
        <w:rPr>
          <w:rFonts w:ascii="Consolas" w:hAnsi="Consolas"/>
          <w:sz w:val="19"/>
        </w:rPr>
        <w:t xml:space="preserve">                Temperature = 0.0</w:t>
      </w:r>
    </w:p>
    <w:p w14:paraId="0567C986" w14:textId="79AAD59E" w:rsidR="000E19C7" w:rsidRDefault="000E19C7" w:rsidP="000E19C7">
      <w:pPr>
        <w:pStyle w:val="NoSpacing"/>
        <w:rPr>
          <w:rFonts w:ascii="Consolas" w:hAnsi="Consolas"/>
          <w:sz w:val="19"/>
        </w:rPr>
      </w:pPr>
      <w:r>
        <w:rPr>
          <w:rFonts w:ascii="Consolas" w:hAnsi="Consolas"/>
          <w:sz w:val="19"/>
        </w:rPr>
        <w:t xml:space="preserve">            };</w:t>
      </w:r>
    </w:p>
    <w:p w14:paraId="7C52E6FF" w14:textId="77777777" w:rsidR="000E19C7" w:rsidRDefault="000E19C7" w:rsidP="000E19C7">
      <w:pPr>
        <w:pStyle w:val="NoSpacing"/>
        <w:rPr>
          <w:rFonts w:ascii="Consolas" w:hAnsi="Consolas"/>
          <w:sz w:val="19"/>
        </w:rPr>
      </w:pPr>
    </w:p>
    <w:p w14:paraId="01965F18" w14:textId="00CADB69" w:rsidR="000E19C7" w:rsidRDefault="000E19C7" w:rsidP="000E19C7">
      <w:pPr>
        <w:pStyle w:val="NoSpacing"/>
        <w:rPr>
          <w:rFonts w:ascii="Consolas" w:hAnsi="Consolas"/>
          <w:sz w:val="19"/>
        </w:rPr>
      </w:pPr>
      <w:r>
        <w:rPr>
          <w:rFonts w:ascii="Consolas" w:hAnsi="Consolas"/>
          <w:sz w:val="19"/>
        </w:rPr>
        <w:t xml:space="preserve">            var result = await _kernel.InvokePromptAsync(prompt, new KernelArguments(executionSettings));</w:t>
      </w:r>
    </w:p>
    <w:p w14:paraId="772C9CCE" w14:textId="77777777" w:rsidR="000E19C7" w:rsidRDefault="000E19C7" w:rsidP="000E19C7">
      <w:pPr>
        <w:pStyle w:val="NoSpacing"/>
        <w:rPr>
          <w:rFonts w:ascii="Consolas" w:hAnsi="Consolas"/>
          <w:sz w:val="19"/>
        </w:rPr>
      </w:pPr>
    </w:p>
    <w:p w14:paraId="62B40C18" w14:textId="3040D7C6" w:rsidR="000E19C7" w:rsidRDefault="000E19C7" w:rsidP="000E19C7">
      <w:pPr>
        <w:pStyle w:val="NoSpacing"/>
        <w:rPr>
          <w:rFonts w:ascii="Consolas" w:hAnsi="Consolas"/>
          <w:sz w:val="19"/>
        </w:rPr>
      </w:pPr>
      <w:r>
        <w:rPr>
          <w:rFonts w:ascii="Consolas" w:hAnsi="Consolas"/>
          <w:sz w:val="19"/>
        </w:rPr>
        <w:t xml:space="preserve">            return result.ToString();</w:t>
      </w:r>
    </w:p>
    <w:p w14:paraId="74BC2EB3" w14:textId="72588555" w:rsidR="000E19C7" w:rsidRDefault="000E19C7" w:rsidP="000E19C7">
      <w:pPr>
        <w:pStyle w:val="NoSpacing"/>
        <w:rPr>
          <w:rFonts w:ascii="Consolas" w:hAnsi="Consolas"/>
          <w:sz w:val="19"/>
        </w:rPr>
      </w:pPr>
      <w:r>
        <w:rPr>
          <w:rFonts w:ascii="Consolas" w:hAnsi="Consolas"/>
          <w:sz w:val="19"/>
        </w:rPr>
        <w:t xml:space="preserve">        }</w:t>
      </w:r>
    </w:p>
    <w:p w14:paraId="1E6338D5" w14:textId="5F8800F8" w:rsidR="000E19C7" w:rsidRDefault="000E19C7" w:rsidP="000E19C7">
      <w:pPr>
        <w:pStyle w:val="NoSpacing"/>
        <w:rPr>
          <w:rFonts w:ascii="Consolas" w:hAnsi="Consolas"/>
          <w:sz w:val="19"/>
        </w:rPr>
      </w:pPr>
      <w:r>
        <w:rPr>
          <w:rFonts w:ascii="Consolas" w:hAnsi="Consolas"/>
          <w:sz w:val="19"/>
        </w:rPr>
        <w:t xml:space="preserve">    }</w:t>
      </w:r>
    </w:p>
    <w:p w14:paraId="545BE510" w14:textId="646F7140" w:rsidR="000E19C7" w:rsidRDefault="000E19C7" w:rsidP="000E19C7">
      <w:pPr>
        <w:pStyle w:val="NoSpacing"/>
        <w:rPr>
          <w:rFonts w:ascii="Consolas" w:hAnsi="Consolas"/>
          <w:sz w:val="19"/>
        </w:rPr>
      </w:pPr>
      <w:r>
        <w:rPr>
          <w:rFonts w:ascii="Consolas" w:hAnsi="Consolas"/>
          <w:sz w:val="19"/>
        </w:rPr>
        <w:t>}</w:t>
      </w:r>
    </w:p>
    <w:p w14:paraId="394B9A1F" w14:textId="77777777" w:rsidR="000E19C7" w:rsidRDefault="000E19C7" w:rsidP="000E19C7">
      <w:pPr>
        <w:rPr>
          <w:rFonts w:ascii="Calibri" w:hAnsi="Calibri" w:cs="Calibri"/>
          <w:sz w:val="22"/>
        </w:rPr>
      </w:pPr>
    </w:p>
    <w:p w14:paraId="3B0932FE" w14:textId="6AF5FADC" w:rsidR="000E19C7" w:rsidRDefault="000E19C7" w:rsidP="000E19C7">
      <w:pPr>
        <w:rPr>
          <w:rFonts w:ascii="Calibri" w:hAnsi="Calibri" w:cs="Calibri"/>
          <w:sz w:val="22"/>
        </w:rPr>
      </w:pPr>
      <w:r>
        <w:rPr>
          <w:rFonts w:ascii="Calibri" w:hAnsi="Calibri" w:cs="Calibri"/>
          <w:b/>
          <w:sz w:val="22"/>
        </w:rPr>
        <w:t>Program.cs</w:t>
      </w:r>
    </w:p>
    <w:p w14:paraId="65D55B90" w14:textId="452693C8" w:rsidR="000E19C7" w:rsidRDefault="000E19C7" w:rsidP="000E19C7">
      <w:pPr>
        <w:pStyle w:val="NoSpacing"/>
        <w:rPr>
          <w:rFonts w:ascii="Consolas" w:hAnsi="Consolas"/>
          <w:sz w:val="19"/>
        </w:rPr>
      </w:pPr>
      <w:r>
        <w:rPr>
          <w:rFonts w:ascii="Consolas" w:hAnsi="Consolas"/>
          <w:sz w:val="19"/>
        </w:rPr>
        <w:t>using Microsoft.Extensions.AI;</w:t>
      </w:r>
    </w:p>
    <w:p w14:paraId="459C867A" w14:textId="20DFC2AD" w:rsidR="000E19C7" w:rsidRDefault="000E19C7" w:rsidP="000E19C7">
      <w:pPr>
        <w:pStyle w:val="NoSpacing"/>
        <w:rPr>
          <w:rFonts w:ascii="Consolas" w:hAnsi="Consolas"/>
          <w:sz w:val="19"/>
        </w:rPr>
      </w:pPr>
      <w:r>
        <w:rPr>
          <w:rFonts w:ascii="Consolas" w:hAnsi="Consolas"/>
          <w:sz w:val="19"/>
        </w:rPr>
        <w:t>using Microsoft.SemanticKernel;</w:t>
      </w:r>
    </w:p>
    <w:p w14:paraId="7451CDBE" w14:textId="77777777" w:rsidR="000E19C7" w:rsidRDefault="000E19C7" w:rsidP="000E19C7">
      <w:pPr>
        <w:pStyle w:val="NoSpacing"/>
        <w:rPr>
          <w:rFonts w:ascii="Consolas" w:hAnsi="Consolas"/>
          <w:sz w:val="19"/>
        </w:rPr>
      </w:pPr>
    </w:p>
    <w:p w14:paraId="4C5650C0" w14:textId="2664BBCE" w:rsidR="000E19C7" w:rsidRDefault="000E19C7" w:rsidP="000E19C7">
      <w:pPr>
        <w:pStyle w:val="NoSpacing"/>
        <w:rPr>
          <w:rFonts w:ascii="Consolas" w:hAnsi="Consolas"/>
          <w:sz w:val="19"/>
        </w:rPr>
      </w:pPr>
      <w:r>
        <w:rPr>
          <w:rFonts w:ascii="Consolas" w:hAnsi="Consolas"/>
          <w:sz w:val="19"/>
        </w:rPr>
        <w:t>namespace AdvancedRAG</w:t>
      </w:r>
    </w:p>
    <w:p w14:paraId="7DBB1DD2" w14:textId="0E73FBE0" w:rsidR="000E19C7" w:rsidRDefault="000E19C7" w:rsidP="000E19C7">
      <w:pPr>
        <w:pStyle w:val="NoSpacing"/>
        <w:rPr>
          <w:rFonts w:ascii="Consolas" w:hAnsi="Consolas"/>
          <w:sz w:val="19"/>
        </w:rPr>
      </w:pPr>
      <w:r>
        <w:rPr>
          <w:rFonts w:ascii="Consolas" w:hAnsi="Consolas"/>
          <w:sz w:val="19"/>
        </w:rPr>
        <w:t>{</w:t>
      </w:r>
    </w:p>
    <w:p w14:paraId="1A1F6517" w14:textId="4175E704" w:rsidR="000E19C7" w:rsidRDefault="000E19C7" w:rsidP="000E19C7">
      <w:pPr>
        <w:pStyle w:val="NoSpacing"/>
        <w:rPr>
          <w:rFonts w:ascii="Consolas" w:hAnsi="Consolas"/>
          <w:sz w:val="19"/>
        </w:rPr>
      </w:pPr>
      <w:r>
        <w:rPr>
          <w:rFonts w:ascii="Consolas" w:hAnsi="Consolas"/>
          <w:sz w:val="19"/>
        </w:rPr>
        <w:t xml:space="preserve">    internal class Program</w:t>
      </w:r>
    </w:p>
    <w:p w14:paraId="3849D37F" w14:textId="03438190" w:rsidR="000E19C7" w:rsidRDefault="000E19C7" w:rsidP="000E19C7">
      <w:pPr>
        <w:pStyle w:val="NoSpacing"/>
        <w:rPr>
          <w:rFonts w:ascii="Consolas" w:hAnsi="Consolas"/>
          <w:sz w:val="19"/>
        </w:rPr>
      </w:pPr>
      <w:r>
        <w:rPr>
          <w:rFonts w:ascii="Consolas" w:hAnsi="Consolas"/>
          <w:sz w:val="19"/>
        </w:rPr>
        <w:t xml:space="preserve">    {</w:t>
      </w:r>
    </w:p>
    <w:p w14:paraId="3146B7FE" w14:textId="010D4B6B" w:rsidR="000E19C7" w:rsidRDefault="000E19C7" w:rsidP="000E19C7">
      <w:pPr>
        <w:pStyle w:val="NoSpacing"/>
        <w:rPr>
          <w:rFonts w:ascii="Consolas" w:hAnsi="Consolas"/>
          <w:sz w:val="19"/>
        </w:rPr>
      </w:pPr>
      <w:r>
        <w:rPr>
          <w:rFonts w:ascii="Consolas" w:hAnsi="Consolas"/>
          <w:sz w:val="19"/>
        </w:rPr>
        <w:t xml:space="preserve">        static async Task Main(string[] args)</w:t>
      </w:r>
    </w:p>
    <w:p w14:paraId="4E4A7926" w14:textId="1A167329" w:rsidR="000E19C7" w:rsidRDefault="000E19C7" w:rsidP="000E19C7">
      <w:pPr>
        <w:pStyle w:val="NoSpacing"/>
        <w:rPr>
          <w:rFonts w:ascii="Consolas" w:hAnsi="Consolas"/>
          <w:sz w:val="19"/>
        </w:rPr>
      </w:pPr>
      <w:r>
        <w:rPr>
          <w:rFonts w:ascii="Consolas" w:hAnsi="Consolas"/>
          <w:sz w:val="19"/>
        </w:rPr>
        <w:t xml:space="preserve">        {</w:t>
      </w:r>
    </w:p>
    <w:p w14:paraId="1911EB1C" w14:textId="5F754253" w:rsidR="000E19C7" w:rsidRDefault="000E19C7" w:rsidP="000E19C7">
      <w:pPr>
        <w:pStyle w:val="NoSpacing"/>
        <w:rPr>
          <w:rFonts w:ascii="Consolas" w:hAnsi="Consolas"/>
          <w:sz w:val="19"/>
        </w:rPr>
      </w:pPr>
      <w:r>
        <w:rPr>
          <w:rFonts w:ascii="Consolas" w:hAnsi="Consolas"/>
          <w:sz w:val="19"/>
        </w:rPr>
        <w:t xml:space="preserve">            IKernelBuilder builder = Kernel.CreateBuilder();</w:t>
      </w:r>
    </w:p>
    <w:p w14:paraId="77E92E99" w14:textId="47AD8C8E" w:rsidR="000E19C7" w:rsidRDefault="000E19C7" w:rsidP="000E19C7">
      <w:pPr>
        <w:pStyle w:val="NoSpacing"/>
        <w:rPr>
          <w:rFonts w:ascii="Consolas" w:hAnsi="Consolas"/>
          <w:sz w:val="19"/>
        </w:rPr>
      </w:pPr>
      <w:r>
        <w:rPr>
          <w:rFonts w:ascii="Consolas" w:hAnsi="Consolas"/>
          <w:sz w:val="19"/>
        </w:rPr>
        <w:t xml:space="preserve">            string apiKey = Environment.GetEnvironmentVariable("OPENAI_API_KEY")</w:t>
      </w:r>
    </w:p>
    <w:p w14:paraId="65CB3074" w14:textId="3F0EC18F" w:rsidR="000E19C7" w:rsidRDefault="000E19C7" w:rsidP="000E19C7">
      <w:pPr>
        <w:pStyle w:val="NoSpacing"/>
        <w:rPr>
          <w:rFonts w:ascii="Consolas" w:hAnsi="Consolas"/>
          <w:sz w:val="19"/>
        </w:rPr>
      </w:pPr>
      <w:r>
        <w:rPr>
          <w:rFonts w:ascii="Consolas" w:hAnsi="Consolas"/>
          <w:sz w:val="19"/>
        </w:rPr>
        <w:t xml:space="preserve">                ?? throw new Exception("OPENAI_API_KEY is missing");</w:t>
      </w:r>
    </w:p>
    <w:p w14:paraId="73CE0475" w14:textId="418DE9E6" w:rsidR="000E19C7" w:rsidRDefault="000E19C7" w:rsidP="000E19C7">
      <w:pPr>
        <w:pStyle w:val="NoSpacing"/>
        <w:rPr>
          <w:rFonts w:ascii="Consolas" w:hAnsi="Consolas"/>
          <w:sz w:val="19"/>
        </w:rPr>
      </w:pPr>
      <w:r>
        <w:rPr>
          <w:rFonts w:ascii="Consolas" w:hAnsi="Consolas"/>
          <w:sz w:val="19"/>
        </w:rPr>
        <w:t xml:space="preserve">            string modelId = Environment.GetEnvironmentVariable("OPENAI_CHAT_MODEL") ?? "gpt-4o-mini";</w:t>
      </w:r>
    </w:p>
    <w:p w14:paraId="16E2C56F" w14:textId="14BCF065" w:rsidR="000E19C7" w:rsidRDefault="000E19C7" w:rsidP="000E19C7">
      <w:pPr>
        <w:pStyle w:val="NoSpacing"/>
        <w:rPr>
          <w:rFonts w:ascii="Consolas" w:hAnsi="Consolas"/>
          <w:sz w:val="19"/>
        </w:rPr>
      </w:pPr>
      <w:r>
        <w:rPr>
          <w:rFonts w:ascii="Consolas" w:hAnsi="Consolas"/>
          <w:sz w:val="19"/>
        </w:rPr>
        <w:t xml:space="preserve">            string embeddingModelId = Environment.GetEnvironmentVariable("OPENAI_EMBEDDING_MODEL") ?? "text-embedding-3-small";</w:t>
      </w:r>
    </w:p>
    <w:p w14:paraId="6BB30ED5" w14:textId="77777777" w:rsidR="000E19C7" w:rsidRDefault="000E19C7" w:rsidP="000E19C7">
      <w:pPr>
        <w:pStyle w:val="NoSpacing"/>
        <w:rPr>
          <w:rFonts w:ascii="Consolas" w:hAnsi="Consolas"/>
          <w:sz w:val="19"/>
        </w:rPr>
      </w:pPr>
    </w:p>
    <w:p w14:paraId="57F4E64B" w14:textId="6933A0D0" w:rsidR="000E19C7" w:rsidRDefault="000E19C7" w:rsidP="000E19C7">
      <w:pPr>
        <w:pStyle w:val="NoSpacing"/>
        <w:rPr>
          <w:rFonts w:ascii="Consolas" w:hAnsi="Consolas"/>
          <w:sz w:val="19"/>
        </w:rPr>
      </w:pPr>
      <w:r>
        <w:rPr>
          <w:rFonts w:ascii="Consolas" w:hAnsi="Consolas"/>
          <w:sz w:val="19"/>
        </w:rPr>
        <w:t xml:space="preserve">            // Chat model for reasoning, Embedding model for vectorization</w:t>
      </w:r>
    </w:p>
    <w:p w14:paraId="1BFED562" w14:textId="1A4CC97A" w:rsidR="000E19C7" w:rsidRDefault="000E19C7" w:rsidP="000E19C7">
      <w:pPr>
        <w:pStyle w:val="NoSpacing"/>
        <w:rPr>
          <w:rFonts w:ascii="Consolas" w:hAnsi="Consolas"/>
          <w:sz w:val="19"/>
        </w:rPr>
      </w:pPr>
      <w:r>
        <w:rPr>
          <w:rFonts w:ascii="Consolas" w:hAnsi="Consolas"/>
          <w:sz w:val="19"/>
        </w:rPr>
        <w:t xml:space="preserve">            builder.AddOpenAIChatCompletion(modelId, apiKey);</w:t>
      </w:r>
    </w:p>
    <w:p w14:paraId="5B970CB4" w14:textId="4CCF3E97" w:rsidR="000E19C7" w:rsidRDefault="000E19C7" w:rsidP="000E19C7">
      <w:pPr>
        <w:pStyle w:val="NoSpacing"/>
        <w:rPr>
          <w:rFonts w:ascii="Consolas" w:hAnsi="Consolas"/>
          <w:sz w:val="19"/>
        </w:rPr>
      </w:pPr>
      <w:r>
        <w:rPr>
          <w:rFonts w:ascii="Consolas" w:hAnsi="Consolas"/>
          <w:sz w:val="19"/>
        </w:rPr>
        <w:t xml:space="preserve">            builder.AddOpenAIEmbeddingGenerator(embeddingModelId, apiKey);</w:t>
      </w:r>
    </w:p>
    <w:p w14:paraId="4CC6FCC9" w14:textId="77777777" w:rsidR="000E19C7" w:rsidRDefault="000E19C7" w:rsidP="000E19C7">
      <w:pPr>
        <w:pStyle w:val="NoSpacing"/>
        <w:rPr>
          <w:rFonts w:ascii="Consolas" w:hAnsi="Consolas"/>
          <w:sz w:val="19"/>
        </w:rPr>
      </w:pPr>
    </w:p>
    <w:p w14:paraId="0D271183" w14:textId="2ED79673" w:rsidR="000E19C7" w:rsidRDefault="000E19C7" w:rsidP="000E19C7">
      <w:pPr>
        <w:pStyle w:val="NoSpacing"/>
        <w:rPr>
          <w:rFonts w:ascii="Consolas" w:hAnsi="Consolas"/>
          <w:sz w:val="19"/>
        </w:rPr>
      </w:pPr>
      <w:r>
        <w:rPr>
          <w:rFonts w:ascii="Consolas" w:hAnsi="Consolas"/>
          <w:sz w:val="19"/>
        </w:rPr>
        <w:t xml:space="preserve">            Kernel kernel = builder.Build();</w:t>
      </w:r>
    </w:p>
    <w:p w14:paraId="428FBB7B" w14:textId="77777777" w:rsidR="000E19C7" w:rsidRDefault="000E19C7" w:rsidP="000E19C7">
      <w:pPr>
        <w:pStyle w:val="NoSpacing"/>
        <w:rPr>
          <w:rFonts w:ascii="Consolas" w:hAnsi="Consolas"/>
          <w:sz w:val="19"/>
        </w:rPr>
      </w:pPr>
    </w:p>
    <w:p w14:paraId="011F29F3" w14:textId="2398F14C" w:rsidR="000E19C7" w:rsidRDefault="000E19C7" w:rsidP="000E19C7">
      <w:pPr>
        <w:pStyle w:val="NoSpacing"/>
        <w:rPr>
          <w:rFonts w:ascii="Consolas" w:hAnsi="Consolas"/>
          <w:sz w:val="19"/>
        </w:rPr>
      </w:pPr>
      <w:r>
        <w:rPr>
          <w:rFonts w:ascii="Consolas" w:hAnsi="Consolas"/>
          <w:sz w:val="19"/>
        </w:rPr>
        <w:t xml:space="preserve">            // Extract the .NET standard embedding interface from the built Kernel</w:t>
      </w:r>
    </w:p>
    <w:p w14:paraId="34E8DE63" w14:textId="64A84E3C" w:rsidR="000E19C7" w:rsidRDefault="000E19C7" w:rsidP="000E19C7">
      <w:pPr>
        <w:pStyle w:val="NoSpacing"/>
        <w:rPr>
          <w:rFonts w:ascii="Consolas" w:hAnsi="Consolas"/>
          <w:sz w:val="19"/>
        </w:rPr>
      </w:pPr>
      <w:r>
        <w:rPr>
          <w:rFonts w:ascii="Consolas" w:hAnsi="Consolas"/>
          <w:sz w:val="19"/>
        </w:rPr>
        <w:t xml:space="preserve">            var embeddingGenerator = kernel.GetRequiredService&lt;IEmbeddingGenerator&lt;string, Embedding&lt;float&gt;&gt;&gt;();</w:t>
      </w:r>
    </w:p>
    <w:p w14:paraId="2E433AA9" w14:textId="77777777" w:rsidR="000E19C7" w:rsidRDefault="000E19C7" w:rsidP="000E19C7">
      <w:pPr>
        <w:pStyle w:val="NoSpacing"/>
        <w:rPr>
          <w:rFonts w:ascii="Consolas" w:hAnsi="Consolas"/>
          <w:sz w:val="19"/>
        </w:rPr>
      </w:pPr>
    </w:p>
    <w:p w14:paraId="5B93459C" w14:textId="3BE2472A" w:rsidR="000E19C7" w:rsidRDefault="000E19C7" w:rsidP="000E19C7">
      <w:pPr>
        <w:pStyle w:val="NoSpacing"/>
        <w:rPr>
          <w:rFonts w:ascii="Consolas" w:hAnsi="Consolas"/>
          <w:sz w:val="19"/>
        </w:rPr>
      </w:pPr>
      <w:r>
        <w:rPr>
          <w:rFonts w:ascii="Consolas" w:hAnsi="Consolas"/>
          <w:sz w:val="19"/>
        </w:rPr>
        <w:t xml:space="preserve">            // 2. Seed the Mock Database</w:t>
      </w:r>
    </w:p>
    <w:p w14:paraId="560A9012" w14:textId="6E45E179" w:rsidR="000E19C7" w:rsidRDefault="000E19C7" w:rsidP="000E19C7">
      <w:pPr>
        <w:pStyle w:val="NoSpacing"/>
        <w:rPr>
          <w:rFonts w:ascii="Consolas" w:hAnsi="Consolas"/>
          <w:sz w:val="19"/>
        </w:rPr>
      </w:pPr>
      <w:r>
        <w:rPr>
          <w:rFonts w:ascii="Consolas" w:hAnsi="Consolas"/>
          <w:sz w:val="19"/>
        </w:rPr>
        <w:t xml:space="preserve">            Console.WriteLine("Vectorizing Knowledge Base...");</w:t>
      </w:r>
    </w:p>
    <w:p w14:paraId="1A7552C0" w14:textId="21F45F07" w:rsidR="000E19C7" w:rsidRDefault="000E19C7" w:rsidP="000E19C7">
      <w:pPr>
        <w:pStyle w:val="NoSpacing"/>
        <w:rPr>
          <w:rFonts w:ascii="Consolas" w:hAnsi="Consolas"/>
          <w:sz w:val="19"/>
        </w:rPr>
      </w:pPr>
      <w:r>
        <w:rPr>
          <w:rFonts w:ascii="Consolas" w:hAnsi="Consolas"/>
          <w:sz w:val="19"/>
        </w:rPr>
        <w:t xml:space="preserve">            var rawData = new[] {</w:t>
      </w:r>
    </w:p>
    <w:p w14:paraId="6E909CD9" w14:textId="3CDE16F6" w:rsidR="000E19C7" w:rsidRDefault="000E19C7" w:rsidP="000E19C7">
      <w:pPr>
        <w:pStyle w:val="NoSpacing"/>
        <w:rPr>
          <w:rFonts w:ascii="Consolas" w:hAnsi="Consolas"/>
          <w:sz w:val="19"/>
        </w:rPr>
      </w:pPr>
      <w:r>
        <w:rPr>
          <w:rFonts w:ascii="Consolas" w:hAnsi="Consolas"/>
          <w:sz w:val="19"/>
        </w:rPr>
        <w:t xml:space="preserve">                "The Alpha-99 server rack requires a 220V power supply.",</w:t>
      </w:r>
    </w:p>
    <w:p w14:paraId="057E9FDD" w14:textId="65C79C1A" w:rsidR="000E19C7" w:rsidRDefault="000E19C7" w:rsidP="000E19C7">
      <w:pPr>
        <w:pStyle w:val="NoSpacing"/>
        <w:rPr>
          <w:rFonts w:ascii="Consolas" w:hAnsi="Consolas"/>
          <w:sz w:val="19"/>
        </w:rPr>
      </w:pPr>
      <w:r>
        <w:rPr>
          <w:rFonts w:ascii="Consolas" w:hAnsi="Consolas"/>
          <w:sz w:val="19"/>
        </w:rPr>
        <w:t xml:space="preserve">                "Standard cloud servers operate at 110V.",</w:t>
      </w:r>
    </w:p>
    <w:p w14:paraId="1BCDDA44" w14:textId="433B2F48" w:rsidR="000E19C7" w:rsidRDefault="000E19C7" w:rsidP="000E19C7">
      <w:pPr>
        <w:pStyle w:val="NoSpacing"/>
        <w:rPr>
          <w:rFonts w:ascii="Consolas" w:hAnsi="Consolas"/>
          <w:sz w:val="19"/>
        </w:rPr>
      </w:pPr>
      <w:r>
        <w:rPr>
          <w:rFonts w:ascii="Consolas" w:hAnsi="Consolas"/>
          <w:sz w:val="19"/>
        </w:rPr>
        <w:t xml:space="preserve">                "Routine maintenance for the Alpha-99 should occur every 90 days."</w:t>
      </w:r>
    </w:p>
    <w:p w14:paraId="7F0F7E5C" w14:textId="106F8E6E" w:rsidR="000E19C7" w:rsidRDefault="000E19C7" w:rsidP="000E19C7">
      <w:pPr>
        <w:pStyle w:val="NoSpacing"/>
        <w:rPr>
          <w:rFonts w:ascii="Consolas" w:hAnsi="Consolas"/>
          <w:sz w:val="19"/>
        </w:rPr>
      </w:pPr>
      <w:r>
        <w:rPr>
          <w:rFonts w:ascii="Consolas" w:hAnsi="Consolas"/>
          <w:sz w:val="19"/>
        </w:rPr>
        <w:t xml:space="preserve">            };</w:t>
      </w:r>
    </w:p>
    <w:p w14:paraId="7E71B31E" w14:textId="77777777" w:rsidR="000E19C7" w:rsidRDefault="000E19C7" w:rsidP="000E19C7">
      <w:pPr>
        <w:pStyle w:val="NoSpacing"/>
        <w:rPr>
          <w:rFonts w:ascii="Consolas" w:hAnsi="Consolas"/>
          <w:sz w:val="19"/>
        </w:rPr>
      </w:pPr>
    </w:p>
    <w:p w14:paraId="4B70CAB2" w14:textId="411CF4F1" w:rsidR="000E19C7" w:rsidRDefault="000E19C7" w:rsidP="000E19C7">
      <w:pPr>
        <w:pStyle w:val="NoSpacing"/>
        <w:rPr>
          <w:rFonts w:ascii="Consolas" w:hAnsi="Consolas"/>
          <w:sz w:val="19"/>
        </w:rPr>
      </w:pPr>
      <w:r>
        <w:rPr>
          <w:rFonts w:ascii="Consolas" w:hAnsi="Consolas"/>
          <w:sz w:val="19"/>
        </w:rPr>
        <w:t xml:space="preserve">            var database = new List&lt;Document&gt;();</w:t>
      </w:r>
    </w:p>
    <w:p w14:paraId="4C160102" w14:textId="03318FC8" w:rsidR="000E19C7" w:rsidRDefault="000E19C7" w:rsidP="000E19C7">
      <w:pPr>
        <w:pStyle w:val="NoSpacing"/>
        <w:rPr>
          <w:rFonts w:ascii="Consolas" w:hAnsi="Consolas"/>
          <w:sz w:val="19"/>
        </w:rPr>
      </w:pPr>
      <w:r>
        <w:rPr>
          <w:rFonts w:ascii="Consolas" w:hAnsi="Consolas"/>
          <w:sz w:val="19"/>
        </w:rPr>
        <w:t xml:space="preserve">            foreach (var text in rawData)</w:t>
      </w:r>
    </w:p>
    <w:p w14:paraId="1ADB52E8" w14:textId="6B083D7C" w:rsidR="000E19C7" w:rsidRDefault="000E19C7" w:rsidP="000E19C7">
      <w:pPr>
        <w:pStyle w:val="NoSpacing"/>
        <w:rPr>
          <w:rFonts w:ascii="Consolas" w:hAnsi="Consolas"/>
          <w:sz w:val="19"/>
        </w:rPr>
      </w:pPr>
      <w:r>
        <w:rPr>
          <w:rFonts w:ascii="Consolas" w:hAnsi="Consolas"/>
          <w:sz w:val="19"/>
        </w:rPr>
        <w:t xml:space="preserve">            {</w:t>
      </w:r>
    </w:p>
    <w:p w14:paraId="43ECD480" w14:textId="6FA118B3" w:rsidR="000E19C7" w:rsidRDefault="000E19C7" w:rsidP="000E19C7">
      <w:pPr>
        <w:pStyle w:val="NoSpacing"/>
        <w:rPr>
          <w:rFonts w:ascii="Consolas" w:hAnsi="Consolas"/>
          <w:sz w:val="19"/>
        </w:rPr>
      </w:pPr>
      <w:r>
        <w:rPr>
          <w:rFonts w:ascii="Consolas" w:hAnsi="Consolas"/>
          <w:sz w:val="19"/>
        </w:rPr>
        <w:t xml:space="preserve">                var embedding = await embeddingGenerator.GenerateAsync(text);</w:t>
      </w:r>
    </w:p>
    <w:p w14:paraId="5CAEB837" w14:textId="35DE02A1" w:rsidR="000E19C7" w:rsidRDefault="000E19C7" w:rsidP="000E19C7">
      <w:pPr>
        <w:pStyle w:val="NoSpacing"/>
        <w:rPr>
          <w:rFonts w:ascii="Consolas" w:hAnsi="Consolas"/>
          <w:sz w:val="19"/>
        </w:rPr>
      </w:pPr>
      <w:r>
        <w:rPr>
          <w:rFonts w:ascii="Consolas" w:hAnsi="Consolas"/>
          <w:sz w:val="19"/>
        </w:rPr>
        <w:t xml:space="preserve">                Document doc = new Document</w:t>
      </w:r>
    </w:p>
    <w:p w14:paraId="21DBB551" w14:textId="04C79D9A" w:rsidR="000E19C7" w:rsidRDefault="000E19C7" w:rsidP="000E19C7">
      <w:pPr>
        <w:pStyle w:val="NoSpacing"/>
        <w:rPr>
          <w:rFonts w:ascii="Consolas" w:hAnsi="Consolas"/>
          <w:sz w:val="19"/>
        </w:rPr>
      </w:pPr>
      <w:r>
        <w:rPr>
          <w:rFonts w:ascii="Consolas" w:hAnsi="Consolas"/>
          <w:sz w:val="19"/>
        </w:rPr>
        <w:t xml:space="preserve">                {</w:t>
      </w:r>
    </w:p>
    <w:p w14:paraId="06F0CBF0" w14:textId="5ECC7A98" w:rsidR="000E19C7" w:rsidRDefault="000E19C7" w:rsidP="000E19C7">
      <w:pPr>
        <w:pStyle w:val="NoSpacing"/>
        <w:rPr>
          <w:rFonts w:ascii="Consolas" w:hAnsi="Consolas"/>
          <w:sz w:val="19"/>
        </w:rPr>
      </w:pPr>
      <w:r>
        <w:rPr>
          <w:rFonts w:ascii="Consolas" w:hAnsi="Consolas"/>
          <w:sz w:val="19"/>
        </w:rPr>
        <w:t xml:space="preserve">                    Content = text,</w:t>
      </w:r>
    </w:p>
    <w:p w14:paraId="305580A4" w14:textId="5B34E9BF" w:rsidR="000E19C7" w:rsidRDefault="000E19C7" w:rsidP="000E19C7">
      <w:pPr>
        <w:pStyle w:val="NoSpacing"/>
        <w:rPr>
          <w:rFonts w:ascii="Consolas" w:hAnsi="Consolas"/>
          <w:sz w:val="19"/>
        </w:rPr>
      </w:pPr>
      <w:r>
        <w:rPr>
          <w:rFonts w:ascii="Consolas" w:hAnsi="Consolas"/>
          <w:sz w:val="19"/>
        </w:rPr>
        <w:t xml:space="preserve">                    Vector = embedding.Vector</w:t>
      </w:r>
    </w:p>
    <w:p w14:paraId="2405B03F" w14:textId="09471CC2" w:rsidR="000E19C7" w:rsidRDefault="000E19C7" w:rsidP="000E19C7">
      <w:pPr>
        <w:pStyle w:val="NoSpacing"/>
        <w:rPr>
          <w:rFonts w:ascii="Consolas" w:hAnsi="Consolas"/>
          <w:sz w:val="19"/>
        </w:rPr>
      </w:pPr>
      <w:r>
        <w:rPr>
          <w:rFonts w:ascii="Consolas" w:hAnsi="Consolas"/>
          <w:sz w:val="19"/>
        </w:rPr>
        <w:t xml:space="preserve">                };</w:t>
      </w:r>
    </w:p>
    <w:p w14:paraId="59DD86A5" w14:textId="22836021" w:rsidR="000E19C7" w:rsidRDefault="000E19C7" w:rsidP="000E19C7">
      <w:pPr>
        <w:pStyle w:val="NoSpacing"/>
        <w:rPr>
          <w:rFonts w:ascii="Consolas" w:hAnsi="Consolas"/>
          <w:sz w:val="19"/>
        </w:rPr>
      </w:pPr>
      <w:r>
        <w:rPr>
          <w:rFonts w:ascii="Consolas" w:hAnsi="Consolas"/>
          <w:sz w:val="19"/>
        </w:rPr>
        <w:t xml:space="preserve">                database.Add(doc);</w:t>
      </w:r>
    </w:p>
    <w:p w14:paraId="481160A0" w14:textId="5DB4A6A0" w:rsidR="000E19C7" w:rsidRDefault="000E19C7" w:rsidP="000E19C7">
      <w:pPr>
        <w:pStyle w:val="NoSpacing"/>
        <w:rPr>
          <w:rFonts w:ascii="Consolas" w:hAnsi="Consolas"/>
          <w:sz w:val="19"/>
        </w:rPr>
      </w:pPr>
      <w:r>
        <w:rPr>
          <w:rFonts w:ascii="Consolas" w:hAnsi="Consolas"/>
          <w:sz w:val="19"/>
        </w:rPr>
        <w:t xml:space="preserve">            }</w:t>
      </w:r>
    </w:p>
    <w:p w14:paraId="3CE69445" w14:textId="77777777" w:rsidR="000E19C7" w:rsidRDefault="000E19C7" w:rsidP="000E19C7">
      <w:pPr>
        <w:pStyle w:val="NoSpacing"/>
        <w:rPr>
          <w:rFonts w:ascii="Consolas" w:hAnsi="Consolas"/>
          <w:sz w:val="19"/>
        </w:rPr>
      </w:pPr>
    </w:p>
    <w:p w14:paraId="5BD0BC8A" w14:textId="71DDD95D" w:rsidR="000E19C7" w:rsidRDefault="000E19C7" w:rsidP="000E19C7">
      <w:pPr>
        <w:pStyle w:val="NoSpacing"/>
        <w:rPr>
          <w:rFonts w:ascii="Consolas" w:hAnsi="Consolas"/>
          <w:sz w:val="19"/>
        </w:rPr>
      </w:pPr>
      <w:r>
        <w:rPr>
          <w:rFonts w:ascii="Consolas" w:hAnsi="Consolas"/>
          <w:sz w:val="19"/>
        </w:rPr>
        <w:t xml:space="preserve">            // 3. Initialize cleanly decoupled components</w:t>
      </w:r>
    </w:p>
    <w:p w14:paraId="0A1398A9" w14:textId="2CD435CE" w:rsidR="000E19C7" w:rsidRDefault="000E19C7" w:rsidP="000E19C7">
      <w:pPr>
        <w:pStyle w:val="NoSpacing"/>
        <w:rPr>
          <w:rFonts w:ascii="Consolas" w:hAnsi="Consolas"/>
          <w:sz w:val="19"/>
        </w:rPr>
      </w:pPr>
      <w:r>
        <w:rPr>
          <w:rFonts w:ascii="Consolas" w:hAnsi="Consolas"/>
          <w:sz w:val="19"/>
        </w:rPr>
        <w:t xml:space="preserve">            HybridRetriever retriever = new HybridRetriever(embeddingGenerator, database);</w:t>
      </w:r>
    </w:p>
    <w:p w14:paraId="5EFD8031" w14:textId="3E2BC56C" w:rsidR="000E19C7" w:rsidRDefault="000E19C7" w:rsidP="000E19C7">
      <w:pPr>
        <w:pStyle w:val="NoSpacing"/>
        <w:rPr>
          <w:rFonts w:ascii="Consolas" w:hAnsi="Consolas"/>
          <w:sz w:val="19"/>
        </w:rPr>
      </w:pPr>
      <w:r>
        <w:rPr>
          <w:rFonts w:ascii="Consolas" w:hAnsi="Consolas"/>
          <w:sz w:val="19"/>
        </w:rPr>
        <w:t xml:space="preserve">            RagAgent ragAgent = new RagAgent(kernel, retriever);</w:t>
      </w:r>
    </w:p>
    <w:p w14:paraId="5E424DC6" w14:textId="77777777" w:rsidR="000E19C7" w:rsidRDefault="000E19C7" w:rsidP="000E19C7">
      <w:pPr>
        <w:pStyle w:val="NoSpacing"/>
        <w:rPr>
          <w:rFonts w:ascii="Consolas" w:hAnsi="Consolas"/>
          <w:sz w:val="19"/>
        </w:rPr>
      </w:pPr>
    </w:p>
    <w:p w14:paraId="32D76B01" w14:textId="0D30D923" w:rsidR="000E19C7" w:rsidRDefault="000E19C7" w:rsidP="000E19C7">
      <w:pPr>
        <w:pStyle w:val="NoSpacing"/>
        <w:rPr>
          <w:rFonts w:ascii="Consolas" w:hAnsi="Consolas"/>
          <w:sz w:val="19"/>
        </w:rPr>
      </w:pPr>
      <w:r>
        <w:rPr>
          <w:rFonts w:ascii="Consolas" w:hAnsi="Consolas"/>
          <w:sz w:val="19"/>
        </w:rPr>
        <w:t xml:space="preserve">            // 4. Test the Hybrid RAG workflow</w:t>
      </w:r>
    </w:p>
    <w:p w14:paraId="6D81AF8E" w14:textId="2338D732" w:rsidR="000E19C7" w:rsidRDefault="000E19C7" w:rsidP="000E19C7">
      <w:pPr>
        <w:pStyle w:val="NoSpacing"/>
        <w:rPr>
          <w:rFonts w:ascii="Consolas" w:hAnsi="Consolas"/>
          <w:sz w:val="19"/>
        </w:rPr>
      </w:pPr>
      <w:r>
        <w:rPr>
          <w:rFonts w:ascii="Consolas" w:hAnsi="Consolas"/>
          <w:sz w:val="19"/>
        </w:rPr>
        <w:t xml:space="preserve">            string query = "What is the maintenance schedule for the Alpha-99?";</w:t>
      </w:r>
    </w:p>
    <w:p w14:paraId="78847C97" w14:textId="0DACB1B5" w:rsidR="000E19C7" w:rsidRDefault="000E19C7" w:rsidP="000E19C7">
      <w:pPr>
        <w:pStyle w:val="NoSpacing"/>
        <w:rPr>
          <w:rFonts w:ascii="Consolas" w:hAnsi="Consolas"/>
          <w:sz w:val="19"/>
        </w:rPr>
      </w:pPr>
      <w:r>
        <w:rPr>
          <w:rFonts w:ascii="Consolas" w:hAnsi="Consolas"/>
          <w:sz w:val="19"/>
        </w:rPr>
        <w:t xml:space="preserve">            Console.WriteLine($"\nUser Query: {query}");</w:t>
      </w:r>
    </w:p>
    <w:p w14:paraId="2C6E05BF" w14:textId="77777777" w:rsidR="000E19C7" w:rsidRDefault="000E19C7" w:rsidP="000E19C7">
      <w:pPr>
        <w:pStyle w:val="NoSpacing"/>
        <w:rPr>
          <w:rFonts w:ascii="Consolas" w:hAnsi="Consolas"/>
          <w:sz w:val="19"/>
        </w:rPr>
      </w:pPr>
    </w:p>
    <w:p w14:paraId="738F1A06" w14:textId="53E63B75" w:rsidR="000E19C7" w:rsidRDefault="000E19C7" w:rsidP="000E19C7">
      <w:pPr>
        <w:pStyle w:val="NoSpacing"/>
        <w:rPr>
          <w:rFonts w:ascii="Consolas" w:hAnsi="Consolas"/>
          <w:sz w:val="19"/>
        </w:rPr>
      </w:pPr>
      <w:r>
        <w:rPr>
          <w:rFonts w:ascii="Consolas" w:hAnsi="Consolas"/>
          <w:sz w:val="19"/>
        </w:rPr>
        <w:t xml:space="preserve">            string response = await ragAgent.AnswerAsync(query);</w:t>
      </w:r>
    </w:p>
    <w:p w14:paraId="59E581E5" w14:textId="54B50123" w:rsidR="000E19C7" w:rsidRDefault="000E19C7" w:rsidP="000E19C7">
      <w:pPr>
        <w:pStyle w:val="NoSpacing"/>
        <w:rPr>
          <w:rFonts w:ascii="Consolas" w:hAnsi="Consolas"/>
          <w:sz w:val="19"/>
        </w:rPr>
      </w:pPr>
      <w:r>
        <w:rPr>
          <w:rFonts w:ascii="Consolas" w:hAnsi="Consolas"/>
          <w:sz w:val="19"/>
        </w:rPr>
        <w:t xml:space="preserve">            Console.WriteLine($"\nAI Answer: {response}");</w:t>
      </w:r>
    </w:p>
    <w:p w14:paraId="038FB538" w14:textId="3B27D11A" w:rsidR="000E19C7" w:rsidRDefault="000E19C7" w:rsidP="000E19C7">
      <w:pPr>
        <w:pStyle w:val="NoSpacing"/>
        <w:rPr>
          <w:rFonts w:ascii="Consolas" w:hAnsi="Consolas"/>
          <w:sz w:val="19"/>
        </w:rPr>
      </w:pPr>
      <w:r>
        <w:rPr>
          <w:rFonts w:ascii="Consolas" w:hAnsi="Consolas"/>
          <w:sz w:val="19"/>
        </w:rPr>
        <w:t xml:space="preserve">        }</w:t>
      </w:r>
    </w:p>
    <w:p w14:paraId="338A3905" w14:textId="58BA42D1" w:rsidR="000E19C7" w:rsidRDefault="000E19C7" w:rsidP="000E19C7">
      <w:pPr>
        <w:pStyle w:val="NoSpacing"/>
        <w:rPr>
          <w:rFonts w:ascii="Consolas" w:hAnsi="Consolas"/>
          <w:sz w:val="19"/>
        </w:rPr>
      </w:pPr>
      <w:r>
        <w:rPr>
          <w:rFonts w:ascii="Consolas" w:hAnsi="Consolas"/>
          <w:sz w:val="19"/>
        </w:rPr>
        <w:t xml:space="preserve">    }</w:t>
      </w:r>
    </w:p>
    <w:p w14:paraId="75CA382A" w14:textId="69D99346" w:rsidR="000E19C7" w:rsidRDefault="000E19C7" w:rsidP="000E19C7">
      <w:pPr>
        <w:pStyle w:val="NoSpacing"/>
        <w:rPr>
          <w:rFonts w:ascii="Consolas" w:hAnsi="Consolas"/>
          <w:sz w:val="19"/>
        </w:rPr>
      </w:pPr>
      <w:r>
        <w:rPr>
          <w:rFonts w:ascii="Consolas" w:hAnsi="Consolas"/>
          <w:sz w:val="19"/>
        </w:rPr>
        <w:t>}</w:t>
      </w:r>
    </w:p>
    <w:p w14:paraId="57078A02" w14:textId="77777777" w:rsidR="000E19C7" w:rsidRDefault="000E19C7" w:rsidP="000E19C7">
      <w:pPr>
        <w:rPr>
          <w:rFonts w:ascii="Calibri" w:hAnsi="Calibri" w:cs="Calibri"/>
          <w:sz w:val="22"/>
        </w:rPr>
      </w:pPr>
    </w:p>
    <w:p w14:paraId="411DD489" w14:textId="306F54D3" w:rsidR="000E19C7" w:rsidRDefault="000E19C7" w:rsidP="000E19C7">
      <w:pPr>
        <w:pStyle w:val="Heading2"/>
      </w:pPr>
      <w:r>
        <w:t>Walkthrough</w:t>
      </w:r>
    </w:p>
    <w:p w14:paraId="7916D8D9" w14:textId="370AF218" w:rsidR="000E19C7" w:rsidRDefault="000E19C7" w:rsidP="000E19C7">
      <w:pPr>
        <w:pStyle w:val="ListParagraph"/>
        <w:numPr>
          <w:ilvl w:val="0"/>
          <w:numId w:val="3"/>
        </w:numPr>
        <w:rPr>
          <w:rFonts w:ascii="Calibri" w:hAnsi="Calibri" w:cs="Calibri"/>
          <w:sz w:val="22"/>
        </w:rPr>
      </w:pPr>
      <w:r>
        <w:rPr>
          <w:rFonts w:ascii="Calibri" w:hAnsi="Calibri" w:cs="Calibri"/>
          <w:b/>
          <w:sz w:val="22"/>
        </w:rPr>
        <w:t>Dual AI Service Setup:</w:t>
      </w:r>
      <w:r>
        <w:rPr>
          <w:rFonts w:ascii="Calibri" w:hAnsi="Calibri" w:cs="Calibri"/>
          <w:sz w:val="22"/>
        </w:rPr>
        <w:t xml:space="preserve"> We register both the Chat model and the Embedding model. The Retriever uses the embedding model to convert text to math; the Agent uses the chat model to formulate the final answer.</w:t>
      </w:r>
    </w:p>
    <w:p w14:paraId="39E25BCA" w14:textId="76045C52" w:rsidR="000E19C7" w:rsidRDefault="000E19C7" w:rsidP="000E19C7">
      <w:pPr>
        <w:pStyle w:val="ListParagraph"/>
        <w:numPr>
          <w:ilvl w:val="0"/>
          <w:numId w:val="3"/>
        </w:numPr>
        <w:rPr>
          <w:rFonts w:ascii="Calibri" w:hAnsi="Calibri" w:cs="Calibri"/>
          <w:sz w:val="22"/>
        </w:rPr>
      </w:pPr>
      <w:r>
        <w:rPr>
          <w:rFonts w:ascii="Calibri" w:hAnsi="Calibri" w:cs="Calibri"/>
          <w:b/>
          <w:sz w:val="22"/>
        </w:rPr>
        <w:t>`Microsoft.Extensions.AI` Integration:</w:t>
      </w:r>
      <w:r>
        <w:rPr>
          <w:rFonts w:ascii="Calibri" w:hAnsi="Calibri" w:cs="Calibri"/>
          <w:sz w:val="22"/>
        </w:rPr>
        <w:t xml:space="preserve"> By injecting the standard </w:t>
      </w:r>
      <w:r>
        <w:rPr>
          <w:rFonts w:ascii="Consolas" w:hAnsi="Consolas" w:cs="Calibri"/>
          <w:sz w:val="20"/>
        </w:rPr>
        <w:t>IEmbeddingGenerator&lt;string, Embedding&lt;float&gt;&gt;</w:t>
      </w:r>
      <w:r>
        <w:rPr>
          <w:rFonts w:ascii="Calibri" w:hAnsi="Calibri" w:cs="Calibri"/>
          <w:sz w:val="22"/>
        </w:rPr>
        <w:t xml:space="preserve"> into </w:t>
      </w:r>
      <w:r>
        <w:rPr>
          <w:rFonts w:ascii="Consolas" w:hAnsi="Consolas" w:cs="Calibri"/>
          <w:sz w:val="20"/>
        </w:rPr>
        <w:t>HybridRetriever</w:t>
      </w:r>
      <w:r>
        <w:rPr>
          <w:rFonts w:ascii="Calibri" w:hAnsi="Calibri" w:cs="Calibri"/>
          <w:sz w:val="22"/>
        </w:rPr>
        <w:t>, we decouple our retrieval logic from any specific connector's proprietary interfaces — the best-designed migration story in the whole series.</w:t>
      </w:r>
    </w:p>
    <w:p w14:paraId="3793D9FD" w14:textId="045A4BE5" w:rsidR="000E19C7" w:rsidRDefault="000E19C7" w:rsidP="000E19C7">
      <w:pPr>
        <w:pStyle w:val="ListParagraph"/>
        <w:numPr>
          <w:ilvl w:val="0"/>
          <w:numId w:val="3"/>
        </w:numPr>
        <w:rPr>
          <w:rFonts w:ascii="Calibri" w:hAnsi="Calibri" w:cs="Calibri"/>
          <w:sz w:val="22"/>
        </w:rPr>
      </w:pPr>
      <w:r>
        <w:rPr>
          <w:rFonts w:ascii="Calibri" w:hAnsi="Calibri" w:cs="Calibri"/>
          <w:b/>
          <w:sz w:val="22"/>
        </w:rPr>
        <w:t>Hybrid Logic:</w:t>
      </w:r>
      <w:r>
        <w:rPr>
          <w:rFonts w:ascii="Calibri" w:hAnsi="Calibri" w:cs="Calibri"/>
          <w:sz w:val="22"/>
        </w:rPr>
        <w:t xml:space="preserve"> We compute Cosine Similarity to find documents that "mean" the same thing as the query (Semantic), and simultaneously use a keyword match to find exact terms like "Alpha-99" (Lexical).</w:t>
      </w:r>
    </w:p>
    <w:p w14:paraId="00A09714" w14:textId="50D369C2" w:rsidR="000E19C7" w:rsidRDefault="000E19C7" w:rsidP="000E19C7">
      <w:pPr>
        <w:pStyle w:val="ListParagraph"/>
        <w:numPr>
          <w:ilvl w:val="0"/>
          <w:numId w:val="3"/>
        </w:numPr>
        <w:rPr>
          <w:rFonts w:ascii="Calibri" w:hAnsi="Calibri" w:cs="Calibri"/>
          <w:sz w:val="22"/>
        </w:rPr>
      </w:pPr>
      <w:r>
        <w:rPr>
          <w:rFonts w:ascii="Calibri" w:hAnsi="Calibri" w:cs="Calibri"/>
          <w:b/>
          <w:sz w:val="22"/>
        </w:rPr>
        <w:t>Bug fix:</w:t>
      </w:r>
      <w:r>
        <w:rPr>
          <w:rFonts w:ascii="Calibri" w:hAnsi="Calibri" w:cs="Calibri"/>
          <w:sz w:val="22"/>
        </w:rPr>
        <w:t xml:space="preserve"> The RAG prompt's </w:t>
      </w:r>
      <w:r>
        <w:rPr>
          <w:rFonts w:ascii="Consolas" w:hAnsi="Consolas" w:cs="Calibri"/>
          <w:sz w:val="20"/>
        </w:rPr>
        <w:t>QUESTION:</w:t>
      </w:r>
      <w:r>
        <w:rPr>
          <w:rFonts w:ascii="Calibri" w:hAnsi="Calibri" w:cs="Calibri"/>
          <w:sz w:val="22"/>
        </w:rPr>
        <w:t xml:space="preserve"> line previously repeated the entire </w:t>
      </w:r>
      <w:r>
        <w:rPr>
          <w:rFonts w:ascii="Consolas" w:hAnsi="Consolas" w:cs="Calibri"/>
          <w:sz w:val="20"/>
        </w:rPr>
        <w:t>combinedContext</w:t>
      </w:r>
      <w:r>
        <w:rPr>
          <w:rFonts w:ascii="Calibri" w:hAnsi="Calibri" w:cs="Calibri"/>
          <w:sz w:val="22"/>
        </w:rPr>
        <w:t xml:space="preserve"> a second time after the question, wasting tokens and duplicating context the model had already been given. It now reads simply </w:t>
      </w:r>
      <w:r>
        <w:rPr>
          <w:rFonts w:ascii="Consolas" w:hAnsi="Consolas" w:cs="Calibri"/>
          <w:sz w:val="20"/>
        </w:rPr>
        <w:t>QUESTION: {question}</w:t>
      </w:r>
      <w:r>
        <w:rPr>
          <w:rFonts w:ascii="Calibri" w:hAnsi="Calibri" w:cs="Calibri"/>
          <w:sz w:val="22"/>
        </w:rPr>
        <w:t>.</w:t>
      </w:r>
    </w:p>
    <w:p w14:paraId="177E9854" w14:textId="72B67DAA" w:rsidR="000E19C7" w:rsidRDefault="000E19C7" w:rsidP="000E19C7">
      <w:pPr>
        <w:pStyle w:val="ListParagraph"/>
        <w:numPr>
          <w:ilvl w:val="0"/>
          <w:numId w:val="3"/>
        </w:numPr>
        <w:rPr>
          <w:rFonts w:ascii="Calibri" w:hAnsi="Calibri" w:cs="Calibri"/>
          <w:sz w:val="22"/>
        </w:rPr>
      </w:pPr>
      <w:r>
        <w:rPr>
          <w:rFonts w:ascii="Calibri" w:hAnsi="Calibri" w:cs="Calibri"/>
          <w:b/>
          <w:sz w:val="22"/>
        </w:rPr>
        <w:t>Strict Prompting:</w:t>
      </w:r>
      <w:r>
        <w:rPr>
          <w:rFonts w:ascii="Calibri" w:hAnsi="Calibri" w:cs="Calibri"/>
          <w:sz w:val="22"/>
        </w:rPr>
        <w:t xml:space="preserve"> We set </w:t>
      </w:r>
      <w:r>
        <w:rPr>
          <w:rFonts w:ascii="Consolas" w:hAnsi="Consolas" w:cs="Calibri"/>
          <w:sz w:val="20"/>
        </w:rPr>
        <w:t>Temperature = 0.0</w:t>
      </w:r>
      <w:r>
        <w:rPr>
          <w:rFonts w:ascii="Calibri" w:hAnsi="Calibri" w:cs="Calibri"/>
          <w:sz w:val="22"/>
        </w:rPr>
        <w:t xml:space="preserve"> and explicitly instruct the LLM to output "Data not found" if the answer isn't in the injected context, drastically reducing the chance of hallucinations.</w:t>
      </w:r>
    </w:p>
    <w:p w14:paraId="39E70964" w14:textId="77777777" w:rsidR="000E19C7" w:rsidRDefault="000E19C7" w:rsidP="000E19C7">
      <w:pPr>
        <w:rPr>
          <w:rFonts w:ascii="Calibri" w:hAnsi="Calibri" w:cs="Calibri"/>
          <w:sz w:val="22"/>
        </w:rPr>
      </w:pPr>
    </w:p>
    <w:p w14:paraId="5591ABB2" w14:textId="5074B922" w:rsidR="000E19C7" w:rsidRDefault="000E19C7" w:rsidP="000E19C7">
      <w:pPr>
        <w:pStyle w:val="Heading2"/>
      </w:pPr>
      <w:r>
        <w:t>Expected Output</w:t>
      </w:r>
    </w:p>
    <w:p w14:paraId="7BEA1B82" w14:textId="5F2E543E" w:rsidR="000E19C7" w:rsidRDefault="000E19C7" w:rsidP="000E19C7">
      <w:pPr>
        <w:pStyle w:val="NoSpacing"/>
        <w:rPr>
          <w:rFonts w:ascii="Consolas" w:hAnsi="Consolas"/>
          <w:sz w:val="19"/>
        </w:rPr>
      </w:pPr>
      <w:r>
        <w:rPr>
          <w:rFonts w:ascii="Consolas" w:hAnsi="Consolas"/>
          <w:sz w:val="19"/>
        </w:rPr>
        <w:t>Vectorizing Knowledge Base...</w:t>
      </w:r>
    </w:p>
    <w:p w14:paraId="5A4022A8" w14:textId="697E7E17" w:rsidR="000E19C7" w:rsidRDefault="000E19C7" w:rsidP="000E19C7">
      <w:pPr>
        <w:pStyle w:val="NoSpacing"/>
        <w:rPr>
          <w:rFonts w:ascii="Consolas" w:hAnsi="Consolas"/>
          <w:sz w:val="19"/>
        </w:rPr>
      </w:pPr>
      <w:r>
        <w:rPr>
          <w:rFonts w:ascii="Consolas" w:hAnsi="Consolas"/>
          <w:sz w:val="19"/>
        </w:rPr>
        <w:t>User Query: What is the maintenance schedule for the Alpha-99?</w:t>
      </w:r>
    </w:p>
    <w:p w14:paraId="18399053" w14:textId="73628708" w:rsidR="000E19C7" w:rsidRDefault="000E19C7" w:rsidP="000E19C7">
      <w:pPr>
        <w:pStyle w:val="NoSpacing"/>
        <w:rPr>
          <w:rFonts w:ascii="Consolas" w:hAnsi="Consolas"/>
          <w:sz w:val="19"/>
        </w:rPr>
      </w:pPr>
      <w:r>
        <w:rPr>
          <w:rFonts w:ascii="Consolas" w:hAnsi="Consolas"/>
          <w:sz w:val="19"/>
        </w:rPr>
        <w:t>AI Answer: Routine maintenance for the Alpha-99 should occur every 90 days.</w:t>
      </w:r>
    </w:p>
    <w:p w14:paraId="18DB550B" w14:textId="77777777" w:rsidR="000E19C7" w:rsidRPr="000E19C7" w:rsidRDefault="000E19C7" w:rsidP="000E19C7">
      <w:pPr>
        <w:pStyle w:val="NoSpacing"/>
        <w:rPr>
          <w:rFonts w:ascii="Consolas" w:hAnsi="Consolas"/>
          <w:sz w:val="19"/>
        </w:rPr>
      </w:pPr>
    </w:p>
    <w:sectPr w:rsidR="000E19C7" w:rsidRPr="000E19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5B441C"/>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6DD84BDE"/>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7CA800F8"/>
    <w:multiLevelType w:val="singleLevel"/>
    <w:tmpl w:val="04090001"/>
    <w:lvl w:ilvl="0">
      <w:start w:val="1"/>
      <w:numFmt w:val="bullet"/>
      <w:lvlText w:val=""/>
      <w:lvlJc w:val="left"/>
      <w:pPr>
        <w:ind w:left="720" w:hanging="360"/>
      </w:pPr>
      <w:rPr>
        <w:rFonts w:ascii="Symbol" w:hAnsi="Symbol" w:hint="default"/>
      </w:rPr>
    </w:lvl>
  </w:abstractNum>
  <w:num w:numId="1" w16cid:durableId="339280104">
    <w:abstractNumId w:val="2"/>
  </w:num>
  <w:num w:numId="2" w16cid:durableId="928150363">
    <w:abstractNumId w:val="0"/>
  </w:num>
  <w:num w:numId="3" w16cid:durableId="10400100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9C7"/>
    <w:rsid w:val="000E19C7"/>
    <w:rsid w:val="00100BD2"/>
    <w:rsid w:val="00372445"/>
    <w:rsid w:val="003E13C8"/>
    <w:rsid w:val="00F375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05A79E"/>
  <w15:chartTrackingRefBased/>
  <w15:docId w15:val="{579C12AA-FE34-4C05-BF29-B501787A12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19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E19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19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19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19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19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19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19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19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19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E19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19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19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19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19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19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19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19C7"/>
    <w:rPr>
      <w:rFonts w:eastAsiaTheme="majorEastAsia" w:cstheme="majorBidi"/>
      <w:color w:val="272727" w:themeColor="text1" w:themeTint="D8"/>
    </w:rPr>
  </w:style>
  <w:style w:type="paragraph" w:styleId="Title">
    <w:name w:val="Title"/>
    <w:basedOn w:val="Normal"/>
    <w:next w:val="Normal"/>
    <w:link w:val="TitleChar"/>
    <w:uiPriority w:val="10"/>
    <w:qFormat/>
    <w:rsid w:val="000E19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19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19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19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19C7"/>
    <w:pPr>
      <w:spacing w:before="160"/>
      <w:jc w:val="center"/>
    </w:pPr>
    <w:rPr>
      <w:i/>
      <w:iCs/>
      <w:color w:val="404040" w:themeColor="text1" w:themeTint="BF"/>
    </w:rPr>
  </w:style>
  <w:style w:type="character" w:customStyle="1" w:styleId="QuoteChar">
    <w:name w:val="Quote Char"/>
    <w:basedOn w:val="DefaultParagraphFont"/>
    <w:link w:val="Quote"/>
    <w:uiPriority w:val="29"/>
    <w:rsid w:val="000E19C7"/>
    <w:rPr>
      <w:i/>
      <w:iCs/>
      <w:color w:val="404040" w:themeColor="text1" w:themeTint="BF"/>
    </w:rPr>
  </w:style>
  <w:style w:type="paragraph" w:styleId="ListParagraph">
    <w:name w:val="List Paragraph"/>
    <w:basedOn w:val="Normal"/>
    <w:uiPriority w:val="34"/>
    <w:qFormat/>
    <w:rsid w:val="000E19C7"/>
    <w:pPr>
      <w:ind w:left="720"/>
      <w:contextualSpacing/>
    </w:pPr>
  </w:style>
  <w:style w:type="character" w:styleId="IntenseEmphasis">
    <w:name w:val="Intense Emphasis"/>
    <w:basedOn w:val="DefaultParagraphFont"/>
    <w:uiPriority w:val="21"/>
    <w:qFormat/>
    <w:rsid w:val="000E19C7"/>
    <w:rPr>
      <w:i/>
      <w:iCs/>
      <w:color w:val="0F4761" w:themeColor="accent1" w:themeShade="BF"/>
    </w:rPr>
  </w:style>
  <w:style w:type="paragraph" w:styleId="IntenseQuote">
    <w:name w:val="Intense Quote"/>
    <w:basedOn w:val="Normal"/>
    <w:next w:val="Normal"/>
    <w:link w:val="IntenseQuoteChar"/>
    <w:uiPriority w:val="30"/>
    <w:qFormat/>
    <w:rsid w:val="000E19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19C7"/>
    <w:rPr>
      <w:i/>
      <w:iCs/>
      <w:color w:val="0F4761" w:themeColor="accent1" w:themeShade="BF"/>
    </w:rPr>
  </w:style>
  <w:style w:type="character" w:styleId="IntenseReference">
    <w:name w:val="Intense Reference"/>
    <w:basedOn w:val="DefaultParagraphFont"/>
    <w:uiPriority w:val="32"/>
    <w:qFormat/>
    <w:rsid w:val="000E19C7"/>
    <w:rPr>
      <w:b/>
      <w:bCs/>
      <w:smallCaps/>
      <w:color w:val="0F4761" w:themeColor="accent1" w:themeShade="BF"/>
      <w:spacing w:val="5"/>
    </w:rPr>
  </w:style>
  <w:style w:type="paragraph" w:styleId="NoSpacing">
    <w:name w:val="No Spacing"/>
    <w:uiPriority w:val="1"/>
    <w:qFormat/>
    <w:rsid w:val="000E19C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1063</Words>
  <Characters>6065</Characters>
  <Application>Microsoft Office Word</Application>
  <DocSecurity>0</DocSecurity>
  <Lines>50</Lines>
  <Paragraphs>14</Paragraphs>
  <ScaleCrop>false</ScaleCrop>
  <Company/>
  <LinksUpToDate>false</LinksUpToDate>
  <CharactersWithSpaces>7114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Tryon</dc:creator>
  <cp:keywords/>
  <dc:description/>
  <cp:lastModifiedBy>Bob Tryon</cp:lastModifiedBy>
  <cp:revision>1</cp:revision>
  <dcterms:created xsi:type="dcterms:W3CDTF">2026-07-28T23:12:00Z</dcterms:created>
  <dcterms:modified xsi:type="dcterms:W3CDTF">2026-07-28T23:12:00Z</dcterms:modified>
</cp:coreProperties>
</file>