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1D" w:rsidRDefault="004E651D" w:rsidP="004E651D">
      <w:pPr>
        <w:pStyle w:val="TOCHeading"/>
      </w:pPr>
      <w:r>
        <w:t>Contents</w:t>
      </w:r>
    </w:p>
    <w:p w:rsidR="006F40B5" w:rsidRDefault="004E651D">
      <w:pPr>
        <w:pStyle w:val="TOC1"/>
        <w:tabs>
          <w:tab w:val="left" w:pos="66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528983" w:history="1">
        <w:r w:rsidR="006F40B5" w:rsidRPr="00CD0B22">
          <w:rPr>
            <w:rStyle w:val="Hyperlink"/>
            <w:rFonts w:ascii="Wingdings" w:hAnsi="Wingdings"/>
            <w:noProof/>
          </w:rPr>
          <w:t></w:t>
        </w:r>
        <w:r w:rsidR="006F40B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F40B5" w:rsidRPr="00CD0B22">
          <w:rPr>
            <w:rStyle w:val="Hyperlink"/>
            <w:noProof/>
          </w:rPr>
          <w:t>Ex2</w:t>
        </w:r>
        <w:r w:rsidR="006F40B5" w:rsidRPr="00CD0B22">
          <w:rPr>
            <w:rStyle w:val="Hyperlink"/>
            <w:rFonts w:hint="eastAsia"/>
            <w:noProof/>
          </w:rPr>
          <w:t>：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_Toc25528983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1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84" w:history="1">
        <w:r w:rsidR="006F40B5" w:rsidRPr="00CD0B22">
          <w:rPr>
            <w:rStyle w:val="Hyperlink"/>
            <w:b/>
            <w:noProof/>
          </w:rPr>
          <w:t>2.1. Software design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_Toc25528984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1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85" w:history="1">
        <w:r w:rsidR="006F40B5" w:rsidRPr="00CD0B22">
          <w:rPr>
            <w:rStyle w:val="Hyperlink"/>
            <w:b/>
            <w:noProof/>
          </w:rPr>
          <w:t>2.2. PMSM model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_Toc25528985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1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86" w:history="1">
        <w:r w:rsidR="006F40B5" w:rsidRPr="00CD0B22">
          <w:rPr>
            <w:rStyle w:val="Hyperlink"/>
            <w:b/>
            <w:noProof/>
          </w:rPr>
          <w:t>2.2.1 Flux model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_Toc25528986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2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87" w:history="1">
        <w:r w:rsidR="006F40B5" w:rsidRPr="00CD0B22">
          <w:rPr>
            <w:rStyle w:val="Hyperlink"/>
            <w:b/>
            <w:noProof/>
          </w:rPr>
          <w:t>2.2.2 Voltage model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_Toc25528987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3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88" w:history="1">
        <w:r w:rsidR="006F40B5" w:rsidRPr="00CD0B22">
          <w:rPr>
            <w:rStyle w:val="Hyperlink"/>
            <w:b/>
            <w:noProof/>
          </w:rPr>
          <w:t>2.2.3 Torque model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_Toc25528988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3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89" w:history="1">
        <w:r w:rsidR="006F40B5" w:rsidRPr="00CD0B22">
          <w:rPr>
            <w:rStyle w:val="Hyperlink"/>
            <w:b/>
            <w:noProof/>
          </w:rPr>
          <w:t>2.2.4 Load model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_Toc25528989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4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90" w:history="1">
        <w:r w:rsidR="006F40B5" w:rsidRPr="00CD0B22">
          <w:rPr>
            <w:rStyle w:val="Hyperlink"/>
            <w:b/>
            <w:noProof/>
          </w:rPr>
          <w:t>2.2.5 DQ equation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_Toc25528990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4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91" w:history="1">
        <w:r w:rsidR="006F40B5" w:rsidRPr="00CD0B22">
          <w:rPr>
            <w:rStyle w:val="Hyperlink"/>
            <w:b/>
            <w:noProof/>
          </w:rPr>
          <w:t>2.3. PMSM parameters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_Toc25528991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5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92" w:history="1">
        <w:r w:rsidR="006F40B5" w:rsidRPr="00CD0B22">
          <w:rPr>
            <w:rStyle w:val="Hyperlink"/>
            <w:b/>
            <w:noProof/>
          </w:rPr>
          <w:t>2.4. PMSM simulation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_Toc25528992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6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93" w:history="1">
        <w:r w:rsidR="006F40B5" w:rsidRPr="00CD0B22">
          <w:rPr>
            <w:rStyle w:val="Hyperlink"/>
            <w:b/>
            <w:noProof/>
          </w:rPr>
          <w:t>2.4.1 Short circles ASC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_Toc25528993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6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94" w:history="1">
        <w:r w:rsidR="006F40B5" w:rsidRPr="00CD0B22">
          <w:rPr>
            <w:rStyle w:val="Hyperlink"/>
            <w:b/>
            <w:noProof/>
          </w:rPr>
          <w:t>2.4.2 Open circles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_Toc25528994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6</w:t>
        </w:r>
        <w:r w:rsidR="006F40B5">
          <w:rPr>
            <w:noProof/>
            <w:webHidden/>
          </w:rPr>
          <w:fldChar w:fldCharType="end"/>
        </w:r>
      </w:hyperlink>
    </w:p>
    <w:p w:rsidR="006F40B5" w:rsidRDefault="00F0552A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5528995" w:history="1">
        <w:r w:rsidR="006F40B5" w:rsidRPr="00CD0B22">
          <w:rPr>
            <w:rStyle w:val="Hyperlink"/>
            <w:rFonts w:ascii="Calibri Light" w:hAnsi="Calibri Light"/>
            <w:noProof/>
          </w:rPr>
          <w:t>2.4.</w:t>
        </w:r>
        <w:r w:rsidR="006F40B5" w:rsidRPr="00CD0B22">
          <w:rPr>
            <w:rStyle w:val="Hyperlink"/>
            <w:rFonts w:ascii="Calibri Light" w:hAnsi="Calibri Light" w:hint="eastAsia"/>
            <w:noProof/>
          </w:rPr>
          <w:t>电机模型仿真（按照峰值不变的原则计算）</w:t>
        </w:r>
        <w:r w:rsidR="006F40B5">
          <w:rPr>
            <w:noProof/>
            <w:webHidden/>
          </w:rPr>
          <w:tab/>
        </w:r>
        <w:r w:rsidR="006F40B5">
          <w:rPr>
            <w:noProof/>
            <w:webHidden/>
          </w:rPr>
          <w:fldChar w:fldCharType="begin"/>
        </w:r>
        <w:r w:rsidR="006F40B5">
          <w:rPr>
            <w:noProof/>
            <w:webHidden/>
          </w:rPr>
          <w:instrText xml:space="preserve"> PAGEREF _Toc25528995 \h </w:instrText>
        </w:r>
        <w:r w:rsidR="006F40B5">
          <w:rPr>
            <w:noProof/>
            <w:webHidden/>
          </w:rPr>
        </w:r>
        <w:r w:rsidR="006F40B5">
          <w:rPr>
            <w:noProof/>
            <w:webHidden/>
          </w:rPr>
          <w:fldChar w:fldCharType="separate"/>
        </w:r>
        <w:r w:rsidR="006F40B5">
          <w:rPr>
            <w:noProof/>
            <w:webHidden/>
          </w:rPr>
          <w:t>6</w:t>
        </w:r>
        <w:r w:rsidR="006F40B5">
          <w:rPr>
            <w:noProof/>
            <w:webHidden/>
          </w:rPr>
          <w:fldChar w:fldCharType="end"/>
        </w:r>
      </w:hyperlink>
    </w:p>
    <w:p w:rsidR="004E651D" w:rsidRDefault="004E651D" w:rsidP="004E651D">
      <w:r>
        <w:rPr>
          <w:b/>
          <w:bCs/>
          <w:noProof/>
        </w:rPr>
        <w:fldChar w:fldCharType="end"/>
      </w:r>
    </w:p>
    <w:p w:rsidR="004E651D" w:rsidRDefault="004E651D" w:rsidP="004E651D"/>
    <w:p w:rsidR="004E651D" w:rsidRDefault="004E651D" w:rsidP="004E651D">
      <w:pPr>
        <w:numPr>
          <w:ilvl w:val="0"/>
          <w:numId w:val="1"/>
        </w:numPr>
        <w:outlineLvl w:val="0"/>
      </w:pPr>
      <w:bookmarkStart w:id="0" w:name="_Toc25528983"/>
      <w:r>
        <w:rPr>
          <w:rFonts w:hint="eastAsia"/>
        </w:rPr>
        <w:t>Ex</w:t>
      </w:r>
      <w:r>
        <w:t>2</w:t>
      </w:r>
      <w:r>
        <w:rPr>
          <w:rFonts w:hint="eastAsia"/>
        </w:rPr>
        <w:t>：</w:t>
      </w:r>
      <w:bookmarkEnd w:id="0"/>
    </w:p>
    <w:p w:rsidR="004E651D" w:rsidRPr="0086561A" w:rsidRDefault="00910A67" w:rsidP="00910A67">
      <w:pPr>
        <w:spacing w:before="240" w:after="120"/>
        <w:outlineLvl w:val="1"/>
        <w:rPr>
          <w:b/>
        </w:rPr>
      </w:pPr>
      <w:bookmarkStart w:id="1" w:name="_Toc25528984"/>
      <w:r w:rsidRPr="0086561A">
        <w:rPr>
          <w:rFonts w:hint="eastAsia"/>
          <w:b/>
        </w:rPr>
        <w:t>2.1.</w:t>
      </w:r>
      <w:r w:rsidRPr="0086561A">
        <w:rPr>
          <w:b/>
        </w:rPr>
        <w:t xml:space="preserve"> </w:t>
      </w:r>
      <w:r w:rsidR="0086561A">
        <w:rPr>
          <w:b/>
        </w:rPr>
        <w:t>S</w:t>
      </w:r>
      <w:r w:rsidRPr="0086561A">
        <w:rPr>
          <w:b/>
        </w:rPr>
        <w:t>oft</w:t>
      </w:r>
      <w:r w:rsidR="00C473A5">
        <w:rPr>
          <w:b/>
        </w:rPr>
        <w:t>ware</w:t>
      </w:r>
      <w:r w:rsidRPr="0086561A">
        <w:rPr>
          <w:b/>
        </w:rPr>
        <w:t xml:space="preserve"> design</w:t>
      </w:r>
      <w:bookmarkEnd w:id="1"/>
    </w:p>
    <w:p w:rsidR="004E651D" w:rsidRDefault="004E651D" w:rsidP="004E651D">
      <w:r>
        <w:t>B</w:t>
      </w:r>
      <w:r>
        <w:rPr>
          <w:rFonts w:hint="eastAsia"/>
        </w:rPr>
        <w:t>ase</w:t>
      </w:r>
      <w:r>
        <w:t xml:space="preserve"> on </w:t>
      </w:r>
      <w:r>
        <w:rPr>
          <w:rFonts w:hint="eastAsia"/>
        </w:rPr>
        <w:t>e</w:t>
      </w:r>
      <w:r w:rsidR="00A90BD9">
        <w:t>x1</w:t>
      </w:r>
    </w:p>
    <w:p w:rsidR="004E651D" w:rsidRDefault="004E651D" w:rsidP="004E651D">
      <w:r>
        <w:rPr>
          <w:rFonts w:hint="eastAsia"/>
        </w:rPr>
        <w:t>发现新建文件后软件总会报故行，分析很有可能是没有将新建的文件加入到项目中来。临时解决办法是重新打开项目文件夹即可。</w:t>
      </w:r>
    </w:p>
    <w:p w:rsidR="004E651D" w:rsidRDefault="004E651D" w:rsidP="004E651D">
      <w:r>
        <w:rPr>
          <w:rFonts w:hint="eastAsia"/>
        </w:rPr>
        <w:t>将软件分成几个部分：</w:t>
      </w:r>
    </w:p>
    <w:p w:rsidR="004E651D" w:rsidRDefault="004E651D" w:rsidP="004E651D">
      <w:pPr>
        <w:numPr>
          <w:ilvl w:val="0"/>
          <w:numId w:val="2"/>
        </w:numPr>
      </w:pPr>
      <w:r>
        <w:rPr>
          <w:rFonts w:hint="eastAsia"/>
        </w:rPr>
        <w:t>motor</w:t>
      </w:r>
      <w:r>
        <w:t xml:space="preserve">.h </w:t>
      </w:r>
      <w:r>
        <w:rPr>
          <w:rFonts w:hint="eastAsia"/>
        </w:rPr>
        <w:t>进行</w:t>
      </w:r>
      <w:r>
        <w:rPr>
          <w:rFonts w:hint="eastAsia"/>
        </w:rPr>
        <w:t>mo</w:t>
      </w:r>
      <w:r>
        <w:t>tor</w:t>
      </w:r>
      <w:r>
        <w:rPr>
          <w:rFonts w:hint="eastAsia"/>
        </w:rPr>
        <w:t>模型的仿真；</w:t>
      </w:r>
    </w:p>
    <w:p w:rsidR="004E651D" w:rsidRDefault="004E651D" w:rsidP="004E651D">
      <w:pPr>
        <w:numPr>
          <w:ilvl w:val="0"/>
          <w:numId w:val="2"/>
        </w:numPr>
      </w:pPr>
      <w:r>
        <w:rPr>
          <w:rFonts w:hint="eastAsia"/>
        </w:rPr>
        <w:t>data</w:t>
      </w:r>
      <w:r>
        <w:t xml:space="preserve">save.h </w:t>
      </w:r>
      <w:r>
        <w:rPr>
          <w:rFonts w:hint="eastAsia"/>
        </w:rPr>
        <w:t>进行所有数据的存储；</w:t>
      </w:r>
    </w:p>
    <w:p w:rsidR="004E651D" w:rsidRDefault="004E651D" w:rsidP="004E651D">
      <w:pPr>
        <w:numPr>
          <w:ilvl w:val="0"/>
          <w:numId w:val="2"/>
        </w:numPr>
      </w:pPr>
      <w:r>
        <w:rPr>
          <w:rFonts w:hint="eastAsia"/>
        </w:rPr>
        <w:t>control.h</w:t>
      </w:r>
      <w:r>
        <w:rPr>
          <w:rFonts w:hint="eastAsia"/>
        </w:rPr>
        <w:t>进行控制策略的关键函数的生成。</w:t>
      </w:r>
    </w:p>
    <w:p w:rsidR="00372F0B" w:rsidRDefault="00C473A5" w:rsidP="00C473A5">
      <w:pPr>
        <w:spacing w:before="240" w:after="120"/>
        <w:outlineLvl w:val="1"/>
        <w:rPr>
          <w:rFonts w:cs="Calibri"/>
          <w:szCs w:val="21"/>
        </w:rPr>
      </w:pPr>
      <w:bookmarkStart w:id="2" w:name="_Toc25528985"/>
      <w:r w:rsidRPr="0086561A">
        <w:rPr>
          <w:rFonts w:hint="eastAsia"/>
          <w:b/>
        </w:rPr>
        <w:t>2.</w:t>
      </w:r>
      <w:r>
        <w:rPr>
          <w:b/>
        </w:rPr>
        <w:t>2</w:t>
      </w:r>
      <w:r w:rsidRPr="0086561A">
        <w:rPr>
          <w:rFonts w:hint="eastAsia"/>
          <w:b/>
        </w:rPr>
        <w:t>.</w:t>
      </w:r>
      <w:r w:rsidRPr="0086561A">
        <w:rPr>
          <w:b/>
        </w:rPr>
        <w:t xml:space="preserve"> </w:t>
      </w:r>
      <w:r>
        <w:rPr>
          <w:b/>
        </w:rPr>
        <w:t>PMSM model</w:t>
      </w:r>
      <w:bookmarkEnd w:id="2"/>
    </w:p>
    <w:p w:rsidR="005527BB" w:rsidRDefault="005527BB" w:rsidP="005527BB">
      <w:pPr>
        <w:spacing w:line="360" w:lineRule="auto"/>
        <w:ind w:firstLineChars="200" w:firstLine="420"/>
        <w:jc w:val="left"/>
        <w:rPr>
          <w:rFonts w:cs="Calibri"/>
          <w:szCs w:val="21"/>
        </w:rPr>
      </w:pPr>
      <w:r>
        <w:rPr>
          <w:rFonts w:ascii="Candara" w:hAnsi="Candara" w:cstheme="minorHAnsi" w:hint="eastAsia"/>
        </w:rPr>
        <w:t>电机是理想电机（参考其它文献的理想电机的定义）。</w:t>
      </w:r>
    </w:p>
    <w:p w:rsidR="00525AC6" w:rsidRPr="00525AC6" w:rsidRDefault="00372F0B" w:rsidP="005527BB">
      <w:pPr>
        <w:spacing w:line="360" w:lineRule="auto"/>
        <w:ind w:firstLineChars="200" w:firstLine="420"/>
        <w:jc w:val="left"/>
        <w:rPr>
          <w:rFonts w:cs="Calibri"/>
          <w:szCs w:val="21"/>
        </w:rPr>
      </w:pPr>
      <w:r w:rsidRPr="00372F0B">
        <w:rPr>
          <w:rFonts w:cs="Calibri" w:hint="eastAsia"/>
          <w:szCs w:val="21"/>
        </w:rPr>
        <w:t>定义旋转电压，电流，磁链的旋转矢量如下：</w:t>
      </w:r>
    </w:p>
    <w:p w:rsidR="00525AC6" w:rsidRDefault="00F0552A" w:rsidP="00525AC6">
      <w:pPr>
        <w:spacing w:line="360" w:lineRule="auto"/>
        <w:ind w:firstLineChars="200" w:firstLine="420"/>
        <w:jc w:val="center"/>
        <w:rPr>
          <w:rFonts w:ascii="Candara" w:hAnsi="Candara" w:cstheme="minorHAnsi"/>
        </w:rPr>
      </w:pP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>=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</m:t>
            </m:r>
            <m:r>
              <m:rPr>
                <m:nor/>
              </m:rPr>
              <w:rPr>
                <w:rFonts w:ascii="Candara" w:hAnsi="Candara" w:cstheme="minorHAnsi"/>
              </w:rPr>
              <m:t>ωt</m:t>
            </m:r>
          </m:sup>
        </m:sSup>
      </m:oMath>
      <w:r w:rsidR="00372F0B">
        <w:rPr>
          <w:rFonts w:ascii="Candara" w:hAnsi="Candara" w:cstheme="minorHAnsi" w:hint="eastAsia"/>
        </w:rPr>
        <w:t>，</w:t>
      </w: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m:rPr>
                <m:sty m:val="b"/>
              </m:rP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>=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</m:t>
            </m:r>
            <m:r>
              <m:rPr>
                <m:nor/>
              </m:rPr>
              <w:rPr>
                <w:rFonts w:ascii="Candara" w:hAnsi="Candara" w:cstheme="minorHAnsi"/>
              </w:rPr>
              <m:t>ωt</m:t>
            </m:r>
          </m:sup>
        </m:sSup>
      </m:oMath>
      <w:r w:rsidR="00372F0B">
        <w:rPr>
          <w:rFonts w:ascii="Candara" w:hAnsi="Candara" w:cstheme="minorHAnsi" w:hint="eastAsia"/>
        </w:rPr>
        <w:t>，</w:t>
      </w: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  <w:b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m:rPr>
                <m:sty m:val="b"/>
              </m:rP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>=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</w:rPr>
                  <m:t>Ψ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</m:t>
            </m:r>
            <m:r>
              <m:rPr>
                <m:nor/>
              </m:rPr>
              <w:rPr>
                <w:rFonts w:ascii="Candara" w:hAnsi="Candara" w:cstheme="minorHAnsi"/>
              </w:rPr>
              <m:t>ωt</m:t>
            </m:r>
          </m:sup>
        </m:sSup>
      </m:oMath>
      <w:r w:rsidR="007B5367">
        <w:rPr>
          <w:rFonts w:ascii="Candara" w:hAnsi="Candara" w:cstheme="minorHAnsi"/>
        </w:rPr>
        <w:tab/>
        <w:t>&lt;eq</w:t>
      </w:r>
      <w:r w:rsidR="005836CA">
        <w:rPr>
          <w:rFonts w:ascii="Candara" w:hAnsi="Candara" w:cstheme="minorHAnsi"/>
        </w:rPr>
        <w:t xml:space="preserve"> 2.1</w:t>
      </w:r>
      <w:r w:rsidR="007B5367">
        <w:rPr>
          <w:rFonts w:ascii="Candara" w:hAnsi="Candara" w:cstheme="minorHAnsi"/>
        </w:rPr>
        <w:t>&gt;</w:t>
      </w:r>
    </w:p>
    <w:p w:rsidR="00E52A76" w:rsidRDefault="00A60F60" w:rsidP="005527BB">
      <w:pPr>
        <w:spacing w:line="360" w:lineRule="auto"/>
        <w:ind w:firstLineChars="200" w:firstLine="420"/>
        <w:jc w:val="left"/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其中</w:t>
      </w:r>
      <m:oMath>
        <m:r>
          <m:rPr>
            <m:nor/>
          </m:rPr>
          <w:rPr>
            <w:rFonts w:ascii="Candara" w:hAnsi="Candara" w:cstheme="minorHAnsi"/>
            <w:i/>
          </w:rPr>
          <m:t>ω</m:t>
        </m:r>
      </m:oMath>
      <w:r>
        <w:rPr>
          <w:rFonts w:ascii="Candara" w:hAnsi="Candara" w:cstheme="minorHAnsi" w:hint="eastAsia"/>
        </w:rPr>
        <w:t>为电角速度。</w:t>
      </w:r>
      <w:r w:rsidR="00E52A76">
        <w:rPr>
          <w:rFonts w:ascii="Candara" w:hAnsi="Candara" w:cstheme="minorHAnsi" w:hint="eastAsia"/>
        </w:rPr>
        <w:t>黑色字体是空间旋转的矢量，非黑色字体是时间上变化的矢量长度，当电机处于稳定状态时，非黑体矢量长度是</w:t>
      </w:r>
      <w:r w:rsidR="00E52A76">
        <w:rPr>
          <w:rFonts w:ascii="Candara" w:hAnsi="Candara" w:cstheme="minorHAnsi" w:hint="eastAsia"/>
        </w:rPr>
        <w:t>1.5</w:t>
      </w:r>
      <w:r w:rsidR="00E52A76">
        <w:rPr>
          <w:rFonts w:ascii="Candara" w:hAnsi="Candara" w:cstheme="minorHAnsi" w:hint="eastAsia"/>
        </w:rPr>
        <w:t>倍的幅值。</w:t>
      </w:r>
    </w:p>
    <w:p w:rsidR="00E52A76" w:rsidRDefault="00E52A76" w:rsidP="005527BB">
      <w:pPr>
        <w:spacing w:line="360" w:lineRule="auto"/>
        <w:ind w:firstLineChars="200" w:firstLine="420"/>
        <w:jc w:val="left"/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以电压为例证明：</w:t>
      </w:r>
    </w:p>
    <w:p w:rsidR="00E52A76" w:rsidRPr="00E52A76" w:rsidRDefault="00F0552A" w:rsidP="00E52A76">
      <w:pPr>
        <w:rPr>
          <w:rFonts w:ascii="Candara" w:eastAsiaTheme="minorEastAsia" w:hAnsi="Candar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 w:hint="eastAsia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 w:hint="eastAsia"/>
            </w:rPr>
            <m:t>A</m:t>
          </m:r>
          <m:r>
            <w:rPr>
              <w:rFonts w:ascii="MS Mincho" w:eastAsia="MS Mincho" w:hAnsi="MS Mincho" w:cs="MS Mincho" w:hint="eastAsia"/>
            </w:rPr>
            <m:t>*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eastAsia="MS Mincho" w:hAnsi="Cambria Math" w:cs="MS Mincho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ωt</m:t>
                  </m:r>
                </m:e>
              </m:d>
            </m:e>
          </m:func>
        </m:oMath>
      </m:oMathPara>
    </w:p>
    <w:p w:rsidR="00E52A76" w:rsidRPr="00E52A76" w:rsidRDefault="00F0552A" w:rsidP="00E52A76">
      <w:pPr>
        <w:rPr>
          <w:rFonts w:ascii="Candara" w:hAnsi="Candar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 w:hint="eastAsia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 w:hint="eastAsia"/>
            </w:rPr>
            <m:t>A</m:t>
          </m:r>
          <m:r>
            <w:rPr>
              <w:rFonts w:ascii="MS Mincho" w:eastAsia="MS Mincho" w:hAnsi="MS Mincho" w:cs="MS Mincho" w:hint="eastAsia"/>
            </w:rPr>
            <m:t>*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eastAsia="MS Mincho" w:hAnsi="Cambria Math" w:cs="MS Mincho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ωt-</m:t>
                  </m:r>
                  <m:f>
                    <m:fPr>
                      <m:ctrlPr>
                        <w:rPr>
                          <w:rFonts w:ascii="Cambria Math" w:eastAsia="MS Mincho" w:hAnsi="Cambria Math" w:cs="MS Mincho"/>
                          <w:i/>
                          <w:kern w:val="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MS Mincho" w:hAnsi="Cambria Math" w:cs="MS Mincho"/>
                        </w:rPr>
                        <m:t>3</m:t>
                      </m:r>
                    </m:den>
                  </m:f>
                  <m:r>
                    <w:rPr>
                      <w:rFonts w:ascii="Cambria Math" w:eastAsia="MS Mincho" w:hAnsi="Cambria Math" w:cs="MS Mincho"/>
                    </w:rPr>
                    <m:t>pi</m:t>
                  </m:r>
                </m:e>
              </m:d>
            </m:e>
          </m:func>
        </m:oMath>
      </m:oMathPara>
    </w:p>
    <w:p w:rsidR="00E52A76" w:rsidRPr="00E52A76" w:rsidRDefault="00F0552A" w:rsidP="00E52A76">
      <w:pPr>
        <w:rPr>
          <w:rFonts w:ascii="Candara" w:eastAsiaTheme="minorEastAsia" w:hAnsi="Candar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 w:hint="eastAsia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 w:hint="eastAsia"/>
            </w:rPr>
            <m:t>A</m:t>
          </m:r>
          <m:r>
            <w:rPr>
              <w:rFonts w:ascii="MS Mincho" w:eastAsia="MS Mincho" w:hAnsi="MS Mincho" w:cs="MS Mincho" w:hint="eastAsia"/>
            </w:rPr>
            <m:t>*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eastAsia="MS Mincho" w:hAnsi="Cambria Math" w:cs="MS Mincho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ωt+</m:t>
                  </m:r>
                  <m:f>
                    <m:fPr>
                      <m:ctrlPr>
                        <w:rPr>
                          <w:rFonts w:ascii="Cambria Math" w:eastAsia="MS Mincho" w:hAnsi="Cambria Math" w:cs="MS Mincho"/>
                          <w:i/>
                          <w:kern w:val="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MS Mincho" w:hAnsi="Cambria Math" w:cs="MS Mincho"/>
                        </w:rPr>
                        <m:t>3</m:t>
                      </m:r>
                    </m:den>
                  </m:f>
                  <m:r>
                    <w:rPr>
                      <w:rFonts w:ascii="Cambria Math" w:eastAsia="MS Mincho" w:hAnsi="Cambria Math" w:cs="MS Mincho"/>
                    </w:rPr>
                    <m:t>pi</m:t>
                  </m:r>
                </m:e>
              </m:d>
            </m:e>
          </m:func>
        </m:oMath>
      </m:oMathPara>
    </w:p>
    <w:p w:rsidR="00E52A76" w:rsidRDefault="00E52A76" w:rsidP="005527BB">
      <w:pPr>
        <w:spacing w:line="360" w:lineRule="auto"/>
        <w:ind w:firstLineChars="200" w:firstLine="420"/>
        <w:jc w:val="left"/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lastRenderedPageBreak/>
        <w:t>上式是三相电压值：</w:t>
      </w:r>
    </w:p>
    <w:p w:rsidR="00E52A76" w:rsidRPr="004019C2" w:rsidRDefault="00F0552A" w:rsidP="00E52A76">
      <w:pPr>
        <w:rPr>
          <w:rFonts w:ascii="Candara" w:hAnsi="Candara" w:cstheme="minorHAns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theme="minorHAnsi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j0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-j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pi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pi</m:t>
              </m:r>
            </m:sup>
          </m:sSup>
        </m:oMath>
      </m:oMathPara>
    </w:p>
    <w:p w:rsidR="00E52A76" w:rsidRDefault="00E52A76" w:rsidP="005527BB">
      <w:pPr>
        <w:spacing w:line="360" w:lineRule="auto"/>
        <w:ind w:firstLineChars="200" w:firstLine="420"/>
        <w:jc w:val="left"/>
        <w:rPr>
          <w:rFonts w:ascii="Candara" w:hAnsi="Candara" w:cstheme="minorHAnsi"/>
          <w:lang w:val="fr-FR"/>
        </w:rPr>
      </w:pPr>
      <w:r>
        <w:rPr>
          <w:rFonts w:ascii="Candara" w:hAnsi="Candara" w:cstheme="minorHAnsi" w:hint="eastAsia"/>
          <w:lang w:val="fr-FR"/>
        </w:rPr>
        <w:t>将</w:t>
      </w:r>
      <w:r w:rsidRPr="00E52A76">
        <w:rPr>
          <w:rFonts w:ascii="Candara" w:hAnsi="Candara" w:cstheme="minorHAnsi" w:hint="eastAsia"/>
          <w:lang w:val="fr-FR"/>
        </w:rPr>
        <w:t>Euler</w:t>
      </w:r>
      <w:r>
        <w:rPr>
          <w:rFonts w:ascii="Candara" w:hAnsi="Candara" w:cstheme="minorHAnsi" w:hint="eastAsia"/>
        </w:rPr>
        <w:t>公式</w:t>
      </w:r>
      <w:r w:rsidRPr="00E52A76">
        <w:rPr>
          <w:rFonts w:ascii="Candara" w:hAnsi="Candara" w:cstheme="minorHAnsi" w:hint="eastAsia"/>
          <w:lang w:val="fr-FR"/>
        </w:rPr>
        <w:t>：</w:t>
      </w:r>
      <m:oMath>
        <m:r>
          <w:rPr>
            <w:rFonts w:ascii="Cambria Math" w:hAnsi="Cambria Math" w:cstheme="minorHAnsi"/>
            <w:lang w:val="fr-FR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jθ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fr-FR"/>
          </w:rPr>
          <m:t>=</m:t>
        </m:r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  <w:lang w:val="fr-FR"/>
          </w:rPr>
          <m:t>(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>cos</m:t>
            </m:r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</m:d>
          </m:e>
        </m:func>
        <m:r>
          <w:rPr>
            <w:rFonts w:ascii="Cambria Math" w:hAnsi="Cambria Math" w:cstheme="minorHAnsi"/>
            <w:lang w:val="fr-FR"/>
          </w:rPr>
          <m:t>+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 w:hint="eastAsia"/>
                <w:lang w:val="fr-FR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>*sin</m:t>
            </m:r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</m:d>
          </m:e>
        </m:func>
        <m:r>
          <w:rPr>
            <w:rFonts w:ascii="Cambria Math" w:hAnsi="Cambria Math" w:cstheme="minorHAnsi"/>
            <w:lang w:val="fr-FR"/>
          </w:rPr>
          <m:t>)</m:t>
        </m:r>
      </m:oMath>
      <w:r>
        <w:rPr>
          <w:rFonts w:ascii="Candara" w:hAnsi="Candara" w:cstheme="minorHAnsi" w:hint="eastAsia"/>
          <w:lang w:val="fr-FR"/>
        </w:rPr>
        <w:t>带入上式。</w:t>
      </w:r>
    </w:p>
    <w:p w:rsidR="00E52A76" w:rsidRPr="004019C2" w:rsidRDefault="00F0552A" w:rsidP="00E52A76">
      <w:pPr>
        <w:rPr>
          <w:rFonts w:ascii="Candara" w:hAnsi="Candara" w:cstheme="minorHAns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theme="minorHAnsi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(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>+j</m:t>
          </m:r>
          <m:r>
            <w:rPr>
              <w:rFonts w:ascii="MS Mincho" w:eastAsia="MS Mincho" w:hAnsi="MS Mincho" w:cs="MS Mincho" w:hint="eastAsia"/>
            </w:rPr>
            <m:t>*</m:t>
          </m:r>
          <m:r>
            <m:rPr>
              <m:sty m:val="p"/>
            </m:rPr>
            <w:rPr>
              <w:rFonts w:ascii="Cambria Math" w:hAnsi="Cambria Math" w:cstheme="minorHAnsi"/>
            </w:rPr>
            <m:t>sin⁡</m:t>
          </m:r>
          <m:r>
            <w:rPr>
              <w:rFonts w:ascii="Cambria Math" w:hAnsi="Cambria Math" w:cstheme="minorHAnsi"/>
            </w:rPr>
            <m:t>(0))</m:t>
          </m:r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(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pi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>+jsin(-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pi))+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(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pi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>+jsin(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pi))</m:t>
          </m:r>
        </m:oMath>
      </m:oMathPara>
    </w:p>
    <w:p w:rsidR="00E52A76" w:rsidRPr="002A5411" w:rsidRDefault="00F0552A" w:rsidP="002A5411">
      <w:pPr>
        <w:rPr>
          <w:rFonts w:ascii="Candara" w:hAnsi="Candara" w:cstheme="minorHAns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theme="minorHAnsi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Microsoft YaHei" w:eastAsia="Microsoft YaHei" w:hAnsi="Microsoft YaHei" w:cs="Microsoft YaHei" w:hint="eastAsia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 w:hint="eastAsia"/>
                </w:rPr>
                <m:t>1</m:t>
              </m:r>
            </m:num>
            <m:den>
              <m:r>
                <w:rPr>
                  <w:rFonts w:ascii="Cambria Math" w:hAnsi="Cambria Math" w:cstheme="minorHAnsi" w:hint="eastAsia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</m:e>
          </m:d>
        </m:oMath>
      </m:oMathPara>
    </w:p>
    <w:p w:rsidR="002A5411" w:rsidRDefault="002A5411" w:rsidP="002A5411">
      <w:pPr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根据积化和差公式：</w:t>
      </w:r>
    </w:p>
    <w:p w:rsidR="001D4404" w:rsidRPr="001D4404" w:rsidRDefault="001D4404" w:rsidP="002A5411">
      <w:pPr>
        <w:rPr>
          <w:rFonts w:ascii="Candara" w:hAnsi="Candar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Microsoft YaHei" w:eastAsia="Microsoft YaHei" w:hAnsi="Microsoft YaHei" w:cs="Microsoft YaHei" w:hint="eastAsia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</w:rPr>
            <m:t>2sin⁡(x)sin⁡(y)=cos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x-y</m:t>
                  </m:r>
                </m:e>
              </m:d>
            </m:e>
          </m:func>
        </m:oMath>
      </m:oMathPara>
    </w:p>
    <w:p w:rsidR="001D4404" w:rsidRPr="001D4404" w:rsidRDefault="001D4404" w:rsidP="001D4404">
      <w:pPr>
        <w:rPr>
          <w:rFonts w:ascii="Candara" w:hAnsi="Candara" w:cstheme="minorHAnsi"/>
          <w:lang w:val="fr-F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theme="minorHAnsi"/>
            </w:rPr>
            <m:t>=cos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+cos(x-y)</m:t>
          </m:r>
        </m:oMath>
      </m:oMathPara>
    </w:p>
    <w:p w:rsidR="001D4404" w:rsidRPr="001D4404" w:rsidRDefault="001D4404" w:rsidP="002A5411">
      <w:pPr>
        <w:rPr>
          <w:rFonts w:ascii="Candara" w:hAnsi="Candara" w:cstheme="minorHAnsi"/>
          <w:lang w:val="fr-FR"/>
        </w:rPr>
      </w:pPr>
    </w:p>
    <w:p w:rsidR="002A5411" w:rsidRDefault="002A5411" w:rsidP="002A5411">
      <w:pPr>
        <w:rPr>
          <w:rFonts w:ascii="Candara" w:hAnsi="Candara" w:cstheme="minorHAnsi"/>
          <w:lang w:val="fr-FR"/>
        </w:rPr>
      </w:pPr>
      <w:r>
        <w:rPr>
          <w:rFonts w:ascii="Candara" w:hAnsi="Candara" w:cstheme="minorHAnsi" w:hint="eastAsia"/>
          <w:lang w:val="fr-FR"/>
        </w:rPr>
        <w:t>带入上式</w:t>
      </w:r>
    </w:p>
    <w:p w:rsidR="002A5411" w:rsidRPr="00483EC5" w:rsidRDefault="00F0552A" w:rsidP="002A5411">
      <w:pPr>
        <w:rPr>
          <w:rFonts w:ascii="Candara" w:hAnsi="Candara" w:cstheme="minorHAns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theme="minorHAnsi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 w:hint="eastAsia"/>
            </w:rPr>
            <m:t>A</m:t>
          </m:r>
          <m:r>
            <w:rPr>
              <w:rFonts w:ascii="MS Mincho" w:eastAsia="MS Mincho" w:hAnsi="MS Mincho" w:cs="MS Mincho" w:hint="eastAsia"/>
            </w:rPr>
            <m:t>*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eastAsia="MS Mincho" w:hAnsi="Cambria Math" w:cs="MS Mincho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ωt</m:t>
                  </m:r>
                </m:e>
              </m:d>
            </m:e>
          </m:func>
          <m:r>
            <w:rPr>
              <w:rFonts w:ascii="Microsoft YaHei" w:eastAsia="Microsoft YaHei" w:hAnsi="Microsoft YaHei" w:cs="Microsoft YaHei" w:hint="eastAsia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 w:hint="eastAsia"/>
                </w:rPr>
                <m:t>1</m:t>
              </m:r>
            </m:num>
            <m:den>
              <m:r>
                <w:rPr>
                  <w:rFonts w:ascii="Cambria Math" w:hAnsi="Cambria Math" w:cstheme="minorHAnsi" w:hint="eastAsia"/>
                </w:rPr>
                <m:t>2</m:t>
              </m:r>
            </m:den>
          </m:f>
          <m:r>
            <w:rPr>
              <w:rFonts w:ascii="Cambria Math" w:hAnsi="Cambria Math" w:cstheme="minorHAnsi" w:hint="eastAsia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cos⁡</m:t>
              </m:r>
              <m: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eastAsia="MS Mincho" w:hAnsi="Cambria Math" w:cs="MS Mincho"/>
                </w:rPr>
                <m:t>ωt</m:t>
              </m:r>
              <m:r>
                <w:rPr>
                  <w:rFonts w:ascii="Cambria Math" w:hAnsi="Cambria Math" w:cstheme="minorHAnsi"/>
                </w:rPr>
                <m:t>)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MS Mincho"/>
                              <w:i/>
                              <w:kern w:val="0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MS Mincho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MS Mincho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MS Mincho" w:hAnsi="Cambria Math" w:cs="MS Mincho"/>
                        </w:rPr>
                        <m:t>pi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 w:hint="eastAsia"/>
            </w:rPr>
            <m:t>j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 w:hint="eastAsia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sin⁡</m:t>
              </m:r>
              <m: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eastAsia="MS Mincho" w:hAnsi="Cambria Math" w:cs="MS Mincho"/>
                </w:rPr>
                <m:t>ωt</m:t>
              </m:r>
              <m:r>
                <w:rPr>
                  <w:rFonts w:ascii="Cambria Math" w:hAnsi="Cambria Math" w:cstheme="minorHAnsi"/>
                </w:rPr>
                <m:t>)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MS Mincho"/>
                              <w:i/>
                              <w:kern w:val="0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MS Mincho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MS Mincho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MS Mincho" w:hAnsi="Cambria Math" w:cs="MS Mincho"/>
                        </w:rPr>
                        <m:t>pi</m:t>
                      </m:r>
                    </m:e>
                  </m:d>
                </m:e>
              </m:func>
            </m:e>
          </m:d>
        </m:oMath>
      </m:oMathPara>
    </w:p>
    <w:p w:rsidR="00483EC5" w:rsidRPr="00483EC5" w:rsidRDefault="00F0552A" w:rsidP="00483EC5">
      <w:pPr>
        <w:rPr>
          <w:rFonts w:ascii="Candara" w:hAnsi="Candara" w:cstheme="minorHAns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theme="minorHAnsi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 w:hint="eastAsia"/>
            </w:rPr>
            <m:t>A</m:t>
          </m:r>
          <m:r>
            <w:rPr>
              <w:rFonts w:ascii="MS Mincho" w:eastAsia="MS Mincho" w:hAnsi="MS Mincho" w:cs="MS Mincho" w:hint="eastAsia"/>
            </w:rPr>
            <m:t>*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eastAsia="MS Mincho" w:hAnsi="Cambria Math" w:cs="MS Mincho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ωt</m:t>
                  </m:r>
                </m:e>
              </m:d>
            </m:e>
          </m:func>
          <m:r>
            <w:rPr>
              <w:rFonts w:ascii="Cambria Math" w:eastAsia="Microsoft YaHei" w:hAnsi="Microsoft YaHei" w:cs="Microsoft YaHe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 w:hint="eastAsia"/>
                </w:rPr>
                <m:t>1</m:t>
              </m:r>
            </m:num>
            <m:den>
              <m:r>
                <w:rPr>
                  <w:rFonts w:ascii="Cambria Math" w:hAnsi="Cambria Math" w:cstheme="minorHAnsi" w:hint="eastAsia"/>
                </w:rPr>
                <m:t>2</m:t>
              </m:r>
            </m:den>
          </m:f>
          <m:r>
            <w:rPr>
              <w:rFonts w:ascii="Cambria Math" w:hAnsi="Cambria Math" w:cstheme="minorHAnsi" w:hint="eastAsia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</w:rPr>
                        <m:t>ωt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 w:hint="eastAsia"/>
            </w:rPr>
            <m:t>j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 w:hint="eastAsia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</w:rPr>
            <m:t>sin⁡</m:t>
          </m:r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eastAsia="MS Mincho" w:hAnsi="Cambria Math" w:cs="MS Mincho"/>
            </w:rPr>
            <m:t>ωt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483EC5" w:rsidRPr="002A5411" w:rsidRDefault="00F0552A" w:rsidP="00483EC5">
      <w:pPr>
        <w:rPr>
          <w:rFonts w:ascii="Candara" w:hAnsi="Candara" w:cstheme="minorHAns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theme="minorHAnsi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 w:hint="eastAsia"/>
                </w:rPr>
                <m:t>3</m:t>
              </m:r>
            </m:num>
            <m:den>
              <m:r>
                <w:rPr>
                  <w:rFonts w:ascii="Cambria Math" w:hAnsi="Cambria Math" w:cstheme="minorHAnsi" w:hint="eastAsia"/>
                </w:rPr>
                <m:t>2</m:t>
              </m:r>
            </m:den>
          </m:f>
          <m:r>
            <w:rPr>
              <w:rFonts w:ascii="Cambria Math" w:hAnsi="Cambria Math" w:cstheme="minorHAnsi" w:hint="eastAsia"/>
            </w:rPr>
            <m:t>A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</m:oMath>
      </m:oMathPara>
    </w:p>
    <w:p w:rsidR="00483EC5" w:rsidRPr="002A5411" w:rsidRDefault="006A50B0" w:rsidP="00483EC5">
      <w:pPr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当稳态时</w:t>
      </w: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 w:hint="eastAsia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 w:hint="eastAsia"/>
              </w:rPr>
              <m:t>3</m:t>
            </m:r>
          </m:num>
          <m:den>
            <m:r>
              <w:rPr>
                <w:rFonts w:ascii="Cambria Math" w:hAnsi="Cambria Math" w:cstheme="minorHAnsi" w:hint="eastAsia"/>
              </w:rPr>
              <m:t>2</m:t>
            </m:r>
          </m:den>
        </m:f>
        <m:r>
          <w:rPr>
            <w:rFonts w:ascii="Cambria Math" w:hAnsi="Cambria Math" w:cstheme="minorHAnsi"/>
          </w:rPr>
          <m:t>A</m:t>
        </m:r>
      </m:oMath>
    </w:p>
    <w:p w:rsidR="003634BC" w:rsidRDefault="00C60D3A" w:rsidP="00C60D3A">
      <w:pPr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根据上式推导</w:t>
      </w:r>
      <w:r w:rsidR="00D50F0D">
        <w:rPr>
          <w:rFonts w:ascii="Candara" w:hAnsi="Candara" w:cstheme="minorHAnsi" w:hint="eastAsia"/>
        </w:rPr>
        <w:t>电机的磁链模型，电压模型，转矩模型，拖动模型</w:t>
      </w:r>
      <w:r w:rsidR="00F120AF">
        <w:rPr>
          <w:rFonts w:ascii="Candara" w:hAnsi="Candara" w:cstheme="minorHAnsi" w:hint="eastAsia"/>
        </w:rPr>
        <w:t>。</w:t>
      </w:r>
    </w:p>
    <w:p w:rsidR="00401D2C" w:rsidRDefault="00401D2C" w:rsidP="00401D2C">
      <w:pPr>
        <w:spacing w:before="240"/>
        <w:outlineLvl w:val="2"/>
        <w:rPr>
          <w:rFonts w:cs="Calibri"/>
          <w:szCs w:val="21"/>
        </w:rPr>
      </w:pPr>
      <w:bookmarkStart w:id="3" w:name="_Toc25528986"/>
      <w:r w:rsidRPr="0086561A">
        <w:rPr>
          <w:rFonts w:hint="eastAsia"/>
          <w:b/>
        </w:rPr>
        <w:t>2.</w:t>
      </w:r>
      <w:r>
        <w:rPr>
          <w:b/>
        </w:rPr>
        <w:t>2</w:t>
      </w:r>
      <w:r w:rsidRPr="0086561A">
        <w:rPr>
          <w:rFonts w:hint="eastAsia"/>
          <w:b/>
        </w:rPr>
        <w:t>.</w:t>
      </w:r>
      <w:r>
        <w:rPr>
          <w:rFonts w:hint="eastAsia"/>
          <w:b/>
        </w:rPr>
        <w:t>1</w:t>
      </w:r>
      <w:r w:rsidRPr="0086561A">
        <w:rPr>
          <w:b/>
        </w:rPr>
        <w:t xml:space="preserve"> </w:t>
      </w:r>
      <w:r>
        <w:rPr>
          <w:rFonts w:hint="eastAsia"/>
          <w:b/>
        </w:rPr>
        <w:t>Flux</w:t>
      </w:r>
      <w:r>
        <w:rPr>
          <w:b/>
        </w:rPr>
        <w:t xml:space="preserve"> model</w:t>
      </w:r>
      <w:bookmarkEnd w:id="3"/>
    </w:p>
    <w:p w:rsidR="00525AC6" w:rsidRDefault="00525AC6" w:rsidP="003634BC">
      <w:pPr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任意线圈磁链：</w:t>
      </w:r>
    </w:p>
    <w:p w:rsidR="00525AC6" w:rsidRDefault="00525AC6" w:rsidP="003634BC">
      <w:pPr>
        <w:rPr>
          <w:rFonts w:ascii="Candara" w:hAnsi="Candara" w:cstheme="minorHAnsi"/>
        </w:rPr>
      </w:pPr>
      <m:oMathPara>
        <m:oMath>
          <m:r>
            <w:rPr>
              <w:rFonts w:ascii="Cambria Math" w:hAnsi="Cambria Math" w:cstheme="minorHAnsi"/>
            </w:rPr>
            <m:t>φ</m:t>
          </m:r>
          <m:r>
            <w:rPr>
              <w:rFonts w:ascii="Cambria Math" w:hAnsi="Cambria Math" w:cstheme="minorHAnsi" w:hint="eastAsia"/>
            </w:rPr>
            <m:t>=L</m:t>
          </m:r>
          <m:r>
            <w:rPr>
              <w:rFonts w:ascii="Cambria Math" w:eastAsia="MS Mincho" w:hAnsi="Cambria Math" w:cs="MS Mincho" w:hint="eastAsia"/>
            </w:rPr>
            <m:t>*</m:t>
          </m:r>
          <m:r>
            <w:rPr>
              <w:rFonts w:ascii="Cambria Math" w:hAnsi="Cambria Math" w:cstheme="minorHAnsi" w:hint="eastAsia"/>
            </w:rPr>
            <m:t>i</m:t>
          </m:r>
        </m:oMath>
      </m:oMathPara>
    </w:p>
    <w:p w:rsidR="00372F0B" w:rsidRDefault="00525AC6" w:rsidP="003634BC">
      <w:pPr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其中，</w:t>
      </w:r>
      <w:r w:rsidRPr="00525AC6">
        <w:rPr>
          <w:rFonts w:ascii="Candara" w:hAnsi="Candara" w:cstheme="minorHAnsi" w:hint="eastAsia"/>
          <w:i/>
        </w:rPr>
        <w:t>L</w:t>
      </w:r>
      <w:r>
        <w:rPr>
          <w:rFonts w:ascii="Candara" w:hAnsi="Candara" w:cstheme="minorHAnsi" w:hint="eastAsia"/>
        </w:rPr>
        <w:t>为线圈的电感</w:t>
      </w:r>
      <w:r>
        <w:rPr>
          <w:rFonts w:ascii="Candara" w:hAnsi="Candara" w:cstheme="minorHAnsi" w:hint="eastAsia"/>
        </w:rPr>
        <w:t>,</w:t>
      </w:r>
      <w:r>
        <w:rPr>
          <w:rFonts w:ascii="Candara" w:hAnsi="Candara" w:cstheme="minorHAnsi" w:hint="eastAsia"/>
        </w:rPr>
        <w:t>是固有属性，</w:t>
      </w:r>
      <w:r>
        <w:rPr>
          <w:rFonts w:ascii="Candara" w:hAnsi="Candara" w:cstheme="minorHAnsi" w:hint="eastAsia"/>
        </w:rPr>
        <w:t xml:space="preserve"> </w:t>
      </w:r>
      <w:r>
        <w:rPr>
          <w:rFonts w:ascii="Candara" w:hAnsi="Candara" w:cstheme="minorHAnsi" w:hint="eastAsia"/>
        </w:rPr>
        <w:t>用</w:t>
      </w:r>
      <w:r w:rsidRPr="00525AC6">
        <w:rPr>
          <w:rFonts w:ascii="Candara" w:hAnsi="Candara" w:cstheme="minorHAnsi" w:hint="eastAsia"/>
          <w:i/>
        </w:rPr>
        <w:t>L</w:t>
      </w:r>
      <w:r>
        <w:rPr>
          <w:rFonts w:ascii="Candara" w:hAnsi="Candara" w:cstheme="minorHAnsi" w:hint="eastAsia"/>
        </w:rPr>
        <w:t>和</w:t>
      </w:r>
      <w:r w:rsidRPr="00525AC6">
        <w:rPr>
          <w:rFonts w:ascii="Candara" w:hAnsi="Candara" w:cstheme="minorHAnsi" w:hint="eastAsia"/>
          <w:i/>
        </w:rPr>
        <w:t>i</w:t>
      </w:r>
      <w:r>
        <w:rPr>
          <w:rFonts w:ascii="Candara" w:hAnsi="Candara" w:cstheme="minorHAnsi" w:hint="eastAsia"/>
        </w:rPr>
        <w:t>的乘积来表征磁链的大小。注：磁链是矢量。</w:t>
      </w:r>
    </w:p>
    <w:p w:rsidR="00525AC6" w:rsidRPr="00525AC6" w:rsidRDefault="00525AC6" w:rsidP="003634BC">
      <w:pPr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对与</w:t>
      </w:r>
      <w:r>
        <w:rPr>
          <w:rFonts w:ascii="Candara" w:hAnsi="Candara" w:cstheme="minorHAnsi" w:hint="eastAsia"/>
        </w:rPr>
        <w:t>PMSM</w:t>
      </w:r>
      <w:r>
        <w:rPr>
          <w:rFonts w:ascii="Candara" w:hAnsi="Candara" w:cstheme="minorHAnsi" w:hint="eastAsia"/>
        </w:rPr>
        <w:t>电机的定子磁链是个合成磁链：由定子线圈磁链和转子磁链共同合成的。即：</w:t>
      </w:r>
    </w:p>
    <w:p w:rsidR="003634BC" w:rsidRPr="00994486" w:rsidRDefault="00F0552A" w:rsidP="003634BC">
      <w:pPr>
        <w:rPr>
          <w:rFonts w:ascii="Candara" w:hAnsi="Candara" w:cstheme="minorHAnsi"/>
        </w:rPr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 w:cstheme="minorHAnsi"/>
                  <w:highlight w:val="yellow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  <w:highlight w:val="yellow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highlight w:val="yellow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  <w:highlight w:val="yellow"/>
                </w:rPr>
                <m:t>→</m:t>
              </m:r>
            </m:lim>
          </m:limUpp>
          <m:r>
            <w:rPr>
              <w:rFonts w:ascii="Cambria Math" w:hAnsi="Cambria Math" w:cstheme="minorHAnsi"/>
              <w:highlight w:val="yellow"/>
            </w:rPr>
            <m:t>=</m:t>
          </m:r>
          <m:limUpp>
            <m:limUppPr>
              <m:ctrlPr>
                <w:rPr>
                  <w:rFonts w:ascii="Cambria Math" w:hAnsi="Cambria Math" w:cstheme="minorHAnsi"/>
                  <w:highlight w:val="yellow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  <w:highlight w:val="yellow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highlight w:val="yellow"/>
                    </w:rPr>
                    <m:t>c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  <w:highlight w:val="yellow"/>
                </w:rPr>
                <m:t>→</m:t>
              </m:r>
            </m:lim>
          </m:limUpp>
          <m:r>
            <w:rPr>
              <w:rFonts w:ascii="Cambria Math" w:hAnsi="Cambria Math" w:cstheme="minorHAnsi"/>
              <w:highlight w:val="yellow"/>
            </w:rPr>
            <m:t>+</m:t>
          </m:r>
          <m:limUpp>
            <m:limUppPr>
              <m:ctrlPr>
                <w:rPr>
                  <w:rFonts w:ascii="Cambria Math" w:hAnsi="Cambria Math" w:cstheme="minorHAnsi"/>
                  <w:highlight w:val="yellow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  <w:highlight w:val="yellow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highlight w:val="yellow"/>
                    </w:rPr>
                    <m:t>m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  <w:highlight w:val="yellow"/>
                </w:rPr>
                <m:t>→</m:t>
              </m:r>
            </m:lim>
          </m:limUpp>
        </m:oMath>
      </m:oMathPara>
    </w:p>
    <w:p w:rsidR="00994486" w:rsidRDefault="00994486" w:rsidP="003634BC">
      <w:pPr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定子磁链：</w:t>
      </w:r>
    </w:p>
    <w:p w:rsidR="005836CA" w:rsidRDefault="00F0552A" w:rsidP="00994486">
      <w:pPr>
        <w:jc w:val="center"/>
        <w:rPr>
          <w:rFonts w:ascii="Candara" w:hAnsi="Candara" w:cstheme="minorHAnsi"/>
        </w:rPr>
      </w:pP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  <w:b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sub>
            </m:sSub>
          </m:e>
          <m:lim>
            <m:r>
              <m:rPr>
                <m:sty m:val="b"/>
              </m:rPr>
              <w:rPr>
                <w:rFonts w:ascii="Cambria Math" w:hAnsi="Cambria Math" w:cstheme="minorHAnsi"/>
              </w:rPr>
              <m:t>→</m:t>
            </m:r>
          </m:lim>
        </m:limUpp>
        <m:r>
          <m:rPr>
            <m:nor/>
          </m:rPr>
          <w:rPr>
            <w:rFonts w:ascii="Cambria Math" w:hAnsi="Cambria Math" w:cstheme="minorHAnsi" w:hint="eastAsia"/>
          </w:rPr>
          <m:t>=</m:t>
        </m:r>
        <m:r>
          <m:rPr>
            <m:nor/>
          </m:rP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m:rPr>
            <m:nor/>
          </m:rPr>
          <w:rPr>
            <w:rFonts w:ascii="Cambria Math" w:hAnsi="Cambria Math" w:cstheme="minorHAnsi" w:hint="eastAsia"/>
            <w:i/>
          </w:rPr>
          <m:t>*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m:rPr>
                <m:sty m:val="b"/>
              </m:rPr>
              <w:rPr>
                <w:rFonts w:ascii="Cambria Math" w:hAnsi="Cambria Math" w:cstheme="minorHAnsi"/>
              </w:rPr>
              <m:t>→</m:t>
            </m:r>
          </m:lim>
        </m:limUpp>
      </m:oMath>
      <w:r w:rsidR="005836CA">
        <w:rPr>
          <w:rFonts w:ascii="Candara" w:hAnsi="Candara" w:cstheme="minorHAnsi" w:hint="eastAsia"/>
        </w:rPr>
        <w:t xml:space="preserve"> </w:t>
      </w:r>
      <w:r w:rsidR="005836CA">
        <w:rPr>
          <w:rFonts w:ascii="Candara" w:hAnsi="Candara" w:cstheme="minorHAnsi"/>
        </w:rPr>
        <w:tab/>
        <w:t>&lt;eq 2.</w:t>
      </w:r>
      <w:r w:rsidR="005836CA">
        <w:rPr>
          <w:rFonts w:ascii="Candara" w:hAnsi="Candara" w:cstheme="minorHAnsi" w:hint="eastAsia"/>
        </w:rPr>
        <w:t>2</w:t>
      </w:r>
      <w:r w:rsidR="005836CA">
        <w:rPr>
          <w:rFonts w:ascii="Candara" w:hAnsi="Candara" w:cstheme="minorHAnsi"/>
        </w:rPr>
        <w:t>&gt;</w:t>
      </w:r>
    </w:p>
    <w:p w:rsidR="00994486" w:rsidRDefault="005836CA" w:rsidP="005836CA">
      <w:pPr>
        <w:jc w:val="left"/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其中，</w:t>
      </w:r>
      <w:r w:rsidR="00994486" w:rsidRPr="00994486">
        <w:rPr>
          <w:rFonts w:ascii="Candara" w:hAnsi="Candara" w:cstheme="minorHAnsi" w:hint="eastAsia"/>
          <w:i/>
        </w:rPr>
        <w:t>L</w:t>
      </w:r>
      <w:r w:rsidR="00994486" w:rsidRPr="00994486">
        <w:rPr>
          <w:rFonts w:ascii="Candara" w:hAnsi="Candara" w:cstheme="minorHAnsi" w:hint="eastAsia"/>
          <w:i/>
          <w:vertAlign w:val="subscript"/>
        </w:rPr>
        <w:t>s</w:t>
      </w:r>
      <w:r w:rsidR="00994486">
        <w:rPr>
          <w:rFonts w:ascii="Candara" w:hAnsi="Candara" w:cstheme="minorHAnsi" w:hint="eastAsia"/>
        </w:rPr>
        <w:t>是电子的定子电感。</w:t>
      </w:r>
    </w:p>
    <w:p w:rsidR="00994486" w:rsidRDefault="00994486" w:rsidP="00994486">
      <w:pPr>
        <w:jc w:val="left"/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转子磁链：</w:t>
      </w:r>
    </w:p>
    <w:p w:rsidR="005836CA" w:rsidRDefault="00F0552A" w:rsidP="00994486">
      <w:pPr>
        <w:jc w:val="center"/>
        <w:rPr>
          <w:rFonts w:ascii="Candara" w:hAnsi="Candara" w:cstheme="minorHAnsi"/>
        </w:rPr>
      </w:pP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  <w:b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  <m:lim>
            <m:r>
              <m:rPr>
                <m:sty m:val="b"/>
              </m:rP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>=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</w:rPr>
                  <m:t>Ψ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</m:t>
            </m:r>
            <m:r>
              <m:rPr>
                <m:nor/>
              </m:rPr>
              <w:rPr>
                <w:rFonts w:ascii="Candara" w:hAnsi="Candara" w:cstheme="minorHAnsi"/>
              </w:rPr>
              <m:t>ωt</m:t>
            </m:r>
          </m:sup>
        </m:sSup>
      </m:oMath>
      <w:r w:rsidR="00994486">
        <w:rPr>
          <w:rFonts w:ascii="Candara" w:hAnsi="Candara" w:cstheme="minorHAnsi"/>
        </w:rPr>
        <w:t xml:space="preserve"> </w:t>
      </w:r>
      <w:r w:rsidR="005836CA">
        <w:rPr>
          <w:rFonts w:ascii="Candara" w:hAnsi="Candara" w:cstheme="minorHAnsi"/>
        </w:rPr>
        <w:tab/>
        <w:t>&lt;eq 2.</w:t>
      </w:r>
      <w:r w:rsidR="00F759AD">
        <w:rPr>
          <w:rFonts w:ascii="Candara" w:hAnsi="Candara" w:cstheme="minorHAnsi" w:hint="eastAsia"/>
        </w:rPr>
        <w:t>3</w:t>
      </w:r>
      <w:r w:rsidR="005836CA">
        <w:rPr>
          <w:rFonts w:ascii="Candara" w:hAnsi="Candara" w:cstheme="minorHAnsi"/>
        </w:rPr>
        <w:t>&gt;</w:t>
      </w:r>
    </w:p>
    <w:p w:rsidR="00994486" w:rsidRDefault="005836CA" w:rsidP="005836CA">
      <w:pPr>
        <w:jc w:val="left"/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其中，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 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</w:rPr>
                  <m:t>Ψ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</m:oMath>
      <w:r w:rsidR="00994486">
        <w:rPr>
          <w:rFonts w:ascii="Candara" w:hAnsi="Candara" w:cstheme="minorHAnsi" w:hint="eastAsia"/>
        </w:rPr>
        <w:t>是转子永磁体磁链</w:t>
      </w:r>
    </w:p>
    <w:p w:rsidR="00994486" w:rsidRDefault="009A1FC2" w:rsidP="00994486">
      <w:pPr>
        <w:jc w:val="left"/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表述成</w:t>
      </w:r>
      <w:r w:rsidR="00F071FD">
        <w:rPr>
          <w:rFonts w:ascii="Candara" w:hAnsi="Candara" w:cstheme="minorHAnsi" w:hint="eastAsia"/>
        </w:rPr>
        <w:t>矢</w:t>
      </w:r>
      <w:r>
        <w:rPr>
          <w:rFonts w:ascii="Candara" w:hAnsi="Candara" w:cstheme="minorHAnsi" w:hint="eastAsia"/>
        </w:rPr>
        <w:t>量图如下：</w:t>
      </w:r>
    </w:p>
    <w:p w:rsidR="009A1FC2" w:rsidRDefault="00E057F1" w:rsidP="002B084F">
      <w:pPr>
        <w:ind w:left="1440" w:firstLine="720"/>
        <w:jc w:val="left"/>
        <w:rPr>
          <w:rFonts w:ascii="Candara" w:hAnsi="Candara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7F77E" wp14:editId="52BE5172">
                <wp:simplePos x="0" y="0"/>
                <wp:positionH relativeFrom="column">
                  <wp:posOffset>2124075</wp:posOffset>
                </wp:positionH>
                <wp:positionV relativeFrom="paragraph">
                  <wp:posOffset>658495</wp:posOffset>
                </wp:positionV>
                <wp:extent cx="1295400" cy="19050"/>
                <wp:effectExtent l="0" t="7620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F9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7.25pt;margin-top:51.85pt;width:102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andara" w:hAnsi="Candara" w:cstheme="minorHAnsi" w:hint="eastAsia"/>
          <w:noProof/>
        </w:rPr>
        <mc:AlternateContent>
          <mc:Choice Requires="wpc">
            <w:drawing>
              <wp:inline distT="0" distB="0" distL="0" distR="0">
                <wp:extent cx="3092450" cy="146939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" name="Group 16"/>
                        <wpg:cNvGrpSpPr/>
                        <wpg:grpSpPr>
                          <a:xfrm>
                            <a:off x="241300" y="115337"/>
                            <a:ext cx="2186600" cy="1354750"/>
                            <a:chOff x="1822450" y="905850"/>
                            <a:chExt cx="2186600" cy="1354750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1822450" y="1896450"/>
                              <a:ext cx="2186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 flipV="1">
                              <a:off x="1930400" y="905850"/>
                              <a:ext cx="6350" cy="1136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1936750" y="1896450"/>
                              <a:ext cx="1295400" cy="1905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1936750" y="1401150"/>
                              <a:ext cx="400050" cy="5143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3189900" y="1401150"/>
                              <a:ext cx="400050" cy="51435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1936750" y="1420200"/>
                              <a:ext cx="1653200" cy="49530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936750" y="1344000"/>
                              <a:ext cx="335915" cy="3492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Pr="002B084F" w:rsidRDefault="00F0552A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2B084F">
                                  <w:rPr>
                                    <w:b/>
                                    <w:i/>
                                  </w:rPr>
                                  <w:t>Ψ</w:t>
                                </w:r>
                                <w:r w:rsidRPr="002B084F">
                                  <w:rPr>
                                    <w:b/>
                                    <w:i/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2"/>
                          <wps:cNvSpPr txBox="1"/>
                          <wps:spPr>
                            <a:xfrm>
                              <a:off x="3050200" y="1911350"/>
                              <a:ext cx="365125" cy="3492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Default="00F0552A" w:rsidP="002B084F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Ψ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2"/>
                          <wps:cNvSpPr txBox="1"/>
                          <wps:spPr>
                            <a:xfrm>
                              <a:off x="3501050" y="1420200"/>
                              <a:ext cx="330835" cy="3492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Default="00F0552A" w:rsidP="002B084F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Ψ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243.5pt;height:115.7pt;mso-position-horizontal-relative:char;mso-position-vertical-relative:line" coordsize="30924,14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924;height:14693;visibility:visible;mso-wrap-style:square">
                  <v:fill o:detectmouseclick="t"/>
                  <v:path o:connecttype="none"/>
                </v:shape>
                <v:group id="Group 16" o:spid="_x0000_s1028" style="position:absolute;left:2413;top:1153;width:21866;height:13547" coordorigin="18224,9058" coordsize="21866,1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left:18224;top:18964;width:21866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5" o:spid="_x0000_s1030" type="#_x0000_t32" style="position:absolute;left:19304;top:9058;width:63;height:113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" strokecolor="#5b9bd5 [3204]" strokeweight=".5pt">
                    <v:stroke endarrow="block" joinstyle="miter"/>
                  </v:shape>
                  <v:shape id="Straight Arrow Connector 6" o:spid="_x0000_s1031" type="#_x0000_t32" style="position:absolute;left:19367;top:18964;width:12954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" strokecolor="#ed7d31 [3205]" strokeweight="2.25pt">
                    <v:stroke endarrow="block" joinstyle="miter"/>
                  </v:shape>
                  <v:shape id="Straight Arrow Connector 7" o:spid="_x0000_s1032" type="#_x0000_t32" style="position:absolute;left:19367;top:14011;width:4001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" strokecolor="#ffc000" strokeweight="2.25pt">
                    <v:stroke endarrow="block" joinstyle="miter"/>
                  </v:shape>
                  <v:shape id="Straight Arrow Connector 10" o:spid="_x0000_s1033" type="#_x0000_t32" style="position:absolute;left:31899;top:14011;width:4000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" strokecolor="#ffc000" strokeweight=".5pt">
                    <v:stroke endarrow="block" joinstyle="miter"/>
                  </v:shape>
                  <v:shape id="Straight Arrow Connector 11" o:spid="_x0000_s1034" type="#_x0000_t32" style="position:absolute;left:19367;top:14202;width:16532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" strokecolor="#5b9bd5 [3204]" strokeweight="2.2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5" type="#_x0000_t202" style="position:absolute;left:19367;top:13440;width:3359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" fillcolor="white [3201]" stroked="f" strokeweight=".5pt">
                    <v:fill opacity="0"/>
                    <v:textbox>
                      <w:txbxContent>
                        <w:p w:rsidR="00F0552A" w:rsidRPr="002B084F" w:rsidRDefault="00F0552A">
                          <w:pPr>
                            <w:rPr>
                              <w:b/>
                              <w:i/>
                            </w:rPr>
                          </w:pPr>
                          <w:r w:rsidRPr="002B084F">
                            <w:rPr>
                              <w:b/>
                              <w:i/>
                            </w:rPr>
                            <w:t>Ψ</w:t>
                          </w:r>
                          <w:r w:rsidRPr="002B084F">
                            <w:rPr>
                              <w:b/>
                              <w:i/>
                              <w:vertAlign w:val="subscript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30502;top:19113;width:3651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" fillcolor="white [3201]" stroked="f" strokeweight=".5pt">
                    <v:fill opacity="0"/>
                    <v:textbox>
                      <w:txbxContent>
                        <w:p w:rsidR="00F0552A" w:rsidRDefault="00F0552A" w:rsidP="002B084F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Ψ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2" o:spid="_x0000_s1037" type="#_x0000_t202" style="position:absolute;left:35010;top:14202;width:3308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" fillcolor="white [3201]" stroked="f" strokeweight=".5pt">
                    <v:fill opacity="0"/>
                    <v:textbox>
                      <w:txbxContent>
                        <w:p w:rsidR="00F0552A" w:rsidRDefault="00F0552A" w:rsidP="002B084F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Ψ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A1FC2" w:rsidRDefault="009A1FC2" w:rsidP="00994486">
      <w:pPr>
        <w:jc w:val="left"/>
        <w:rPr>
          <w:rFonts w:ascii="Candara" w:hAnsi="Candara" w:cstheme="minorHAnsi"/>
        </w:rPr>
      </w:pPr>
    </w:p>
    <w:p w:rsidR="006338D1" w:rsidRDefault="006338D1" w:rsidP="006338D1">
      <w:pPr>
        <w:spacing w:before="240"/>
        <w:outlineLvl w:val="2"/>
        <w:rPr>
          <w:rFonts w:cs="Calibri"/>
          <w:szCs w:val="21"/>
        </w:rPr>
      </w:pPr>
      <w:bookmarkStart w:id="4" w:name="_Toc25528987"/>
      <w:r w:rsidRPr="0086561A">
        <w:rPr>
          <w:rFonts w:hint="eastAsia"/>
          <w:b/>
        </w:rPr>
        <w:t>2.</w:t>
      </w:r>
      <w:r>
        <w:rPr>
          <w:b/>
        </w:rPr>
        <w:t>2</w:t>
      </w:r>
      <w:r w:rsidRPr="0086561A">
        <w:rPr>
          <w:rFonts w:hint="eastAsia"/>
          <w:b/>
        </w:rPr>
        <w:t>.</w:t>
      </w:r>
      <w:r>
        <w:rPr>
          <w:b/>
        </w:rPr>
        <w:t>2</w:t>
      </w:r>
      <w:r w:rsidRPr="0086561A">
        <w:rPr>
          <w:b/>
        </w:rPr>
        <w:t xml:space="preserve"> </w:t>
      </w:r>
      <w:r>
        <w:rPr>
          <w:b/>
        </w:rPr>
        <w:t>Voltage model</w:t>
      </w:r>
      <w:bookmarkEnd w:id="4"/>
    </w:p>
    <w:p w:rsidR="006338D1" w:rsidRDefault="006338D1" w:rsidP="006338D1">
      <w:pPr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电机定子就是一个线圈，定子电压模型如下：</w:t>
      </w:r>
    </w:p>
    <w:p w:rsidR="009A1FC2" w:rsidRPr="00525AC6" w:rsidRDefault="009A1FC2" w:rsidP="00994486">
      <w:pPr>
        <w:jc w:val="left"/>
        <w:rPr>
          <w:rFonts w:ascii="Candara" w:hAnsi="Candara" w:cstheme="minorHAnsi"/>
        </w:rPr>
      </w:pPr>
    </w:p>
    <w:p w:rsidR="00F071FD" w:rsidRPr="00F071FD" w:rsidRDefault="00F0552A" w:rsidP="00F071FD">
      <w:pPr>
        <w:jc w:val="center"/>
        <w:rPr>
          <w:rFonts w:ascii="Candara" w:hAnsi="Candara" w:cstheme="minorHAnsi"/>
        </w:rPr>
      </w:pPr>
      <m:oMath>
        <m:limUpp>
          <m:limUppPr>
            <m:ctrlPr>
              <w:rPr>
                <w:rFonts w:ascii="Cambria Math" w:hAnsi="Cambria Math" w:cstheme="minorHAnsi"/>
                <w:highlight w:val="yellow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highlight w:val="yellow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highlight w:val="yellow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  <w:highlight w:val="yellow"/>
              </w:rPr>
              <m:t>→</m:t>
            </m:r>
          </m:lim>
        </m:limUpp>
        <m:r>
          <w:rPr>
            <w:rFonts w:ascii="Cambria Math" w:hAnsi="Cambria Math" w:cstheme="minorHAnsi"/>
            <w:highlight w:val="yellow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R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s</m:t>
            </m:r>
          </m:sub>
        </m:sSub>
        <m:r>
          <w:rPr>
            <w:rFonts w:ascii="Cambria Math" w:hAnsi="Cambria Math" w:cstheme="minorHAnsi"/>
            <w:highlight w:val="yellow"/>
          </w:rPr>
          <m:t>*</m:t>
        </m:r>
        <m:limUpp>
          <m:limUppPr>
            <m:ctrlPr>
              <w:rPr>
                <w:rFonts w:ascii="Cambria Math" w:hAnsi="Cambria Math" w:cstheme="minorHAnsi"/>
                <w:highlight w:val="yellow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highlight w:val="yellow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highlight w:val="yellow"/>
                  </w:rPr>
                  <m:t>s</m:t>
                </m:r>
              </m:sub>
            </m:sSub>
          </m:e>
          <m:lim>
            <m:r>
              <m:rPr>
                <m:sty m:val="b"/>
              </m:rPr>
              <w:rPr>
                <w:rFonts w:ascii="Cambria Math" w:hAnsi="Cambria Math" w:cstheme="minorHAnsi"/>
                <w:highlight w:val="yellow"/>
              </w:rPr>
              <m:t>→</m:t>
            </m:r>
          </m:lim>
        </m:limUpp>
        <m:r>
          <w:rPr>
            <w:rFonts w:ascii="Cambria Math" w:hAnsi="Cambria Math" w:cstheme="minorHAnsi"/>
            <w:highlight w:val="yellow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limUpp>
              <m:limUpp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highlight w:val="yellow"/>
                      </w:rPr>
                      <m:t>d</m:t>
                    </m:r>
                    <m:r>
                      <m:rPr>
                        <m:nor/>
                      </m:rPr>
                      <w:rPr>
                        <w:rFonts w:ascii="Candara" w:hAnsi="Candara" w:cstheme="minorHAnsi"/>
                        <w:b/>
                        <w:highlight w:val="yellow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highlight w:val="yellow"/>
                      </w:rPr>
                      <m:t>s</m:t>
                    </m:r>
                  </m:sub>
                </m:sSub>
              </m:e>
              <m:lim>
                <m:r>
                  <m:rPr>
                    <m:sty m:val="b"/>
                  </m:rPr>
                  <w:rPr>
                    <w:rFonts w:ascii="Cambria Math" w:hAnsi="Cambria Math" w:cstheme="minorHAnsi"/>
                    <w:highlight w:val="yellow"/>
                  </w:rPr>
                  <m:t>→</m:t>
                </m:r>
              </m:lim>
            </m:limUpp>
          </m:num>
          <m:den>
            <m:r>
              <w:rPr>
                <w:rFonts w:ascii="Cambria Math" w:hAnsi="Cambria Math" w:cstheme="minorHAnsi"/>
                <w:highlight w:val="yellow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F071FD">
        <w:rPr>
          <w:rFonts w:ascii="Candara" w:hAnsi="Candara" w:cstheme="minorHAnsi"/>
        </w:rPr>
        <w:t xml:space="preserve"> </w:t>
      </w:r>
      <w:r w:rsidR="00F071FD">
        <w:rPr>
          <w:rFonts w:ascii="Candara" w:hAnsi="Candara" w:cstheme="minorHAnsi"/>
        </w:rPr>
        <w:tab/>
        <w:t>&lt;eq 2.</w:t>
      </w:r>
      <w:r w:rsidR="00F071FD">
        <w:rPr>
          <w:rFonts w:ascii="Candara" w:hAnsi="Candara" w:cstheme="minorHAnsi" w:hint="eastAsia"/>
        </w:rPr>
        <w:t>4</w:t>
      </w:r>
      <w:r w:rsidR="00F071FD">
        <w:rPr>
          <w:rFonts w:ascii="Candara" w:hAnsi="Candara" w:cstheme="minorHAnsi"/>
        </w:rPr>
        <w:t>&gt;</w:t>
      </w:r>
    </w:p>
    <w:p w:rsidR="00A90BD9" w:rsidRPr="00A90BD9" w:rsidRDefault="006338D1" w:rsidP="006338D1">
      <w:pPr>
        <w:spacing w:line="360" w:lineRule="auto"/>
        <w:jc w:val="left"/>
        <w:rPr>
          <w:rFonts w:cs="Calibri"/>
          <w:szCs w:val="21"/>
        </w:rPr>
      </w:pPr>
      <w:r w:rsidRPr="006338D1">
        <w:rPr>
          <w:rFonts w:cs="Calibri" w:hint="eastAsia"/>
          <w:b/>
          <w:i/>
          <w:szCs w:val="21"/>
        </w:rPr>
        <w:t>R</w:t>
      </w:r>
      <w:r w:rsidRPr="006338D1">
        <w:rPr>
          <w:rFonts w:cs="Calibri" w:hint="eastAsia"/>
          <w:b/>
          <w:i/>
          <w:szCs w:val="21"/>
          <w:vertAlign w:val="subscript"/>
        </w:rPr>
        <w:t>s</w:t>
      </w:r>
      <w:r>
        <w:rPr>
          <w:rFonts w:cs="Calibri" w:hint="eastAsia"/>
          <w:szCs w:val="21"/>
        </w:rPr>
        <w:t>为定子电阻。</w:t>
      </w:r>
    </w:p>
    <w:p w:rsidR="00493322" w:rsidRPr="00396562" w:rsidRDefault="00F0552A" w:rsidP="00493322">
      <w:pPr>
        <w:spacing w:line="360" w:lineRule="auto"/>
        <w:ind w:firstLineChars="200" w:firstLine="420"/>
        <w:jc w:val="left"/>
        <w:rPr>
          <w:rFonts w:cs="Calibr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  <w:b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  <w:b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  <w:b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 w:hint="eastAsia"/>
                        </w:rPr>
                        <m:t>m</m:t>
                      </m:r>
                    </m:sub>
                  </m:sSub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</m:oMath>
      </m:oMathPara>
    </w:p>
    <w:p w:rsidR="00DA53AF" w:rsidRPr="00396562" w:rsidRDefault="00F0552A" w:rsidP="00DA53AF">
      <w:pPr>
        <w:spacing w:line="360" w:lineRule="auto"/>
        <w:ind w:firstLineChars="200" w:firstLine="420"/>
        <w:jc w:val="left"/>
        <w:rPr>
          <w:rFonts w:cs="Calibr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(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)=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(</m:t>
          </m:r>
          <m:limUpp>
            <m:limUppPr>
              <m:ctrlPr>
                <w:rPr>
                  <w:rFonts w:ascii="Cambria Math" w:hAnsi="Cambria Math" w:cstheme="minorHAnsi"/>
                  <w:i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)+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(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:rsidR="00CF1D3D" w:rsidRPr="00396562" w:rsidRDefault="00F071FD" w:rsidP="00CF1D3D">
      <w:pPr>
        <w:spacing w:line="360" w:lineRule="auto"/>
        <w:ind w:firstLineChars="200" w:firstLine="420"/>
        <w:jc w:val="left"/>
        <w:rPr>
          <w:rFonts w:cs="Calibr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*e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i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*jω*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  <w:i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</w:rPr>
            <m:t>+jω*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</m:oMath>
      </m:oMathPara>
    </w:p>
    <w:p w:rsidR="00CF1D3D" w:rsidRPr="00DA53AF" w:rsidRDefault="00F071FD" w:rsidP="00DA53AF">
      <w:pPr>
        <w:spacing w:line="360" w:lineRule="auto"/>
        <w:ind w:firstLineChars="200" w:firstLine="420"/>
        <w:jc w:val="left"/>
        <w:rPr>
          <w:rFonts w:cs="Calibri"/>
        </w:rPr>
      </w:pPr>
      <w:r>
        <w:rPr>
          <w:rFonts w:cs="Calibri" w:hint="eastAsia"/>
        </w:rPr>
        <w:t>将上式带入</w:t>
      </w:r>
      <w:r>
        <w:rPr>
          <w:rFonts w:cs="Calibri" w:hint="eastAsia"/>
        </w:rPr>
        <w:t>&lt;</w:t>
      </w:r>
      <w:r>
        <w:rPr>
          <w:rFonts w:cs="Calibri"/>
        </w:rPr>
        <w:t>eq2.4&gt;</w:t>
      </w:r>
    </w:p>
    <w:p w:rsidR="00DA53AF" w:rsidRPr="00396562" w:rsidRDefault="00F0552A" w:rsidP="00493322">
      <w:pPr>
        <w:spacing w:line="360" w:lineRule="auto"/>
        <w:ind w:firstLineChars="200" w:firstLine="420"/>
        <w:jc w:val="left"/>
        <w:rPr>
          <w:rFonts w:cs="Calibri"/>
          <w:szCs w:val="21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 xml:space="preserve">* 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MS Mincho" w:eastAsia="MS Mincho" w:hAnsi="MS Mincho" w:cs="MS Mincho" w:hint="eastAsia"/>
            </w:rPr>
            <m:t>*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*e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i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*jω*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  <w:i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</w:rPr>
            <m:t>+jω*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</m:oMath>
      </m:oMathPara>
    </w:p>
    <w:p w:rsidR="00493322" w:rsidRDefault="00F071FD" w:rsidP="00493322">
      <w:pPr>
        <w:spacing w:line="360" w:lineRule="auto"/>
        <w:ind w:firstLineChars="200" w:firstLine="42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化简：</w:t>
      </w:r>
    </w:p>
    <w:p w:rsidR="00F071FD" w:rsidRPr="00DA53AF" w:rsidRDefault="00F0552A" w:rsidP="00F071FD">
      <w:pPr>
        <w:spacing w:line="360" w:lineRule="auto"/>
        <w:ind w:firstLineChars="200" w:firstLine="420"/>
        <w:jc w:val="left"/>
        <w:rPr>
          <w:rFonts w:cs="Calibri"/>
          <w:szCs w:val="21"/>
        </w:rPr>
      </w:pPr>
      <m:oMathPara>
        <m:oMath>
          <m:limUpp>
            <m:limUppPr>
              <m:ctrlPr>
                <w:rPr>
                  <w:rFonts w:ascii="Cambria Math" w:hAnsi="Cambria Math" w:cstheme="minorHAnsi"/>
                  <w:highlight w:val="yellow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highlight w:val="yellow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  <w:highlight w:val="yellow"/>
                </w:rPr>
                <m:t>→</m:t>
              </m:r>
            </m:lim>
          </m:limUpp>
          <m:r>
            <w:rPr>
              <w:rFonts w:ascii="Cambria Math" w:hAnsi="Cambria Math" w:cstheme="minorHAnsi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theme="minorHAnsi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highlight w:val="yellow"/>
                </w:rPr>
                <m:t>s</m:t>
              </m:r>
            </m:sub>
          </m:sSub>
          <m:r>
            <w:rPr>
              <w:rFonts w:ascii="Cambria Math" w:hAnsi="Cambria Math" w:cstheme="minorHAnsi"/>
              <w:highlight w:val="yellow"/>
            </w:rPr>
            <m:t xml:space="preserve">* </m:t>
          </m:r>
          <m:limUpp>
            <m:limUppPr>
              <m:ctrlPr>
                <w:rPr>
                  <w:rFonts w:ascii="Cambria Math" w:hAnsi="Cambria Math" w:cstheme="minorHAnsi"/>
                  <w:highlight w:val="yellow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highlight w:val="yellow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  <w:highlight w:val="yellow"/>
                </w:rPr>
                <m:t>→</m:t>
              </m:r>
            </m:lim>
          </m:limUpp>
          <m:r>
            <w:rPr>
              <w:rFonts w:ascii="Cambria Math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theme="minorHAnsi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highlight w:val="yellow"/>
                </w:rPr>
                <m:t>s</m:t>
              </m:r>
            </m:sub>
          </m:sSub>
          <m:r>
            <w:rPr>
              <w:rFonts w:ascii="Cambria Math" w:hAnsi="Cambria Math" w:cstheme="minorHAnsi"/>
              <w:highlight w:val="yellow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theme="minorHAnsi"/>
                  <w:highlight w:val="yellow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highlight w:val="yellow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i/>
                      <w:highlight w:val="yellow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highlight w:val="yellow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  <w:highlight w:val="yellow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theme="minorHAnsi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highlight w:val="yellow"/>
                </w:rPr>
                <m:t>s</m:t>
              </m:r>
            </m:sub>
          </m:sSub>
          <m:r>
            <w:rPr>
              <w:rFonts w:ascii="Cambria Math" w:hAnsi="Cambria Math" w:cstheme="minorHAnsi"/>
              <w:highlight w:val="yellow"/>
            </w:rPr>
            <m:t>*jω*</m:t>
          </m:r>
          <m:limUpp>
            <m:limUp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highlight w:val="yellow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  <w:highlight w:val="yellow"/>
                </w:rPr>
                <m:t>→</m:t>
              </m:r>
            </m:lim>
          </m:limUpp>
          <m:r>
            <w:rPr>
              <w:rFonts w:ascii="Cambria Math" w:hAnsi="Cambria Math" w:cstheme="minorHAnsi"/>
              <w:highlight w:val="yellow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theme="minorHAnsi"/>
                  <w:highlight w:val="yellow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highlight w:val="yellow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highlight w:val="yellow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  <w:highlight w:val="yello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highlight w:val="yellow"/>
                        </w:rPr>
                        <m:t>m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  <w:highlight w:val="yellow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  <w:highlight w:val="yellow"/>
            </w:rPr>
            <m:t>+jω*</m:t>
          </m:r>
          <m:limUpp>
            <m:limUppPr>
              <m:ctrlPr>
                <w:rPr>
                  <w:rFonts w:ascii="Cambria Math" w:hAnsi="Cambria Math" w:cstheme="minorHAnsi"/>
                  <w:highlight w:val="yellow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highlight w:val="yellow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highlight w:val="yellow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 w:cstheme="minorHAnsi"/>
                  <w:highlight w:val="yellow"/>
                </w:rPr>
                <m:t>→</m:t>
              </m:r>
            </m:lim>
          </m:limUpp>
        </m:oMath>
      </m:oMathPara>
    </w:p>
    <w:p w:rsidR="00F071FD" w:rsidRDefault="00F071FD" w:rsidP="00493322">
      <w:pPr>
        <w:spacing w:line="360" w:lineRule="auto"/>
        <w:ind w:firstLineChars="200" w:firstLine="42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上式表征了时间上的变化</w:t>
      </w:r>
      <w:r w:rsidR="00E60F7B">
        <w:rPr>
          <w:rFonts w:cs="Calibri" w:hint="eastAsia"/>
          <w:szCs w:val="21"/>
        </w:rPr>
        <w:t>，当系统处于稳定状态时：</w:t>
      </w:r>
    </w:p>
    <w:p w:rsidR="00E60F7B" w:rsidRPr="00DA53AF" w:rsidRDefault="00F0552A" w:rsidP="00CF6D63">
      <w:pPr>
        <w:spacing w:line="360" w:lineRule="auto"/>
        <w:ind w:firstLineChars="200" w:firstLine="420"/>
        <w:jc w:val="center"/>
        <w:rPr>
          <w:rFonts w:cs="Calibri"/>
          <w:szCs w:val="21"/>
        </w:rPr>
      </w:pPr>
      <m:oMath>
        <m:limUpp>
          <m:limUppPr>
            <m:ctrlPr>
              <w:rPr>
                <w:rFonts w:ascii="Cambria Math" w:hAnsi="Cambria Math" w:cstheme="minorHAnsi"/>
                <w:highlight w:val="yellow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highlight w:val="yellow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  <w:highlight w:val="yellow"/>
              </w:rPr>
              <m:t>→</m:t>
            </m:r>
          </m:lim>
        </m:limUpp>
        <m:r>
          <w:rPr>
            <w:rFonts w:ascii="Cambria Math" w:hAnsi="Cambria Math" w:cstheme="minorHAnsi"/>
            <w:highlight w:val="yellow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R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s</m:t>
            </m:r>
          </m:sub>
        </m:sSub>
        <m:r>
          <w:rPr>
            <w:rFonts w:ascii="Cambria Math" w:hAnsi="Cambria Math" w:cstheme="minorHAnsi"/>
            <w:highlight w:val="yellow"/>
          </w:rPr>
          <m:t xml:space="preserve">* </m:t>
        </m:r>
        <m:limUpp>
          <m:limUppPr>
            <m:ctrlPr>
              <w:rPr>
                <w:rFonts w:ascii="Cambria Math" w:hAnsi="Cambria Math" w:cstheme="minorHAnsi"/>
                <w:highlight w:val="yellow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highlight w:val="yellow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  <w:highlight w:val="yellow"/>
              </w:rPr>
              <m:t>→</m:t>
            </m:r>
          </m:lim>
        </m:limUpp>
        <m:r>
          <w:rPr>
            <w:rFonts w:ascii="Cambria Math" w:hAnsi="Cambria Math" w:cstheme="minorHAnsi"/>
            <w:highlight w:val="yellow"/>
          </w:rPr>
          <m:t>+jω*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L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s</m:t>
            </m:r>
          </m:sub>
        </m:sSub>
        <m:r>
          <w:rPr>
            <w:rFonts w:ascii="Cambria Math" w:hAnsi="Cambria Math" w:cstheme="minorHAnsi"/>
            <w:highlight w:val="yellow"/>
          </w:rPr>
          <m:t>*</m:t>
        </m:r>
        <m:limUpp>
          <m:limUppPr>
            <m:ctrlPr>
              <w:rPr>
                <w:rFonts w:ascii="Cambria Math" w:hAnsi="Cambria Math" w:cstheme="minorHAnsi"/>
                <w:i/>
                <w:highlight w:val="yellow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highlight w:val="yellow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  <w:highlight w:val="yellow"/>
              </w:rPr>
              <m:t>→</m:t>
            </m:r>
          </m:lim>
        </m:limUpp>
        <m:r>
          <w:rPr>
            <w:rFonts w:ascii="Cambria Math" w:hAnsi="Cambria Math" w:cstheme="minorHAnsi"/>
            <w:highlight w:val="yellow"/>
          </w:rPr>
          <m:t xml:space="preserve"> +jω*</m:t>
        </m:r>
        <m:limUpp>
          <m:limUppPr>
            <m:ctrlPr>
              <w:rPr>
                <w:rFonts w:ascii="Cambria Math" w:hAnsi="Cambria Math" w:cstheme="minorHAnsi"/>
                <w:highlight w:val="yellow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  <w:highlight w:val="yellow"/>
                  </w:rPr>
                  <m:t>Ψ</m:t>
                </m:r>
              </m:e>
              <m:sub>
                <m:r>
                  <w:rPr>
                    <w:rFonts w:ascii="Cambria Math" w:hAnsi="Cambria Math" w:cstheme="minorHAnsi"/>
                    <w:highlight w:val="yellow"/>
                  </w:rPr>
                  <m:t>m</m:t>
                </m:r>
              </m:sub>
            </m:sSub>
          </m:e>
          <m:lim>
            <m:r>
              <w:rPr>
                <w:rFonts w:ascii="Cambria Math" w:hAnsi="Cambria Math" w:cstheme="minorHAnsi"/>
                <w:highlight w:val="yellow"/>
              </w:rPr>
              <m:t>→</m:t>
            </m:r>
          </m:lim>
        </m:limUpp>
      </m:oMath>
      <w:r w:rsidR="00CF6D63">
        <w:rPr>
          <w:rFonts w:cs="Calibri"/>
        </w:rPr>
        <w:tab/>
      </w:r>
      <w:r w:rsidR="00CF6D63">
        <w:rPr>
          <w:rFonts w:cs="Calibri" w:hint="eastAsia"/>
        </w:rPr>
        <w:t>&lt;</w:t>
      </w:r>
      <w:r w:rsidR="00CF6D63">
        <w:rPr>
          <w:rFonts w:cs="Calibri"/>
        </w:rPr>
        <w:t>eq2.</w:t>
      </w:r>
      <w:r w:rsidR="00CF6D63">
        <w:rPr>
          <w:rFonts w:cs="Calibri" w:hint="eastAsia"/>
        </w:rPr>
        <w:t>5</w:t>
      </w:r>
      <w:r w:rsidR="00CF6D63">
        <w:rPr>
          <w:rFonts w:cs="Calibri"/>
        </w:rPr>
        <w:t>&gt;</w:t>
      </w:r>
    </w:p>
    <w:p w:rsidR="00CB7F63" w:rsidRDefault="00CB7F63" w:rsidP="00493322">
      <w:pPr>
        <w:spacing w:line="360" w:lineRule="auto"/>
        <w:ind w:firstLineChars="200" w:firstLine="42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其中，</w:t>
      </w:r>
      <m:oMath>
        <m:r>
          <w:rPr>
            <w:rFonts w:ascii="Cambria Math" w:hAnsi="Cambria Math" w:cs="Calibri" w:hint="eastAsia"/>
            <w:szCs w:val="21"/>
          </w:rPr>
          <m:t>E</m:t>
        </m:r>
        <m:r>
          <m:rPr>
            <m:sty m:val="p"/>
          </m:rPr>
          <w:rPr>
            <w:rFonts w:ascii="Cambria Math" w:hAnsi="Cambria Math" w:cs="Calibri" w:hint="eastAsia"/>
            <w:szCs w:val="21"/>
          </w:rPr>
          <m:t>=</m:t>
        </m:r>
        <m:r>
          <m:rPr>
            <m:sty m:val="p"/>
          </m:rPr>
          <w:rPr>
            <w:rFonts w:ascii="Cambria Math" w:hAnsi="Cambria Math" w:cs="Calibri"/>
            <w:szCs w:val="21"/>
          </w:rPr>
          <m:t xml:space="preserve"> </m:t>
        </m:r>
        <m:r>
          <w:rPr>
            <w:rFonts w:ascii="Cambria Math" w:hAnsi="Cambria Math" w:cstheme="minorHAnsi"/>
          </w:rPr>
          <m:t>jω*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</w:rPr>
                  <m:t>Ψ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</m:oMath>
      <w:r>
        <w:rPr>
          <w:rFonts w:cs="Calibri" w:hint="eastAsia"/>
        </w:rPr>
        <w:t>，称为运动电动势或者反电势，是由转子的旋转产生的，其大小是与转速成正比的。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*jω*</m:t>
        </m:r>
        <m:limUpp>
          <m:limUppPr>
            <m:ctrlPr>
              <w:rPr>
                <w:rFonts w:ascii="Cambria Math" w:hAnsi="Cambria Math" w:cstheme="minorHAnsi"/>
                <w:i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</m:oMath>
      <w:r>
        <w:rPr>
          <w:rFonts w:cs="Calibri" w:hint="eastAsia"/>
        </w:rPr>
        <w:t>为变压器电动势，是由电流的变换产生的。</w:t>
      </w:r>
    </w:p>
    <w:p w:rsidR="009B1E5B" w:rsidRPr="00DA53AF" w:rsidRDefault="009B1E5B" w:rsidP="00493322">
      <w:pPr>
        <w:spacing w:line="360" w:lineRule="auto"/>
        <w:ind w:firstLineChars="200" w:firstLine="42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按照上式绘制稳定状态下</w:t>
      </w:r>
      <w:r w:rsidR="00EB71B3">
        <w:rPr>
          <w:rFonts w:cs="Calibri" w:hint="eastAsia"/>
          <w:szCs w:val="21"/>
        </w:rPr>
        <w:t>电动发电</w:t>
      </w:r>
      <w:r>
        <w:rPr>
          <w:rFonts w:cs="Calibri" w:hint="eastAsia"/>
          <w:szCs w:val="21"/>
        </w:rPr>
        <w:t>的相量图：</w:t>
      </w:r>
    </w:p>
    <w:p w:rsidR="00A90BD9" w:rsidRDefault="00B8713A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ascii="Candara" w:hAnsi="Candara" w:cstheme="minorHAnsi" w:hint="eastAsia"/>
          <w:noProof/>
        </w:rPr>
        <mc:AlternateContent>
          <mc:Choice Requires="wpc">
            <w:drawing>
              <wp:inline distT="0" distB="0" distL="0" distR="0" wp14:anchorId="065A9FDC" wp14:editId="5DB38147">
                <wp:extent cx="6284595" cy="2018270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5" name="Group 35"/>
                        <wpg:cNvGrpSpPr/>
                        <wpg:grpSpPr>
                          <a:xfrm>
                            <a:off x="515144" y="92967"/>
                            <a:ext cx="1752620" cy="1653972"/>
                            <a:chOff x="1408138" y="309534"/>
                            <a:chExt cx="1752620" cy="1653972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408138" y="1696237"/>
                              <a:ext cx="1752620" cy="190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2208063" y="309534"/>
                              <a:ext cx="69" cy="16539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2211556" y="1704409"/>
                              <a:ext cx="633912" cy="303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2211626" y="934872"/>
                              <a:ext cx="0" cy="7698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 flipV="1">
                              <a:off x="2013794" y="1421813"/>
                              <a:ext cx="197762" cy="28259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470395" y="768334"/>
                              <a:ext cx="496570" cy="3492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Pr="003D58E3" w:rsidRDefault="00F0552A" w:rsidP="00B8713A">
                                <w:pPr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3D58E3"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ω*I</w:t>
                                </w:r>
                                <w:r w:rsidRPr="003D58E3">
                                  <w:rPr>
                                    <w:b/>
                                    <w:i/>
                                    <w:sz w:val="16"/>
                                    <w:szCs w:val="16"/>
                                    <w:vertAlign w:val="subscript"/>
                                  </w:rPr>
                                  <w:t>s*</w:t>
                                </w:r>
                                <w:r w:rsidRPr="003D58E3"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L</w:t>
                                </w:r>
                                <w:r w:rsidRPr="003D58E3">
                                  <w:rPr>
                                    <w:b/>
                                    <w:i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12"/>
                          <wps:cNvSpPr txBox="1"/>
                          <wps:spPr>
                            <a:xfrm>
                              <a:off x="2211241" y="880736"/>
                              <a:ext cx="257175" cy="3492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Pr="003D58E3" w:rsidRDefault="00F0552A" w:rsidP="00B8713A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D58E3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12"/>
                          <wps:cNvSpPr txBox="1"/>
                          <wps:spPr>
                            <a:xfrm>
                              <a:off x="2485927" y="1694630"/>
                              <a:ext cx="292100" cy="26797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Pr="003D58E3" w:rsidRDefault="00F0552A" w:rsidP="00B8713A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D58E3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Ψ</w:t>
                                </w:r>
                                <w:r w:rsidRPr="003D58E3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5"/>
                                    <w:sz w:val="16"/>
                                    <w:szCs w:val="16"/>
                                    <w:vertAlign w:val="subscript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H="1" flipV="1">
                              <a:off x="2103648" y="819113"/>
                              <a:ext cx="107504" cy="120792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H="1">
                              <a:off x="1696661" y="818790"/>
                              <a:ext cx="406852" cy="354602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1696607" y="1173181"/>
                              <a:ext cx="505838" cy="52624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12"/>
                          <wps:cNvSpPr txBox="1"/>
                          <wps:spPr>
                            <a:xfrm>
                              <a:off x="2057445" y="572869"/>
                              <a:ext cx="396875" cy="3492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Pr="003D58E3" w:rsidRDefault="00F0552A" w:rsidP="00B8713A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D58E3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R</w:t>
                                </w:r>
                                <w:r w:rsidRPr="003D58E3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  <w:r w:rsidRPr="003D58E3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*I</w:t>
                                </w:r>
                                <w:r w:rsidRPr="003D58E3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623209" y="1242102"/>
                              <a:ext cx="287655" cy="24447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Pr="003D58E3" w:rsidRDefault="00F0552A" w:rsidP="00B8713A">
                                <w:pPr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3D58E3"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U</w:t>
                                </w:r>
                                <w:r w:rsidRPr="003D58E3">
                                  <w:rPr>
                                    <w:b/>
                                    <w:i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2"/>
                          <wps:cNvSpPr txBox="1"/>
                          <wps:spPr>
                            <a:xfrm>
                              <a:off x="2013736" y="1279396"/>
                              <a:ext cx="254000" cy="31940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Default="00F0552A" w:rsidP="003D58E3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I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6" name="Group 66"/>
                        <wpg:cNvGrpSpPr/>
                        <wpg:grpSpPr>
                          <a:xfrm>
                            <a:off x="3797135" y="93378"/>
                            <a:ext cx="1751965" cy="1703990"/>
                            <a:chOff x="2999400" y="309038"/>
                            <a:chExt cx="1751965" cy="1703990"/>
                          </a:xfrm>
                        </wpg:grpSpPr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2999400" y="1695377"/>
                              <a:ext cx="1751965" cy="190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V="1">
                              <a:off x="3799026" y="309038"/>
                              <a:ext cx="69" cy="16535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3802518" y="1703547"/>
                              <a:ext cx="633675" cy="303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 flipV="1">
                              <a:off x="3802588" y="934212"/>
                              <a:ext cx="0" cy="76963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 flipH="1">
                              <a:off x="3548461" y="1702630"/>
                              <a:ext cx="248674" cy="239146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7"/>
                          <wps:cNvSpPr txBox="1"/>
                          <wps:spPr>
                            <a:xfrm>
                              <a:off x="3187966" y="1071748"/>
                              <a:ext cx="496384" cy="34915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Default="00F0552A" w:rsidP="004E474D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ω*I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s*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L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12"/>
                          <wps:cNvSpPr txBox="1"/>
                          <wps:spPr>
                            <a:xfrm>
                              <a:off x="3802203" y="880090"/>
                              <a:ext cx="257079" cy="34915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Default="00F0552A" w:rsidP="004E474D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12"/>
                          <wps:cNvSpPr txBox="1"/>
                          <wps:spPr>
                            <a:xfrm>
                              <a:off x="4076786" y="1693771"/>
                              <a:ext cx="291991" cy="2679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Default="00F0552A" w:rsidP="004E474D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Ψ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Arrow Connector 60"/>
                          <wps:cNvCnPr/>
                          <wps:spPr>
                            <a:xfrm flipH="1">
                              <a:off x="3548573" y="938906"/>
                              <a:ext cx="253303" cy="177116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/>
                          <wps:spPr>
                            <a:xfrm>
                              <a:off x="3548467" y="1116022"/>
                              <a:ext cx="173974" cy="195967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 flipH="1" flipV="1">
                              <a:off x="3722323" y="1311754"/>
                              <a:ext cx="79955" cy="40205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Text Box 12"/>
                          <wps:cNvSpPr txBox="1"/>
                          <wps:spPr>
                            <a:xfrm>
                              <a:off x="3459617" y="699246"/>
                              <a:ext cx="396727" cy="34915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Default="00F0552A" w:rsidP="004E474D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R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*I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14"/>
                          <wps:cNvSpPr txBox="1"/>
                          <wps:spPr>
                            <a:xfrm>
                              <a:off x="3536317" y="1388002"/>
                              <a:ext cx="287547" cy="32640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Default="00F0552A" w:rsidP="004E474D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U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32"/>
                          <wps:cNvSpPr txBox="1"/>
                          <wps:spPr>
                            <a:xfrm>
                              <a:off x="3547971" y="1693707"/>
                              <a:ext cx="253905" cy="31932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552A" w:rsidRDefault="00F0552A" w:rsidP="004E474D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16"/>
                                    <w:szCs w:val="16"/>
                                  </w:rPr>
                                  <w:t>I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kern w:val="2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65A9FDC" id="Canvas 27" o:spid="_x0000_s1038" editas="canvas" style="width:494.85pt;height:158.9pt;mso-position-horizontal-relative:char;mso-position-vertical-relative:line" coordsize="62845,2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">
                <v:shape id="_x0000_s1039" type="#_x0000_t75" style="position:absolute;width:62845;height:20180;visibility:visible;mso-wrap-style:square">
                  <v:fill o:detectmouseclick="t"/>
                  <v:path o:connecttype="none"/>
                </v:shape>
                <v:group id="Group 35" o:spid="_x0000_s1040" style="position:absolute;left:5151;top:929;width:17526;height:16540" coordorigin="14081,3095" coordsize="17526,1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18" o:spid="_x0000_s1041" type="#_x0000_t32" style="position:absolute;left:14081;top:16962;width:17526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  <v:stroke endarrow="block" joinstyle="miter"/>
                  </v:shape>
                  <v:shape id="Straight Arrow Connector 19" o:spid="_x0000_s1042" type="#_x0000_t32" style="position:absolute;left:22080;top:3095;width:1;height:16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20" o:spid="_x0000_s1043" type="#_x0000_t32" style="position:absolute;left:22115;top:17044;width:6339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" strokecolor="#ed7d31 [3205]" strokeweight="2.25pt">
                    <v:stroke endarrow="block" joinstyle="miter"/>
                  </v:shape>
                  <v:shape id="Straight Arrow Connector 21" o:spid="_x0000_s1044" type="#_x0000_t32" style="position:absolute;left:22116;top:9348;width:0;height:7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" strokecolor="#ffc000" strokeweight="1.5pt">
                    <v:stroke endarrow="block" joinstyle="miter"/>
                  </v:shape>
                  <v:shape id="Straight Arrow Connector 23" o:spid="_x0000_s1045" type="#_x0000_t32" style="position:absolute;left:20137;top:14218;width:1978;height:2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" strokecolor="#5b9bd5 [3204]" strokeweight="1.5pt">
                    <v:stroke endarrow="block" joinstyle="miter"/>
                  </v:shape>
                  <v:shape id="Text Box 24" o:spid="_x0000_s1046" type="#_x0000_t202" style="position:absolute;left:14703;top:7683;width:4966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" fillcolor="white [3201]" stroked="f" strokeweight=".5pt">
                    <v:fill opacity="0"/>
                    <v:textbox>
                      <w:txbxContent>
                        <w:p w:rsidR="00F0552A" w:rsidRPr="003D58E3" w:rsidRDefault="00F0552A" w:rsidP="00B8713A">
                          <w:pPr>
                            <w:rPr>
                              <w:b/>
                              <w:i/>
                              <w:sz w:val="16"/>
                              <w:szCs w:val="16"/>
                            </w:rPr>
                          </w:pPr>
                          <w:r w:rsidRPr="003D58E3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ω*I</w:t>
                          </w:r>
                          <w:r w:rsidRPr="003D58E3">
                            <w:rPr>
                              <w:b/>
                              <w:i/>
                              <w:sz w:val="16"/>
                              <w:szCs w:val="16"/>
                              <w:vertAlign w:val="subscript"/>
                            </w:rPr>
                            <w:t>s*</w:t>
                          </w:r>
                          <w:r w:rsidRPr="003D58E3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L</w:t>
                          </w:r>
                          <w:r w:rsidRPr="003D58E3">
                            <w:rPr>
                              <w:b/>
                              <w:i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2" o:spid="_x0000_s1047" type="#_x0000_t202" style="position:absolute;left:22112;top:8807;width:2572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" fillcolor="white [3201]" stroked="f" strokeweight=".5pt">
                    <v:fill opacity="0"/>
                    <v:textbox>
                      <w:txbxContent>
                        <w:p w:rsidR="00F0552A" w:rsidRPr="003D58E3" w:rsidRDefault="00F0552A" w:rsidP="00B8713A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 w:rsidRPr="003D58E3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2" o:spid="_x0000_s1048" type="#_x0000_t202" style="position:absolute;left:24859;top:16946;width:292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" fillcolor="white [3201]" stroked="f" strokeweight=".5pt">
                    <v:fill opacity="0"/>
                    <v:textbox>
                      <w:txbxContent>
                        <w:p w:rsidR="00F0552A" w:rsidRPr="003D58E3" w:rsidRDefault="00F0552A" w:rsidP="00B8713A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 w:rsidRPr="003D58E3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Ψ</w:t>
                          </w:r>
                          <w:r w:rsidRPr="003D58E3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5"/>
                              <w:sz w:val="16"/>
                              <w:szCs w:val="16"/>
                              <w:vertAlign w:val="subscript"/>
                            </w:rPr>
                            <w:t>f</w:t>
                          </w:r>
                        </w:p>
                      </w:txbxContent>
                    </v:textbox>
                  </v:shape>
                  <v:shape id="Straight Arrow Connector 28" o:spid="_x0000_s1049" type="#_x0000_t32" style="position:absolute;left:21036;top:8191;width:1075;height:12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" strokecolor="#5b9bd5 [3204]" strokeweight="1.5pt">
                    <v:stroke endarrow="block" joinstyle="miter"/>
                  </v:shape>
                  <v:shape id="Straight Arrow Connector 29" o:spid="_x0000_s1050" type="#_x0000_t32" style="position:absolute;left:16966;top:8187;width:4069;height:3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" strokecolor="#5b9bd5 [3204]" strokeweight="1.5pt">
                    <v:stroke endarrow="block" joinstyle="miter"/>
                  </v:shape>
                  <v:shape id="Straight Arrow Connector 30" o:spid="_x0000_s1051" type="#_x0000_t32" style="position:absolute;left:16966;top:11731;width:5058;height:52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" strokecolor="black [3213]" strokeweight="1.5pt">
                    <v:stroke endarrow="block" joinstyle="miter"/>
                  </v:shape>
                  <v:shape id="Text Box 12" o:spid="_x0000_s1052" type="#_x0000_t202" style="position:absolute;left:20574;top:5728;width:3969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" fillcolor="white [3201]" stroked="f" strokeweight=".5pt">
                    <v:fill opacity="0"/>
                    <v:textbox>
                      <w:txbxContent>
                        <w:p w:rsidR="00F0552A" w:rsidRPr="003D58E3" w:rsidRDefault="00F0552A" w:rsidP="00B8713A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 w:rsidRPr="003D58E3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R</w:t>
                          </w:r>
                          <w:r w:rsidRPr="003D58E3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  <w:r w:rsidRPr="003D58E3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*I</w:t>
                          </w:r>
                          <w:r w:rsidRPr="003D58E3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32" o:spid="_x0000_s1053" type="#_x0000_t202" style="position:absolute;left:16232;top:12421;width:2876;height:24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" fillcolor="white [3201]" stroked="f" strokeweight=".5pt">
                    <v:fill opacity="0"/>
                    <v:textbox>
                      <w:txbxContent>
                        <w:p w:rsidR="00F0552A" w:rsidRPr="003D58E3" w:rsidRDefault="00F0552A" w:rsidP="00B8713A">
                          <w:pPr>
                            <w:rPr>
                              <w:b/>
                              <w:i/>
                              <w:sz w:val="16"/>
                              <w:szCs w:val="16"/>
                            </w:rPr>
                          </w:pPr>
                          <w:r w:rsidRPr="003D58E3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U</w:t>
                          </w:r>
                          <w:r w:rsidRPr="003D58E3">
                            <w:rPr>
                              <w:b/>
                              <w:i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32" o:spid="_x0000_s1054" type="#_x0000_t202" style="position:absolute;left:20137;top:12793;width:2540;height:31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" fillcolor="white [3201]" stroked="f" strokeweight=".5pt">
                    <v:fill opacity="0"/>
                    <v:textbox>
                      <w:txbxContent>
                        <w:p w:rsidR="00F0552A" w:rsidRDefault="00F0552A" w:rsidP="003D58E3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66" o:spid="_x0000_s1055" style="position:absolute;left:37971;top:933;width:17520;height:17040" coordorigin="29994,3090" coordsize="17519,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Straight Arrow Connector 52" o:spid="_x0000_s1056" type="#_x0000_t32" style="position:absolute;left:29994;top:16953;width:17519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53" o:spid="_x0000_s1057" type="#_x0000_t32" style="position:absolute;left:37990;top:3090;width:0;height:16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54" o:spid="_x0000_s1058" type="#_x0000_t32" style="position:absolute;left:38025;top:17035;width:6336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" strokecolor="#ed7d31 [3205]" strokeweight="2.25pt">
                    <v:stroke endarrow="block" joinstyle="miter"/>
                  </v:shape>
                  <v:shape id="Straight Arrow Connector 55" o:spid="_x0000_s1059" type="#_x0000_t32" style="position:absolute;left:38025;top:9342;width:0;height:76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" strokecolor="#ffc000" strokeweight="1.5pt">
                    <v:stroke endarrow="block" joinstyle="miter"/>
                  </v:shape>
                  <v:shape id="Straight Arrow Connector 56" o:spid="_x0000_s1060" type="#_x0000_t32" style="position:absolute;left:35484;top:17026;width:2487;height:2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" strokecolor="#5b9bd5 [3204]" strokeweight="1.5pt">
                    <v:stroke endarrow="block" joinstyle="miter"/>
                  </v:shape>
                  <v:shape id="Text Box 7" o:spid="_x0000_s1061" type="#_x0000_t202" style="position:absolute;left:31879;top:10717;width:4964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" fillcolor="white [3201]" stroked="f" strokeweight=".5pt">
                    <v:fill opacity="0"/>
                    <v:textbox>
                      <w:txbxContent>
                        <w:p w:rsidR="00F0552A" w:rsidRDefault="00F0552A" w:rsidP="004E474D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ω*I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s*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2" o:spid="_x0000_s1062" type="#_x0000_t202" style="position:absolute;left:38022;top:8800;width:2570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" fillcolor="white [3201]" stroked="f" strokeweight=".5pt">
                    <v:fill opacity="0"/>
                    <v:textbox>
                      <w:txbxContent>
                        <w:p w:rsidR="00F0552A" w:rsidRDefault="00F0552A" w:rsidP="004E474D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2" o:spid="_x0000_s1063" type="#_x0000_t202" style="position:absolute;left:40767;top:16937;width:2920;height:26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" fillcolor="white [3201]" stroked="f" strokeweight=".5pt">
                    <v:fill opacity="0"/>
                    <v:textbox>
                      <w:txbxContent>
                        <w:p w:rsidR="00F0552A" w:rsidRDefault="00F0552A" w:rsidP="004E474D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Ψ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f</w:t>
                          </w:r>
                        </w:p>
                      </w:txbxContent>
                    </v:textbox>
                  </v:shape>
                  <v:shape id="Straight Arrow Connector 60" o:spid="_x0000_s1064" type="#_x0000_t32" style="position:absolute;left:35485;top:9389;width:2533;height:17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" strokecolor="#5b9bd5 [3204]" strokeweight="1.5pt">
                    <v:stroke endarrow="block" joinstyle="miter"/>
                  </v:shape>
                  <v:shape id="Straight Arrow Connector 61" o:spid="_x0000_s1065" type="#_x0000_t32" style="position:absolute;left:35484;top:11160;width:1740;height:1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" strokecolor="#5b9bd5 [3204]" strokeweight="1.5pt">
                    <v:stroke endarrow="block" joinstyle="miter"/>
                  </v:shape>
                  <v:shape id="Straight Arrow Connector 62" o:spid="_x0000_s1066" type="#_x0000_t32" style="position:absolute;left:37223;top:13117;width:799;height:40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" strokecolor="black [3213]" strokeweight="1.5pt">
                    <v:stroke endarrow="block" joinstyle="miter"/>
                  </v:shape>
                  <v:shape id="Text Box 12" o:spid="_x0000_s1067" type="#_x0000_t202" style="position:absolute;left:34596;top:6992;width:3967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" fillcolor="white [3201]" stroked="f" strokeweight=".5pt">
                    <v:fill opacity="0"/>
                    <v:textbox>
                      <w:txbxContent>
                        <w:p w:rsidR="00F0552A" w:rsidRDefault="00F0552A" w:rsidP="004E474D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*I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4" o:spid="_x0000_s1068" type="#_x0000_t202" style="position:absolute;left:35363;top:13880;width:2875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" fillcolor="white [3201]" stroked="f" strokeweight=".5pt">
                    <v:fill opacity="0"/>
                    <v:textbox>
                      <w:txbxContent>
                        <w:p w:rsidR="00F0552A" w:rsidRDefault="00F0552A" w:rsidP="004E474D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32" o:spid="_x0000_s1069" type="#_x0000_t202" style="position:absolute;left:35479;top:16937;width:2539;height:31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" fillcolor="white [3201]" stroked="f" strokeweight=".5pt">
                    <v:fill opacity="0"/>
                    <v:textbox>
                      <w:txbxContent>
                        <w:p w:rsidR="00F0552A" w:rsidRDefault="00F0552A" w:rsidP="004E474D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kern w:val="2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E0107" w:rsidRDefault="001E0107" w:rsidP="001E0107">
      <w:pPr>
        <w:spacing w:before="240"/>
        <w:outlineLvl w:val="2"/>
        <w:rPr>
          <w:rFonts w:cs="Calibri"/>
          <w:szCs w:val="21"/>
        </w:rPr>
      </w:pPr>
      <w:bookmarkStart w:id="5" w:name="_Toc25528988"/>
      <w:r w:rsidRPr="0086561A">
        <w:rPr>
          <w:rFonts w:hint="eastAsia"/>
          <w:b/>
        </w:rPr>
        <w:t>2.</w:t>
      </w:r>
      <w:r>
        <w:rPr>
          <w:b/>
        </w:rPr>
        <w:t>2</w:t>
      </w:r>
      <w:r w:rsidRPr="0086561A">
        <w:rPr>
          <w:rFonts w:hint="eastAsia"/>
          <w:b/>
        </w:rPr>
        <w:t>.</w:t>
      </w:r>
      <w:r>
        <w:rPr>
          <w:rFonts w:hint="eastAsia"/>
          <w:b/>
        </w:rPr>
        <w:t>3</w:t>
      </w:r>
      <w:r w:rsidRPr="0086561A">
        <w:rPr>
          <w:b/>
        </w:rPr>
        <w:t xml:space="preserve"> </w:t>
      </w:r>
      <w:r>
        <w:rPr>
          <w:rFonts w:hint="eastAsia"/>
          <w:b/>
        </w:rPr>
        <w:t>Torque</w:t>
      </w:r>
      <w:r>
        <w:rPr>
          <w:b/>
        </w:rPr>
        <w:t xml:space="preserve"> model</w:t>
      </w:r>
      <w:bookmarkEnd w:id="5"/>
    </w:p>
    <w:p w:rsidR="005C2C98" w:rsidRDefault="005C2C98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从功率的角度推导</w:t>
      </w:r>
      <w:r w:rsidR="00874302">
        <w:rPr>
          <w:rFonts w:cs="Calibri" w:hint="eastAsia"/>
          <w:szCs w:val="21"/>
        </w:rPr>
        <w:t>稳态</w:t>
      </w:r>
      <w:r>
        <w:rPr>
          <w:rFonts w:cs="Calibri" w:hint="eastAsia"/>
          <w:szCs w:val="21"/>
        </w:rPr>
        <w:t>电磁转矩的模型，复功率的计算：</w:t>
      </w:r>
    </w:p>
    <w:p w:rsidR="005C2C98" w:rsidRDefault="00F0552A" w:rsidP="00493322">
      <w:pPr>
        <w:spacing w:line="360" w:lineRule="auto"/>
        <w:jc w:val="left"/>
        <w:rPr>
          <w:rFonts w:cs="Calibri"/>
          <w:szCs w:val="21"/>
        </w:rPr>
      </w:pPr>
      <m:oMathPara>
        <m:oMath>
          <m:acc>
            <m:accPr>
              <m:chr m:val="⃑"/>
              <m:ctrlPr>
                <w:rPr>
                  <w:rFonts w:ascii="Cambria Math" w:hAnsi="Cambria Math" w:cs="Calibri"/>
                  <w:szCs w:val="21"/>
                </w:rPr>
              </m:ctrlPr>
            </m:accPr>
            <m:e>
              <m:r>
                <w:rPr>
                  <w:rFonts w:ascii="Cambria Math" w:hAnsi="Cambria Math" w:cs="Calibri"/>
                  <w:szCs w:val="21"/>
                </w:rPr>
                <m:t xml:space="preserve">S </m:t>
              </m:r>
            </m:e>
          </m:acc>
          <m:r>
            <w:rPr>
              <w:rFonts w:ascii="Cambria Math" w:hAnsi="Cambria Math" w:cs="Calibri"/>
              <w:szCs w:val="21"/>
            </w:rPr>
            <m:t>=P+jQ</m:t>
          </m:r>
        </m:oMath>
      </m:oMathPara>
    </w:p>
    <w:p w:rsidR="000C6215" w:rsidRDefault="000C6215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其中，</w:t>
      </w:r>
      <w:r w:rsidRPr="000C6215">
        <w:rPr>
          <w:rFonts w:cs="Calibri" w:hint="eastAsia"/>
          <w:i/>
          <w:szCs w:val="21"/>
        </w:rPr>
        <w:t>S</w:t>
      </w:r>
      <w:r>
        <w:rPr>
          <w:rFonts w:cs="Calibri" w:hint="eastAsia"/>
          <w:szCs w:val="21"/>
        </w:rPr>
        <w:t>为复功率单位是</w:t>
      </w:r>
      <w:r w:rsidRPr="000C6215">
        <w:rPr>
          <w:rFonts w:cs="Calibri" w:hint="eastAsia"/>
          <w:i/>
          <w:szCs w:val="21"/>
        </w:rPr>
        <w:t>VA</w:t>
      </w:r>
      <w:r w:rsidRPr="000C6215">
        <w:rPr>
          <w:rFonts w:cs="Calibri" w:hint="eastAsia"/>
          <w:i/>
          <w:szCs w:val="21"/>
        </w:rPr>
        <w:t>，</w:t>
      </w:r>
      <w:r w:rsidRPr="000C6215">
        <w:rPr>
          <w:rFonts w:cs="Calibri" w:hint="eastAsia"/>
          <w:i/>
          <w:szCs w:val="21"/>
        </w:rPr>
        <w:t>P</w:t>
      </w:r>
      <w:r>
        <w:rPr>
          <w:rFonts w:cs="Calibri" w:hint="eastAsia"/>
          <w:szCs w:val="21"/>
        </w:rPr>
        <w:t>为有用功单位是</w:t>
      </w:r>
      <w:r w:rsidRPr="000C6215">
        <w:rPr>
          <w:rFonts w:cs="Calibri" w:hint="eastAsia"/>
          <w:i/>
          <w:szCs w:val="21"/>
        </w:rPr>
        <w:t>W</w:t>
      </w:r>
      <w:r>
        <w:rPr>
          <w:rFonts w:cs="Calibri" w:hint="eastAsia"/>
          <w:szCs w:val="21"/>
        </w:rPr>
        <w:t>，</w:t>
      </w:r>
      <w:r w:rsidRPr="000C6215">
        <w:rPr>
          <w:rFonts w:cs="Calibri" w:hint="eastAsia"/>
          <w:i/>
          <w:szCs w:val="21"/>
        </w:rPr>
        <w:t>Q</w:t>
      </w:r>
      <w:r>
        <w:rPr>
          <w:rFonts w:cs="Calibri" w:hint="eastAsia"/>
          <w:szCs w:val="21"/>
        </w:rPr>
        <w:t>为无用功单位是</w:t>
      </w:r>
      <w:r w:rsidRPr="000C6215">
        <w:rPr>
          <w:rFonts w:cs="Calibri" w:hint="eastAsia"/>
          <w:i/>
          <w:szCs w:val="21"/>
        </w:rPr>
        <w:t>var</w:t>
      </w:r>
    </w:p>
    <w:p w:rsidR="000C6215" w:rsidRDefault="0086723E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在复平面上</w:t>
      </w:r>
      <w:r w:rsidRPr="0086723E">
        <w:rPr>
          <w:rFonts w:cs="Calibri" w:hint="eastAsia"/>
          <w:i/>
          <w:szCs w:val="21"/>
        </w:rPr>
        <w:t>S</w:t>
      </w:r>
      <w:r>
        <w:rPr>
          <w:rFonts w:cs="Calibri" w:hint="eastAsia"/>
          <w:szCs w:val="21"/>
        </w:rPr>
        <w:t>的定义为：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w:br/>
        </m:r>
      </m:oMath>
      <m:oMathPara>
        <m:oMath>
          <m:acc>
            <m:accPr>
              <m:chr m:val="⃑"/>
              <m:ctrlPr>
                <w:rPr>
                  <w:rFonts w:ascii="Cambria Math" w:hAnsi="Cambria Math" w:cs="Calibri"/>
                  <w:szCs w:val="21"/>
                </w:rPr>
              </m:ctrlPr>
            </m:accPr>
            <m:e>
              <m:r>
                <w:rPr>
                  <w:rFonts w:ascii="Cambria Math" w:hAnsi="Cambria Math" w:cs="Calibri"/>
                  <w:szCs w:val="21"/>
                </w:rPr>
                <m:t xml:space="preserve">S </m:t>
              </m:r>
            </m:e>
          </m:acc>
          <m:r>
            <w:rPr>
              <w:rFonts w:ascii="Cambria Math" w:hAnsi="Cambria Math" w:cs="Calibri"/>
              <w:szCs w:val="21"/>
            </w:rPr>
            <m:t>=</m:t>
          </m:r>
          <m:acc>
            <m:accPr>
              <m:chr m:val="⃑"/>
              <m:ctrlPr>
                <w:rPr>
                  <w:rFonts w:ascii="Cambria Math" w:hAnsi="Cambria Math" w:cs="Calibri"/>
                  <w:szCs w:val="21"/>
                </w:rPr>
              </m:ctrlPr>
            </m:accPr>
            <m:e>
              <m:r>
                <w:rPr>
                  <w:rFonts w:ascii="Cambria Math" w:hAnsi="Cambria Math" w:cs="Calibri"/>
                  <w:szCs w:val="21"/>
                </w:rPr>
                <m:t xml:space="preserve">U </m:t>
              </m:r>
            </m:e>
          </m:acc>
          <m:r>
            <w:rPr>
              <w:rFonts w:ascii="Cambria Math" w:hAnsi="Cambria Math" w:cs="Calibri"/>
              <w:szCs w:val="21"/>
            </w:rPr>
            <m:t>*</m:t>
          </m:r>
          <m:acc>
            <m:accPr>
              <m:chr m:val="⃑"/>
              <m:ctrlPr>
                <w:rPr>
                  <w:rFonts w:ascii="Cambria Math" w:hAnsi="Cambria Math" w:cs="Calibri"/>
                  <w:szCs w:val="21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Cs w:val="21"/>
                    </w:rPr>
                    <m:t>I</m:t>
                  </m:r>
                </m:e>
                <m:sup>
                  <m:r>
                    <w:rPr>
                      <w:rFonts w:ascii="Cambria Math" w:hAnsi="Cambria Math" w:cs="Calibr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 w:cs="Calibri"/>
                  <w:szCs w:val="21"/>
                </w:rPr>
                <m:t xml:space="preserve"> </m:t>
              </m:r>
            </m:e>
          </m:acc>
          <m:r>
            <w:rPr>
              <w:rFonts w:ascii="Cambria Math" w:hAnsi="Cambria Math" w:cs="Calibri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  <w:szCs w:val="21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Calibri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Cs w:val="21"/>
                    </w:rPr>
                    <m:t xml:space="preserve">U 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  <w:szCs w:val="21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Calibri"/>
                      <w:szCs w:val="2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Cs w:val="2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Cs w:val="21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Calibri"/>
                      <w:szCs w:val="21"/>
                    </w:rPr>
                    <m:t xml:space="preserve"> </m:t>
                  </m:r>
                </m:e>
              </m:acc>
            </m:e>
          </m:d>
          <m:d>
            <m:dPr>
              <m:ctrlPr>
                <w:rPr>
                  <w:rFonts w:ascii="Cambria Math" w:hAnsi="Cambria Math" w:cs="Calibr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Cs w:val="21"/>
                </w:rPr>
                <m:t>&lt;</m:t>
              </m:r>
              <m:acc>
                <m:accPr>
                  <m:chr m:val="⃑"/>
                  <m:ctrlPr>
                    <w:rPr>
                      <w:rFonts w:ascii="Cambria Math" w:hAnsi="Cambria Math" w:cs="Calibri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Cs w:val="21"/>
                    </w:rPr>
                    <m:t xml:space="preserve">U </m:t>
                  </m:r>
                </m:e>
              </m:acc>
              <m:r>
                <w:rPr>
                  <w:rFonts w:ascii="Cambria Math" w:hAnsi="Cambria Math" w:cs="Calibri"/>
                  <w:szCs w:val="21"/>
                </w:rPr>
                <m:t>+&lt;</m:t>
              </m:r>
              <m:acc>
                <m:accPr>
                  <m:chr m:val="⃑"/>
                  <m:ctrlPr>
                    <w:rPr>
                      <w:rFonts w:ascii="Cambria Math" w:hAnsi="Cambria Math" w:cs="Calibri"/>
                      <w:szCs w:val="2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Cs w:val="2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Cs w:val="21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Calibri"/>
                      <w:szCs w:val="21"/>
                    </w:rPr>
                    <m:t xml:space="preserve"> </m:t>
                  </m:r>
                </m:e>
              </m:acc>
            </m:e>
          </m:d>
          <m:r>
            <w:rPr>
              <w:rFonts w:ascii="Cambria Math" w:hAnsi="Cambria Math" w:cs="Calibri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  <w:szCs w:val="21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Calibri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Cs w:val="21"/>
                    </w:rPr>
                    <m:t xml:space="preserve">U 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  <w:szCs w:val="21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Calibri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Cs w:val="21"/>
                    </w:rPr>
                    <m:t xml:space="preserve">I </m:t>
                  </m:r>
                </m:e>
              </m:acc>
            </m:e>
          </m:d>
          <m:d>
            <m:dPr>
              <m:ctrlPr>
                <w:rPr>
                  <w:rFonts w:ascii="Cambria Math" w:hAnsi="Cambria Math" w:cs="Calibr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Cs w:val="21"/>
                </w:rPr>
                <m:t>&lt;</m:t>
              </m:r>
              <m:acc>
                <m:accPr>
                  <m:chr m:val="⃑"/>
                  <m:ctrlPr>
                    <w:rPr>
                      <w:rFonts w:ascii="Cambria Math" w:hAnsi="Cambria Math" w:cs="Calibri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Cs w:val="21"/>
                    </w:rPr>
                    <m:t xml:space="preserve">U </m:t>
                  </m:r>
                </m:e>
              </m:acc>
              <m:r>
                <w:rPr>
                  <w:rFonts w:ascii="Cambria Math" w:hAnsi="Cambria Math" w:cs="Calibri"/>
                  <w:szCs w:val="21"/>
                </w:rPr>
                <m:t xml:space="preserve"> - &lt;</m:t>
              </m:r>
              <m:acc>
                <m:accPr>
                  <m:chr m:val="⃑"/>
                  <m:ctrlPr>
                    <w:rPr>
                      <w:rFonts w:ascii="Cambria Math" w:hAnsi="Cambria Math" w:cs="Calibri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Cs w:val="21"/>
                    </w:rPr>
                    <m:t xml:space="preserve">I </m:t>
                  </m:r>
                </m:e>
              </m:acc>
            </m:e>
          </m:d>
        </m:oMath>
      </m:oMathPara>
    </w:p>
    <w:p w:rsidR="000C6215" w:rsidRDefault="007A6878" w:rsidP="00493322">
      <w:pPr>
        <w:spacing w:line="360" w:lineRule="auto"/>
        <w:jc w:val="left"/>
        <w:rPr>
          <w:rFonts w:ascii="Candara" w:hAnsi="Candara" w:cstheme="minorHAnsi"/>
        </w:rPr>
      </w:pPr>
      <w:r>
        <w:rPr>
          <w:rFonts w:cs="Calibri" w:hint="eastAsia"/>
          <w:szCs w:val="21"/>
        </w:rPr>
        <w:t>将</w:t>
      </w: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</m:oMath>
      <w:r>
        <w:rPr>
          <w:rFonts w:ascii="Candara" w:hAnsi="Candara" w:cstheme="minorHAnsi" w:hint="eastAsia"/>
        </w:rPr>
        <w:t>，</w:t>
      </w: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m:rPr>
                <m:sty m:val="b"/>
              </m:rPr>
              <w:rPr>
                <w:rFonts w:ascii="Cambria Math" w:hAnsi="Cambria Math" w:cstheme="minorHAnsi"/>
              </w:rPr>
              <m:t>→</m:t>
            </m:r>
          </m:lim>
        </m:limUpp>
      </m:oMath>
      <w:r>
        <w:rPr>
          <w:rFonts w:ascii="Candara" w:hAnsi="Candara" w:cstheme="minorHAnsi" w:hint="eastAsia"/>
        </w:rPr>
        <w:t>带入上式：</w:t>
      </w:r>
    </w:p>
    <w:p w:rsidR="009366FD" w:rsidRPr="009366FD" w:rsidRDefault="00F0552A" w:rsidP="00493322">
      <w:pPr>
        <w:spacing w:line="360" w:lineRule="auto"/>
        <w:jc w:val="left"/>
        <w:rPr>
          <w:rFonts w:ascii="Candara" w:hAnsi="Candara" w:cstheme="minorHAns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  <w:b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</m:oMath>
      </m:oMathPara>
    </w:p>
    <w:p w:rsidR="009366FD" w:rsidRPr="009366FD" w:rsidRDefault="00F0552A" w:rsidP="00493322">
      <w:pPr>
        <w:spacing w:line="360" w:lineRule="auto"/>
        <w:jc w:val="left"/>
        <w:rPr>
          <w:rFonts w:ascii="Candara" w:hAnsi="Candara" w:cstheme="minorHAns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hAnsi="Cambria Math" w:cstheme="minorHAnsi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ndara" w:hAnsi="Candara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</m:lim>
                  </m:limUpp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ωt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hAnsi="Cambria Math" w:cstheme="minorHAnsi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</m:lim>
                  </m:limUpp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ωt</m:t>
              </m:r>
            </m:sup>
          </m:sSup>
          <m:r>
            <w:rPr>
              <w:rFonts w:ascii="Cambria Math" w:hAnsi="Cambria Math" w:cstheme="minorHAnsi" w:hint="eastAsia"/>
            </w:rPr>
            <m:t>+</m:t>
          </m:r>
          <m:r>
            <w:rPr>
              <w:rFonts w:ascii="Cambria Math" w:hAnsi="Cambria Math" w:cstheme="minorHAnsi"/>
            </w:rPr>
            <m:t>jω*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 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9366FD" w:rsidRPr="009366FD" w:rsidRDefault="009366FD" w:rsidP="009366FD">
      <w:pPr>
        <w:spacing w:line="360" w:lineRule="auto"/>
        <w:jc w:val="left"/>
        <w:rPr>
          <w:rFonts w:ascii="Candara" w:hAnsi="Candara" w:cstheme="minorHAnsi"/>
        </w:rPr>
      </w:pPr>
      <w:r>
        <w:rPr>
          <w:rFonts w:ascii="Candara" w:hAnsi="Candara" w:cstheme="minorHAnsi" w:hint="eastAsia"/>
        </w:rPr>
        <w:t>稳态下：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hAnsi="Cambria Math" w:cstheme="minorHAnsi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ndara" w:hAnsi="Candara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</m:lim>
                  </m:limUpp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ωt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 w:hint="eastAsia"/>
            </w:rPr>
            <m:t>+</m:t>
          </m:r>
          <m:r>
            <w:rPr>
              <w:rFonts w:ascii="Cambria Math" w:hAnsi="Cambria Math" w:cstheme="minorHAnsi"/>
            </w:rPr>
            <m:t>jω*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 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33136F" w:rsidRPr="0033136F" w:rsidRDefault="00F0552A" w:rsidP="00967DD2">
      <w:pPr>
        <w:spacing w:line="360" w:lineRule="auto"/>
        <w:jc w:val="left"/>
        <w:rPr>
          <w:rFonts w:cs="Calibri"/>
          <w:szCs w:val="21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Calibri"/>
                  <w:szCs w:val="21"/>
                </w:rPr>
              </m:ctrlPr>
            </m:accPr>
            <m:e>
              <m:r>
                <w:rPr>
                  <w:rFonts w:ascii="Cambria Math" w:hAnsi="Cambria Math" w:cs="Calibri"/>
                  <w:szCs w:val="21"/>
                </w:rPr>
                <m:t xml:space="preserve">S </m:t>
              </m:r>
            </m:e>
          </m:acc>
          <m:r>
            <w:rPr>
              <w:rFonts w:ascii="Cambria Math" w:hAnsi="Cambria Math" w:cs="Calibri"/>
              <w:szCs w:val="21"/>
            </w:rPr>
            <m:t>=(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 w:hint="eastAsia"/>
            </w:rPr>
            <m:t>+</m:t>
          </m:r>
          <m:r>
            <w:rPr>
              <w:rFonts w:ascii="Cambria Math" w:hAnsi="Cambria Math" w:cstheme="minorHAnsi"/>
            </w:rPr>
            <m:t>jω*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="Calibri"/>
              <w:szCs w:val="21"/>
            </w:rPr>
            <m:t>)*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Sup>
                <m:sSub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*</m:t>
                  </m:r>
                </m:sup>
              </m:sSubSup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</m:oMath>
      </m:oMathPara>
    </w:p>
    <w:p w:rsidR="00967DD2" w:rsidRDefault="009366FD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铜损：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loss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</w:rPr>
              <m:t>*</m:t>
            </m:r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  <m:r>
              <w:rPr>
                <w:rFonts w:ascii="Cambria Math" w:hAnsi="Cambria Math" w:cs="Calibri"/>
                <w:szCs w:val="21"/>
              </w:rPr>
              <m:t>*</m:t>
            </m:r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*</m:t>
                    </m:r>
                  </m:sup>
                </m:sSubSup>
              </m:e>
              <m:lim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→</m:t>
                </m:r>
              </m:lim>
            </m:limUpp>
            <m:r>
              <w:rPr>
                <w:rFonts w:ascii="Cambria Math" w:hAnsi="Cambria Math" w:cstheme="minorHAnsi"/>
              </w:rPr>
              <m:t>=R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*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</m:t>
            </m:r>
            <m:r>
              <m:rPr>
                <m:nor/>
              </m:rPr>
              <w:rPr>
                <w:rFonts w:ascii="Candara" w:hAnsi="Candara" w:cstheme="minorHAnsi"/>
              </w:rPr>
              <m:t>ωt</m:t>
            </m:r>
          </m:sup>
        </m:sSup>
        <m:r>
          <w:rPr>
            <w:rFonts w:ascii="Cambria Math" w:hAnsi="Cambria Math" w:cs="Calibri"/>
            <w:szCs w:val="21"/>
          </w:rPr>
          <m:t>*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bSup>
          </m:e>
          <m:lim>
            <m:r>
              <m:rPr>
                <m:sty m:val="b"/>
              </m:rPr>
              <w:rPr>
                <w:rFonts w:ascii="Cambria Math" w:hAnsi="Cambria Math" w:cstheme="minorHAnsi"/>
              </w:rPr>
              <m:t>→</m:t>
            </m:r>
          </m:lim>
        </m:limUpp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Microsoft YaHei" w:eastAsia="Microsoft YaHei" w:hAnsi="Microsoft YaHei" w:cs="Microsoft YaHei" w:hint="eastAsia"/>
              </w:rPr>
              <m:t>-</m:t>
            </m:r>
            <m:r>
              <w:rPr>
                <w:rFonts w:ascii="Cambria Math" w:hAnsi="Cambria Math" w:cstheme="minorHAnsi"/>
              </w:rPr>
              <m:t>j</m:t>
            </m:r>
            <m:r>
              <m:rPr>
                <m:nor/>
              </m:rPr>
              <w:rPr>
                <w:rFonts w:ascii="Candara" w:hAnsi="Candara" w:cstheme="minorHAnsi"/>
              </w:rPr>
              <m:t>ωt</m:t>
            </m:r>
          </m:sup>
        </m:sSup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* 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MS Mincho" w:eastAsia="MS Mincho" w:hAnsi="MS Mincho" w:cs="MS Mincho" w:hint="eastAsia"/>
          </w:rPr>
          <m:t>*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bSup>
          </m:e>
          <m:lim>
            <m:r>
              <m:rPr>
                <m:sty m:val="b"/>
              </m:rP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 w:hint="eastAsia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*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  <m:r>
          <w:rPr>
            <w:rFonts w:ascii="Cambria Math" w:hAnsi="Cambria Math" w:cs="Calibri"/>
            <w:szCs w:val="21"/>
          </w:rPr>
          <m:t>*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  <m:d>
          <m:dPr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="Calibri"/>
                <w:szCs w:val="21"/>
              </w:rPr>
              <m:t>&lt;</m:t>
            </m:r>
            <m:r>
              <w:rPr>
                <w:rFonts w:ascii="Cambria Math" w:hAnsi="Cambria Math" w:cs="Calibri" w:hint="eastAsia"/>
                <w:szCs w:val="21"/>
              </w:rPr>
              <m:t>0</m:t>
            </m:r>
          </m:e>
        </m:d>
        <m:r>
          <w:rPr>
            <w:rFonts w:ascii="Cambria Math" w:hAnsi="Cambria Math" w:cs="Calibri" w:hint="eastAsia"/>
            <w:szCs w:val="21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*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  <m:r>
          <w:rPr>
            <w:rFonts w:ascii="Cambria Math" w:hAnsi="Cambria Math" w:cs="Calibri"/>
            <w:szCs w:val="21"/>
          </w:rPr>
          <m:t>*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</m:oMath>
    </w:p>
    <w:p w:rsidR="009366FD" w:rsidRDefault="0033136F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取实部：</w:t>
      </w:r>
      <m:oMath>
        <m:sSub>
          <m:sSubPr>
            <m:ctrlPr>
              <w:rPr>
                <w:rFonts w:ascii="Cambria Math" w:hAnsi="Cambria Math" w:cs="Calibri"/>
                <w:i/>
                <w:szCs w:val="21"/>
              </w:rPr>
            </m:ctrlPr>
          </m:sSubPr>
          <m:e>
            <m:r>
              <w:rPr>
                <w:rFonts w:ascii="Cambria Math" w:hAnsi="Cambria Math" w:cs="Calibri" w:hint="eastAsia"/>
                <w:szCs w:val="21"/>
              </w:rPr>
              <m:t>R</m:t>
            </m:r>
          </m:e>
          <m:sub>
            <m:r>
              <w:rPr>
                <w:rFonts w:ascii="Cambria Math" w:hAnsi="Cambria Math" w:cs="Calibri"/>
                <w:szCs w:val="21"/>
              </w:rPr>
              <m:t>e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theme="minorHAnsi"/>
              </w:rPr>
              <m:t>jω*</m:t>
            </m:r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ndara" w:hAnsi="Candara" w:cstheme="minorHAnsi"/>
                        <w:b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  <m:r>
              <w:rPr>
                <w:rFonts w:ascii="Cambria Math" w:hAnsi="Cambria Math" w:cs="Calibri"/>
                <w:szCs w:val="21"/>
              </w:rPr>
              <m:t>*</m:t>
            </m:r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*</m:t>
                    </m:r>
                  </m:sup>
                </m:sSubSup>
              </m:e>
              <m:lim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  <m:r>
          <w:rPr>
            <w:rFonts w:ascii="Cambria Math" w:hAnsi="Cambria Math" w:cs="Calibri" w:hint="eastAsia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i/>
                <w:szCs w:val="21"/>
              </w:rPr>
            </m:ctrlPr>
          </m:sSubPr>
          <m:e>
            <m:r>
              <w:rPr>
                <w:rFonts w:ascii="Cambria Math" w:hAnsi="Cambria Math" w:cs="Calibri" w:hint="eastAsia"/>
                <w:szCs w:val="21"/>
              </w:rPr>
              <m:t>R</m:t>
            </m:r>
          </m:e>
          <m:sub>
            <m:r>
              <w:rPr>
                <w:rFonts w:ascii="Cambria Math" w:hAnsi="Cambria Math" w:cs="Calibri"/>
                <w:szCs w:val="21"/>
              </w:rPr>
              <m:t>e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theme="minorHAnsi"/>
              </w:rPr>
              <m:t>jω*</m:t>
            </m:r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ndara" w:hAnsi="Candara" w:cstheme="minorHAnsi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  <m:r>
              <w:rPr>
                <w:rFonts w:ascii="Cambria Math" w:hAnsi="Cambria Math" w:cs="Calibri"/>
                <w:szCs w:val="21"/>
              </w:rPr>
              <m:t>*</m:t>
            </m:r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*</m:t>
                    </m:r>
                  </m:sup>
                </m:sSubSup>
              </m:e>
              <m:lim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  <m:r>
          <w:rPr>
            <w:rFonts w:ascii="Cambria Math" w:hAnsi="Cambria Math" w:cs="Calibri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i/>
                <w:szCs w:val="21"/>
              </w:rPr>
            </m:ctrlPr>
          </m:sSubPr>
          <m:e>
            <m:r>
              <w:rPr>
                <w:rFonts w:ascii="Cambria Math" w:hAnsi="Cambria Math" w:cs="Calibri" w:hint="eastAsia"/>
                <w:szCs w:val="21"/>
              </w:rPr>
              <m:t>R</m:t>
            </m:r>
          </m:e>
          <m:sub>
            <m:r>
              <w:rPr>
                <w:rFonts w:ascii="Cambria Math" w:hAnsi="Cambria Math" w:cs="Calibri"/>
                <w:szCs w:val="21"/>
              </w:rPr>
              <m:t>e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theme="minorHAnsi"/>
              </w:rPr>
              <m:t>jω*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limUpp>
                  <m:limUppPr>
                    <m:ctrlPr>
                      <w:rPr>
                        <w:rFonts w:ascii="Cambria Math" w:hAnsi="Cambria Math" w:cstheme="minorHAnsi"/>
                      </w:rPr>
                    </m:ctrlPr>
                  </m:limUp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ndara" w:hAnsi="Candara" w:cstheme="minorHAnsi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 w:cstheme="minorHAnsi"/>
                      </w:rPr>
                      <m:t>→</m:t>
                    </m:r>
                  </m:lim>
                </m:limUpp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limUpp>
                  <m:limUppPr>
                    <m:ctrlPr>
                      <w:rPr>
                        <w:rFonts w:ascii="Cambria Math" w:hAnsi="Cambria Math" w:cstheme="minorHAnsi"/>
                      </w:rPr>
                    </m:ctrlPr>
                  </m:limUp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 w:cstheme="minorHAnsi"/>
                      </w:rPr>
                      <m:t>→</m:t>
                    </m:r>
                  </m:lim>
                </m:limUpp>
              </m:e>
            </m:d>
            <m:d>
              <m:d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Cs w:val="21"/>
                  </w:rPr>
                  <m:t>&lt;</m:t>
                </m:r>
                <m:limUpp>
                  <m:limUppPr>
                    <m:ctrlPr>
                      <w:rPr>
                        <w:rFonts w:ascii="Cambria Math" w:hAnsi="Cambria Math" w:cstheme="minorHAnsi"/>
                      </w:rPr>
                    </m:ctrlPr>
                  </m:limUp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ndara" w:hAnsi="Candara" w:cstheme="minorHAnsi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 w:cstheme="minorHAnsi"/>
                      </w:rPr>
                      <m:t>→</m:t>
                    </m:r>
                  </m:lim>
                </m:limUpp>
                <m:r>
                  <w:rPr>
                    <w:rFonts w:ascii="Cambria Math" w:hAnsi="Cambria Math" w:cs="Calibri"/>
                    <w:szCs w:val="21"/>
                  </w:rPr>
                  <m:t xml:space="preserve"> - &lt;</m:t>
                </m:r>
                <m:limUpp>
                  <m:limUppPr>
                    <m:ctrlPr>
                      <w:rPr>
                        <w:rFonts w:ascii="Cambria Math" w:hAnsi="Cambria Math" w:cstheme="minorHAnsi"/>
                      </w:rPr>
                    </m:ctrlPr>
                  </m:limUp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 w:hint="eastAsi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 w:cstheme="minorHAnsi"/>
                      </w:rPr>
                      <m:t>→</m:t>
                    </m:r>
                  </m:lim>
                </m:limUpp>
              </m:e>
            </m:d>
          </m:e>
        </m:d>
      </m:oMath>
    </w:p>
    <w:p w:rsidR="00852693" w:rsidRDefault="00852693" w:rsidP="00493322">
      <w:pPr>
        <w:spacing w:line="360" w:lineRule="auto"/>
        <w:jc w:val="left"/>
        <w:rPr>
          <w:rFonts w:cs="Calibri"/>
        </w:rPr>
      </w:pPr>
      <w:r>
        <w:rPr>
          <w:rFonts w:cs="Calibri" w:hint="eastAsia"/>
          <w:szCs w:val="21"/>
        </w:rPr>
        <w:t>令，</w:t>
      </w:r>
      <m:oMath>
        <m:r>
          <w:rPr>
            <w:rFonts w:ascii="Cambria Math" w:hAnsi="Cambria Math" w:cs="Calibri"/>
            <w:szCs w:val="21"/>
          </w:rPr>
          <m:t>&lt;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</w:rPr>
                  <m:t>Ψ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="Calibri"/>
            <w:szCs w:val="21"/>
          </w:rPr>
          <m:t xml:space="preserve"> - &lt;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 w:hint="eastAsia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 w:hint="eastAsia"/>
          </w:rPr>
          <m:t>=</m:t>
        </m:r>
        <m:r>
          <w:rPr>
            <w:rFonts w:ascii="Cambria Math" w:hAnsi="Cambria Math" w:cstheme="minorHAnsi"/>
          </w:rPr>
          <m:t xml:space="preserve"> δ</m:t>
        </m:r>
      </m:oMath>
      <w:r>
        <w:rPr>
          <w:rFonts w:cs="Calibri" w:hint="eastAsia"/>
        </w:rPr>
        <w:t>，根据复函数的定义：</w:t>
      </w:r>
    </w:p>
    <w:p w:rsidR="00852693" w:rsidRPr="00396562" w:rsidRDefault="00D372D5" w:rsidP="00493322">
      <w:pPr>
        <w:spacing w:line="360" w:lineRule="auto"/>
        <w:jc w:val="left"/>
        <w:rPr>
          <w:rFonts w:cs="Calibr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jω*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d>
            <m:dPr>
              <m:ctrlPr>
                <w:rPr>
                  <w:rFonts w:ascii="Cambria Math" w:hAnsi="Cambria Math" w:cs="Calibr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Cs w:val="21"/>
                </w:rPr>
                <m:t>&lt;</m:t>
              </m:r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  <m:r>
                <w:rPr>
                  <w:rFonts w:ascii="Cambria Math" w:hAnsi="Cambria Math" w:cs="Calibri"/>
                  <w:szCs w:val="21"/>
                </w:rPr>
                <m:t xml:space="preserve"> - &lt;</m:t>
              </m:r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="Calibri" w:hint="eastAsia"/>
              <w:szCs w:val="21"/>
            </w:rPr>
            <m:t>=</m:t>
          </m:r>
          <m:r>
            <w:rPr>
              <w:rFonts w:ascii="Cambria Math" w:hAnsi="Cambria Math" w:cstheme="minorHAnsi"/>
            </w:rPr>
            <m:t>jω*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</w:rPr>
            <m:t>(cos</m:t>
          </m:r>
          <m:d>
            <m:dPr>
              <m:ctrlPr>
                <w:rPr>
                  <w:rFonts w:ascii="Cambria Math" w:hAnsi="Cambria Math" w:cs="Calibr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Cs w:val="21"/>
                </w:rPr>
                <m:t>δ</m:t>
              </m:r>
            </m:e>
          </m:d>
          <m:r>
            <w:rPr>
              <w:rFonts w:ascii="Cambria Math" w:hAnsi="Cambria Math" w:cs="Calibri"/>
              <w:szCs w:val="21"/>
            </w:rPr>
            <m:t>+jsin</m:t>
          </m:r>
          <m:d>
            <m:dPr>
              <m:ctrlPr>
                <w:rPr>
                  <w:rFonts w:ascii="Cambria Math" w:hAnsi="Cambria Math" w:cs="Calibr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Cs w:val="21"/>
                </w:rPr>
                <m:t>δ</m:t>
              </m:r>
            </m:e>
          </m:d>
          <m:r>
            <w:rPr>
              <w:rFonts w:ascii="Cambria Math" w:hAnsi="Cambria Math" w:cs="Calibri"/>
              <w:szCs w:val="21"/>
            </w:rPr>
            <m:t>)</m:t>
          </m:r>
        </m:oMath>
      </m:oMathPara>
    </w:p>
    <w:p w:rsidR="00852693" w:rsidRDefault="00D372D5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实部</w:t>
      </w:r>
      <w:r w:rsidR="008C0518" w:rsidRPr="008C0518">
        <w:rPr>
          <w:rFonts w:cs="Calibri" w:hint="eastAsia"/>
          <w:i/>
          <w:szCs w:val="21"/>
        </w:rPr>
        <w:t>P</w:t>
      </w:r>
      <w:r w:rsidR="008C0518">
        <w:rPr>
          <w:rFonts w:cs="Calibri" w:hint="eastAsia"/>
          <w:szCs w:val="21"/>
        </w:rPr>
        <w:t>为</w:t>
      </w:r>
      <w:r>
        <w:rPr>
          <w:rFonts w:cs="Calibri" w:hint="eastAsia"/>
          <w:szCs w:val="21"/>
        </w:rPr>
        <w:t>：</w:t>
      </w:r>
      <m:oMath>
        <m:r>
          <w:rPr>
            <w:rFonts w:ascii="Microsoft YaHei" w:eastAsia="Microsoft YaHei" w:hAnsi="Microsoft YaHei" w:cs="Microsoft YaHei" w:hint="eastAsia"/>
          </w:rPr>
          <m:t>-</m:t>
        </m:r>
        <m:r>
          <w:rPr>
            <w:rFonts w:ascii="Cambria Math" w:hAnsi="Cambria Math" w:cstheme="minorHAnsi"/>
          </w:rPr>
          <m:t>ω*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ndara" w:hAnsi="Candara" w:cstheme="minorHAnsi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  <m:d>
          <m:dPr>
            <m:begChr m:val="|"/>
            <m:endChr m:val="|"/>
            <m:ctrlPr>
              <w:rPr>
                <w:rFonts w:ascii="Cambria Math" w:hAnsi="Cambria Math" w:cstheme="minorHAnsi"/>
              </w:rPr>
            </m:ctrlPr>
          </m:dPr>
          <m:e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  <m:r>
          <w:rPr>
            <w:rFonts w:ascii="Cambria Math" w:hAnsi="Cambria Math" w:cs="Calibri"/>
            <w:szCs w:val="21"/>
          </w:rPr>
          <m:t>sin</m:t>
        </m:r>
        <m:d>
          <m:dPr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="Calibri"/>
                <w:szCs w:val="21"/>
              </w:rPr>
              <m:t>δ</m:t>
            </m:r>
          </m:e>
        </m:d>
      </m:oMath>
      <w:r w:rsidR="008C0518">
        <w:rPr>
          <w:rFonts w:cs="Calibri" w:hint="eastAsia"/>
          <w:szCs w:val="21"/>
        </w:rPr>
        <w:t>；虚部</w:t>
      </w:r>
      <w:r w:rsidR="008C0518" w:rsidRPr="008C0518">
        <w:rPr>
          <w:rFonts w:cs="Calibri" w:hint="eastAsia"/>
          <w:i/>
          <w:szCs w:val="21"/>
        </w:rPr>
        <w:t>Q</w:t>
      </w:r>
      <w:r w:rsidR="008C0518">
        <w:rPr>
          <w:rFonts w:cs="Calibri" w:hint="eastAsia"/>
          <w:szCs w:val="21"/>
        </w:rPr>
        <w:t>为：</w:t>
      </w:r>
      <m:oMath>
        <m:r>
          <w:rPr>
            <w:rFonts w:ascii="Cambria Math" w:hAnsi="Cambria Math" w:cstheme="minorHAnsi"/>
          </w:rPr>
          <m:t>ω*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ndara" w:hAnsi="Candara" w:cstheme="minorHAnsi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  <m:d>
          <m:dPr>
            <m:begChr m:val="|"/>
            <m:endChr m:val="|"/>
            <m:ctrlPr>
              <w:rPr>
                <w:rFonts w:ascii="Cambria Math" w:hAnsi="Cambria Math" w:cstheme="minorHAnsi"/>
              </w:rPr>
            </m:ctrlPr>
          </m:dPr>
          <m:e>
            <m:limUpp>
              <m:limUppPr>
                <m:ctrlPr>
                  <w:rPr>
                    <w:rFonts w:ascii="Cambria Math" w:hAnsi="Cambria Math" w:cstheme="minorHAnsi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e>
              <m:lim>
                <m:r>
                  <w:rPr>
                    <w:rFonts w:ascii="Cambria Math" w:hAnsi="Cambria Math" w:cstheme="minorHAnsi"/>
                  </w:rPr>
                  <m:t>→</m:t>
                </m:r>
              </m:lim>
            </m:limUpp>
          </m:e>
        </m:d>
        <m:r>
          <w:rPr>
            <w:rFonts w:ascii="Cambria Math" w:hAnsi="Cambria Math" w:cs="Calibri"/>
            <w:szCs w:val="21"/>
          </w:rPr>
          <m:t>cos</m:t>
        </m:r>
        <m:d>
          <m:dPr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="Calibri"/>
                <w:szCs w:val="21"/>
              </w:rPr>
              <m:t>δ</m:t>
            </m:r>
          </m:e>
        </m:d>
      </m:oMath>
      <w:r w:rsidR="00237051">
        <w:rPr>
          <w:rFonts w:cs="Calibri" w:hint="eastAsia"/>
          <w:szCs w:val="21"/>
        </w:rPr>
        <w:t>，可见实部</w:t>
      </w:r>
      <w:r w:rsidR="00237051">
        <w:rPr>
          <w:rFonts w:cs="Calibri" w:hint="eastAsia"/>
          <w:szCs w:val="21"/>
        </w:rPr>
        <w:t>P</w:t>
      </w:r>
      <w:r w:rsidR="00237051">
        <w:rPr>
          <w:rFonts w:cs="Calibri" w:hint="eastAsia"/>
          <w:szCs w:val="21"/>
        </w:rPr>
        <w:t>为“×”乘，虚部</w:t>
      </w:r>
      <w:r w:rsidR="00237051" w:rsidRPr="008C0518">
        <w:rPr>
          <w:rFonts w:cs="Calibri" w:hint="eastAsia"/>
          <w:i/>
          <w:szCs w:val="21"/>
        </w:rPr>
        <w:t>Q</w:t>
      </w:r>
      <w:r w:rsidR="00237051">
        <w:rPr>
          <w:rFonts w:cs="Calibri" w:hint="eastAsia"/>
          <w:szCs w:val="21"/>
        </w:rPr>
        <w:t>为“</w:t>
      </w:r>
      <w:r w:rsidR="00237051" w:rsidRPr="00237051">
        <w:rPr>
          <w:rFonts w:cs="Calibri" w:hint="eastAsia"/>
          <w:b/>
          <w:sz w:val="32"/>
          <w:szCs w:val="32"/>
        </w:rPr>
        <w:t>.</w:t>
      </w:r>
      <w:r w:rsidR="00237051">
        <w:rPr>
          <w:rFonts w:cs="Calibri" w:hint="eastAsia"/>
          <w:szCs w:val="21"/>
        </w:rPr>
        <w:t>”乘。</w:t>
      </w:r>
    </w:p>
    <w:p w:rsidR="001E0107" w:rsidRPr="00112941" w:rsidRDefault="00112941" w:rsidP="00493322">
      <w:pPr>
        <w:spacing w:line="360" w:lineRule="auto"/>
        <w:jc w:val="left"/>
        <w:rPr>
          <w:rFonts w:cs="Calibri"/>
        </w:rPr>
      </w:pPr>
      <m:oMathPara>
        <m:oMath>
          <m:r>
            <w:rPr>
              <w:rFonts w:ascii="Cambria Math" w:eastAsia="Microsoft YaHei" w:hAnsi="Microsoft YaHei" w:cs="Microsoft YaHei" w:hint="eastAsia"/>
              <w:highlight w:val="yellow"/>
            </w:rPr>
            <m:t>P=</m:t>
          </m:r>
          <m:r>
            <w:rPr>
              <w:rFonts w:ascii="Cambria Math" w:hAnsi="Cambria Math" w:cstheme="minorHAnsi"/>
              <w:highlight w:val="yellow"/>
            </w:rPr>
            <m:t>ω*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highlight w:val="yellow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  <w:highlight w:val="yellow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highlight w:val="yellow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  <w:highlight w:val="yellow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  <w:highlight w:val="yellow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highlight w:val="yellow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highlight w:val="yellow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  <w:highlight w:val="yellow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 w:hint="eastAsia"/>
              <w:highlight w:val="yellow"/>
            </w:rPr>
            <m:t>，</m:t>
          </m:r>
          <m:r>
            <w:rPr>
              <w:rFonts w:ascii="Cambria Math" w:hAnsi="Cambria Math" w:cstheme="minorHAnsi" w:hint="eastAsia"/>
              <w:highlight w:val="yellow"/>
            </w:rPr>
            <m:t>Q</m:t>
          </m:r>
          <m:r>
            <w:rPr>
              <w:rFonts w:ascii="Cambria Math" w:eastAsia="Microsoft YaHei" w:hAnsi="Microsoft YaHei" w:cs="Microsoft YaHei" w:hint="eastAsia"/>
              <w:highlight w:val="yellow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ω*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highlight w:val="yellow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  <w:highlight w:val="yellow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highlight w:val="yellow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  <w:highlight w:val="yellow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  <w:highlight w:val="yellow"/>
            </w:rPr>
            <m:t>∎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highlight w:val="yellow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highlight w:val="yellow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  <w:highlight w:val="yellow"/>
                    </w:rPr>
                    <m:t>→</m:t>
                  </m:r>
                </m:lim>
              </m:limUpp>
            </m:e>
          </m:d>
        </m:oMath>
      </m:oMathPara>
    </w:p>
    <w:p w:rsidR="002A3C2B" w:rsidRDefault="00112941" w:rsidP="00493322">
      <w:pPr>
        <w:spacing w:line="360" w:lineRule="auto"/>
        <w:jc w:val="left"/>
        <w:rPr>
          <w:rFonts w:cs="Calibri"/>
        </w:rPr>
      </w:pPr>
      <w:r>
        <w:rPr>
          <w:rFonts w:cs="Calibri" w:hint="eastAsia"/>
        </w:rPr>
        <w:t>电磁转矩</w:t>
      </w:r>
      <w:r w:rsidR="002A3C2B">
        <w:rPr>
          <w:rFonts w:cs="Calibri" w:hint="eastAsia"/>
        </w:rPr>
        <w:t>：</w:t>
      </w:r>
    </w:p>
    <w:p w:rsidR="002A3C2B" w:rsidRDefault="00F0552A" w:rsidP="00493322">
      <w:pPr>
        <w:spacing w:line="360" w:lineRule="auto"/>
        <w:jc w:val="left"/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highlight w:val="yellow"/>
                </w:rPr>
              </m:ctrlPr>
            </m:sSubPr>
            <m:e>
              <m:r>
                <w:rPr>
                  <w:rFonts w:ascii="Cambria Math" w:hAnsi="Cambria Math" w:cs="Calibri" w:hint="eastAsia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Calibri" w:hint="eastAsia"/>
                  <w:highlight w:val="yellow"/>
                </w:rPr>
                <m:t>e</m:t>
              </m:r>
            </m:sub>
          </m:sSub>
          <m:r>
            <w:rPr>
              <w:rFonts w:ascii="Cambria Math" w:eastAsia="Microsoft YaHei" w:hAnsi="Microsoft YaHei" w:cs="Microsoft YaHei"/>
              <w:highlight w:val="yellow"/>
            </w:rPr>
            <m:t>=</m:t>
          </m:r>
          <m:f>
            <m:fPr>
              <m:ctrlPr>
                <w:rPr>
                  <w:rFonts w:ascii="Cambria Math" w:eastAsia="Microsoft YaHei" w:hAnsi="Microsoft YaHei" w:cs="Microsoft YaHei"/>
                  <w:i/>
                  <w:highlight w:val="yellow"/>
                </w:rPr>
              </m:ctrlPr>
            </m:fPr>
            <m:num>
              <m:r>
                <w:rPr>
                  <w:rFonts w:ascii="Cambria Math" w:eastAsia="Microsoft YaHei" w:hAnsi="Microsoft YaHei" w:cs="Microsoft YaHei" w:hint="eastAsia"/>
                  <w:highlight w:val="yellow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Microsoft YaHei" w:hAnsi="Microsoft YaHei" w:cs="Microsoft YaHei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Microsoft YaHei" w:hAnsi="Cambria Math" w:cs="Microsoft YaHei"/>
                      <w:highlight w:val="yellow"/>
                    </w:rPr>
                    <m:t>ω</m:t>
                  </m:r>
                </m:e>
                <m:sub>
                  <m:r>
                    <w:rPr>
                      <w:rFonts w:ascii="Cambria Math" w:eastAsia="Microsoft YaHei" w:hAnsi="Microsoft YaHei" w:cs="Microsoft YaHei"/>
                      <w:highlight w:val="yellow"/>
                    </w:rPr>
                    <m:t>r</m:t>
                  </m:r>
                </m:sub>
              </m:sSub>
            </m:den>
          </m:f>
          <m:r>
            <w:rPr>
              <w:rFonts w:ascii="Cambria Math" w:eastAsia="Microsoft YaHei" w:hAnsi="Microsoft YaHei" w:cs="Microsoft YaHei" w:hint="eastAsia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  <w:highlight w:val="yellow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highlight w:val="yellow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  <w:highlight w:val="yellow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highlight w:val="yellow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  <w:highlight w:val="yellow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  <w:highlight w:val="yellow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highlight w:val="yellow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  <w:highlight w:val="yellow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highlight w:val="yellow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  <w:highlight w:val="yellow"/>
                    </w:rPr>
                    <m:t>→</m:t>
                  </m:r>
                </m:lim>
              </m:limUpp>
            </m:e>
          </m:d>
        </m:oMath>
      </m:oMathPara>
    </w:p>
    <w:p w:rsidR="008C5E12" w:rsidRDefault="00E045D1" w:rsidP="00493322">
      <w:pPr>
        <w:spacing w:line="360" w:lineRule="auto"/>
        <w:jc w:val="left"/>
        <w:rPr>
          <w:rFonts w:cs="Calibri"/>
        </w:rPr>
      </w:pPr>
      <w:r>
        <w:rPr>
          <w:rFonts w:cs="Calibri" w:hint="eastAsia"/>
        </w:rPr>
        <w:t>其中</w:t>
      </w:r>
      <w:r w:rsidR="002A3C2B">
        <w:rPr>
          <w:rFonts w:cs="Calibri" w:hint="eastAsia"/>
        </w:rPr>
        <w:t>，</w:t>
      </w:r>
      <w:r w:rsidR="00B35706" w:rsidRPr="00B35706">
        <w:rPr>
          <w:rFonts w:cs="Calibri" w:hint="eastAsia"/>
          <w:i/>
        </w:rPr>
        <w:t>n</w:t>
      </w:r>
      <w:r w:rsidRPr="00B35706">
        <w:rPr>
          <w:rFonts w:cs="Calibri" w:hint="eastAsia"/>
          <w:i/>
          <w:vertAlign w:val="subscript"/>
        </w:rPr>
        <w:t>p</w:t>
      </w:r>
      <w:r>
        <w:rPr>
          <w:rFonts w:cs="Calibri" w:hint="eastAsia"/>
        </w:rPr>
        <w:t>为极对数。</w:t>
      </w:r>
    </w:p>
    <w:p w:rsidR="009500FC" w:rsidRDefault="009500FC" w:rsidP="00493322">
      <w:pPr>
        <w:spacing w:line="360" w:lineRule="auto"/>
        <w:jc w:val="left"/>
        <w:rPr>
          <w:rFonts w:cs="Calibri"/>
        </w:rPr>
      </w:pPr>
    </w:p>
    <w:p w:rsidR="002A3C2B" w:rsidRDefault="002A3C2B" w:rsidP="002A3C2B">
      <w:pPr>
        <w:spacing w:before="240"/>
        <w:outlineLvl w:val="2"/>
        <w:rPr>
          <w:rFonts w:cs="Calibri"/>
          <w:szCs w:val="21"/>
        </w:rPr>
      </w:pPr>
      <w:bookmarkStart w:id="6" w:name="_Toc25528989"/>
      <w:r w:rsidRPr="0086561A">
        <w:rPr>
          <w:rFonts w:hint="eastAsia"/>
          <w:b/>
        </w:rPr>
        <w:t>2.</w:t>
      </w:r>
      <w:r>
        <w:rPr>
          <w:b/>
        </w:rPr>
        <w:t>2</w:t>
      </w:r>
      <w:r w:rsidRPr="0086561A">
        <w:rPr>
          <w:rFonts w:hint="eastAsia"/>
          <w:b/>
        </w:rPr>
        <w:t>.</w:t>
      </w:r>
      <w:r>
        <w:rPr>
          <w:rFonts w:hint="eastAsia"/>
          <w:b/>
        </w:rPr>
        <w:t>4</w:t>
      </w:r>
      <w:r w:rsidRPr="0086561A">
        <w:rPr>
          <w:b/>
        </w:rPr>
        <w:t xml:space="preserve"> </w:t>
      </w:r>
      <w:r w:rsidR="008C5E12">
        <w:rPr>
          <w:b/>
        </w:rPr>
        <w:t>Load</w:t>
      </w:r>
      <w:r w:rsidR="009500FC">
        <w:rPr>
          <w:b/>
        </w:rPr>
        <w:t xml:space="preserve"> </w:t>
      </w:r>
      <w:r>
        <w:rPr>
          <w:b/>
        </w:rPr>
        <w:t>model</w:t>
      </w:r>
      <w:bookmarkEnd w:id="6"/>
    </w:p>
    <w:p w:rsidR="002A3C2B" w:rsidRDefault="002A3C2B" w:rsidP="002A3C2B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从功率的角度推导稳态电磁转矩的模型，复功率的计算：</w:t>
      </w:r>
    </w:p>
    <w:p w:rsidR="008C5E12" w:rsidRPr="008C5E12" w:rsidRDefault="00F0552A" w:rsidP="008C5E12">
      <w:pPr>
        <w:spacing w:line="360" w:lineRule="auto"/>
        <w:jc w:val="left"/>
        <w:rPr>
          <w:rFonts w:cs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highlight w:val="yellow"/>
                </w:rPr>
              </m:ctrlPr>
            </m:sSubPr>
            <m:e>
              <m:r>
                <w:rPr>
                  <w:rFonts w:ascii="Cambria Math" w:hAnsi="Cambria Math" w:cs="Calibri" w:hint="eastAsia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Calibri" w:hint="eastAsia"/>
                  <w:highlight w:val="yellow"/>
                </w:rPr>
                <m:t>e</m:t>
              </m:r>
            </m:sub>
          </m:sSub>
          <m:r>
            <w:rPr>
              <w:rFonts w:ascii="Cambria Math" w:eastAsia="Microsoft YaHei" w:hAnsi="Microsoft YaHei" w:cs="Microsoft YaHei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Calibri"/>
                  <w:highlight w:val="yellow"/>
                </w:rPr>
              </m:ctrlPr>
            </m:sSubPr>
            <m:e>
              <m:r>
                <w:rPr>
                  <w:rFonts w:ascii="Cambria Math" w:hAnsi="Cambria Math" w:cs="Calibri" w:hint="eastAsia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Calibri" w:hint="eastAsia"/>
                  <w:highlight w:val="yellow"/>
                </w:rPr>
                <m:t>L</m:t>
              </m:r>
            </m:sub>
          </m:sSub>
          <m:r>
            <w:rPr>
              <w:rFonts w:ascii="Cambria Math" w:hAnsi="Cambria Math" w:cs="Calibri"/>
              <w:highlight w:val="yellow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eastAsia="Microsoft YaHei" w:hAnsi="Microsoft YaHei" w:cs="Microsoft YaHei"/>
                  <w:i/>
                  <w:highlight w:val="yellow"/>
                </w:rPr>
              </m:ctrlPr>
            </m:fPr>
            <m:num>
              <m:r>
                <w:rPr>
                  <w:rFonts w:ascii="Cambria Math" w:eastAsia="Microsoft YaHei" w:hAnsi="Microsoft YaHei" w:cs="Microsoft YaHei"/>
                  <w:highlight w:val="yellow"/>
                </w:rPr>
                <m:t>d</m:t>
              </m:r>
              <m:r>
                <w:rPr>
                  <w:rFonts w:ascii="Cambria Math" w:eastAsia="Microsoft YaHei" w:hAnsi="Cambria Math" w:cs="Microsoft YaHei"/>
                  <w:highlight w:val="yellow"/>
                </w:rPr>
                <m:t>ω</m:t>
              </m:r>
            </m:num>
            <m:den>
              <m:r>
                <w:rPr>
                  <w:rFonts w:ascii="Cambria Math" w:eastAsia="Microsoft YaHei" w:hAnsi="Microsoft YaHei" w:cs="Microsoft YaHei"/>
                  <w:highlight w:val="yellow"/>
                </w:rPr>
                <m:t>dt</m:t>
              </m:r>
            </m:den>
          </m:f>
          <m:r>
            <w:rPr>
              <w:rFonts w:ascii="Cambria Math" w:eastAsia="Microsoft YaHei" w:hAnsi="Microsoft YaHei" w:cs="Microsoft YaHe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den>
          </m:f>
          <m:r>
            <w:rPr>
              <w:rFonts w:ascii="Cambria Math" w:eastAsia="Microsoft YaHei" w:hAnsi="Cambria Math" w:cs="Microsoft YaHei"/>
              <w:highlight w:val="yellow"/>
            </w:rPr>
            <m:t>ω</m:t>
          </m:r>
          <m:r>
            <w:rPr>
              <w:rFonts w:ascii="Cambria Math" w:eastAsia="Microsoft YaHei" w:hAnsi="Cambria Math" w:cs="Microsoft YaHe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den>
          </m:f>
          <m:r>
            <w:rPr>
              <w:rFonts w:ascii="Cambria Math" w:eastAsia="Microsoft YaHei" w:hAnsi="Cambria Math" w:cs="Microsoft YaHei"/>
            </w:rPr>
            <m:t>θ</m:t>
          </m:r>
          <m:r>
            <w:rPr>
              <w:rFonts w:ascii="Cambria Math" w:eastAsia="Microsoft YaHei" w:hAnsi="Cambria Math" w:cs="Microsoft YaHei" w:hint="eastAsia"/>
            </w:rPr>
            <m:t>，</m:t>
          </m:r>
          <m:r>
            <w:rPr>
              <w:rFonts w:ascii="Cambria Math" w:eastAsia="Microsoft YaHei" w:hAnsi="Cambria Math" w:cs="Microsoft YaHei"/>
              <w:highlight w:val="yellow"/>
            </w:rPr>
            <m:t>ω</m:t>
          </m:r>
          <m:r>
            <w:rPr>
              <w:rFonts w:ascii="Cambria Math" w:eastAsia="Microsoft YaHei" w:hAnsi="Cambria Math" w:cs="Microsoft YaHei" w:hint="eastAsia"/>
              <w:highlight w:val="yellow"/>
            </w:rPr>
            <m:t>=</m:t>
          </m:r>
          <m:f>
            <m:fPr>
              <m:ctrlPr>
                <w:rPr>
                  <w:rFonts w:ascii="Cambria Math" w:eastAsia="Microsoft YaHei" w:hAnsi="Microsoft YaHei" w:cs="Microsoft YaHei"/>
                  <w:i/>
                  <w:highlight w:val="yellow"/>
                </w:rPr>
              </m:ctrlPr>
            </m:fPr>
            <m:num>
              <m:r>
                <w:rPr>
                  <w:rFonts w:ascii="Cambria Math" w:eastAsia="Microsoft YaHei" w:hAnsi="Microsoft YaHei" w:cs="Microsoft YaHei"/>
                  <w:highlight w:val="yellow"/>
                </w:rPr>
                <m:t>d</m:t>
              </m:r>
              <m:r>
                <w:rPr>
                  <w:rFonts w:ascii="Cambria Math" w:eastAsia="Microsoft YaHei" w:hAnsi="Cambria Math" w:cs="Microsoft YaHei"/>
                  <w:highlight w:val="yellow"/>
                </w:rPr>
                <m:t>θ</m:t>
              </m:r>
            </m:num>
            <m:den>
              <m:r>
                <w:rPr>
                  <w:rFonts w:ascii="Cambria Math" w:eastAsia="Microsoft YaHei" w:hAnsi="Microsoft YaHei" w:cs="Microsoft YaHei"/>
                  <w:highlight w:val="yellow"/>
                </w:rPr>
                <m:t>dt</m:t>
              </m:r>
            </m:den>
          </m:f>
        </m:oMath>
      </m:oMathPara>
    </w:p>
    <w:p w:rsidR="008C5E12" w:rsidRPr="008C5E12" w:rsidRDefault="008C5E12" w:rsidP="008C5E12">
      <w:pPr>
        <w:spacing w:line="360" w:lineRule="auto"/>
        <w:jc w:val="left"/>
        <w:rPr>
          <w:rFonts w:cs="Calibri"/>
        </w:rPr>
      </w:pPr>
      <w:r w:rsidRPr="00240514">
        <w:rPr>
          <w:rFonts w:hint="eastAsia"/>
        </w:rPr>
        <w:t>若</w:t>
      </w:r>
      <w:r>
        <w:rPr>
          <w:rFonts w:hint="eastAsia"/>
        </w:rPr>
        <w:t>D=0</w:t>
      </w:r>
      <w:r>
        <w:rPr>
          <w:rFonts w:hint="eastAsia"/>
        </w:rPr>
        <w:t>且</w:t>
      </w:r>
      <w:r>
        <w:rPr>
          <w:rFonts w:hint="eastAsia"/>
        </w:rPr>
        <w:t>K=0</w:t>
      </w:r>
      <w:r>
        <w:rPr>
          <w:rFonts w:hint="eastAsia"/>
        </w:rPr>
        <w:t>（当转速升高后一般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值需要补偿）</w:t>
      </w:r>
      <w:r w:rsidRPr="00240514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cs="Calibri"/>
            <w:highlight w:val="yellow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highlight w:val="yellow"/>
                </w:rPr>
              </m:ctrlPr>
            </m:sSubPr>
            <m:e>
              <m:r>
                <w:rPr>
                  <w:rFonts w:ascii="Cambria Math" w:hAnsi="Cambria Math" w:cs="Calibri" w:hint="eastAsia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Calibri" w:hint="eastAsia"/>
                  <w:highlight w:val="yellow"/>
                </w:rPr>
                <m:t>e</m:t>
              </m:r>
            </m:sub>
          </m:sSub>
          <m:r>
            <w:rPr>
              <w:rFonts w:ascii="Cambria Math" w:eastAsia="Microsoft YaHei" w:hAnsi="Microsoft YaHei" w:cs="Microsoft YaHei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Calibri"/>
                  <w:highlight w:val="yellow"/>
                </w:rPr>
              </m:ctrlPr>
            </m:sSubPr>
            <m:e>
              <m:r>
                <w:rPr>
                  <w:rFonts w:ascii="Cambria Math" w:hAnsi="Cambria Math" w:cs="Calibri" w:hint="eastAsia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Calibri"/>
                  <w:highlight w:val="yellow"/>
                </w:rPr>
                <m:t>L</m:t>
              </m:r>
            </m:sub>
          </m:sSub>
          <m:r>
            <w:rPr>
              <w:rFonts w:ascii="Cambria Math" w:hAnsi="Cambria Math" w:cs="Calibri"/>
              <w:highlight w:val="yellow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eastAsia="Microsoft YaHei" w:hAnsi="Microsoft YaHei" w:cs="Microsoft YaHei"/>
                  <w:i/>
                  <w:highlight w:val="yellow"/>
                </w:rPr>
              </m:ctrlPr>
            </m:fPr>
            <m:num>
              <m:r>
                <w:rPr>
                  <w:rFonts w:ascii="Cambria Math" w:eastAsia="Microsoft YaHei" w:hAnsi="Microsoft YaHei" w:cs="Microsoft YaHei"/>
                  <w:highlight w:val="yellow"/>
                </w:rPr>
                <m:t>d</m:t>
              </m:r>
              <m:r>
                <w:rPr>
                  <w:rFonts w:ascii="Cambria Math" w:eastAsia="Microsoft YaHei" w:hAnsi="Cambria Math" w:cs="Microsoft YaHei"/>
                  <w:highlight w:val="yellow"/>
                </w:rPr>
                <m:t>ω</m:t>
              </m:r>
            </m:num>
            <m:den>
              <m:r>
                <w:rPr>
                  <w:rFonts w:ascii="Cambria Math" w:eastAsia="Microsoft YaHei" w:hAnsi="Microsoft YaHei" w:cs="Microsoft YaHei"/>
                  <w:highlight w:val="yellow"/>
                </w:rPr>
                <m:t>dt</m:t>
              </m:r>
            </m:den>
          </m:f>
        </m:oMath>
      </m:oMathPara>
    </w:p>
    <w:p w:rsidR="008C5E12" w:rsidRDefault="008C5E12" w:rsidP="008C5E12">
      <w:pPr>
        <w:spacing w:line="360" w:lineRule="auto"/>
        <w:ind w:firstLine="200"/>
        <w:jc w:val="left"/>
      </w:pPr>
    </w:p>
    <w:p w:rsidR="00396562" w:rsidRDefault="00396562" w:rsidP="00396562">
      <w:pPr>
        <w:spacing w:before="240"/>
        <w:outlineLvl w:val="2"/>
        <w:rPr>
          <w:rFonts w:cs="Calibri"/>
          <w:szCs w:val="21"/>
        </w:rPr>
      </w:pPr>
      <w:bookmarkStart w:id="7" w:name="_Toc25528990"/>
      <w:r w:rsidRPr="0086561A">
        <w:rPr>
          <w:rFonts w:hint="eastAsia"/>
          <w:b/>
        </w:rPr>
        <w:t>2.</w:t>
      </w:r>
      <w:r>
        <w:rPr>
          <w:b/>
        </w:rPr>
        <w:t>2</w:t>
      </w:r>
      <w:r w:rsidRPr="0086561A">
        <w:rPr>
          <w:rFonts w:hint="eastAsia"/>
          <w:b/>
        </w:rPr>
        <w:t>.</w:t>
      </w:r>
      <w:r>
        <w:rPr>
          <w:rFonts w:hint="eastAsia"/>
          <w:b/>
        </w:rPr>
        <w:t>5</w:t>
      </w:r>
      <w:r w:rsidRPr="0086561A">
        <w:rPr>
          <w:b/>
        </w:rPr>
        <w:t xml:space="preserve"> </w:t>
      </w:r>
      <w:r>
        <w:rPr>
          <w:rFonts w:hint="eastAsia"/>
          <w:b/>
        </w:rPr>
        <w:t>DQ</w:t>
      </w:r>
      <w:r>
        <w:rPr>
          <w:b/>
        </w:rPr>
        <w:t xml:space="preserve"> </w:t>
      </w:r>
      <w:r>
        <w:rPr>
          <w:rFonts w:hint="eastAsia"/>
          <w:b/>
        </w:rPr>
        <w:t>equation</w:t>
      </w:r>
      <w:bookmarkEnd w:id="7"/>
    </w:p>
    <w:p w:rsidR="002A3C2B" w:rsidRDefault="00AC2239" w:rsidP="00493322">
      <w:pPr>
        <w:spacing w:line="360" w:lineRule="auto"/>
        <w:jc w:val="left"/>
        <w:rPr>
          <w:rFonts w:cs="Calibri"/>
        </w:rPr>
      </w:pPr>
      <w:r>
        <w:rPr>
          <w:rFonts w:cs="Calibri" w:hint="eastAsia"/>
        </w:rPr>
        <w:t>在此坐标系下，都是标量，方便程序计算。</w:t>
      </w:r>
    </w:p>
    <w:p w:rsidR="002A3C2B" w:rsidRPr="000D7761" w:rsidRDefault="00396562" w:rsidP="00493322">
      <w:pPr>
        <w:spacing w:line="360" w:lineRule="auto"/>
        <w:jc w:val="left"/>
        <w:rPr>
          <w:rFonts w:cs="Calibri"/>
          <w:b/>
        </w:rPr>
      </w:pPr>
      <w:r w:rsidRPr="000D7761">
        <w:rPr>
          <w:rFonts w:cs="Calibri" w:hint="eastAsia"/>
          <w:b/>
        </w:rPr>
        <w:t>电压方程</w:t>
      </w:r>
      <w:r w:rsidR="002A3C2B" w:rsidRPr="000D7761">
        <w:rPr>
          <w:rFonts w:cs="Calibri" w:hint="eastAsia"/>
          <w:b/>
        </w:rPr>
        <w:t>：</w:t>
      </w:r>
    </w:p>
    <w:p w:rsidR="00396562" w:rsidRPr="000C47A2" w:rsidRDefault="00F0552A" w:rsidP="000C47A2">
      <w:pPr>
        <w:spacing w:line="360" w:lineRule="auto"/>
        <w:ind w:firstLineChars="200" w:firstLine="420"/>
        <w:jc w:val="left"/>
        <w:rPr>
          <w:rFonts w:cs="Calibr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 w:hint="eastAsia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</m:oMath>
      </m:oMathPara>
    </w:p>
    <w:p w:rsidR="000C47A2" w:rsidRPr="000C47A2" w:rsidRDefault="00F0552A" w:rsidP="000C47A2">
      <w:pPr>
        <w:spacing w:line="360" w:lineRule="auto"/>
        <w:ind w:firstLineChars="200" w:firstLine="420"/>
        <w:jc w:val="left"/>
        <w:rPr>
          <w:rFonts w:cs="Calibr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</m:oMath>
      </m:oMathPara>
    </w:p>
    <w:p w:rsidR="00396562" w:rsidRPr="000C47A2" w:rsidRDefault="00F0552A" w:rsidP="000C47A2">
      <w:pPr>
        <w:spacing w:line="360" w:lineRule="auto"/>
        <w:ind w:firstLineChars="200" w:firstLine="420"/>
        <w:jc w:val="left"/>
        <w:rPr>
          <w:rFonts w:ascii="Candara" w:hAnsi="Candara" w:cstheme="minorHAns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</m:oMath>
      </m:oMathPara>
    </w:p>
    <w:p w:rsidR="00E6040A" w:rsidRPr="000C47A2" w:rsidRDefault="00F0552A" w:rsidP="00E6040A">
      <w:pPr>
        <w:spacing w:line="360" w:lineRule="auto"/>
        <w:ind w:firstLineChars="200" w:firstLine="420"/>
        <w:jc w:val="left"/>
        <w:rPr>
          <w:rFonts w:ascii="Candara" w:hAnsi="Candara" w:cstheme="minorHAns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nor/>
                </m:rPr>
                <w:rPr>
                  <w:rFonts w:ascii="Cambria Math" w:hAnsi="Cambria Math" w:cstheme="minorHAnsi"/>
                  <w:i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nor/>
                </m:rPr>
                <w:rPr>
                  <w:rFonts w:ascii="Candara" w:hAnsi="Candara" w:cstheme="minorHAnsi"/>
                </w:rPr>
                <m:t>ωt</m:t>
              </m:r>
            </m:sup>
          </m:sSup>
        </m:oMath>
      </m:oMathPara>
    </w:p>
    <w:p w:rsidR="00396562" w:rsidRDefault="00AC2239" w:rsidP="00493322">
      <w:pPr>
        <w:spacing w:line="360" w:lineRule="auto"/>
        <w:jc w:val="left"/>
        <w:rPr>
          <w:rFonts w:cs="Calibri"/>
        </w:rPr>
      </w:pPr>
      <w:r>
        <w:rPr>
          <w:rFonts w:cs="Calibri" w:hint="eastAsia"/>
        </w:rPr>
        <w:t>带入磁链方程：</w:t>
      </w:r>
    </w:p>
    <w:p w:rsidR="00AC2239" w:rsidRPr="00AC2239" w:rsidRDefault="00F0552A" w:rsidP="00AC2239">
      <w:pPr>
        <w:rPr>
          <w:rFonts w:ascii="Candara" w:hAnsi="Candara" w:cstheme="minorHAns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+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</m:oMath>
      </m:oMathPara>
    </w:p>
    <w:p w:rsidR="00AC2239" w:rsidRPr="00AC2239" w:rsidRDefault="00F0552A" w:rsidP="00AC2239">
      <w:pPr>
        <w:rPr>
          <w:rFonts w:ascii="Candara" w:hAnsi="Candar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nor/>
                </m:rPr>
                <w:rPr>
                  <w:rFonts w:ascii="Candara" w:hAnsi="Candara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m:rPr>
              <m:nor/>
            </m:rP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ndara" w:hAnsi="Candara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 w:hint="eastAsia"/>
            </w:rPr>
            <m:t>；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nor/>
                </m:rPr>
                <w:rPr>
                  <w:rFonts w:ascii="Candara" w:hAnsi="Candara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 w:hint="eastAsia"/>
                </w:rPr>
                <m:t>q</m:t>
              </m:r>
            </m:sub>
          </m:sSub>
          <m:r>
            <m:rPr>
              <m:nor/>
            </m:rP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q</m:t>
              </m:r>
            </m:sub>
          </m:sSub>
        </m:oMath>
      </m:oMathPara>
    </w:p>
    <w:p w:rsidR="00AC2239" w:rsidRPr="000D7761" w:rsidRDefault="00AC2239" w:rsidP="00AC2239">
      <w:pPr>
        <w:rPr>
          <w:rFonts w:ascii="Candara" w:hAnsi="Candara" w:cstheme="minorHAnsi"/>
          <w:b/>
        </w:rPr>
      </w:pPr>
      <w:r w:rsidRPr="000D7761">
        <w:rPr>
          <w:rFonts w:ascii="Candara" w:hAnsi="Candara" w:cstheme="minorHAnsi" w:hint="eastAsia"/>
          <w:b/>
        </w:rPr>
        <w:t>电压方程：</w:t>
      </w:r>
    </w:p>
    <w:p w:rsidR="00AC2239" w:rsidRPr="00AC2239" w:rsidRDefault="00F0552A" w:rsidP="00AC2239">
      <w:pPr>
        <w:rPr>
          <w:rFonts w:ascii="Candara" w:hAnsi="Candara" w:cstheme="minorHAns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b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hAnsi="Cambria Math" w:cstheme="minorHAnsi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</m:lim>
                  </m:limUpp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ωt</m:t>
              </m:r>
            </m:sup>
          </m:sSup>
          <m:r>
            <w:rPr>
              <w:rFonts w:ascii="Cambria Math" w:hAnsi="Cambria Math" w:cstheme="minorHAnsi" w:hint="eastAsia"/>
            </w:rPr>
            <m:t>+</m:t>
          </m:r>
          <m:r>
            <w:rPr>
              <w:rFonts w:ascii="Cambria Math" w:hAnsi="Cambria Math" w:cstheme="minorHAnsi"/>
            </w:rPr>
            <m:t>jω*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  <w:b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79425B" w:rsidRPr="0079425B" w:rsidRDefault="00F0552A" w:rsidP="0079425B">
      <w:pPr>
        <w:rPr>
          <w:rFonts w:ascii="Candara" w:hAnsi="Candara" w:cstheme="minorHAns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m:rPr>
                  <m:sty m:val="p"/>
                </m:rP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hAnsi="Cambria Math" w:cstheme="minorHAnsi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</m:lim>
                  </m:limUpp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 w:hint="eastAsia"/>
            </w:rPr>
            <m:t>+</m:t>
          </m:r>
          <m:r>
            <w:rPr>
              <w:rFonts w:ascii="Cambria Math" w:hAnsi="Cambria Math" w:cstheme="minorHAnsi"/>
            </w:rPr>
            <m:t>jω*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 xml:space="preserve"> 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 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79425B" w:rsidRPr="0079425B" w:rsidRDefault="00F0552A" w:rsidP="00DA593E">
      <w:pPr>
        <w:jc w:val="center"/>
        <w:rPr>
          <w:rFonts w:ascii="Candara" w:hAnsi="Candar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 w:hint="eastAsia"/>
                <w:highlight w:val="yellow"/>
              </w:rPr>
              <m:t>u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d</m:t>
            </m:r>
          </m:sub>
        </m:sSub>
        <m:r>
          <w:rPr>
            <w:rFonts w:ascii="Cambria Math" w:hAnsi="Cambria Math" w:cstheme="minorHAnsi"/>
            <w:highlight w:val="yellow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R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s</m:t>
            </m:r>
          </m:sub>
        </m:sSub>
        <m:r>
          <w:rPr>
            <w:rFonts w:ascii="Cambria Math" w:hAnsi="Cambria Math" w:cstheme="minorHAnsi"/>
            <w:highlight w:val="yellow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i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d</m:t>
            </m:r>
          </m:sub>
        </m:sSub>
        <m:r>
          <w:rPr>
            <w:rFonts w:ascii="Cambria Math" w:hAnsi="Cambria Math" w:cstheme="minorHAnsi" w:hint="eastAsia"/>
            <w:highlight w:val="yellow"/>
          </w:rPr>
          <m:t>+</m:t>
        </m:r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ndara" w:hAnsi="Candara" w:cstheme="minorHAnsi"/>
                        <w:highlight w:val="yellow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  <w:highlight w:val="yellow"/>
                      </w:rPr>
                      <m:t>d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highlight w:val="yellow"/>
              </w:rPr>
              <m:t>dt</m:t>
            </m:r>
          </m:den>
        </m:f>
        <m:r>
          <w:rPr>
            <w:rFonts w:ascii="Cambria Math" w:hAnsi="Cambria Math" w:cstheme="minorHAnsi"/>
            <w:highlight w:val="yellow"/>
          </w:rPr>
          <m:t>-ω*</m:t>
        </m:r>
        <m:sSub>
          <m:sSubPr>
            <m:ctrlPr>
              <w:rPr>
                <w:rFonts w:ascii="Cambria Math" w:hAnsi="Cambria Math" w:cstheme="minorHAnsi"/>
                <w:highlight w:val="yellow"/>
              </w:rPr>
            </m:ctrlPr>
          </m:sSubPr>
          <m:e>
            <m:r>
              <m:rPr>
                <m:nor/>
              </m:rPr>
              <w:rPr>
                <w:rFonts w:ascii="Candara" w:hAnsi="Candara" w:cstheme="minorHAnsi"/>
                <w:highlight w:val="yellow"/>
              </w:rPr>
              <m:t>Ψ</m:t>
            </m:r>
          </m:e>
          <m:sub>
            <m:r>
              <w:rPr>
                <w:rFonts w:ascii="Cambria Math" w:hAnsi="Cambria Math" w:cstheme="minorHAnsi" w:hint="eastAsia"/>
                <w:highlight w:val="yellow"/>
              </w:rPr>
              <m:t>q</m:t>
            </m:r>
          </m:sub>
        </m:sSub>
        <m:r>
          <w:rPr>
            <w:rFonts w:ascii="Cambria Math" w:hAnsi="Cambria Math" w:cstheme="minorHAnsi"/>
            <w:highlight w:val="yellow"/>
          </w:rPr>
          <m:t xml:space="preserve">; </m:t>
        </m:r>
        <m:r>
          <m:rPr>
            <m:sty m:val="p"/>
          </m:rPr>
          <w:rPr>
            <w:rFonts w:ascii="Cambria Math" w:hAnsi="Cambria Math" w:cstheme="minorHAnsi"/>
            <w:highlight w:val="yellow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 w:hint="eastAsia"/>
                <w:highlight w:val="yellow"/>
              </w:rPr>
              <m:t>u</m:t>
            </m:r>
          </m:e>
          <m:sub>
            <m:r>
              <w:rPr>
                <w:rFonts w:ascii="Cambria Math" w:hAnsi="Cambria Math" w:cstheme="minorHAnsi" w:hint="eastAsia"/>
                <w:highlight w:val="yellow"/>
              </w:rPr>
              <m:t>q</m:t>
            </m:r>
          </m:sub>
        </m:sSub>
        <m:r>
          <w:rPr>
            <w:rFonts w:ascii="Cambria Math" w:hAnsi="Cambria Math" w:cstheme="minorHAnsi"/>
            <w:highlight w:val="yellow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R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s</m:t>
            </m:r>
          </m:sub>
        </m:sSub>
        <m:r>
          <w:rPr>
            <w:rFonts w:ascii="Cambria Math" w:hAnsi="Cambria Math" w:cstheme="minorHAnsi"/>
            <w:highlight w:val="yellow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i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q</m:t>
            </m:r>
          </m:sub>
        </m:sSub>
        <m:r>
          <w:rPr>
            <w:rFonts w:ascii="Cambria Math" w:hAnsi="Cambria Math" w:cstheme="minorHAnsi" w:hint="eastAsia"/>
            <w:highlight w:val="yellow"/>
          </w:rPr>
          <m:t>+</m:t>
        </m:r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ndara" w:hAnsi="Candara" w:cstheme="minorHAnsi"/>
                        <w:highlight w:val="yellow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  <w:highlight w:val="yellow"/>
                      </w:rPr>
                      <m:t>q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highlight w:val="yellow"/>
              </w:rPr>
              <m:t>dt</m:t>
            </m:r>
          </m:den>
        </m:f>
        <m:r>
          <w:rPr>
            <w:rFonts w:ascii="Cambria Math" w:hAnsi="Cambria Math" w:cstheme="minorHAnsi"/>
            <w:highlight w:val="yellow"/>
          </w:rPr>
          <m:t>+ω*</m:t>
        </m:r>
        <m:sSub>
          <m:sSubPr>
            <m:ctrlPr>
              <w:rPr>
                <w:rFonts w:ascii="Cambria Math" w:hAnsi="Cambria Math" w:cstheme="minorHAnsi"/>
                <w:highlight w:val="yellow"/>
              </w:rPr>
            </m:ctrlPr>
          </m:sSubPr>
          <m:e>
            <m:r>
              <m:rPr>
                <m:nor/>
              </m:rPr>
              <w:rPr>
                <w:rFonts w:ascii="Candara" w:hAnsi="Candara" w:cstheme="minorHAnsi"/>
                <w:highlight w:val="yellow"/>
              </w:rPr>
              <m:t>Ψ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d</m:t>
            </m:r>
          </m:sub>
        </m:sSub>
        <m:r>
          <w:rPr>
            <w:rFonts w:ascii="Cambria Math" w:hAnsi="Cambria Math" w:cstheme="minorHAnsi"/>
            <w:highlight w:val="yellow"/>
          </w:rPr>
          <m:t>;</m:t>
        </m:r>
        <m:r>
          <w:rPr>
            <w:rFonts w:ascii="Cambria Math" w:hAnsi="Cambria Math" w:cstheme="minorHAnsi"/>
          </w:rPr>
          <m:t xml:space="preserve">  </m:t>
        </m:r>
      </m:oMath>
      <w:r w:rsidR="00DA593E">
        <w:rPr>
          <w:rFonts w:ascii="Candara" w:hAnsi="Candara" w:cstheme="minorHAnsi"/>
        </w:rPr>
        <w:tab/>
      </w:r>
      <w:r w:rsidR="00DA593E">
        <w:rPr>
          <w:rFonts w:ascii="Candara" w:hAnsi="Candara" w:cstheme="minorHAnsi" w:hint="eastAsia"/>
        </w:rPr>
        <w:t>&lt;</w:t>
      </w:r>
      <w:r w:rsidR="00DA593E">
        <w:rPr>
          <w:rFonts w:ascii="Candara" w:hAnsi="Candara" w:cstheme="minorHAnsi"/>
        </w:rPr>
        <w:t>eq2.6&gt;</w:t>
      </w:r>
    </w:p>
    <w:p w:rsidR="00AC2239" w:rsidRDefault="00DA593E" w:rsidP="00493322">
      <w:pPr>
        <w:spacing w:line="360" w:lineRule="auto"/>
        <w:jc w:val="left"/>
        <w:rPr>
          <w:rFonts w:cs="Calibri"/>
        </w:rPr>
      </w:pPr>
      <w:r>
        <w:rPr>
          <w:rFonts w:cs="Calibri" w:hint="eastAsia"/>
        </w:rPr>
        <w:t>上式是没有忽略的公式</w:t>
      </w:r>
      <w:r w:rsidR="006234DD">
        <w:rPr>
          <w:rFonts w:cs="Calibri" w:hint="eastAsia"/>
        </w:rPr>
        <w:t>，另一个是电压电流的模型</w:t>
      </w:r>
      <w:r w:rsidR="006234DD">
        <w:rPr>
          <w:rFonts w:cs="Calibri" w:hint="eastAsia"/>
        </w:rPr>
        <w:t>(</w:t>
      </w:r>
      <w:r w:rsidR="006234DD">
        <w:rPr>
          <w:rFonts w:cs="Calibri" w:hint="eastAsia"/>
        </w:rPr>
        <w:t>认为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ndara" w:hAnsi="Candara" w:cstheme="minorHAnsi"/>
              </w:rPr>
              <m:t>Ψ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="006234DD">
        <w:rPr>
          <w:rFonts w:cs="Calibri" w:hint="eastAsia"/>
        </w:rPr>
        <w:t>为定值</w:t>
      </w:r>
      <w:r w:rsidR="006234DD">
        <w:rPr>
          <w:rFonts w:cs="Calibri"/>
        </w:rPr>
        <w:t>)</w:t>
      </w:r>
      <w:r w:rsidR="006234DD">
        <w:rPr>
          <w:rFonts w:cs="Calibri" w:hint="eastAsia"/>
        </w:rPr>
        <w:t>：</w:t>
      </w:r>
    </w:p>
    <w:p w:rsidR="006234DD" w:rsidRPr="0079425B" w:rsidRDefault="00F0552A" w:rsidP="006234DD">
      <w:pPr>
        <w:jc w:val="center"/>
        <w:rPr>
          <w:rFonts w:ascii="Candara" w:hAnsi="Candar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 w:hint="eastAsia"/>
                <w:highlight w:val="yellow"/>
              </w:rPr>
              <m:t>u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d</m:t>
            </m:r>
          </m:sub>
        </m:sSub>
        <m:r>
          <w:rPr>
            <w:rFonts w:ascii="Cambria Math" w:hAnsi="Cambria Math" w:cstheme="minorHAnsi"/>
            <w:highlight w:val="yellow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R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s</m:t>
            </m:r>
          </m:sub>
        </m:sSub>
        <m:r>
          <w:rPr>
            <w:rFonts w:ascii="Cambria Math" w:hAnsi="Cambria Math" w:cstheme="minorHAnsi"/>
            <w:highlight w:val="yellow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i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d</m:t>
            </m:r>
          </m:sub>
        </m:sSub>
        <m:r>
          <w:rPr>
            <w:rFonts w:ascii="Cambria Math" w:hAnsi="Cambria Math" w:cstheme="minorHAnsi" w:hint="eastAsia"/>
            <w:highlight w:val="yellow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 w:hint="eastAsia"/>
                <w:highlight w:val="yellow"/>
              </w:rPr>
              <m:t>L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d</m:t>
            </m:r>
          </m:sub>
        </m:sSub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highlight w:val="yellow"/>
                      </w:rPr>
                      <m:t>d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highlight w:val="yellow"/>
              </w:rPr>
              <m:t>dt</m:t>
            </m:r>
          </m:den>
        </m:f>
        <m:r>
          <w:rPr>
            <w:rFonts w:ascii="Cambria Math" w:hAnsi="Cambria Math" w:cstheme="minorHAnsi"/>
            <w:highlight w:val="yellow"/>
          </w:rPr>
          <m:t>-ω*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i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q</m:t>
            </m:r>
          </m:sub>
        </m:sSub>
        <m:r>
          <w:rPr>
            <w:rFonts w:ascii="Cambria Math" w:hAnsi="Cambria Math" w:cstheme="minorHAnsi"/>
            <w:highlight w:val="yellow"/>
          </w:rPr>
          <m:t xml:space="preserve">; </m:t>
        </m:r>
        <m:r>
          <m:rPr>
            <m:sty m:val="p"/>
          </m:rPr>
          <w:rPr>
            <w:rFonts w:ascii="Cambria Math" w:hAnsi="Cambria Math" w:cstheme="minorHAnsi"/>
            <w:highlight w:val="yellow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 w:hint="eastAsia"/>
                <w:highlight w:val="yellow"/>
              </w:rPr>
              <m:t>u</m:t>
            </m:r>
          </m:e>
          <m:sub>
            <m:r>
              <w:rPr>
                <w:rFonts w:ascii="Cambria Math" w:hAnsi="Cambria Math" w:cstheme="minorHAnsi" w:hint="eastAsia"/>
                <w:highlight w:val="yellow"/>
              </w:rPr>
              <m:t>q</m:t>
            </m:r>
          </m:sub>
        </m:sSub>
        <m:r>
          <w:rPr>
            <w:rFonts w:ascii="Cambria Math" w:hAnsi="Cambria Math" w:cstheme="minorHAnsi"/>
            <w:highlight w:val="yellow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R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s</m:t>
            </m:r>
          </m:sub>
        </m:sSub>
        <m:r>
          <w:rPr>
            <w:rFonts w:ascii="Cambria Math" w:hAnsi="Cambria Math" w:cstheme="minorHAnsi"/>
            <w:highlight w:val="yellow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i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q</m:t>
            </m:r>
          </m:sub>
        </m:sSub>
        <m:r>
          <w:rPr>
            <w:rFonts w:ascii="Cambria Math" w:hAnsi="Cambria Math" w:cstheme="minorHAnsi" w:hint="eastAsia"/>
            <w:highlight w:val="yellow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fr-F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fr-FR"/>
                      </w:rPr>
                      <m:t>q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highlight w:val="yellow"/>
              </w:rPr>
              <m:t>dt</m:t>
            </m:r>
          </m:den>
        </m:f>
        <m:r>
          <w:rPr>
            <w:rFonts w:ascii="Cambria Math" w:hAnsi="Cambria Math" w:cstheme="minorHAnsi"/>
            <w:highlight w:val="yellow"/>
          </w:rPr>
          <m:t>+ω*(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i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d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ndara" w:hAnsi="Candara" w:cstheme="minorHAnsi"/>
              </w:rPr>
              <m:t>Ψ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  <w:highlight w:val="yellow"/>
          </w:rPr>
          <m:t>);</m:t>
        </m:r>
        <m:r>
          <w:rPr>
            <w:rFonts w:ascii="Cambria Math" w:hAnsi="Cambria Math" w:cstheme="minorHAnsi"/>
          </w:rPr>
          <m:t xml:space="preserve">  </m:t>
        </m:r>
      </m:oMath>
      <w:r w:rsidR="006234DD">
        <w:rPr>
          <w:rFonts w:ascii="Candara" w:hAnsi="Candara" w:cstheme="minorHAnsi"/>
        </w:rPr>
        <w:tab/>
      </w:r>
      <w:r w:rsidR="006234DD">
        <w:rPr>
          <w:rFonts w:ascii="Candara" w:hAnsi="Candara" w:cstheme="minorHAnsi" w:hint="eastAsia"/>
        </w:rPr>
        <w:t>&lt;</w:t>
      </w:r>
      <w:r w:rsidR="006234DD">
        <w:rPr>
          <w:rFonts w:ascii="Candara" w:hAnsi="Candara" w:cstheme="minorHAnsi"/>
        </w:rPr>
        <w:t>eq2.</w:t>
      </w:r>
      <w:r w:rsidR="00AB3FAC">
        <w:rPr>
          <w:rFonts w:ascii="Candara" w:hAnsi="Candara" w:cstheme="minorHAnsi" w:hint="eastAsia"/>
        </w:rPr>
        <w:t>7</w:t>
      </w:r>
      <w:r w:rsidR="006234DD">
        <w:rPr>
          <w:rFonts w:ascii="Candara" w:hAnsi="Candara" w:cstheme="minorHAnsi"/>
        </w:rPr>
        <w:t>&gt;</w:t>
      </w:r>
    </w:p>
    <w:p w:rsidR="006234DD" w:rsidRDefault="00AB3FAC" w:rsidP="00493322">
      <w:pPr>
        <w:spacing w:line="360" w:lineRule="auto"/>
        <w:jc w:val="left"/>
        <w:rPr>
          <w:rFonts w:cs="Calibri"/>
        </w:rPr>
      </w:pPr>
      <w:r>
        <w:rPr>
          <w:rFonts w:cs="Calibri" w:hint="eastAsia"/>
        </w:rPr>
        <w:t>上式只包含了电压和电流的方程由于认为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ndara" w:hAnsi="Candara" w:cstheme="minorHAnsi"/>
              </w:rPr>
              <m:t>Ψ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>
        <w:rPr>
          <w:rFonts w:cs="Calibri" w:hint="eastAsia"/>
        </w:rPr>
        <w:t>为定值，所以控制上采用下面：</w:t>
      </w:r>
    </w:p>
    <w:p w:rsidR="00AB3FAC" w:rsidRPr="0079425B" w:rsidRDefault="00F0552A" w:rsidP="00AB3FAC">
      <w:pPr>
        <w:jc w:val="center"/>
        <w:rPr>
          <w:rFonts w:ascii="Candara" w:hAnsi="Candar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 w:hint="eastAsia"/>
                <w:highlight w:val="yellow"/>
              </w:rPr>
              <m:t>u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d</m:t>
            </m:r>
          </m:sub>
        </m:sSub>
        <m:r>
          <w:rPr>
            <w:rFonts w:ascii="Cambria Math" w:hAnsi="Cambria Math" w:cstheme="minorHAnsi"/>
            <w:highlight w:val="yellow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R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s</m:t>
            </m:r>
          </m:sub>
        </m:sSub>
        <m:r>
          <w:rPr>
            <w:rFonts w:ascii="Cambria Math" w:hAnsi="Cambria Math" w:cstheme="minorHAnsi"/>
            <w:highlight w:val="yellow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i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d</m:t>
            </m:r>
          </m:sub>
        </m:sSub>
        <m:r>
          <w:rPr>
            <w:rFonts w:ascii="Cambria Math" w:hAnsi="Cambria Math" w:cstheme="minorHAnsi" w:hint="eastAsia"/>
            <w:highlight w:val="yellow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 w:hint="eastAsia"/>
                <w:highlight w:val="yellow"/>
              </w:rPr>
              <m:t>L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d</m:t>
            </m:r>
          </m:sub>
        </m:sSub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highlight w:val="yellow"/>
                      </w:rPr>
                      <m:t>d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highlight w:val="yellow"/>
              </w:rPr>
              <m:t>dt</m:t>
            </m:r>
          </m:den>
        </m:f>
        <m:r>
          <w:rPr>
            <w:rFonts w:ascii="Cambria Math" w:hAnsi="Cambria Math" w:cstheme="minorHAnsi"/>
            <w:highlight w:val="yellow"/>
          </w:rPr>
          <m:t>-ω*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nor/>
              </m:rPr>
              <w:rPr>
                <w:rFonts w:ascii="Candara" w:hAnsi="Candara" w:cstheme="minorHAnsi"/>
              </w:rPr>
              <m:t>Ψ</m:t>
            </m:r>
          </m:e>
          <m:sub>
            <m:r>
              <w:rPr>
                <w:rFonts w:ascii="Cambria Math" w:hAnsi="Cambria Math" w:cstheme="minorHAnsi" w:hint="eastAsia"/>
              </w:rPr>
              <m:t>q</m:t>
            </m:r>
          </m:sub>
        </m:sSub>
        <m:r>
          <w:rPr>
            <w:rFonts w:ascii="Cambria Math" w:hAnsi="Cambria Math" w:cstheme="minorHAnsi"/>
            <w:highlight w:val="yellow"/>
          </w:rPr>
          <m:t xml:space="preserve">; </m:t>
        </m:r>
        <m:r>
          <m:rPr>
            <m:sty m:val="p"/>
          </m:rPr>
          <w:rPr>
            <w:rFonts w:ascii="Cambria Math" w:hAnsi="Cambria Math" w:cstheme="minorHAnsi"/>
            <w:highlight w:val="yellow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 w:hint="eastAsia"/>
                <w:highlight w:val="yellow"/>
              </w:rPr>
              <m:t>u</m:t>
            </m:r>
          </m:e>
          <m:sub>
            <m:r>
              <w:rPr>
                <w:rFonts w:ascii="Cambria Math" w:hAnsi="Cambria Math" w:cstheme="minorHAnsi" w:hint="eastAsia"/>
                <w:highlight w:val="yellow"/>
              </w:rPr>
              <m:t>q</m:t>
            </m:r>
          </m:sub>
        </m:sSub>
        <m:r>
          <w:rPr>
            <w:rFonts w:ascii="Cambria Math" w:hAnsi="Cambria Math" w:cstheme="minorHAnsi"/>
            <w:highlight w:val="yellow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R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s</m:t>
            </m:r>
          </m:sub>
        </m:sSub>
        <m:r>
          <w:rPr>
            <w:rFonts w:ascii="Cambria Math" w:hAnsi="Cambria Math" w:cstheme="minorHAnsi"/>
            <w:highlight w:val="yellow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highlight w:val="yellow"/>
              </w:rPr>
              <m:t>i</m:t>
            </m:r>
          </m:e>
          <m:sub>
            <m:r>
              <w:rPr>
                <w:rFonts w:ascii="Cambria Math" w:hAnsi="Cambria Math" w:cstheme="minorHAnsi"/>
                <w:highlight w:val="yellow"/>
              </w:rPr>
              <m:t>q</m:t>
            </m:r>
          </m:sub>
        </m:sSub>
        <m:r>
          <w:rPr>
            <w:rFonts w:ascii="Cambria Math" w:hAnsi="Cambria Math" w:cstheme="minorHAnsi" w:hint="eastAsia"/>
            <w:highlight w:val="yellow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fr-F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fr-FR"/>
                      </w:rPr>
                      <m:t>q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highlight w:val="yellow"/>
              </w:rPr>
              <m:t>dt</m:t>
            </m:r>
          </m:den>
        </m:f>
        <m:r>
          <w:rPr>
            <w:rFonts w:ascii="Cambria Math" w:hAnsi="Cambria Math" w:cstheme="minorHAnsi"/>
            <w:highlight w:val="yellow"/>
          </w:rPr>
          <m:t>+ω*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nor/>
              </m:rPr>
              <w:rPr>
                <w:rFonts w:ascii="Candara" w:hAnsi="Candara" w:cstheme="minorHAnsi"/>
              </w:rPr>
              <m:t>Ψ</m:t>
            </m:r>
          </m:e>
          <m:sub>
            <m:r>
              <w:rPr>
                <w:rFonts w:ascii="Cambria Math" w:hAnsi="Cambria Math" w:cstheme="minorHAnsi" w:hint="eastAsia"/>
              </w:rPr>
              <m:t>d</m:t>
            </m:r>
          </m:sub>
        </m:sSub>
        <m:r>
          <w:rPr>
            <w:rFonts w:ascii="Cambria Math" w:hAnsi="Cambria Math" w:cstheme="minorHAnsi"/>
            <w:highlight w:val="yellow"/>
          </w:rPr>
          <m:t>;</m:t>
        </m:r>
        <m:r>
          <w:rPr>
            <w:rFonts w:ascii="Cambria Math" w:hAnsi="Cambria Math" w:cstheme="minorHAnsi"/>
          </w:rPr>
          <m:t xml:space="preserve">  </m:t>
        </m:r>
      </m:oMath>
      <w:r w:rsidR="00AB3FAC">
        <w:rPr>
          <w:rFonts w:ascii="Candara" w:hAnsi="Candara" w:cstheme="minorHAnsi"/>
        </w:rPr>
        <w:tab/>
      </w:r>
      <w:r w:rsidR="00AB3FAC">
        <w:rPr>
          <w:rFonts w:ascii="Candara" w:hAnsi="Candara" w:cstheme="minorHAnsi" w:hint="eastAsia"/>
        </w:rPr>
        <w:t>&lt;</w:t>
      </w:r>
      <w:r w:rsidR="00AB3FAC">
        <w:rPr>
          <w:rFonts w:ascii="Candara" w:hAnsi="Candara" w:cstheme="minorHAnsi"/>
        </w:rPr>
        <w:t>eq2.</w:t>
      </w:r>
      <w:r w:rsidR="00E359E9">
        <w:rPr>
          <w:rFonts w:ascii="Candara" w:hAnsi="Candara" w:cstheme="minorHAnsi" w:hint="eastAsia"/>
        </w:rPr>
        <w:t>8</w:t>
      </w:r>
      <w:r w:rsidR="00AB3FAC">
        <w:rPr>
          <w:rFonts w:ascii="Candara" w:hAnsi="Candara" w:cstheme="minorHAnsi"/>
        </w:rPr>
        <w:t>&gt;</w:t>
      </w:r>
    </w:p>
    <w:p w:rsidR="000D7761" w:rsidRPr="000D7761" w:rsidRDefault="000D7761" w:rsidP="000D7761">
      <w:pPr>
        <w:rPr>
          <w:rFonts w:ascii="Candara" w:hAnsi="Candara" w:cstheme="minorHAnsi"/>
          <w:b/>
        </w:rPr>
      </w:pPr>
      <w:r>
        <w:rPr>
          <w:rFonts w:ascii="Candara" w:hAnsi="Candara" w:cstheme="minorHAnsi" w:hint="eastAsia"/>
          <w:b/>
        </w:rPr>
        <w:t>转矩</w:t>
      </w:r>
      <w:r w:rsidRPr="000D7761">
        <w:rPr>
          <w:rFonts w:ascii="Candara" w:hAnsi="Candara" w:cstheme="minorHAnsi" w:hint="eastAsia"/>
          <w:b/>
        </w:rPr>
        <w:t>方程：</w:t>
      </w:r>
    </w:p>
    <w:p w:rsidR="00AB3FAC" w:rsidRPr="00D40997" w:rsidRDefault="009446E6" w:rsidP="00493322">
      <w:pPr>
        <w:spacing w:line="360" w:lineRule="auto"/>
        <w:jc w:val="left"/>
        <w:rPr>
          <w:rFonts w:cs="Calibri"/>
        </w:rPr>
      </w:pPr>
      <m:oMathPara>
        <m:oMathParaPr>
          <m:jc m:val="left"/>
        </m:oMathParaPr>
        <m:oMath>
          <m:r>
            <w:rPr>
              <w:rFonts w:ascii="Cambria Math" w:eastAsia="Microsoft YaHei" w:hAnsi="Microsoft YaHei" w:cs="Microsoft YaHei" w:hint="eastAsia"/>
            </w:rPr>
            <m:t>P=</m:t>
          </m:r>
          <m:r>
            <w:rPr>
              <w:rFonts w:ascii="Cambria Math" w:hAnsi="Cambria Math" w:cstheme="minorHAnsi"/>
            </w:rPr>
            <m:t>ω*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 w:hint="eastAsia"/>
            </w:rPr>
            <m:t>=</m:t>
          </m:r>
          <m:r>
            <w:rPr>
              <w:rFonts w:ascii="Cambria Math" w:hAnsi="Cambria Math" w:cstheme="minorHAnsi"/>
            </w:rPr>
            <m:t>ω*(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nor/>
                </m:rPr>
                <w:rPr>
                  <w:rFonts w:ascii="Candara" w:hAnsi="Candara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 w:hint="eastAsia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nor/>
                </m:rPr>
                <w:rPr>
                  <w:rFonts w:ascii="Candara" w:hAnsi="Candara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2A3C2B" w:rsidRPr="00D40997" w:rsidRDefault="009446E6" w:rsidP="00493322">
      <w:pPr>
        <w:spacing w:line="360" w:lineRule="auto"/>
        <w:jc w:val="left"/>
        <w:rPr>
          <w:rFonts w:cs="Calibr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 w:hint="eastAsia"/>
            </w:rPr>
            <m:t>Q</m:t>
          </m:r>
          <m:r>
            <w:rPr>
              <w:rFonts w:ascii="Cambria Math" w:eastAsia="Microsoft YaHei" w:hAnsi="Microsoft YaHei" w:cs="Microsoft YaHei" w:hint="eastAsia"/>
            </w:rPr>
            <m:t>=</m:t>
          </m:r>
          <m:r>
            <w:rPr>
              <w:rFonts w:ascii="Cambria Math" w:hAnsi="Cambria Math" w:cstheme="minorHAnsi"/>
            </w:rPr>
            <m:t>ω*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</w:rPr>
            <m:t>∎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theme="minorHAnsi"/>
            </w:rPr>
            <m:t>=ω*(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nor/>
                </m:rPr>
                <w:rPr>
                  <w:rFonts w:ascii="Candara" w:hAnsi="Candara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 w:hint="eastAsia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nor/>
                </m:rPr>
                <w:rPr>
                  <w:rFonts w:ascii="Candara" w:hAnsi="Candara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D40997" w:rsidRDefault="00F0552A" w:rsidP="00D40997">
      <w:pPr>
        <w:spacing w:line="360" w:lineRule="auto"/>
        <w:jc w:val="left"/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highlight w:val="yellow"/>
                </w:rPr>
              </m:ctrlPr>
            </m:sSubPr>
            <m:e>
              <m:r>
                <w:rPr>
                  <w:rFonts w:ascii="Cambria Math" w:hAnsi="Cambria Math" w:cs="Calibri" w:hint="eastAsia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Calibri" w:hint="eastAsia"/>
                  <w:highlight w:val="yellow"/>
                </w:rPr>
                <m:t>e</m:t>
              </m:r>
            </m:sub>
          </m:sSub>
          <m:r>
            <w:rPr>
              <w:rFonts w:ascii="Cambria Math" w:eastAsia="Microsoft YaHei" w:hAnsi="Microsoft YaHei" w:cs="Microsoft YaHei"/>
              <w:highlight w:val="yellow"/>
            </w:rPr>
            <m:t>=</m:t>
          </m:r>
          <m:f>
            <m:fPr>
              <m:ctrlPr>
                <w:rPr>
                  <w:rFonts w:ascii="Cambria Math" w:eastAsia="Microsoft YaHei" w:hAnsi="Microsoft YaHei" w:cs="Microsoft YaHei"/>
                  <w:i/>
                  <w:highlight w:val="yellow"/>
                </w:rPr>
              </m:ctrlPr>
            </m:fPr>
            <m:num>
              <m:r>
                <w:rPr>
                  <w:rFonts w:ascii="Cambria Math" w:eastAsia="Microsoft YaHei" w:hAnsi="Microsoft YaHei" w:cs="Microsoft YaHei" w:hint="eastAsia"/>
                  <w:highlight w:val="yellow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Microsoft YaHei" w:hAnsi="Microsoft YaHei" w:cs="Microsoft YaHei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Microsoft YaHei" w:hAnsi="Cambria Math" w:cs="Microsoft YaHei"/>
                      <w:highlight w:val="yellow"/>
                    </w:rPr>
                    <m:t>ω</m:t>
                  </m:r>
                </m:e>
                <m:sub>
                  <m:r>
                    <w:rPr>
                      <w:rFonts w:ascii="Cambria Math" w:eastAsia="Microsoft YaHei" w:hAnsi="Microsoft YaHei" w:cs="Microsoft YaHei"/>
                      <w:highlight w:val="yellow"/>
                    </w:rPr>
                    <m:t>r</m:t>
                  </m:r>
                </m:sub>
              </m:sSub>
            </m:den>
          </m:f>
          <m:r>
            <w:rPr>
              <w:rFonts w:ascii="Cambria Math" w:eastAsia="Microsoft YaHei" w:hAnsi="Microsoft YaHei" w:cs="Microsoft YaHei" w:hint="eastAsia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  <w:highlight w:val="yellow"/>
            </w:rPr>
            <m:t>*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nor/>
                </m:rPr>
                <w:rPr>
                  <w:rFonts w:ascii="Candara" w:hAnsi="Candara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 w:hint="eastAsia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nor/>
                </m:rPr>
                <w:rPr>
                  <w:rFonts w:ascii="Candara" w:hAnsi="Candara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D40997" w:rsidRPr="009443D0" w:rsidRDefault="00F0552A" w:rsidP="00D40997">
      <w:pPr>
        <w:spacing w:line="360" w:lineRule="auto"/>
        <w:jc w:val="left"/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highlight w:val="yellow"/>
                </w:rPr>
              </m:ctrlPr>
            </m:sSubPr>
            <m:e>
              <m:r>
                <w:rPr>
                  <w:rFonts w:ascii="Cambria Math" w:hAnsi="Cambria Math" w:cs="Calibri" w:hint="eastAsia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Calibri" w:hint="eastAsia"/>
                  <w:highlight w:val="yellow"/>
                </w:rPr>
                <m:t>e</m:t>
              </m:r>
            </m:sub>
          </m:sSub>
          <m:r>
            <w:rPr>
              <w:rFonts w:ascii="Cambria Math" w:eastAsia="Microsoft YaHei" w:hAnsi="Microsoft YaHei" w:cs="Microsoft YaHei"/>
              <w:highlight w:val="yellow"/>
            </w:rPr>
            <m:t>=</m:t>
          </m:r>
          <m:f>
            <m:fPr>
              <m:ctrlPr>
                <w:rPr>
                  <w:rFonts w:ascii="Cambria Math" w:eastAsia="Microsoft YaHei" w:hAnsi="Microsoft YaHei" w:cs="Microsoft YaHei"/>
                  <w:i/>
                  <w:highlight w:val="yellow"/>
                </w:rPr>
              </m:ctrlPr>
            </m:fPr>
            <m:num>
              <m:r>
                <w:rPr>
                  <w:rFonts w:ascii="Cambria Math" w:eastAsia="Microsoft YaHei" w:hAnsi="Microsoft YaHei" w:cs="Microsoft YaHei" w:hint="eastAsia"/>
                  <w:highlight w:val="yellow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Microsoft YaHei" w:hAnsi="Microsoft YaHei" w:cs="Microsoft YaHei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Microsoft YaHei" w:hAnsi="Cambria Math" w:cs="Microsoft YaHei"/>
                      <w:highlight w:val="yellow"/>
                    </w:rPr>
                    <m:t>ω</m:t>
                  </m:r>
                </m:e>
                <m:sub>
                  <m:r>
                    <w:rPr>
                      <w:rFonts w:ascii="Cambria Math" w:eastAsia="Microsoft YaHei" w:hAnsi="Microsoft YaHei" w:cs="Microsoft YaHei"/>
                      <w:highlight w:val="yellow"/>
                    </w:rPr>
                    <m:t>r</m:t>
                  </m:r>
                </m:sub>
              </m:sSub>
            </m:den>
          </m:f>
          <m:r>
            <w:rPr>
              <w:rFonts w:ascii="Cambria Math" w:eastAsia="Microsoft YaHei" w:hAnsi="Microsoft YaHei" w:cs="Microsoft YaHei" w:hint="eastAsia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  <w:highlight w:val="yellow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  <m:r>
                <w:rPr>
                  <w:rFonts w:ascii="Cambria Math" w:hAnsi="Cambria Math" w:cstheme="minorHAnsi"/>
                </w:rPr>
                <m:t>)*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q</m:t>
              </m:r>
            </m:sub>
          </m:sSub>
        </m:oMath>
      </m:oMathPara>
    </w:p>
    <w:p w:rsidR="000010A9" w:rsidRPr="009443D0" w:rsidRDefault="00F0552A" w:rsidP="000010A9">
      <w:pPr>
        <w:spacing w:line="360" w:lineRule="auto"/>
        <w:jc w:val="left"/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highlight w:val="yellow"/>
                </w:rPr>
              </m:ctrlPr>
            </m:sSubPr>
            <m:e>
              <m:r>
                <w:rPr>
                  <w:rFonts w:ascii="Cambria Math" w:hAnsi="Cambria Math" w:cs="Calibri" w:hint="eastAsia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Calibri" w:hint="eastAsia"/>
                  <w:highlight w:val="yellow"/>
                </w:rPr>
                <m:t>e</m:t>
              </m:r>
            </m:sub>
          </m:sSub>
          <m:r>
            <w:rPr>
              <w:rFonts w:ascii="Cambria Math" w:eastAsia="Microsoft YaHei" w:hAnsi="Microsoft YaHei" w:cs="Microsoft YaHei"/>
              <w:highlight w:val="yellow"/>
            </w:rPr>
            <m:t>=</m:t>
          </m:r>
          <m:f>
            <m:fPr>
              <m:ctrlPr>
                <w:rPr>
                  <w:rFonts w:ascii="Cambria Math" w:eastAsia="Microsoft YaHei" w:hAnsi="Microsoft YaHei" w:cs="Microsoft YaHei"/>
                  <w:i/>
                  <w:highlight w:val="yellow"/>
                </w:rPr>
              </m:ctrlPr>
            </m:fPr>
            <m:num>
              <m:r>
                <w:rPr>
                  <w:rFonts w:ascii="Cambria Math" w:eastAsia="Microsoft YaHei" w:hAnsi="Microsoft YaHei" w:cs="Microsoft YaHei" w:hint="eastAsia"/>
                  <w:highlight w:val="yellow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Microsoft YaHei" w:hAnsi="Microsoft YaHei" w:cs="Microsoft YaHei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Microsoft YaHei" w:hAnsi="Cambria Math" w:cs="Microsoft YaHei"/>
                      <w:highlight w:val="yellow"/>
                    </w:rPr>
                    <m:t>ω</m:t>
                  </m:r>
                </m:e>
                <m:sub>
                  <m:r>
                    <w:rPr>
                      <w:rFonts w:ascii="Cambria Math" w:eastAsia="Microsoft YaHei" w:hAnsi="Microsoft YaHei" w:cs="Microsoft YaHei"/>
                      <w:highlight w:val="yellow"/>
                    </w:rPr>
                    <m:t>r</m:t>
                  </m:r>
                </m:sub>
              </m:sSub>
            </m:den>
          </m:f>
          <m:r>
            <w:rPr>
              <w:rFonts w:ascii="Cambria Math" w:eastAsia="Microsoft YaHei" w:hAnsi="Microsoft YaHei" w:cs="Microsoft YaHei" w:hint="eastAsia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  <w:highlight w:val="yellow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 w:hint="eastAsi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*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lang w:val="fr-FR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sin⁡</m:t>
              </m:r>
              <m:r>
                <w:rPr>
                  <w:rFonts w:ascii="Cambria Math" w:hAnsi="Cambria Math" w:cstheme="minorHAnsi"/>
                </w:rPr>
                <m:t>(2</m:t>
              </m:r>
              <m:r>
                <w:rPr>
                  <w:rFonts w:ascii="Cambria Math" w:hAnsi="Cambria Math" w:cstheme="minorHAnsi"/>
                  <w:lang w:val="fr-FR"/>
                </w:rPr>
                <m:t>β</m:t>
              </m:r>
              <m: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lang w:val="fr-FR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sin⁡</m:t>
              </m:r>
              <m: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  <w:lang w:val="fr-FR"/>
                </w:rPr>
                <m:t>β</m:t>
              </m:r>
              <m:r>
                <w:rPr>
                  <w:rFonts w:ascii="Cambria Math" w:hAnsi="Cambria Math" w:cstheme="minorHAnsi"/>
                </w:rPr>
                <m:t>)</m:t>
              </m:r>
            </m:e>
          </m:d>
        </m:oMath>
      </m:oMathPara>
    </w:p>
    <w:p w:rsidR="00122FA3" w:rsidRDefault="00122FA3" w:rsidP="00122FA3">
      <w:pPr>
        <w:spacing w:before="240" w:after="120"/>
        <w:outlineLvl w:val="1"/>
        <w:rPr>
          <w:rFonts w:cs="Calibri"/>
          <w:szCs w:val="21"/>
        </w:rPr>
      </w:pPr>
      <w:bookmarkStart w:id="8" w:name="_Toc25528991"/>
      <w:r w:rsidRPr="0086561A">
        <w:rPr>
          <w:rFonts w:hint="eastAsia"/>
          <w:b/>
        </w:rPr>
        <w:t>2.</w:t>
      </w:r>
      <w:r>
        <w:rPr>
          <w:rFonts w:hint="eastAsia"/>
          <w:b/>
        </w:rPr>
        <w:t>3</w:t>
      </w:r>
      <w:r w:rsidRPr="0086561A">
        <w:rPr>
          <w:rFonts w:hint="eastAsia"/>
          <w:b/>
        </w:rPr>
        <w:t>.</w:t>
      </w:r>
      <w:r w:rsidRPr="0086561A">
        <w:rPr>
          <w:b/>
        </w:rPr>
        <w:t xml:space="preserve"> </w:t>
      </w:r>
      <w:r>
        <w:rPr>
          <w:b/>
        </w:rPr>
        <w:t xml:space="preserve">PMSM </w:t>
      </w:r>
      <w:r>
        <w:rPr>
          <w:rFonts w:hint="eastAsia"/>
          <w:b/>
        </w:rPr>
        <w:t>parameters</w:t>
      </w:r>
      <w:bookmarkEnd w:id="8"/>
    </w:p>
    <w:p w:rsidR="00E923F3" w:rsidRDefault="00E923F3" w:rsidP="00E923F3">
      <w:r>
        <w:t>Motor parameters: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6"/>
        <w:gridCol w:w="2072"/>
        <w:gridCol w:w="1506"/>
        <w:gridCol w:w="1632"/>
      </w:tblGrid>
      <w:tr w:rsidR="00E923F3" w:rsidRPr="004F01A5" w:rsidTr="00EC5031">
        <w:trPr>
          <w:trHeight w:val="235"/>
          <w:jc w:val="center"/>
        </w:trPr>
        <w:tc>
          <w:tcPr>
            <w:tcW w:w="2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C714F1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b/>
                <w:bCs/>
                <w:color w:val="222222"/>
                <w:sz w:val="16"/>
                <w:szCs w:val="16"/>
                <w:lang w:val="en-GB"/>
              </w:rPr>
              <w:t>Description</w:t>
            </w:r>
          </w:p>
        </w:tc>
        <w:tc>
          <w:tcPr>
            <w:tcW w:w="9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C714F1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b/>
                <w:bCs/>
                <w:color w:val="222222"/>
                <w:sz w:val="16"/>
                <w:szCs w:val="16"/>
                <w:lang w:val="en-GB"/>
              </w:rPr>
              <w:t>Parameter</w:t>
            </w:r>
          </w:p>
        </w:tc>
        <w:tc>
          <w:tcPr>
            <w:tcW w:w="7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C714F1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b/>
                <w:bCs/>
                <w:color w:val="222222"/>
                <w:sz w:val="16"/>
                <w:szCs w:val="16"/>
                <w:lang w:val="en-GB"/>
              </w:rPr>
              <w:t>Value</w:t>
            </w:r>
          </w:p>
        </w:tc>
        <w:tc>
          <w:tcPr>
            <w:tcW w:w="7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C714F1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b/>
                <w:bCs/>
                <w:color w:val="222222"/>
                <w:sz w:val="16"/>
                <w:szCs w:val="16"/>
                <w:lang w:val="en-GB"/>
              </w:rPr>
              <w:t>Unit</w:t>
            </w:r>
          </w:p>
        </w:tc>
      </w:tr>
      <w:tr w:rsidR="00E923F3" w:rsidRPr="004F01A5" w:rsidTr="00EC5031">
        <w:trPr>
          <w:trHeight w:val="238"/>
          <w:jc w:val="center"/>
        </w:trPr>
        <w:tc>
          <w:tcPr>
            <w:tcW w:w="25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Motor pole pairs number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right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pp =</w:t>
            </w:r>
          </w:p>
        </w:tc>
        <w:tc>
          <w:tcPr>
            <w:tcW w:w="7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66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</w:rPr>
              <w:t>4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none</w:t>
            </w:r>
          </w:p>
        </w:tc>
      </w:tr>
      <w:tr w:rsidR="00E923F3" w:rsidRPr="004F01A5" w:rsidTr="00EC5031">
        <w:trPr>
          <w:trHeight w:val="397"/>
          <w:jc w:val="center"/>
        </w:trPr>
        <w:tc>
          <w:tcPr>
            <w:tcW w:w="25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Stator phases resistance at a specific temperature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right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Rs =</w:t>
            </w: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br/>
              <w:t>T° =</w:t>
            </w:r>
          </w:p>
        </w:tc>
        <w:tc>
          <w:tcPr>
            <w:tcW w:w="7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66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0.00536</w:t>
            </w:r>
          </w:p>
          <w:p w:rsidR="00E923F3" w:rsidRPr="004F01A5" w:rsidRDefault="00E923F3" w:rsidP="006F73F9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20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Ω</w:t>
            </w: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br/>
              <w:t>°C</w:t>
            </w:r>
          </w:p>
        </w:tc>
      </w:tr>
      <w:tr w:rsidR="00E923F3" w:rsidRPr="004F01A5" w:rsidTr="00EC5031">
        <w:trPr>
          <w:trHeight w:val="510"/>
          <w:jc w:val="center"/>
        </w:trPr>
        <w:tc>
          <w:tcPr>
            <w:tcW w:w="25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Stator inductance in Park frame at nominal torque Tnom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right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Ld =</w:t>
            </w: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br/>
              <w:t>Lq =</w:t>
            </w:r>
          </w:p>
        </w:tc>
        <w:tc>
          <w:tcPr>
            <w:tcW w:w="7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000000"/>
                <w:sz w:val="16"/>
                <w:szCs w:val="16"/>
                <w:lang w:val="en-GB"/>
              </w:rPr>
              <w:t>0.000116</w:t>
            </w:r>
          </w:p>
          <w:p w:rsidR="00E923F3" w:rsidRPr="004F01A5" w:rsidRDefault="00E923F3" w:rsidP="006F73F9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000000"/>
                <w:sz w:val="16"/>
                <w:szCs w:val="16"/>
                <w:lang w:val="en-GB"/>
              </w:rPr>
              <w:t>0.000264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H</w:t>
            </w: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br/>
              <w:t>H</w:t>
            </w:r>
          </w:p>
        </w:tc>
      </w:tr>
      <w:tr w:rsidR="00E923F3" w:rsidRPr="004F01A5" w:rsidTr="00EC5031">
        <w:trPr>
          <w:trHeight w:val="510"/>
          <w:jc w:val="center"/>
        </w:trPr>
        <w:tc>
          <w:tcPr>
            <w:tcW w:w="25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lastRenderedPageBreak/>
              <w:t>Electromotive force fundamental constant at nominal torque Tnom and a specific temperature such it is defined in 2.1.1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right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Ke =</w:t>
            </w: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br/>
              <w:t>T° =</w:t>
            </w:r>
          </w:p>
        </w:tc>
        <w:tc>
          <w:tcPr>
            <w:tcW w:w="7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FF0000"/>
                <w:sz w:val="16"/>
                <w:szCs w:val="16"/>
              </w:rPr>
              <w:t>23.2</w:t>
            </w:r>
          </w:p>
          <w:p w:rsidR="00E923F3" w:rsidRPr="004F01A5" w:rsidRDefault="00E923F3" w:rsidP="006F73F9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20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Vrms/krpm</w:t>
            </w: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br/>
              <w:t>°C</w:t>
            </w:r>
          </w:p>
        </w:tc>
      </w:tr>
      <w:tr w:rsidR="00E923F3" w:rsidRPr="004F01A5" w:rsidTr="00EC5031">
        <w:trPr>
          <w:trHeight w:val="510"/>
          <w:jc w:val="center"/>
        </w:trPr>
        <w:tc>
          <w:tcPr>
            <w:tcW w:w="25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Maximal phase current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right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Imax</w:t>
            </w:r>
          </w:p>
        </w:tc>
        <w:tc>
          <w:tcPr>
            <w:tcW w:w="7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</w:rPr>
              <w:t>500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Arms</w:t>
            </w:r>
          </w:p>
        </w:tc>
      </w:tr>
      <w:tr w:rsidR="00E923F3" w:rsidRPr="004F01A5" w:rsidTr="00EC5031">
        <w:trPr>
          <w:trHeight w:val="510"/>
          <w:jc w:val="center"/>
        </w:trPr>
        <w:tc>
          <w:tcPr>
            <w:tcW w:w="25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Nominal phase voltage (e-motor design voltage, under which nominal mechanical performances cannot be ensured)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right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222222"/>
                <w:sz w:val="16"/>
                <w:szCs w:val="16"/>
                <w:lang w:val="en-GB"/>
              </w:rPr>
              <w:t>Vnom</w:t>
            </w:r>
          </w:p>
        </w:tc>
        <w:tc>
          <w:tcPr>
            <w:tcW w:w="7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jc w:val="center"/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FF0000"/>
                <w:sz w:val="16"/>
                <w:szCs w:val="16"/>
              </w:rPr>
              <w:t>350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4F01A5" w:rsidRDefault="00E923F3" w:rsidP="006F73F9">
            <w:pPr>
              <w:rPr>
                <w:rFonts w:eastAsia="Times New Roman"/>
                <w:color w:val="222222"/>
                <w:sz w:val="16"/>
                <w:szCs w:val="16"/>
              </w:rPr>
            </w:pPr>
            <w:r w:rsidRPr="004F01A5">
              <w:rPr>
                <w:rFonts w:eastAsia="Times New Roman"/>
                <w:color w:val="FF0000"/>
                <w:sz w:val="16"/>
                <w:szCs w:val="16"/>
                <w:lang w:val="en-GB"/>
              </w:rPr>
              <w:t>VDC</w:t>
            </w:r>
          </w:p>
        </w:tc>
      </w:tr>
      <w:tr w:rsidR="00E923F3" w:rsidRPr="00372F0B" w:rsidTr="00EC5031">
        <w:trPr>
          <w:trHeight w:val="510"/>
          <w:jc w:val="center"/>
        </w:trPr>
        <w:tc>
          <w:tcPr>
            <w:tcW w:w="25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372F0B" w:rsidRDefault="00E923F3" w:rsidP="006F73F9">
            <w:pPr>
              <w:rPr>
                <w:rFonts w:eastAsia="Times New Roman"/>
                <w:sz w:val="16"/>
                <w:szCs w:val="16"/>
              </w:rPr>
            </w:pPr>
            <w:r w:rsidRPr="00372F0B">
              <w:rPr>
                <w:rFonts w:eastAsia="Times New Roman"/>
                <w:sz w:val="16"/>
                <w:szCs w:val="16"/>
                <w:lang w:val="en-GB"/>
              </w:rPr>
              <w:t>Maximal phase voltage (functional limitation voltage)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372F0B" w:rsidRDefault="00E923F3" w:rsidP="006F73F9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372F0B">
              <w:rPr>
                <w:rFonts w:eastAsia="Times New Roman"/>
                <w:sz w:val="16"/>
                <w:szCs w:val="16"/>
                <w:lang w:val="en-GB"/>
              </w:rPr>
              <w:t>Vmax</w:t>
            </w:r>
          </w:p>
        </w:tc>
        <w:tc>
          <w:tcPr>
            <w:tcW w:w="7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372F0B" w:rsidRDefault="00E923F3" w:rsidP="006F73F9">
            <w:pPr>
              <w:jc w:val="center"/>
              <w:rPr>
                <w:rFonts w:eastAsia="Times New Roman"/>
                <w:sz w:val="16"/>
                <w:szCs w:val="16"/>
              </w:rPr>
            </w:pPr>
            <w:r w:rsidRPr="00372F0B">
              <w:rPr>
                <w:rFonts w:eastAsia="Times New Roman"/>
                <w:sz w:val="16"/>
                <w:szCs w:val="16"/>
                <w:lang w:val="en-GB"/>
              </w:rPr>
              <w:t>450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923F3" w:rsidRPr="00372F0B" w:rsidRDefault="00E923F3" w:rsidP="006F73F9">
            <w:pPr>
              <w:rPr>
                <w:rFonts w:eastAsia="Times New Roman"/>
                <w:sz w:val="16"/>
                <w:szCs w:val="16"/>
              </w:rPr>
            </w:pPr>
            <w:r w:rsidRPr="00372F0B">
              <w:rPr>
                <w:rFonts w:eastAsia="Times New Roman"/>
                <w:sz w:val="16"/>
                <w:szCs w:val="16"/>
                <w:lang w:val="en-GB"/>
              </w:rPr>
              <w:t>VDC</w:t>
            </w:r>
          </w:p>
        </w:tc>
      </w:tr>
    </w:tbl>
    <w:p w:rsidR="00023EEF" w:rsidRDefault="00023EEF" w:rsidP="00023EEF">
      <w:pPr>
        <w:spacing w:before="240" w:after="120"/>
        <w:outlineLvl w:val="1"/>
        <w:rPr>
          <w:rFonts w:cs="Calibri"/>
          <w:szCs w:val="21"/>
        </w:rPr>
      </w:pPr>
      <w:bookmarkStart w:id="9" w:name="_Toc25528992"/>
      <w:r w:rsidRPr="0086561A">
        <w:rPr>
          <w:rFonts w:hint="eastAsia"/>
          <w:b/>
        </w:rPr>
        <w:t>2.</w:t>
      </w:r>
      <w:r w:rsidR="00637808">
        <w:rPr>
          <w:rFonts w:hint="eastAsia"/>
          <w:b/>
        </w:rPr>
        <w:t>4</w:t>
      </w:r>
      <w:r w:rsidRPr="0086561A">
        <w:rPr>
          <w:rFonts w:hint="eastAsia"/>
          <w:b/>
        </w:rPr>
        <w:t>.</w:t>
      </w:r>
      <w:r w:rsidRPr="0086561A">
        <w:rPr>
          <w:b/>
        </w:rPr>
        <w:t xml:space="preserve"> </w:t>
      </w:r>
      <w:r>
        <w:rPr>
          <w:b/>
        </w:rPr>
        <w:t xml:space="preserve">PMSM </w:t>
      </w:r>
      <w:r>
        <w:rPr>
          <w:rFonts w:hint="eastAsia"/>
          <w:b/>
        </w:rPr>
        <w:t>simulation</w:t>
      </w:r>
      <w:bookmarkEnd w:id="9"/>
    </w:p>
    <w:p w:rsidR="00D40997" w:rsidRDefault="00637808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根据</w:t>
      </w:r>
      <w:r>
        <w:rPr>
          <w:rFonts w:cs="Calibri" w:hint="eastAsia"/>
          <w:szCs w:val="21"/>
        </w:rPr>
        <w:t>PMSM</w:t>
      </w:r>
      <w:r>
        <w:rPr>
          <w:rFonts w:cs="Calibri" w:hint="eastAsia"/>
          <w:szCs w:val="21"/>
        </w:rPr>
        <w:t>电机参数仿真验证电机模型的正确性。</w:t>
      </w:r>
    </w:p>
    <w:p w:rsidR="00892102" w:rsidRDefault="00892102" w:rsidP="00892102">
      <w:pPr>
        <w:spacing w:before="240"/>
        <w:outlineLvl w:val="2"/>
        <w:rPr>
          <w:rFonts w:cs="Calibri"/>
          <w:szCs w:val="21"/>
        </w:rPr>
      </w:pPr>
      <w:bookmarkStart w:id="10" w:name="_Toc25528993"/>
      <w:r w:rsidRPr="0086561A">
        <w:rPr>
          <w:rFonts w:hint="eastAsia"/>
          <w:b/>
        </w:rPr>
        <w:t>2.</w:t>
      </w:r>
      <w:r>
        <w:rPr>
          <w:rFonts w:hint="eastAsia"/>
          <w:b/>
        </w:rPr>
        <w:t>4</w:t>
      </w:r>
      <w:r w:rsidRPr="0086561A">
        <w:rPr>
          <w:rFonts w:hint="eastAsia"/>
          <w:b/>
        </w:rPr>
        <w:t>.</w:t>
      </w:r>
      <w:r>
        <w:rPr>
          <w:rFonts w:hint="eastAsia"/>
          <w:b/>
        </w:rPr>
        <w:t>1</w:t>
      </w:r>
      <w:r w:rsidRPr="0086561A">
        <w:rPr>
          <w:b/>
        </w:rPr>
        <w:t xml:space="preserve"> </w:t>
      </w:r>
      <w:r w:rsidR="00644B7A">
        <w:rPr>
          <w:rFonts w:hint="eastAsia"/>
          <w:b/>
        </w:rPr>
        <w:t>Short</w:t>
      </w:r>
      <w:r>
        <w:rPr>
          <w:b/>
        </w:rPr>
        <w:t xml:space="preserve"> </w:t>
      </w:r>
      <w:r w:rsidR="000F6FF4">
        <w:rPr>
          <w:b/>
        </w:rPr>
        <w:t>circles</w:t>
      </w:r>
      <w:r w:rsidR="00644B7A">
        <w:rPr>
          <w:b/>
        </w:rPr>
        <w:t xml:space="preserve"> ASC</w:t>
      </w:r>
      <w:bookmarkEnd w:id="10"/>
    </w:p>
    <w:p w:rsidR="00637808" w:rsidRDefault="00B91F7B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短路</w:t>
      </w:r>
      <w:r w:rsidR="00644B7A">
        <w:rPr>
          <w:rFonts w:cs="Calibri" w:hint="eastAsia"/>
          <w:szCs w:val="21"/>
        </w:rPr>
        <w:t>状态计算电机的</w:t>
      </w:r>
      <w:r>
        <w:rPr>
          <w:rFonts w:cs="Calibri" w:hint="eastAsia"/>
          <w:szCs w:val="21"/>
        </w:rPr>
        <w:t>电流和</w:t>
      </w:r>
      <w:r w:rsidR="00644B7A">
        <w:rPr>
          <w:rFonts w:cs="Calibri" w:hint="eastAsia"/>
          <w:szCs w:val="21"/>
        </w:rPr>
        <w:t>转矩。</w:t>
      </w:r>
    </w:p>
    <w:p w:rsidR="000870F1" w:rsidRDefault="00F0552A" w:rsidP="00493322">
      <w:pPr>
        <w:spacing w:line="360" w:lineRule="auto"/>
        <w:jc w:val="left"/>
        <w:rPr>
          <w:rFonts w:cs="Calibri"/>
        </w:rPr>
      </w:pP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* 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>+jω*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*</m:t>
        </m:r>
        <m:limUpp>
          <m:limUppPr>
            <m:ctrlPr>
              <w:rPr>
                <w:rFonts w:ascii="Cambria Math" w:hAnsi="Cambria Math" w:cstheme="minorHAnsi"/>
                <w:i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 xml:space="preserve"> +jω*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</w:rPr>
                  <m:t>Ψ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</m:oMath>
      <w:r w:rsidR="000661B7">
        <w:rPr>
          <w:rFonts w:cs="Calibri" w:hint="eastAsia"/>
        </w:rPr>
        <w:t>，当电压</w:t>
      </w:r>
      <w:r w:rsidR="000661B7">
        <w:rPr>
          <w:rFonts w:cs="Calibri" w:hint="eastAsia"/>
        </w:rPr>
        <w:t>=0</w:t>
      </w:r>
      <w:r w:rsidR="000661B7">
        <w:rPr>
          <w:rFonts w:cs="Calibri" w:hint="eastAsia"/>
        </w:rPr>
        <w:t>时，</w:t>
      </w:r>
    </w:p>
    <w:p w:rsidR="000661B7" w:rsidRPr="00093741" w:rsidRDefault="00F0552A" w:rsidP="00493322">
      <w:pPr>
        <w:spacing w:line="360" w:lineRule="auto"/>
        <w:jc w:val="left"/>
        <w:rPr>
          <w:rFonts w:cs="Calibr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 jω*</m:t>
              </m:r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</w:rPr>
                <m:t>+jω*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den>
          </m:f>
        </m:oMath>
      </m:oMathPara>
    </w:p>
    <w:p w:rsidR="000661B7" w:rsidRPr="000661B7" w:rsidRDefault="000661B7" w:rsidP="006F73F9">
      <w:pPr>
        <w:jc w:val="left"/>
        <w:rPr>
          <w:rFonts w:eastAsia="Times New Roman"/>
          <w:color w:val="222222"/>
          <w:sz w:val="16"/>
          <w:szCs w:val="16"/>
        </w:rPr>
      </w:pPr>
      <w:r w:rsidRPr="000661B7">
        <w:rPr>
          <w:rFonts w:cs="Calibri" w:hint="eastAsia"/>
          <w:i/>
          <w:szCs w:val="21"/>
        </w:rPr>
        <w:t>R</w:t>
      </w:r>
      <w:r w:rsidRPr="000661B7">
        <w:rPr>
          <w:rFonts w:cs="Calibri" w:hint="eastAsia"/>
          <w:i/>
          <w:szCs w:val="21"/>
          <w:vertAlign w:val="subscript"/>
        </w:rPr>
        <w:t>s</w:t>
      </w:r>
      <w:r w:rsidRPr="000661B7">
        <w:rPr>
          <w:rFonts w:cs="Calibri"/>
          <w:i/>
          <w:szCs w:val="21"/>
        </w:rPr>
        <w:t xml:space="preserve"> = 0.00536</w:t>
      </w:r>
      <w:r w:rsidRPr="000661B7">
        <w:rPr>
          <w:rFonts w:cs="Calibri" w:hint="eastAsia"/>
          <w:i/>
          <w:szCs w:val="21"/>
        </w:rPr>
        <w:t>，</w:t>
      </w:r>
      <w:r w:rsidR="009443D0" w:rsidRPr="000661B7">
        <w:rPr>
          <w:rFonts w:cs="Calibri"/>
          <w:i/>
          <w:szCs w:val="21"/>
        </w:rPr>
        <w:t>L</w:t>
      </w:r>
      <w:r w:rsidR="009443D0">
        <w:rPr>
          <w:rFonts w:cs="Calibri"/>
          <w:i/>
          <w:szCs w:val="21"/>
          <w:vertAlign w:val="subscript"/>
        </w:rPr>
        <w:t>s</w:t>
      </w:r>
      <w:r w:rsidR="009443D0" w:rsidRPr="000661B7">
        <w:rPr>
          <w:rFonts w:cs="Calibri"/>
          <w:i/>
          <w:szCs w:val="21"/>
        </w:rPr>
        <w:t xml:space="preserve"> </w:t>
      </w:r>
      <w:r w:rsidR="009443D0">
        <w:rPr>
          <w:rFonts w:cs="Calibri"/>
          <w:i/>
          <w:szCs w:val="21"/>
        </w:rPr>
        <w:t xml:space="preserve"> = </w:t>
      </w:r>
      <w:r w:rsidRPr="000661B7">
        <w:rPr>
          <w:rFonts w:cs="Calibri"/>
          <w:i/>
          <w:szCs w:val="21"/>
        </w:rPr>
        <w:t>L</w:t>
      </w:r>
      <w:r w:rsidRPr="000661B7">
        <w:rPr>
          <w:rFonts w:cs="Calibri"/>
          <w:i/>
          <w:szCs w:val="21"/>
          <w:vertAlign w:val="subscript"/>
        </w:rPr>
        <w:t>d</w:t>
      </w:r>
      <w:r w:rsidRPr="000661B7">
        <w:rPr>
          <w:rFonts w:cs="Calibri"/>
          <w:i/>
          <w:szCs w:val="21"/>
        </w:rPr>
        <w:t>=L</w:t>
      </w:r>
      <w:r w:rsidRPr="000661B7">
        <w:rPr>
          <w:rFonts w:cs="Calibri"/>
          <w:i/>
          <w:szCs w:val="21"/>
          <w:vertAlign w:val="subscript"/>
        </w:rPr>
        <w:t>q</w:t>
      </w:r>
      <w:r w:rsidRPr="000661B7">
        <w:rPr>
          <w:rFonts w:cs="Calibri"/>
          <w:i/>
          <w:szCs w:val="21"/>
        </w:rPr>
        <w:t xml:space="preserve"> = 0.000116</w:t>
      </w:r>
      <w:r w:rsidR="006F73F9">
        <w:rPr>
          <w:rFonts w:cs="Calibri" w:hint="eastAsia"/>
          <w:i/>
          <w:szCs w:val="21"/>
        </w:rPr>
        <w:t>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ndara" w:hAnsi="Candara" w:cstheme="minorHAnsi"/>
                <w:i/>
              </w:rPr>
              <m:t>Ψ</m:t>
            </m:r>
          </m:e>
          <m:sub>
            <m:r>
              <w:rPr>
                <w:rFonts w:ascii="Cambria Math" w:hAnsi="Cambria Math" w:cstheme="minorHAnsi" w:hint="eastAsia"/>
              </w:rPr>
              <m:t>m</m:t>
            </m:r>
          </m:sub>
        </m:sSub>
        <m:r>
          <m:rPr>
            <m:nor/>
          </m:rPr>
          <w:rPr>
            <w:rFonts w:ascii="Cambria Math" w:hAnsi="Cambria Math" w:cstheme="minorHAnsi"/>
            <w:i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Ke*1.414</m:t>
            </m:r>
          </m:num>
          <m:den>
            <m:r>
              <w:rPr>
                <w:rFonts w:ascii="Cambria Math" w:hAnsi="Cambria Math" w:cstheme="minorHAnsi"/>
              </w:rPr>
              <m:t>(2*pi*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1000</m:t>
                </m:r>
              </m:num>
              <m:den>
                <m:r>
                  <w:rPr>
                    <w:rFonts w:ascii="Cambria Math" w:hAnsi="Cambria Math" w:cstheme="minorHAnsi"/>
                  </w:rPr>
                  <m:t>15</m:t>
                </m:r>
              </m:den>
            </m:f>
            <m:r>
              <w:rPr>
                <w:rFonts w:ascii="Cambria Math" w:hAnsi="Cambria Math" w:cstheme="minorHAnsi"/>
              </w:rPr>
              <m:t>)</m:t>
            </m:r>
          </m:den>
        </m:f>
        <m:r>
          <w:rPr>
            <w:rFonts w:ascii="Cambria Math" w:hAnsi="Cambria Math" w:cstheme="minorHAnsi"/>
          </w:rPr>
          <m:t>=0.0783</m:t>
        </m:r>
      </m:oMath>
    </w:p>
    <w:p w:rsidR="000661B7" w:rsidRPr="000661B7" w:rsidRDefault="00F0552A" w:rsidP="000661B7">
      <w:pPr>
        <w:spacing w:line="360" w:lineRule="auto"/>
        <w:jc w:val="left"/>
        <w:rPr>
          <w:rFonts w:cs="Calibr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 w:hint="eastAsia"/>
                    </w:rPr>
                    <m:t>|</m:t>
                  </m:r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 w:hint="eastAsia"/>
            </w:rPr>
            <m:t>|</m:t>
          </m:r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 ω*</m:t>
              </m:r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ndara" w:cstheme="minorHAnsi" w:hint="eastAsia"/>
                        </w:rPr>
                        <m:t>|</m:t>
                      </m:r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  <m:r>
                <w:rPr>
                  <w:rFonts w:ascii="Cambria Math" w:hAnsi="Cambria Math" w:cstheme="minorHAnsi" w:hint="eastAsia"/>
                </w:rPr>
                <m:t>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+jω*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 w:hint="eastAsi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 ω*</m:t>
              </m:r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ndara" w:cstheme="minorHAnsi" w:hint="eastAsia"/>
                        </w:rPr>
                        <m:t>|</m:t>
                      </m:r>
                      <m:r>
                        <m:rPr>
                          <m:nor/>
                        </m:rPr>
                        <w:rPr>
                          <w:rFonts w:ascii="Candara" w:hAnsi="Candara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e>
                <m:lim>
                  <m:r>
                    <w:rPr>
                      <w:rFonts w:ascii="Cambria Math" w:hAnsi="Cambria Math" w:cstheme="minorHAnsi"/>
                    </w:rPr>
                    <m:t>→</m:t>
                  </m:r>
                </m:lim>
              </m:limUpp>
              <m:r>
                <w:rPr>
                  <w:rFonts w:ascii="Cambria Math" w:hAnsi="Cambria Math" w:cstheme="minorHAnsi" w:hint="eastAsia"/>
                </w:rPr>
                <m:t>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(ωL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 w:hint="eastAsi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ω*0.0783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0.00536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(ω*</m:t>
                      </m:r>
                      <m:r>
                        <w:rPr>
                          <w:rFonts w:ascii="Cambria Math" w:hAnsi="Cambria Math" w:cs="Calibri"/>
                          <w:szCs w:val="21"/>
                        </w:rPr>
                        <m:t xml:space="preserve"> 0.000116</m:t>
                      </m:r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</w:rPr>
            <m:t xml:space="preserve">  </m:t>
          </m:r>
        </m:oMath>
      </m:oMathPara>
    </w:p>
    <w:p w:rsidR="000661B7" w:rsidRDefault="00093741" w:rsidP="00493322">
      <w:pPr>
        <w:spacing w:line="360" w:lineRule="auto"/>
        <w:jc w:val="left"/>
        <w:rPr>
          <w:rFonts w:cs="Calibri"/>
          <w:szCs w:val="21"/>
        </w:rPr>
      </w:pPr>
      <w:r w:rsidRPr="00093741">
        <w:rPr>
          <w:rFonts w:cs="Calibri"/>
          <w:noProof/>
          <w:szCs w:val="21"/>
        </w:rPr>
        <w:drawing>
          <wp:inline distT="0" distB="0" distL="0" distR="0" wp14:anchorId="3EC551AD" wp14:editId="669FA839">
            <wp:extent cx="2288710" cy="18525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868" cy="18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19" w:rsidRPr="009446E6" w:rsidRDefault="004805E7" w:rsidP="00493322">
      <w:pPr>
        <w:spacing w:line="360" w:lineRule="auto"/>
        <w:jc w:val="left"/>
        <w:rPr>
          <w:rFonts w:cs="Calibri"/>
          <w:szCs w:val="21"/>
        </w:rPr>
      </w:pPr>
      <w:r>
        <w:rPr>
          <w:rFonts w:cs="Calibri"/>
          <w:szCs w:val="21"/>
        </w:rPr>
        <w:t>Matlab:674.92-674.93</w:t>
      </w:r>
      <w:r w:rsidR="00435B92">
        <w:rPr>
          <w:rFonts w:cs="Calibri"/>
          <w:szCs w:val="21"/>
        </w:rPr>
        <w:tab/>
      </w:r>
      <w:r>
        <w:rPr>
          <w:rFonts w:cs="Calibri"/>
          <w:szCs w:val="21"/>
        </w:rPr>
        <w:t xml:space="preserve">Vscode: </w:t>
      </w:r>
      <w:r w:rsidR="00956A19">
        <w:rPr>
          <w:rFonts w:cs="Calibri"/>
          <w:szCs w:val="21"/>
        </w:rPr>
        <w:t>67</w:t>
      </w:r>
      <w:r>
        <w:rPr>
          <w:rFonts w:cs="Calibri"/>
          <w:szCs w:val="21"/>
        </w:rPr>
        <w:t>5.0</w:t>
      </w:r>
    </w:p>
    <w:p w:rsidR="00644B7A" w:rsidRDefault="00644B7A" w:rsidP="00644B7A">
      <w:pPr>
        <w:spacing w:before="240"/>
        <w:outlineLvl w:val="2"/>
        <w:rPr>
          <w:rFonts w:cs="Calibri"/>
          <w:szCs w:val="21"/>
        </w:rPr>
      </w:pPr>
      <w:bookmarkStart w:id="11" w:name="_Toc25528994"/>
      <w:r w:rsidRPr="0086561A">
        <w:rPr>
          <w:rFonts w:hint="eastAsia"/>
          <w:b/>
        </w:rPr>
        <w:t>2.</w:t>
      </w:r>
      <w:r>
        <w:rPr>
          <w:rFonts w:hint="eastAsia"/>
          <w:b/>
        </w:rPr>
        <w:t>4</w:t>
      </w:r>
      <w:r w:rsidRPr="0086561A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86561A">
        <w:rPr>
          <w:b/>
        </w:rPr>
        <w:t xml:space="preserve"> </w:t>
      </w:r>
      <w:r>
        <w:rPr>
          <w:rFonts w:hint="eastAsia"/>
          <w:b/>
        </w:rPr>
        <w:t>Open</w:t>
      </w:r>
      <w:r>
        <w:rPr>
          <w:b/>
        </w:rPr>
        <w:t xml:space="preserve"> circles</w:t>
      </w:r>
      <w:bookmarkEnd w:id="11"/>
    </w:p>
    <w:p w:rsidR="00644B7A" w:rsidRPr="009446E6" w:rsidRDefault="00F0552A" w:rsidP="00644B7A">
      <w:pPr>
        <w:spacing w:line="360" w:lineRule="auto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开路状态计算电机的</w:t>
      </w:r>
      <w:r w:rsidR="00620D20">
        <w:rPr>
          <w:rFonts w:cs="Calibri" w:hint="eastAsia"/>
          <w:szCs w:val="21"/>
        </w:rPr>
        <w:t>相</w:t>
      </w:r>
      <w:r>
        <w:rPr>
          <w:rFonts w:cs="Calibri" w:hint="eastAsia"/>
          <w:szCs w:val="21"/>
        </w:rPr>
        <w:t>电压</w:t>
      </w:r>
      <w:r w:rsidR="00644B7A">
        <w:rPr>
          <w:rFonts w:cs="Calibri" w:hint="eastAsia"/>
          <w:szCs w:val="21"/>
        </w:rPr>
        <w:t>。</w:t>
      </w:r>
    </w:p>
    <w:p w:rsidR="009330CE" w:rsidRDefault="009330CE" w:rsidP="009330CE">
      <w:pPr>
        <w:spacing w:line="360" w:lineRule="auto"/>
        <w:jc w:val="left"/>
        <w:rPr>
          <w:rFonts w:cs="Calibri"/>
        </w:rPr>
      </w:pPr>
      <m:oMath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* 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>+jω*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*</m:t>
        </m:r>
        <m:limUpp>
          <m:limUppPr>
            <m:ctrlPr>
              <w:rPr>
                <w:rFonts w:ascii="Cambria Math" w:hAnsi="Cambria Math" w:cstheme="minorHAnsi"/>
                <w:i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  <m:r>
          <w:rPr>
            <w:rFonts w:ascii="Cambria Math" w:hAnsi="Cambria Math" w:cstheme="minorHAnsi"/>
          </w:rPr>
          <m:t xml:space="preserve"> +jω*</m:t>
        </m:r>
        <m:limUpp>
          <m:limUppPr>
            <m:ctrlPr>
              <w:rPr>
                <w:rFonts w:ascii="Cambria Math" w:hAnsi="Cambria Math" w:cstheme="minorHAnsi"/>
              </w:rPr>
            </m:ctrlPr>
          </m:limUp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nor/>
                  </m:rPr>
                  <w:rPr>
                    <w:rFonts w:ascii="Candara" w:hAnsi="Candara" w:cstheme="minorHAnsi"/>
                  </w:rPr>
                  <m:t>Ψ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  <m:lim>
            <m:r>
              <w:rPr>
                <w:rFonts w:ascii="Cambria Math" w:hAnsi="Cambria Math" w:cstheme="minorHAnsi"/>
              </w:rPr>
              <m:t>→</m:t>
            </m:r>
          </m:lim>
        </m:limUpp>
      </m:oMath>
      <w:r>
        <w:rPr>
          <w:rFonts w:cs="Calibri" w:hint="eastAsia"/>
        </w:rPr>
        <w:t>，当</w:t>
      </w:r>
      <w:r w:rsidRPr="009330CE">
        <w:rPr>
          <w:rFonts w:cs="Calibri" w:hint="eastAsia"/>
          <w:i/>
        </w:rPr>
        <w:t>i</w:t>
      </w:r>
      <w:r w:rsidRPr="009330CE">
        <w:rPr>
          <w:rFonts w:cs="Calibri" w:hint="eastAsia"/>
          <w:i/>
          <w:vertAlign w:val="subscript"/>
        </w:rPr>
        <w:t>s</w:t>
      </w:r>
      <w:r>
        <w:rPr>
          <w:rFonts w:cs="Calibri" w:hint="eastAsia"/>
        </w:rPr>
        <w:t>=0</w:t>
      </w:r>
      <w:r>
        <w:rPr>
          <w:rFonts w:cs="Calibri" w:hint="eastAsia"/>
        </w:rPr>
        <w:t>时，</w:t>
      </w:r>
    </w:p>
    <w:p w:rsidR="004E651D" w:rsidRPr="00794163" w:rsidRDefault="009330CE" w:rsidP="00644B7A">
      <w:pPr>
        <w:spacing w:line="360" w:lineRule="auto"/>
        <w:jc w:val="left"/>
        <w:rPr>
          <w:rFonts w:cs="Calibri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=jω*</m:t>
          </m:r>
          <m:limUpp>
            <m:limUppPr>
              <m:ctrlPr>
                <w:rPr>
                  <w:rFonts w:ascii="Cambria Math" w:hAnsi="Cambria Math" w:cstheme="minorHAnsi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ndara" w:hAnsi="Candara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 w:cstheme="minorHAnsi"/>
                </w:rPr>
                <m:t>→</m:t>
              </m:r>
            </m:lim>
          </m:limUpp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ω*0.0783</m:t>
          </m:r>
        </m:oMath>
      </m:oMathPara>
    </w:p>
    <w:p w:rsidR="00794163" w:rsidRPr="00333EAF" w:rsidRDefault="00794163" w:rsidP="00644B7A">
      <w:pPr>
        <w:spacing w:line="360" w:lineRule="auto"/>
        <w:jc w:val="left"/>
        <w:rPr>
          <w:rFonts w:cs="Calibri"/>
        </w:rPr>
      </w:pPr>
      <w:r w:rsidRPr="00794163">
        <w:rPr>
          <w:rFonts w:cs="Calibri"/>
        </w:rPr>
        <w:lastRenderedPageBreak/>
        <w:drawing>
          <wp:inline distT="0" distB="0" distL="0" distR="0" wp14:anchorId="2950C507" wp14:editId="0AE5CAC3">
            <wp:extent cx="2234357" cy="17753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373" cy="17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333EAF" w:rsidRPr="00BB1261" w:rsidRDefault="00333EAF" w:rsidP="00644B7A">
      <w:pPr>
        <w:spacing w:line="360" w:lineRule="auto"/>
        <w:jc w:val="left"/>
        <w:rPr>
          <w:rFonts w:cs="Calibri" w:hint="eastAsia"/>
          <w:szCs w:val="21"/>
        </w:rPr>
      </w:pPr>
    </w:p>
    <w:p w:rsidR="004E651D" w:rsidRPr="008E2D84" w:rsidRDefault="004E651D" w:rsidP="004E651D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  <w:rPr>
          <w:rFonts w:ascii="Calibri Light" w:hAnsi="Calibri Light"/>
          <w:szCs w:val="21"/>
        </w:rPr>
      </w:pPr>
      <w:r w:rsidRPr="006146D0">
        <w:rPr>
          <w:rFonts w:ascii="Calibri Light" w:hAnsi="Calibri Light" w:hint="eastAsia"/>
          <w:szCs w:val="21"/>
        </w:rPr>
        <w:t>额定电压</w:t>
      </w:r>
      <w:r w:rsidRPr="006146D0">
        <w:rPr>
          <w:rFonts w:ascii="Calibri Light" w:hAnsi="Calibri Light" w:hint="eastAsia"/>
          <w:szCs w:val="21"/>
        </w:rPr>
        <w:t>/</w:t>
      </w:r>
      <w:r w:rsidRPr="008E2D84">
        <w:rPr>
          <w:rFonts w:ascii="Calibri Light" w:hAnsi="Calibri Light" w:hint="eastAsia"/>
          <w:szCs w:val="21"/>
        </w:rPr>
        <w:t>VDC</w:t>
      </w:r>
      <w:r w:rsidRPr="008E2D84">
        <w:rPr>
          <w:rFonts w:ascii="Calibri Light" w:hAnsi="Calibri Light" w:hint="eastAsia"/>
          <w:szCs w:val="21"/>
        </w:rPr>
        <w:t>：</w:t>
      </w:r>
      <w:r w:rsidRPr="008E2D84">
        <w:rPr>
          <w:rFonts w:ascii="Calibri Light" w:hAnsi="Calibri Light" w:hint="eastAsia"/>
          <w:szCs w:val="21"/>
        </w:rPr>
        <w:t>350V</w:t>
      </w:r>
    </w:p>
    <w:p w:rsidR="004E651D" w:rsidRPr="008E2D84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  <w:r w:rsidRPr="008E2D84">
        <w:rPr>
          <w:rFonts w:ascii="Calibri Light" w:hAnsi="Calibri Light" w:hint="eastAsia"/>
          <w:szCs w:val="21"/>
        </w:rPr>
        <w:t>持续功率：</w:t>
      </w:r>
      <w:r w:rsidRPr="008E2D84">
        <w:rPr>
          <w:rFonts w:ascii="Calibri Light" w:hAnsi="Calibri Light" w:hint="eastAsia"/>
          <w:szCs w:val="21"/>
        </w:rPr>
        <w:t>60kW</w:t>
      </w:r>
      <w:r w:rsidRPr="008E2D84">
        <w:rPr>
          <w:rFonts w:ascii="Calibri Light" w:hAnsi="Calibri Light" w:hint="eastAsia"/>
          <w:szCs w:val="21"/>
        </w:rPr>
        <w:t>，持续转矩：</w:t>
      </w:r>
      <w:r w:rsidRPr="008E2D84">
        <w:rPr>
          <w:rFonts w:ascii="Calibri Light" w:hAnsi="Calibri Light" w:hint="eastAsia"/>
          <w:szCs w:val="21"/>
        </w:rPr>
        <w:t>130Nm</w:t>
      </w:r>
      <w:r w:rsidRPr="008E2D84">
        <w:rPr>
          <w:rFonts w:ascii="Calibri Light" w:hAnsi="Calibri Light" w:hint="eastAsia"/>
          <w:szCs w:val="21"/>
        </w:rPr>
        <w:t>，额定转速：</w:t>
      </w:r>
      <w:r w:rsidRPr="008E2D84">
        <w:rPr>
          <w:rFonts w:ascii="Calibri Light" w:hAnsi="Calibri Light" w:hint="eastAsia"/>
          <w:szCs w:val="21"/>
        </w:rPr>
        <w:t>4400rpm</w:t>
      </w:r>
      <w:r w:rsidRPr="008E2D84">
        <w:rPr>
          <w:rFonts w:ascii="Calibri Light" w:hAnsi="Calibri Light" w:hint="eastAsia"/>
          <w:szCs w:val="21"/>
        </w:rPr>
        <w:t>，</w:t>
      </w:r>
      <w:r w:rsidRPr="008E2D84">
        <w:rPr>
          <w:rFonts w:ascii="Calibri Light" w:hAnsi="Calibri Light" w:hint="eastAsia"/>
          <w:szCs w:val="21"/>
        </w:rPr>
        <w:t>d</w:t>
      </w:r>
      <w:r w:rsidRPr="008E2D84">
        <w:rPr>
          <w:rFonts w:ascii="Calibri Light" w:hAnsi="Calibri Light" w:hint="eastAsia"/>
          <w:szCs w:val="21"/>
        </w:rPr>
        <w:t>轴电感：</w:t>
      </w:r>
      <w:r w:rsidRPr="008E2D84">
        <w:rPr>
          <w:rFonts w:ascii="Calibri Light" w:hAnsi="Calibri Light" w:hint="eastAsia"/>
          <w:szCs w:val="21"/>
        </w:rPr>
        <w:t>116uH</w:t>
      </w:r>
      <w:r w:rsidRPr="008E2D84">
        <w:rPr>
          <w:rFonts w:ascii="Calibri Light" w:hAnsi="Calibri Light" w:hint="eastAsia"/>
          <w:szCs w:val="21"/>
        </w:rPr>
        <w:t>，</w:t>
      </w:r>
      <w:r w:rsidRPr="008E2D84">
        <w:rPr>
          <w:rFonts w:ascii="Calibri Light" w:hAnsi="Calibri Light" w:hint="eastAsia"/>
          <w:szCs w:val="21"/>
        </w:rPr>
        <w:t>q</w:t>
      </w:r>
      <w:r w:rsidRPr="008E2D84">
        <w:rPr>
          <w:rFonts w:ascii="Calibri Light" w:hAnsi="Calibri Light" w:hint="eastAsia"/>
          <w:szCs w:val="21"/>
        </w:rPr>
        <w:t>轴电感：</w:t>
      </w:r>
      <w:r w:rsidRPr="008E2D84">
        <w:rPr>
          <w:rFonts w:ascii="Calibri Light" w:hAnsi="Calibri Light" w:hint="eastAsia"/>
          <w:szCs w:val="21"/>
        </w:rPr>
        <w:t>264uH</w:t>
      </w:r>
      <w:r w:rsidRPr="008E2D84">
        <w:rPr>
          <w:rFonts w:ascii="Calibri Light" w:hAnsi="Calibri Light" w:hint="eastAsia"/>
          <w:szCs w:val="21"/>
        </w:rPr>
        <w:t>，极对数</w:t>
      </w:r>
      <w:r w:rsidRPr="008E2D84">
        <w:rPr>
          <w:rFonts w:ascii="Calibri Light" w:hAnsi="Calibri Light" w:hint="eastAsia"/>
          <w:szCs w:val="21"/>
        </w:rPr>
        <w:t>4</w:t>
      </w:r>
      <w:r w:rsidRPr="008E2D84">
        <w:rPr>
          <w:rFonts w:ascii="Calibri Light" w:hAnsi="Calibri Light" w:hint="eastAsia"/>
          <w:szCs w:val="21"/>
        </w:rPr>
        <w:t>；</w:t>
      </w:r>
      <w:r w:rsidRPr="008E2D84">
        <w:rPr>
          <w:rFonts w:ascii="Calibri Light" w:hAnsi="Calibri Light" w:hint="eastAsia"/>
          <w:szCs w:val="21"/>
        </w:rPr>
        <w:tab/>
      </w:r>
      <w:r w:rsidRPr="008E2D84">
        <w:rPr>
          <w:rFonts w:ascii="Calibri Light" w:hAnsi="Calibri Light" w:hint="eastAsia"/>
          <w:szCs w:val="21"/>
        </w:rPr>
        <w:t>空载反电动势（相电压有效值）：</w:t>
      </w:r>
      <w:r w:rsidRPr="008E2D84">
        <w:rPr>
          <w:rFonts w:ascii="Calibri Light" w:hAnsi="Calibri Light" w:hint="eastAsia"/>
          <w:szCs w:val="21"/>
        </w:rPr>
        <w:t>23.2V@1000rpm</w:t>
      </w:r>
      <w:r w:rsidRPr="008E2D84">
        <w:rPr>
          <w:rFonts w:ascii="Calibri Light" w:hAnsi="Calibri Light" w:hint="eastAsia"/>
          <w:szCs w:val="21"/>
        </w:rPr>
        <w:t>，</w:t>
      </w:r>
      <w:r w:rsidRPr="008E2D84">
        <w:rPr>
          <w:rFonts w:ascii="Calibri Light" w:hAnsi="Calibri Light" w:hint="eastAsia"/>
          <w:szCs w:val="21"/>
        </w:rPr>
        <w:t xml:space="preserve"> Phif= Vs/</w:t>
      </w:r>
      <w:r w:rsidRPr="008E2D84">
        <w:rPr>
          <w:rFonts w:ascii="Calibri Light" w:hAnsi="Calibri Light"/>
          <w:szCs w:val="21"/>
        </w:rPr>
        <w:t xml:space="preserve">ω </w:t>
      </w:r>
      <w:bookmarkStart w:id="13" w:name="OLE_LINK1"/>
      <w:bookmarkStart w:id="14" w:name="OLE_LINK2"/>
      <w:r w:rsidRPr="008E2D84">
        <w:rPr>
          <w:rFonts w:ascii="Calibri Light" w:hAnsi="Calibri Light" w:hint="eastAsia"/>
          <w:szCs w:val="21"/>
        </w:rPr>
        <w:t xml:space="preserve">= 1.414*(23.2)/(2*pi*1000/15) </w:t>
      </w:r>
      <w:bookmarkEnd w:id="13"/>
      <w:bookmarkEnd w:id="14"/>
      <w:r w:rsidRPr="008E2D84">
        <w:rPr>
          <w:rFonts w:ascii="Calibri Light" w:hAnsi="Calibri Light" w:hint="eastAsia"/>
          <w:szCs w:val="21"/>
        </w:rPr>
        <w:t xml:space="preserve">= 0.0783V.s   </w:t>
      </w:r>
    </w:p>
    <w:p w:rsidR="004E651D" w:rsidRPr="008E2D84" w:rsidRDefault="004E651D" w:rsidP="004E651D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  <w:rPr>
          <w:rFonts w:ascii="Calibri Light" w:hAnsi="Calibri Light"/>
          <w:szCs w:val="21"/>
        </w:rPr>
      </w:pPr>
      <w:r w:rsidRPr="008E2D84">
        <w:rPr>
          <w:rFonts w:ascii="Calibri Light" w:hAnsi="Calibri Light" w:hint="eastAsia"/>
          <w:szCs w:val="21"/>
        </w:rPr>
        <w:t>注意：峰值不变的原则</w:t>
      </w:r>
      <w:r w:rsidRPr="008E2D84">
        <w:rPr>
          <w:rFonts w:ascii="Calibri Light" w:hAnsi="Calibri Light" w:hint="eastAsia"/>
          <w:szCs w:val="21"/>
        </w:rPr>
        <w:t xml:space="preserve">phif = </w:t>
      </w:r>
      <w:r w:rsidRPr="008E2D84">
        <w:rPr>
          <w:rFonts w:ascii="Calibri Light" w:hAnsi="Calibri Light" w:hint="eastAsia"/>
          <w:szCs w:val="21"/>
        </w:rPr>
        <w:t>相电压峰值（反电动势）</w:t>
      </w:r>
      <w:r w:rsidRPr="008E2D84">
        <w:rPr>
          <w:rFonts w:ascii="Calibri Light" w:hAnsi="Calibri Light" w:hint="eastAsia"/>
          <w:szCs w:val="21"/>
        </w:rPr>
        <w:t>/</w:t>
      </w:r>
      <w:r w:rsidRPr="008E2D84">
        <w:rPr>
          <w:rFonts w:ascii="Calibri Light" w:hAnsi="Calibri Light" w:hint="eastAsia"/>
          <w:szCs w:val="21"/>
        </w:rPr>
        <w:t>转子角速度；</w:t>
      </w:r>
    </w:p>
    <w:p w:rsidR="004E651D" w:rsidRPr="008E2D84" w:rsidRDefault="004E651D" w:rsidP="004E651D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  <w:rPr>
          <w:rFonts w:ascii="Calibri Light" w:hAnsi="Calibri Light"/>
          <w:szCs w:val="21"/>
        </w:rPr>
      </w:pPr>
      <w:r w:rsidRPr="008E2D84">
        <w:rPr>
          <w:rFonts w:ascii="Calibri Light" w:hAnsi="Calibri Light" w:hint="eastAsia"/>
          <w:szCs w:val="21"/>
        </w:rPr>
        <w:t>所以在额定转速下，相电压峰值为（反电动势）</w:t>
      </w:r>
      <w:r w:rsidRPr="008E2D84">
        <w:rPr>
          <w:rFonts w:ascii="Calibri Light" w:hAnsi="Calibri Light" w:hint="eastAsia"/>
          <w:szCs w:val="21"/>
        </w:rPr>
        <w:t>23.2*1.414*4400/1000 = 144.1V</w:t>
      </w:r>
      <w:r w:rsidRPr="008E2D84">
        <w:rPr>
          <w:rFonts w:ascii="Calibri Light" w:hAnsi="Calibri Light" w:hint="eastAsia"/>
          <w:szCs w:val="21"/>
        </w:rPr>
        <w:t>；</w:t>
      </w:r>
    </w:p>
    <w:p w:rsidR="004E651D" w:rsidRPr="008E2D84" w:rsidRDefault="004E651D" w:rsidP="004E651D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  <w:rPr>
          <w:rFonts w:ascii="Calibri Light" w:hAnsi="Calibri Light"/>
          <w:szCs w:val="21"/>
        </w:rPr>
      </w:pPr>
      <w:r w:rsidRPr="008E2D84">
        <w:rPr>
          <w:rFonts w:ascii="Calibri Light" w:hAnsi="Calibri Light" w:hint="eastAsia"/>
          <w:szCs w:val="21"/>
        </w:rPr>
        <w:t>母线电压利用率</w:t>
      </w:r>
      <w:r w:rsidRPr="008E2D84">
        <w:rPr>
          <w:rFonts w:ascii="Calibri Light" w:hAnsi="Calibri Light" w:hint="eastAsia"/>
          <w:szCs w:val="21"/>
        </w:rPr>
        <w:t>100%</w:t>
      </w:r>
      <w:r w:rsidRPr="008E2D84">
        <w:rPr>
          <w:rFonts w:ascii="Calibri Light" w:hAnsi="Calibri Light" w:hint="eastAsia"/>
          <w:szCs w:val="21"/>
        </w:rPr>
        <w:t>时相电压峰值为：</w:t>
      </w:r>
      <w:r w:rsidRPr="008E2D84">
        <w:rPr>
          <w:rFonts w:ascii="Calibri Light" w:hAnsi="Calibri Light" w:hint="eastAsia"/>
          <w:szCs w:val="21"/>
        </w:rPr>
        <w:t>350/1.732 = 202.0V</w:t>
      </w:r>
      <w:r w:rsidRPr="008E2D84">
        <w:rPr>
          <w:rFonts w:ascii="Calibri Light" w:hAnsi="Calibri Light" w:hint="eastAsia"/>
          <w:szCs w:val="21"/>
        </w:rPr>
        <w:t>。</w:t>
      </w:r>
      <w:r w:rsidRPr="008E2D84">
        <w:rPr>
          <w:rFonts w:ascii="Calibri Light" w:hAnsi="Calibri Light" w:hint="eastAsia"/>
          <w:szCs w:val="21"/>
        </w:rPr>
        <w:t xml:space="preserve"> </w:t>
      </w:r>
    </w:p>
    <w:p w:rsidR="004E651D" w:rsidRPr="008E2D84" w:rsidRDefault="004E651D" w:rsidP="004E651D">
      <w:pPr>
        <w:spacing w:line="360" w:lineRule="auto"/>
        <w:ind w:firstLineChars="200" w:firstLine="420"/>
        <w:jc w:val="left"/>
        <w:outlineLvl w:val="1"/>
        <w:rPr>
          <w:rFonts w:ascii="Calibri Light" w:hAnsi="Calibri Light"/>
          <w:szCs w:val="21"/>
        </w:rPr>
      </w:pPr>
      <w:bookmarkStart w:id="15" w:name="_Toc25528995"/>
      <w:r w:rsidRPr="008E2D84">
        <w:rPr>
          <w:rFonts w:ascii="Calibri Light" w:hAnsi="Calibri Light" w:hint="eastAsia"/>
          <w:szCs w:val="21"/>
        </w:rPr>
        <w:t>2.4.</w:t>
      </w:r>
      <w:r w:rsidRPr="008E2D84">
        <w:rPr>
          <w:rFonts w:ascii="Calibri Light" w:hAnsi="Calibri Light" w:hint="eastAsia"/>
          <w:szCs w:val="21"/>
        </w:rPr>
        <w:t>电机模型仿真（按照峰值不变的原则计算）</w:t>
      </w:r>
      <w:bookmarkEnd w:id="15"/>
    </w:p>
    <w:p w:rsidR="004E651D" w:rsidRPr="004E651D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Ud=Rs*id+Ld 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did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 xml:space="preserve">Lq*iq        Uq=Rs*iq+Lq 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diq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(Ld*id+ψf)</m:t>
          </m:r>
        </m:oMath>
      </m:oMathPara>
    </w:p>
    <w:p w:rsidR="004E651D" w:rsidRPr="004E651D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1</m:t>
          </m:r>
          <m:r>
            <w:rPr>
              <w:rFonts w:ascii="Cambria Math" w:hAnsi="Cambria Math"/>
              <w:szCs w:val="21"/>
            </w:rPr>
            <m:t>.5p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ψf*iq+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Ld-Lq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*id*iq</m:t>
              </m:r>
            </m:e>
          </m:d>
          <m:r>
            <w:rPr>
              <w:rFonts w:ascii="Cambria Math" w:hAnsi="Cambria Math"/>
              <w:szCs w:val="21"/>
            </w:rPr>
            <m:t xml:space="preserve"> ;   Te=TL+J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4E651D" w:rsidRPr="004E651D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Ud=Rs*id+Ld s(id)-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Lq*iq        Uq=Rs*iq+Lq s(iq)+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Ld*id+ψf</m:t>
              </m:r>
            </m:e>
          </m:d>
          <m:r>
            <w:rPr>
              <w:rFonts w:ascii="Cambria Math" w:hAnsi="Cambria Math"/>
              <w:szCs w:val="21"/>
            </w:rPr>
            <m:t xml:space="preserve">   Te=TL+Js(w) </m:t>
          </m:r>
        </m:oMath>
      </m:oMathPara>
    </w:p>
    <w:p w:rsidR="004E651D" w:rsidRPr="008E2D84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  <w:r w:rsidRPr="008E2D84">
        <w:rPr>
          <w:rFonts w:ascii="Calibri Light" w:hAnsi="Calibri Light" w:hint="eastAsia"/>
          <w:szCs w:val="21"/>
        </w:rPr>
        <w:t>根据上述电压电流方程和转矩方程建立电机模型，解算周期为</w:t>
      </w:r>
      <w:r w:rsidRPr="008E2D84">
        <w:rPr>
          <w:rFonts w:ascii="Calibri Light" w:hAnsi="Calibri Light" w:hint="eastAsia"/>
          <w:szCs w:val="21"/>
        </w:rPr>
        <w:t>1us</w:t>
      </w:r>
      <w:r w:rsidRPr="008E2D84">
        <w:rPr>
          <w:rFonts w:ascii="Calibri Light" w:hAnsi="Calibri Light" w:hint="eastAsia"/>
          <w:szCs w:val="21"/>
        </w:rPr>
        <w:t>，采用欧拉公式计算（以后可以评估解算精度，若不合适采用四阶龙格库塔法）</w:t>
      </w:r>
    </w:p>
    <w:p w:rsidR="004E651D" w:rsidRPr="008E2D84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  <w:r w:rsidRPr="008E2D84">
        <w:rPr>
          <w:rFonts w:ascii="Calibri Light" w:hAnsi="Calibri Light" w:hint="eastAsia"/>
          <w:szCs w:val="21"/>
        </w:rPr>
        <w:t>a.</w:t>
      </w:r>
      <w:r w:rsidRPr="008E2D84">
        <w:rPr>
          <w:rFonts w:ascii="Calibri Light" w:hAnsi="Calibri Light" w:hint="eastAsia"/>
          <w:szCs w:val="21"/>
        </w:rPr>
        <w:t>在</w:t>
      </w:r>
      <w:r w:rsidRPr="008E2D84">
        <w:rPr>
          <w:rFonts w:ascii="Calibri Light" w:hAnsi="Calibri Light" w:hint="eastAsia"/>
          <w:szCs w:val="21"/>
        </w:rPr>
        <w:t>VF</w:t>
      </w:r>
      <w:r w:rsidRPr="008E2D84">
        <w:rPr>
          <w:rFonts w:ascii="Calibri Light" w:hAnsi="Calibri Light" w:hint="eastAsia"/>
          <w:szCs w:val="21"/>
        </w:rPr>
        <w:t>上验证电机模型的正确性：</w:t>
      </w:r>
      <w:bookmarkStart w:id="16" w:name="OLE_LINK3"/>
      <w:bookmarkStart w:id="17" w:name="OLE_LINK4"/>
      <w:r w:rsidRPr="008E2D84">
        <w:rPr>
          <w:rFonts w:ascii="Calibri Light" w:hAnsi="Calibri Light" w:hint="eastAsia"/>
          <w:szCs w:val="21"/>
        </w:rPr>
        <w:t>设计相电压为</w:t>
      </w:r>
      <w:r w:rsidRPr="008E2D84">
        <w:rPr>
          <w:rFonts w:ascii="Calibri Light" w:hAnsi="Calibri Light" w:hint="eastAsia"/>
          <w:szCs w:val="21"/>
        </w:rPr>
        <w:t>50V</w:t>
      </w:r>
      <w:r w:rsidRPr="008E2D84">
        <w:rPr>
          <w:rFonts w:ascii="Calibri Light" w:hAnsi="Calibri Light" w:hint="eastAsia"/>
          <w:szCs w:val="21"/>
        </w:rPr>
        <w:t>，机械转速为</w:t>
      </w:r>
      <w:r w:rsidRPr="008E2D84">
        <w:rPr>
          <w:rFonts w:ascii="Calibri Light" w:hAnsi="Calibri Light" w:hint="eastAsia"/>
          <w:szCs w:val="21"/>
        </w:rPr>
        <w:t>2*pi*10(rad/s)</w:t>
      </w:r>
      <w:r w:rsidRPr="008E2D84">
        <w:rPr>
          <w:rFonts w:ascii="Calibri Light" w:hAnsi="Calibri Light" w:hint="eastAsia"/>
          <w:szCs w:val="21"/>
        </w:rPr>
        <w:t>，下图为电压波形峰值为</w:t>
      </w:r>
      <w:r w:rsidRPr="008E2D84">
        <w:rPr>
          <w:rFonts w:ascii="Calibri Light" w:hAnsi="Calibri Light" w:hint="eastAsia"/>
          <w:szCs w:val="21"/>
        </w:rPr>
        <w:t>50V</w:t>
      </w:r>
      <w:r w:rsidRPr="008E2D84">
        <w:rPr>
          <w:rFonts w:ascii="Calibri Light" w:hAnsi="Calibri Light" w:hint="eastAsia"/>
          <w:szCs w:val="21"/>
        </w:rPr>
        <w:t>正确，相序为</w:t>
      </w:r>
      <w:r w:rsidRPr="008E2D84">
        <w:rPr>
          <w:rFonts w:ascii="Calibri Light" w:hAnsi="Calibri Light" w:hint="eastAsia"/>
          <w:szCs w:val="21"/>
        </w:rPr>
        <w:t>Va</w:t>
      </w:r>
      <w:r w:rsidRPr="008E2D84">
        <w:rPr>
          <w:rFonts w:ascii="Calibri Light" w:hAnsi="Calibri Light" w:hint="eastAsia"/>
          <w:szCs w:val="21"/>
        </w:rPr>
        <w:t>，</w:t>
      </w:r>
      <w:r w:rsidRPr="008E2D84">
        <w:rPr>
          <w:rFonts w:ascii="Calibri Light" w:hAnsi="Calibri Light" w:hint="eastAsia"/>
          <w:szCs w:val="21"/>
        </w:rPr>
        <w:t>Vb</w:t>
      </w:r>
      <w:r w:rsidRPr="008E2D84">
        <w:rPr>
          <w:rFonts w:ascii="Calibri Light" w:hAnsi="Calibri Light" w:hint="eastAsia"/>
          <w:szCs w:val="21"/>
        </w:rPr>
        <w:t>，</w:t>
      </w:r>
      <w:r w:rsidRPr="008E2D84">
        <w:rPr>
          <w:rFonts w:ascii="Calibri Light" w:hAnsi="Calibri Light" w:hint="eastAsia"/>
          <w:szCs w:val="21"/>
        </w:rPr>
        <w:t>Vc</w:t>
      </w:r>
      <w:r w:rsidRPr="008E2D84">
        <w:rPr>
          <w:rFonts w:ascii="Calibri Light" w:hAnsi="Calibri Light" w:hint="eastAsia"/>
          <w:szCs w:val="21"/>
        </w:rPr>
        <w:t>正确。频率为</w:t>
      </w:r>
      <w:r w:rsidRPr="008E2D84">
        <w:rPr>
          <w:rFonts w:ascii="Calibri Light" w:hAnsi="Calibri Light" w:hint="eastAsia"/>
          <w:szCs w:val="21"/>
        </w:rPr>
        <w:t xml:space="preserve">0.475-0.45 = 0.025s </w:t>
      </w:r>
      <w:r w:rsidRPr="008E2D84">
        <w:rPr>
          <w:rFonts w:ascii="Calibri Light" w:hAnsi="Calibri Light" w:hint="eastAsia"/>
          <w:szCs w:val="21"/>
        </w:rPr>
        <w:t>为</w:t>
      </w:r>
      <w:r w:rsidRPr="008E2D84">
        <w:rPr>
          <w:rFonts w:ascii="Calibri Light" w:hAnsi="Calibri Light" w:hint="eastAsia"/>
          <w:szCs w:val="21"/>
        </w:rPr>
        <w:t>40Hz</w:t>
      </w:r>
      <w:r w:rsidRPr="008E2D84">
        <w:rPr>
          <w:rFonts w:ascii="Calibri Light" w:hAnsi="Calibri Light" w:hint="eastAsia"/>
          <w:szCs w:val="21"/>
        </w:rPr>
        <w:t>正确。机械转速为</w:t>
      </w:r>
      <w:r w:rsidRPr="008E2D84">
        <w:rPr>
          <w:rFonts w:ascii="Calibri Light" w:hAnsi="Calibri Light" w:hint="eastAsia"/>
          <w:szCs w:val="21"/>
        </w:rPr>
        <w:t>62.8rad/s</w:t>
      </w:r>
      <w:r w:rsidRPr="008E2D84">
        <w:rPr>
          <w:rFonts w:ascii="Calibri Light" w:hAnsi="Calibri Light" w:hint="eastAsia"/>
          <w:szCs w:val="21"/>
        </w:rPr>
        <w:t>。正确。</w:t>
      </w:r>
      <w:bookmarkEnd w:id="16"/>
      <w:bookmarkEnd w:id="17"/>
    </w:p>
    <w:p w:rsidR="004E651D" w:rsidRPr="008E2D84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  <w:r w:rsidRPr="008E2D84">
        <w:rPr>
          <w:rFonts w:ascii="Calibri Light" w:hAnsi="Calibri Light"/>
          <w:noProof/>
          <w:szCs w:val="21"/>
        </w:rPr>
        <w:drawing>
          <wp:inline distT="0" distB="0" distL="0" distR="0">
            <wp:extent cx="6648450" cy="1816100"/>
            <wp:effectExtent l="0" t="0" r="0" b="0"/>
            <wp:docPr id="2" name="Picture 2" descr="C:\Users\xdong2\Desktop\ScreenHunt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dong2\Desktop\ScreenHunter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1D" w:rsidRPr="008E2D84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  <w:r w:rsidRPr="008E2D84">
        <w:rPr>
          <w:rFonts w:ascii="Calibri Light" w:hAnsi="Calibri Light" w:hint="eastAsia"/>
          <w:szCs w:val="21"/>
        </w:rPr>
        <w:t>b.</w:t>
      </w:r>
      <w:r w:rsidRPr="008E2D84">
        <w:rPr>
          <w:rFonts w:ascii="Calibri Light" w:hAnsi="Calibri Light" w:hint="eastAsia"/>
          <w:szCs w:val="21"/>
        </w:rPr>
        <w:t>设计相电压为</w:t>
      </w:r>
      <w:r w:rsidRPr="008E2D84">
        <w:rPr>
          <w:rFonts w:ascii="Calibri Light" w:hAnsi="Calibri Light" w:hint="eastAsia"/>
          <w:szCs w:val="21"/>
        </w:rPr>
        <w:t>50V</w:t>
      </w:r>
      <w:r w:rsidRPr="008E2D84">
        <w:rPr>
          <w:rFonts w:ascii="Calibri Light" w:hAnsi="Calibri Light" w:hint="eastAsia"/>
          <w:szCs w:val="21"/>
        </w:rPr>
        <w:t>，机械转速为</w:t>
      </w:r>
      <w:r w:rsidRPr="008E2D84">
        <w:rPr>
          <w:rFonts w:ascii="Calibri Light" w:hAnsi="Calibri Light" w:hint="eastAsia"/>
          <w:szCs w:val="21"/>
        </w:rPr>
        <w:t>-2*pi*10(rad/s)</w:t>
      </w:r>
      <w:r w:rsidRPr="008E2D84">
        <w:rPr>
          <w:rFonts w:ascii="Calibri Light" w:hAnsi="Calibri Light" w:hint="eastAsia"/>
          <w:szCs w:val="21"/>
        </w:rPr>
        <w:t>，下图为电压波形峰值为</w:t>
      </w:r>
      <w:r w:rsidRPr="008E2D84">
        <w:rPr>
          <w:rFonts w:ascii="Calibri Light" w:hAnsi="Calibri Light" w:hint="eastAsia"/>
          <w:szCs w:val="21"/>
        </w:rPr>
        <w:t>50V</w:t>
      </w:r>
      <w:r w:rsidRPr="008E2D84">
        <w:rPr>
          <w:rFonts w:ascii="Calibri Light" w:hAnsi="Calibri Light" w:hint="eastAsia"/>
          <w:szCs w:val="21"/>
        </w:rPr>
        <w:t>正确，相序为</w:t>
      </w:r>
      <w:r w:rsidRPr="008E2D84">
        <w:rPr>
          <w:rFonts w:ascii="Calibri Light" w:hAnsi="Calibri Light" w:hint="eastAsia"/>
          <w:szCs w:val="21"/>
        </w:rPr>
        <w:t>Vc</w:t>
      </w:r>
      <w:r w:rsidRPr="008E2D84">
        <w:rPr>
          <w:rFonts w:ascii="Calibri Light" w:hAnsi="Calibri Light" w:hint="eastAsia"/>
          <w:szCs w:val="21"/>
        </w:rPr>
        <w:t>，</w:t>
      </w:r>
      <w:r w:rsidRPr="008E2D84">
        <w:rPr>
          <w:rFonts w:ascii="Calibri Light" w:hAnsi="Calibri Light" w:hint="eastAsia"/>
          <w:szCs w:val="21"/>
        </w:rPr>
        <w:t>Vb</w:t>
      </w:r>
      <w:r w:rsidRPr="008E2D84">
        <w:rPr>
          <w:rFonts w:ascii="Calibri Light" w:hAnsi="Calibri Light" w:hint="eastAsia"/>
          <w:szCs w:val="21"/>
        </w:rPr>
        <w:t>，</w:t>
      </w:r>
      <w:r w:rsidRPr="008E2D84">
        <w:rPr>
          <w:rFonts w:ascii="Calibri Light" w:hAnsi="Calibri Light" w:hint="eastAsia"/>
          <w:szCs w:val="21"/>
        </w:rPr>
        <w:t>Va</w:t>
      </w:r>
      <w:r w:rsidRPr="008E2D84">
        <w:rPr>
          <w:rFonts w:ascii="Calibri Light" w:hAnsi="Calibri Light" w:hint="eastAsia"/>
          <w:szCs w:val="21"/>
        </w:rPr>
        <w:t>正确。频率为</w:t>
      </w:r>
      <w:r w:rsidRPr="008E2D84">
        <w:rPr>
          <w:rFonts w:ascii="Calibri Light" w:hAnsi="Calibri Light" w:hint="eastAsia"/>
          <w:szCs w:val="21"/>
        </w:rPr>
        <w:t xml:space="preserve">0.325-0.3 = 0.025s </w:t>
      </w:r>
      <w:r w:rsidRPr="008E2D84">
        <w:rPr>
          <w:rFonts w:ascii="Calibri Light" w:hAnsi="Calibri Light" w:hint="eastAsia"/>
          <w:szCs w:val="21"/>
        </w:rPr>
        <w:t>为</w:t>
      </w:r>
      <w:r w:rsidRPr="008E2D84">
        <w:rPr>
          <w:rFonts w:ascii="Calibri Light" w:hAnsi="Calibri Light" w:hint="eastAsia"/>
          <w:szCs w:val="21"/>
        </w:rPr>
        <w:t>40Hz</w:t>
      </w:r>
      <w:r w:rsidRPr="008E2D84">
        <w:rPr>
          <w:rFonts w:ascii="Calibri Light" w:hAnsi="Calibri Light" w:hint="eastAsia"/>
          <w:szCs w:val="21"/>
        </w:rPr>
        <w:t>正确。机械转速为</w:t>
      </w:r>
      <w:r w:rsidRPr="008E2D84">
        <w:rPr>
          <w:rFonts w:ascii="Calibri Light" w:hAnsi="Calibri Light" w:hint="eastAsia"/>
          <w:szCs w:val="21"/>
        </w:rPr>
        <w:t>-62.8rad/s</w:t>
      </w:r>
      <w:r w:rsidRPr="008E2D84">
        <w:rPr>
          <w:rFonts w:ascii="Calibri Light" w:hAnsi="Calibri Light" w:hint="eastAsia"/>
          <w:szCs w:val="21"/>
        </w:rPr>
        <w:t>。正确。</w:t>
      </w:r>
    </w:p>
    <w:p w:rsidR="004E651D" w:rsidRPr="008E2D84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  <w:r w:rsidRPr="008E2D84">
        <w:rPr>
          <w:rFonts w:ascii="Calibri Light" w:hAnsi="Calibri Light"/>
          <w:noProof/>
          <w:szCs w:val="21"/>
        </w:rPr>
        <w:lastRenderedPageBreak/>
        <w:drawing>
          <wp:inline distT="0" distB="0" distL="0" distR="0">
            <wp:extent cx="6648450" cy="1758950"/>
            <wp:effectExtent l="0" t="0" r="0" b="0"/>
            <wp:docPr id="1" name="Picture 1" descr="C:\Users\xdong2\Desktop\ScreenHunt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dong2\Desktop\ScreenHunter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1D" w:rsidRPr="008E2D84" w:rsidRDefault="004E651D" w:rsidP="004E651D">
      <w:pPr>
        <w:spacing w:line="360" w:lineRule="auto"/>
        <w:ind w:firstLineChars="200" w:firstLine="420"/>
        <w:jc w:val="left"/>
        <w:rPr>
          <w:rFonts w:ascii="Calibri Light" w:hAnsi="Calibri Light"/>
          <w:szCs w:val="21"/>
        </w:rPr>
      </w:pPr>
    </w:p>
    <w:p w:rsidR="004E651D" w:rsidRDefault="004E651D" w:rsidP="004E651D"/>
    <w:p w:rsidR="00E91B16" w:rsidRDefault="00E91B16"/>
    <w:sectPr w:rsidR="00E91B16" w:rsidSect="002667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2B96"/>
    <w:multiLevelType w:val="hybridMultilevel"/>
    <w:tmpl w:val="9B5E0D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424131C"/>
    <w:multiLevelType w:val="hybridMultilevel"/>
    <w:tmpl w:val="19FA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47EF2"/>
    <w:multiLevelType w:val="hybridMultilevel"/>
    <w:tmpl w:val="D71E403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AE"/>
    <w:rsid w:val="000010A9"/>
    <w:rsid w:val="0000350B"/>
    <w:rsid w:val="00023EEF"/>
    <w:rsid w:val="000661B7"/>
    <w:rsid w:val="000870F1"/>
    <w:rsid w:val="00093741"/>
    <w:rsid w:val="000C47A2"/>
    <w:rsid w:val="000C6215"/>
    <w:rsid w:val="000D3F16"/>
    <w:rsid w:val="000D7761"/>
    <w:rsid w:val="000F6FF4"/>
    <w:rsid w:val="00112941"/>
    <w:rsid w:val="00122FA3"/>
    <w:rsid w:val="00193496"/>
    <w:rsid w:val="001D4404"/>
    <w:rsid w:val="001E0107"/>
    <w:rsid w:val="00220DBF"/>
    <w:rsid w:val="002219E4"/>
    <w:rsid w:val="00237051"/>
    <w:rsid w:val="002667D6"/>
    <w:rsid w:val="002A3C2B"/>
    <w:rsid w:val="002A5411"/>
    <w:rsid w:val="002B084F"/>
    <w:rsid w:val="0033136F"/>
    <w:rsid w:val="00333EAF"/>
    <w:rsid w:val="003554E5"/>
    <w:rsid w:val="003634BC"/>
    <w:rsid w:val="00372F0B"/>
    <w:rsid w:val="00396562"/>
    <w:rsid w:val="003D58E3"/>
    <w:rsid w:val="00401D2C"/>
    <w:rsid w:val="00435B92"/>
    <w:rsid w:val="004805E7"/>
    <w:rsid w:val="00483EC5"/>
    <w:rsid w:val="00493322"/>
    <w:rsid w:val="004A7C91"/>
    <w:rsid w:val="004E474D"/>
    <w:rsid w:val="004E651D"/>
    <w:rsid w:val="00522416"/>
    <w:rsid w:val="00525AC6"/>
    <w:rsid w:val="005527BB"/>
    <w:rsid w:val="005836CA"/>
    <w:rsid w:val="005C2C98"/>
    <w:rsid w:val="00620D20"/>
    <w:rsid w:val="006234DD"/>
    <w:rsid w:val="006338D1"/>
    <w:rsid w:val="00637808"/>
    <w:rsid w:val="00644B7A"/>
    <w:rsid w:val="0068301E"/>
    <w:rsid w:val="006A50B0"/>
    <w:rsid w:val="006F07D8"/>
    <w:rsid w:val="006F40B5"/>
    <w:rsid w:val="006F73F9"/>
    <w:rsid w:val="00734D37"/>
    <w:rsid w:val="00734E93"/>
    <w:rsid w:val="00794163"/>
    <w:rsid w:val="0079425B"/>
    <w:rsid w:val="007A6878"/>
    <w:rsid w:val="007B1789"/>
    <w:rsid w:val="007B5367"/>
    <w:rsid w:val="007C06E5"/>
    <w:rsid w:val="007E14EC"/>
    <w:rsid w:val="00852693"/>
    <w:rsid w:val="0086561A"/>
    <w:rsid w:val="0086723E"/>
    <w:rsid w:val="00874302"/>
    <w:rsid w:val="00890149"/>
    <w:rsid w:val="00892102"/>
    <w:rsid w:val="008C00DE"/>
    <w:rsid w:val="008C0518"/>
    <w:rsid w:val="008C5E12"/>
    <w:rsid w:val="00910A67"/>
    <w:rsid w:val="009330CE"/>
    <w:rsid w:val="009366FD"/>
    <w:rsid w:val="009443D0"/>
    <w:rsid w:val="009446E6"/>
    <w:rsid w:val="009500FC"/>
    <w:rsid w:val="00956A19"/>
    <w:rsid w:val="00967DD2"/>
    <w:rsid w:val="00994486"/>
    <w:rsid w:val="00995BAF"/>
    <w:rsid w:val="009A0678"/>
    <w:rsid w:val="009A1FC2"/>
    <w:rsid w:val="009B1E5B"/>
    <w:rsid w:val="00A04510"/>
    <w:rsid w:val="00A60F60"/>
    <w:rsid w:val="00A90BD9"/>
    <w:rsid w:val="00A955AE"/>
    <w:rsid w:val="00AB3FAC"/>
    <w:rsid w:val="00AC2239"/>
    <w:rsid w:val="00B35706"/>
    <w:rsid w:val="00B83557"/>
    <w:rsid w:val="00B8713A"/>
    <w:rsid w:val="00B91F7B"/>
    <w:rsid w:val="00BB1261"/>
    <w:rsid w:val="00BD5B94"/>
    <w:rsid w:val="00C160E7"/>
    <w:rsid w:val="00C473A5"/>
    <w:rsid w:val="00C60D3A"/>
    <w:rsid w:val="00C714F1"/>
    <w:rsid w:val="00CB2253"/>
    <w:rsid w:val="00CB7F63"/>
    <w:rsid w:val="00CF1D3D"/>
    <w:rsid w:val="00CF6D63"/>
    <w:rsid w:val="00D1110A"/>
    <w:rsid w:val="00D372D5"/>
    <w:rsid w:val="00D40997"/>
    <w:rsid w:val="00D50F0D"/>
    <w:rsid w:val="00DA073A"/>
    <w:rsid w:val="00DA53AF"/>
    <w:rsid w:val="00DA593E"/>
    <w:rsid w:val="00E045D1"/>
    <w:rsid w:val="00E057F1"/>
    <w:rsid w:val="00E20D02"/>
    <w:rsid w:val="00E359E9"/>
    <w:rsid w:val="00E41F09"/>
    <w:rsid w:val="00E52A76"/>
    <w:rsid w:val="00E6040A"/>
    <w:rsid w:val="00E60F7B"/>
    <w:rsid w:val="00E91B16"/>
    <w:rsid w:val="00E923F3"/>
    <w:rsid w:val="00EA65C2"/>
    <w:rsid w:val="00EB71B3"/>
    <w:rsid w:val="00EC5031"/>
    <w:rsid w:val="00F0552A"/>
    <w:rsid w:val="00F071FD"/>
    <w:rsid w:val="00F120AF"/>
    <w:rsid w:val="00F31BAB"/>
    <w:rsid w:val="00F55EF7"/>
    <w:rsid w:val="00F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AF21"/>
  <w15:chartTrackingRefBased/>
  <w15:docId w15:val="{6ECBD921-3DFA-468F-ADE7-32562EB7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0C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1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651D"/>
    <w:pPr>
      <w:widowControl/>
      <w:spacing w:line="259" w:lineRule="auto"/>
      <w:jc w:val="left"/>
      <w:outlineLvl w:val="9"/>
    </w:pPr>
    <w:rPr>
      <w:rFonts w:ascii="Calibri Light" w:eastAsia="DengXian Light" w:hAnsi="Calibri Light" w:cs="Times New Roman"/>
      <w:color w:val="2E74B5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4E651D"/>
  </w:style>
  <w:style w:type="character" w:styleId="Hyperlink">
    <w:name w:val="Hyperlink"/>
    <w:uiPriority w:val="99"/>
    <w:unhideWhenUsed/>
    <w:rsid w:val="004E651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651D"/>
    <w:pPr>
      <w:ind w:firstLineChars="200" w:firstLine="420"/>
    </w:pPr>
    <w:rPr>
      <w:rFonts w:ascii="Calibri" w:hAnsi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525AC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084F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500FC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9500FC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 DONG (JV)</dc:creator>
  <cp:keywords/>
  <dc:description/>
  <cp:lastModifiedBy>Xiwen DONG (JV)</cp:lastModifiedBy>
  <cp:revision>120</cp:revision>
  <dcterms:created xsi:type="dcterms:W3CDTF">2019-11-23T06:50:00Z</dcterms:created>
  <dcterms:modified xsi:type="dcterms:W3CDTF">2019-11-25T07:35:00Z</dcterms:modified>
</cp:coreProperties>
</file>