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4BFC" w14:textId="77777777" w:rsidR="00475BF6" w:rsidRP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>Jérémie Béliveau-Lefebvre – 04 494 470</w:t>
      </w:r>
    </w:p>
    <w:p w14:paraId="411DE946" w14:textId="2798BDF7" w:rsidR="00A2210B" w:rsidRDefault="008277BD" w:rsidP="00BE58D6">
      <w:pPr>
        <w:spacing w:after="0" w:line="240" w:lineRule="auto"/>
        <w:rPr>
          <w:lang w:val="fr-CA"/>
        </w:rPr>
      </w:pPr>
      <w:r w:rsidRPr="00A2210B">
        <w:rPr>
          <w:lang w:val="fr-CA"/>
        </w:rPr>
        <w:t xml:space="preserve">Sébastien </w:t>
      </w:r>
      <w:r w:rsidR="00A2210B" w:rsidRPr="00A2210B">
        <w:rPr>
          <w:lang w:val="fr-CA"/>
        </w:rPr>
        <w:t>L</w:t>
      </w:r>
      <w:r w:rsidR="00A2210B">
        <w:rPr>
          <w:lang w:val="fr-CA"/>
        </w:rPr>
        <w:t>eblanc</w:t>
      </w:r>
      <w:r w:rsidR="00481155">
        <w:rPr>
          <w:lang w:val="fr-CA"/>
        </w:rPr>
        <w:t xml:space="preserve"> </w:t>
      </w:r>
      <w:r w:rsidR="00481155" w:rsidRPr="00A2210B">
        <w:rPr>
          <w:lang w:val="fr-CA"/>
        </w:rPr>
        <w:t>–</w:t>
      </w:r>
      <w:r w:rsidR="00481155">
        <w:rPr>
          <w:lang w:val="fr-CA"/>
        </w:rPr>
        <w:t xml:space="preserve"> 18 206 273</w:t>
      </w:r>
    </w:p>
    <w:p w14:paraId="29BC8393" w14:textId="401065E2" w:rsidR="00527D13" w:rsidRDefault="00527D13" w:rsidP="00BE58D6">
      <w:pPr>
        <w:spacing w:after="0" w:line="240" w:lineRule="auto"/>
        <w:rPr>
          <w:lang w:val="fr-CA"/>
        </w:rPr>
      </w:pPr>
    </w:p>
    <w:p w14:paraId="502173E1" w14:textId="3348CD71" w:rsidR="00527D13" w:rsidRDefault="00527D13" w:rsidP="00527D13">
      <w:pPr>
        <w:spacing w:after="0" w:line="240" w:lineRule="auto"/>
        <w:jc w:val="center"/>
        <w:rPr>
          <w:lang w:val="fr-CA"/>
        </w:rPr>
      </w:pPr>
      <w:r>
        <w:rPr>
          <w:lang w:val="fr-CA"/>
        </w:rPr>
        <w:t>TP1 - solution</w:t>
      </w:r>
    </w:p>
    <w:p w14:paraId="338AFD65" w14:textId="77777777" w:rsidR="00A2210B" w:rsidRDefault="00A2210B" w:rsidP="00BE58D6">
      <w:pPr>
        <w:spacing w:after="0" w:line="240" w:lineRule="auto"/>
        <w:rPr>
          <w:lang w:val="fr-CA"/>
        </w:rPr>
      </w:pPr>
    </w:p>
    <w:p w14:paraId="7627D2CC" w14:textId="77777777" w:rsidR="00C92BB3" w:rsidRPr="00C92BB3" w:rsidRDefault="00C92BB3" w:rsidP="00BE58D6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Prouver : </w:t>
      </w:r>
      <m:oMath>
        <m:r>
          <w:rPr>
            <w:rFonts w:ascii="Cambria Math" w:hAnsi="Cambria Math"/>
            <w:lang w:val="fr-CA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fr-CA"/>
              </w:rPr>
              <m:t xml:space="preserve">, </m:t>
            </m:r>
            <m:r>
              <w:rPr>
                <w:rFonts w:ascii="Cambria Math" w:hAnsi="Cambria Math"/>
                <w:lang w:val="fr-CA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val="fr-CA"/>
          </w:rPr>
          <m:t xml:space="preserve">= </m:t>
        </m:r>
        <m:r>
          <w:rPr>
            <w:rFonts w:ascii="Cambria Math" w:hAnsi="Cambria Math"/>
            <w:lang w:val="fr-CA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fr-CA"/>
              </w:rPr>
              <m:t xml:space="preserve"> | </m:t>
            </m:r>
            <m:r>
              <w:rPr>
                <w:rFonts w:ascii="Cambria Math" w:hAnsi="Cambria Math"/>
                <w:lang w:val="fr-CA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val="fr-CA"/>
          </w:rPr>
          <m:t xml:space="preserve">+ </m:t>
        </m:r>
        <m:r>
          <w:rPr>
            <w:rFonts w:ascii="Cambria Math" w:hAnsi="Cambria Math"/>
            <w:lang w:val="fr-CA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</m:oMath>
    </w:p>
    <w:p w14:paraId="70CEC468" w14:textId="77777777" w:rsidR="00A2210B" w:rsidRPr="00C92BB3" w:rsidRDefault="00C92BB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</w:pPr>
      <w:r w:rsidRPr="00C92BB3">
        <w:rPr>
          <w:lang w:val="fr-CA"/>
        </w:rPr>
        <w:tab/>
      </w:r>
      <w:r>
        <w:rPr>
          <w:lang w:val="fr-CA"/>
        </w:rPr>
        <w:tab/>
      </w:r>
      <m:oMath>
        <m:r>
          <w:rPr>
            <w:rFonts w:ascii="Cambria Math" w:hAnsi="Cambria Math"/>
            <w:lang w:val="fr-CA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fr-CA"/>
              </w:rPr>
              <m:t xml:space="preserve">, </m:t>
            </m:r>
            <m:r>
              <w:rPr>
                <w:rFonts w:ascii="Cambria Math" w:hAnsi="Cambria Math"/>
                <w:lang w:val="fr-CA"/>
              </w:rPr>
              <m:t>y</m:t>
            </m:r>
          </m:e>
        </m:d>
      </m:oMath>
    </w:p>
    <w:p w14:paraId="4751C3FD" w14:textId="77777777" w:rsidR="00C92BB3" w:rsidRPr="00C92BB3" w:rsidRDefault="00C92BB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26D8A4A4" w14:textId="77777777" w:rsidR="00C92BB3" w:rsidRPr="00C92BB3" w:rsidRDefault="00C92BB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-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x, y</m:t>
                </m:r>
              </m:e>
            </m:d>
            <m:r>
              <w:rPr>
                <w:rFonts w:ascii="Cambria Math" w:hAnsi="Cambria Math"/>
                <w:lang w:val="fr-CA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fr-CA"/>
              </w:rPr>
              <m:t>p(x, y)∂y∂x</m:t>
            </m:r>
          </m:e>
        </m:nary>
      </m:oMath>
      <w:r w:rsidR="002C55BD">
        <w:rPr>
          <w:rFonts w:ascii="Cambria Math" w:eastAsiaTheme="minorEastAsia" w:hAnsi="Cambria Math"/>
          <w:iCs/>
          <w:lang w:val="fr-CA"/>
        </w:rPr>
        <w:tab/>
      </w:r>
      <w:proofErr w:type="gramStart"/>
      <w:r w:rsidR="002C55BD">
        <w:rPr>
          <w:rFonts w:ascii="Cambria Math" w:eastAsiaTheme="minorEastAsia" w:hAnsi="Cambria Math"/>
          <w:iCs/>
          <w:lang w:val="fr-CA"/>
        </w:rPr>
        <w:t>par</w:t>
      </w:r>
      <w:proofErr w:type="gramEnd"/>
      <w:r w:rsidR="002C55BD">
        <w:rPr>
          <w:rFonts w:ascii="Cambria Math" w:eastAsiaTheme="minorEastAsia" w:hAnsi="Cambria Math"/>
          <w:iCs/>
          <w:lang w:val="fr-CA"/>
        </w:rPr>
        <w:t xml:space="preserve"> définition</w:t>
      </w: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6030F859" w14:textId="77777777" w:rsidR="00C92BB3" w:rsidRPr="002C55BD" w:rsidRDefault="00C92BB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>-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x, y</m:t>
                </m:r>
              </m:e>
            </m:d>
            <m:r>
              <w:rPr>
                <w:rFonts w:ascii="Cambria Math" w:eastAsiaTheme="minorEastAsia" w:hAnsi="Cambria Math"/>
                <w:lang w:val="fr-CA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fr-CA"/>
              </w:rPr>
              <m:t>(p(y | x)∙p(x))∂y∂x</m:t>
            </m:r>
          </m:e>
        </m:nary>
      </m:oMath>
      <w:r w:rsidR="002C55BD" w:rsidRPr="002C55BD">
        <w:rPr>
          <w:rFonts w:ascii="Cambria Math" w:eastAsiaTheme="minorEastAsia" w:hAnsi="Cambria Math"/>
          <w:iCs/>
          <w:lang w:val="fr-CA"/>
        </w:rPr>
        <w:tab/>
      </w:r>
      <w:proofErr w:type="spellStart"/>
      <w:proofErr w:type="gramStart"/>
      <w:r w:rsidR="002C55BD" w:rsidRPr="002C55BD"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</w:p>
    <w:p w14:paraId="51B46731" w14:textId="77777777" w:rsidR="00C92BB3" w:rsidRPr="00C92BB3" w:rsidRDefault="00C92BB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2C55BD">
        <w:rPr>
          <w:rFonts w:ascii="Cambria Math" w:hAnsi="Cambria Math"/>
          <w:i/>
          <w:iCs/>
          <w:lang w:val="fr-CA"/>
        </w:rPr>
        <w:tab/>
      </w:r>
      <w:r w:rsidRPr="00C92BB3">
        <w:rPr>
          <w:rFonts w:ascii="Cambria Math" w:hAnsi="Cambria Math"/>
          <w:i/>
          <w:iCs/>
          <w:lang w:val="fr-CA"/>
        </w:rPr>
        <w:t>&lt;=&gt;</w:t>
      </w:r>
    </w:p>
    <w:p w14:paraId="10E79C1E" w14:textId="77777777" w:rsidR="00C92BB3" w:rsidRPr="002C55BD" w:rsidRDefault="00C92BB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2C55BD">
        <w:rPr>
          <w:rFonts w:ascii="Cambria Math" w:hAnsi="Cambria Math"/>
          <w:i/>
          <w:iCs/>
          <w:lang w:val="fr-CA"/>
        </w:rPr>
        <w:tab/>
      </w:r>
      <w:r w:rsidRPr="002C55BD">
        <w:rPr>
          <w:rFonts w:ascii="Cambria Math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-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hAnsi="Cambria Math"/>
                <w:lang w:val="fr-CA"/>
              </w:rPr>
              <m:t>p(y | x)∙p(x)∙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hAnsi="Cambria Math"/>
                <w:lang w:val="fr-CA"/>
              </w:rPr>
              <m:t xml:space="preserve">p(y | x)+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∙log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d>
            <m:r>
              <w:rPr>
                <w:rFonts w:ascii="Cambria Math" w:hAnsi="Cambria Math"/>
                <w:lang w:val="fr-CA"/>
              </w:rPr>
              <m:t xml:space="preserve"> ∂y∂x</m:t>
            </m:r>
          </m:e>
        </m:nary>
      </m:oMath>
      <w:r w:rsidR="002C55BD" w:rsidRPr="002C55BD">
        <w:rPr>
          <w:rFonts w:ascii="Cambria Math" w:eastAsiaTheme="minorEastAsia" w:hAnsi="Cambria Math"/>
          <w:iCs/>
          <w:lang w:val="fr-CA"/>
        </w:rPr>
        <w:tab/>
      </w:r>
      <w:r w:rsidR="00F048E1">
        <w:rPr>
          <w:rFonts w:ascii="Cambria Math" w:eastAsiaTheme="minorEastAsia" w:hAnsi="Cambria Math"/>
          <w:iCs/>
          <w:lang w:val="fr-CA"/>
        </w:rPr>
        <w:t>p.</w:t>
      </w:r>
      <w:r w:rsidR="002C55BD" w:rsidRPr="002C55BD">
        <w:rPr>
          <w:rFonts w:ascii="Cambria Math" w:eastAsiaTheme="minorEastAsia" w:hAnsi="Cambria Math"/>
          <w:iCs/>
          <w:lang w:val="fr-CA"/>
        </w:rPr>
        <w:t xml:space="preserve"> j</w:t>
      </w:r>
      <w:r w:rsidR="002C55BD">
        <w:rPr>
          <w:rFonts w:ascii="Cambria Math" w:eastAsiaTheme="minorEastAsia" w:hAnsi="Cambria Math"/>
          <w:iCs/>
          <w:lang w:val="fr-CA"/>
        </w:rPr>
        <w:t>ointe</w:t>
      </w:r>
    </w:p>
    <w:p w14:paraId="205CF228" w14:textId="77777777" w:rsidR="00C92BB3" w:rsidRPr="00481155" w:rsidRDefault="00C92BB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</w:rPr>
      </w:pPr>
      <w:r w:rsidRPr="002C55BD">
        <w:rPr>
          <w:rFonts w:ascii="Cambria Math" w:hAnsi="Cambria Math"/>
          <w:i/>
          <w:iCs/>
          <w:lang w:val="fr-CA"/>
        </w:rPr>
        <w:tab/>
      </w:r>
      <w:r w:rsidRPr="00481155">
        <w:rPr>
          <w:rFonts w:ascii="Cambria Math" w:hAnsi="Cambria Math"/>
          <w:i/>
          <w:iCs/>
        </w:rPr>
        <w:t>&lt;=&gt;</w:t>
      </w:r>
    </w:p>
    <w:p w14:paraId="28C2B868" w14:textId="77777777" w:rsidR="002C55BD" w:rsidRPr="002C55BD" w:rsidRDefault="002C55BD" w:rsidP="002C55BD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</w:rPr>
      </w:pPr>
      <w:r w:rsidRPr="00481155">
        <w:rPr>
          <w:rFonts w:ascii="Cambria Math" w:hAnsi="Cambria Math"/>
          <w:i/>
          <w:iCs/>
        </w:rPr>
        <w:tab/>
      </w:r>
      <w:r w:rsidRPr="00481155">
        <w:rPr>
          <w:rFonts w:ascii="Cambria Math" w:hAnsi="Cambria Math"/>
          <w:i/>
          <w:iCs/>
        </w:rPr>
        <w:tab/>
      </w:r>
      <m:oMath>
        <m:r>
          <w:rPr>
            <w:rFonts w:ascii="Cambria Math" w:hAnsi="Cambria Math"/>
          </w:rPr>
          <m:t>-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lang w:val="fr-CA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  <w:lang w:val="fr-CA"/>
                  </w:rPr>
                  <m:t>p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fr-CA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| </m:t>
                </m:r>
                <m:r>
                  <w:rPr>
                    <w:rFonts w:ascii="Cambria Math" w:hAnsi="Cambria Math"/>
                    <w:lang w:val="fr-CA"/>
                  </w:rPr>
                  <m:t>y</m:t>
                </m:r>
                <m:r>
                  <w:rPr>
                    <w:rFonts w:ascii="Cambria Math" w:hAnsi="Cambria Math"/>
                  </w:rPr>
                  <m:t>)∙</m:t>
                </m:r>
                <m:r>
                  <w:rPr>
                    <w:rFonts w:ascii="Cambria Math" w:hAnsi="Cambria Math"/>
                    <w:lang w:val="fr-CA"/>
                  </w:rPr>
                  <m:t>p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fr-CA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fr-CA"/>
                  </w:rPr>
                  <m:t>p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fr-CA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fr-CA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fr-CA"/>
              </w:rPr>
              <m:t>x</m:t>
            </m:r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fr-CA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fr-CA"/>
              </w:rPr>
              <m:t>y</m:t>
            </m:r>
            <m:r>
              <w:rPr>
                <w:rFonts w:ascii="Cambria Math" w:hAnsi="Cambria Math"/>
              </w:rPr>
              <m:t xml:space="preserve"> | </m:t>
            </m:r>
            <m:r>
              <w:rPr>
                <w:rFonts w:ascii="Cambria Math" w:hAnsi="Cambria Math"/>
                <w:lang w:val="fr-CA"/>
              </w:rPr>
              <m:t>x</m:t>
            </m:r>
            <m:r>
              <w:rPr>
                <w:rFonts w:ascii="Cambria Math" w:hAnsi="Cambria Math"/>
              </w:rPr>
              <m:t xml:space="preserve">)+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lang w:val="fr-CA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fr-CA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fr-CA"/>
              </w:rPr>
              <m:t>x</m:t>
            </m:r>
            <m:r>
              <w:rPr>
                <w:rFonts w:ascii="Cambria Math" w:hAnsi="Cambria Math"/>
              </w:rPr>
              <m:t xml:space="preserve">) </m:t>
            </m:r>
            <m:r>
              <w:rPr>
                <w:rFonts w:ascii="Cambria Math" w:hAnsi="Cambria Math"/>
                <w:lang w:val="fr-CA"/>
              </w:rPr>
              <m:t>∂y∂x</m:t>
            </m:r>
          </m:e>
        </m:nary>
      </m:oMath>
      <w:r w:rsidRPr="002C55BD">
        <w:rPr>
          <w:rFonts w:ascii="Cambria Math" w:eastAsiaTheme="minorEastAsia" w:hAnsi="Cambria Math"/>
          <w:iCs/>
        </w:rPr>
        <w:tab/>
        <w:t>Ba</w:t>
      </w:r>
      <w:r>
        <w:rPr>
          <w:rFonts w:ascii="Cambria Math" w:eastAsiaTheme="minorEastAsia" w:hAnsi="Cambria Math"/>
          <w:iCs/>
        </w:rPr>
        <w:t>yes</w:t>
      </w:r>
    </w:p>
    <w:p w14:paraId="51293962" w14:textId="77777777" w:rsidR="002C55BD" w:rsidRPr="00C92BB3" w:rsidRDefault="002C55BD" w:rsidP="002C55BD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2C55BD">
        <w:rPr>
          <w:rFonts w:ascii="Cambria Math" w:hAnsi="Cambria Math"/>
          <w:i/>
          <w:iCs/>
        </w:rPr>
        <w:tab/>
      </w:r>
      <w:r w:rsidRPr="00C92BB3">
        <w:rPr>
          <w:rFonts w:ascii="Cambria Math" w:hAnsi="Cambria Math"/>
          <w:i/>
          <w:iCs/>
          <w:lang w:val="fr-CA"/>
        </w:rPr>
        <w:t>&lt;=&gt;</w:t>
      </w:r>
    </w:p>
    <w:p w14:paraId="358B4902" w14:textId="77777777" w:rsidR="002C55BD" w:rsidRPr="002C55BD" w:rsidRDefault="002C55BD" w:rsidP="002C55BD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2C55BD">
        <w:rPr>
          <w:rFonts w:ascii="Cambria Math" w:hAnsi="Cambria Math"/>
          <w:i/>
          <w:iCs/>
          <w:lang w:val="fr-CA"/>
        </w:rPr>
        <w:tab/>
      </w:r>
      <w:r w:rsidRPr="002C55BD">
        <w:rPr>
          <w:rFonts w:ascii="Cambria Math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-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hAnsi="Cambria Math"/>
                <w:lang w:val="fr-CA"/>
              </w:rPr>
              <m:t>p(x | y)∙p(y)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∙log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hAnsi="Cambria Math"/>
                <w:lang w:val="fr-CA"/>
              </w:rPr>
              <m:t>p(y | x)+ 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x, y</m:t>
                </m:r>
              </m:e>
            </m:d>
            <m:r>
              <w:rPr>
                <w:rFonts w:ascii="Cambria Math" w:hAnsi="Cambria Math"/>
                <w:lang w:val="fr-CA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d>
            <m:r>
              <w:rPr>
                <w:rFonts w:ascii="Cambria Math" w:hAnsi="Cambria Math"/>
                <w:lang w:val="fr-CA"/>
              </w:rPr>
              <m:t xml:space="preserve"> ∂y∂x</m:t>
            </m:r>
          </m:e>
        </m:nary>
      </m:oMath>
      <w:r w:rsidRPr="002C55BD">
        <w:rPr>
          <w:rFonts w:ascii="Cambria Math" w:eastAsiaTheme="minorEastAsia" w:hAnsi="Cambria Math"/>
          <w:iCs/>
          <w:lang w:val="fr-CA"/>
        </w:rPr>
        <w:tab/>
      </w:r>
      <w:proofErr w:type="spellStart"/>
      <w:proofErr w:type="gramStart"/>
      <w:r w:rsidRPr="002C55BD">
        <w:rPr>
          <w:rFonts w:ascii="Cambria Math" w:eastAsiaTheme="minorEastAsia" w:hAnsi="Cambria Math"/>
          <w:iCs/>
          <w:lang w:val="fr-CA"/>
        </w:rPr>
        <w:t>arythmétiqu</w:t>
      </w:r>
      <w:r>
        <w:rPr>
          <w:rFonts w:ascii="Cambria Math" w:eastAsiaTheme="minorEastAsia" w:hAnsi="Cambria Math"/>
          <w:iCs/>
          <w:lang w:val="fr-CA"/>
        </w:rPr>
        <w:t>e</w:t>
      </w:r>
      <w:proofErr w:type="spellEnd"/>
      <w:proofErr w:type="gramEnd"/>
    </w:p>
    <w:p w14:paraId="3B7C947D" w14:textId="77777777" w:rsidR="002C55BD" w:rsidRPr="00C92BB3" w:rsidRDefault="002C55BD" w:rsidP="002C55BD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2C55BD">
        <w:rPr>
          <w:rFonts w:ascii="Cambria Math" w:hAnsi="Cambria Math"/>
          <w:i/>
          <w:iCs/>
          <w:lang w:val="fr-CA"/>
        </w:rPr>
        <w:tab/>
      </w:r>
      <w:r w:rsidRPr="00C92BB3">
        <w:rPr>
          <w:rFonts w:ascii="Cambria Math" w:hAnsi="Cambria Math"/>
          <w:i/>
          <w:iCs/>
          <w:lang w:val="fr-CA"/>
        </w:rPr>
        <w:t>&lt;=&gt;</w:t>
      </w:r>
    </w:p>
    <w:p w14:paraId="3559532E" w14:textId="77777777" w:rsidR="002C55BD" w:rsidRPr="00F048E1" w:rsidRDefault="002C55BD" w:rsidP="002C55BD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2C55BD">
        <w:rPr>
          <w:rFonts w:ascii="Cambria Math" w:hAnsi="Cambria Math"/>
          <w:i/>
          <w:iCs/>
          <w:lang w:val="fr-CA"/>
        </w:rPr>
        <w:tab/>
      </w:r>
      <w:r w:rsidRPr="002C55BD">
        <w:rPr>
          <w:rFonts w:ascii="Cambria Math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-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lang w:val="fr-CA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  <w:lang w:val="fr-CA"/>
                  </w:rPr>
                  <m:t>p(y, x)</m:t>
                </m:r>
              </m:num>
              <m:den>
                <m:r>
                  <w:rPr>
                    <w:rFonts w:ascii="Cambria Math" w:hAnsi="Cambria Math"/>
                    <w:lang w:val="fr-CA"/>
                  </w:rPr>
                  <m:t>p(y)</m:t>
                </m:r>
              </m:den>
            </m:f>
            <m:r>
              <w:rPr>
                <w:rFonts w:ascii="Cambria Math" w:hAnsi="Cambria Math"/>
                <w:lang w:val="fr-CA"/>
              </w:rPr>
              <m:t>∙p(y)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∙log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hAnsi="Cambria Math"/>
                <w:lang w:val="fr-CA"/>
              </w:rPr>
              <m:t>p(y | x)+ 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x, y</m:t>
                </m:r>
              </m:e>
            </m:d>
            <m:r>
              <w:rPr>
                <w:rFonts w:ascii="Cambria Math" w:hAnsi="Cambria Math"/>
                <w:lang w:val="fr-CA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d>
            <m:r>
              <w:rPr>
                <w:rFonts w:ascii="Cambria Math" w:hAnsi="Cambria Math"/>
                <w:lang w:val="fr-CA"/>
              </w:rPr>
              <m:t xml:space="preserve"> ∂y∂x</m:t>
            </m:r>
          </m:e>
        </m:nary>
      </m:oMath>
      <w:r w:rsidRPr="00F048E1">
        <w:rPr>
          <w:rFonts w:ascii="Cambria Math" w:eastAsiaTheme="minorEastAsia" w:hAnsi="Cambria Math"/>
          <w:iCs/>
          <w:lang w:val="fr-CA"/>
        </w:rPr>
        <w:tab/>
      </w:r>
      <w:r w:rsidR="00F048E1" w:rsidRPr="00F048E1">
        <w:rPr>
          <w:rFonts w:ascii="Cambria Math" w:eastAsiaTheme="minorEastAsia" w:hAnsi="Cambria Math"/>
          <w:iCs/>
          <w:lang w:val="fr-CA"/>
        </w:rPr>
        <w:t>p</w:t>
      </w:r>
      <w:r w:rsidR="00F048E1">
        <w:rPr>
          <w:rFonts w:ascii="Cambria Math" w:eastAsiaTheme="minorEastAsia" w:hAnsi="Cambria Math"/>
          <w:iCs/>
          <w:lang w:val="fr-CA"/>
        </w:rPr>
        <w:t>. conditionnelle</w:t>
      </w:r>
    </w:p>
    <w:p w14:paraId="3ED8E866" w14:textId="77777777" w:rsidR="002C55BD" w:rsidRPr="00C92BB3" w:rsidRDefault="002C55BD" w:rsidP="002C55BD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F048E1">
        <w:rPr>
          <w:rFonts w:ascii="Cambria Math" w:hAnsi="Cambria Math"/>
          <w:i/>
          <w:iCs/>
          <w:lang w:val="fr-CA"/>
        </w:rPr>
        <w:tab/>
      </w:r>
      <w:r w:rsidRPr="00C92BB3">
        <w:rPr>
          <w:rFonts w:ascii="Cambria Math" w:hAnsi="Cambria Math"/>
          <w:i/>
          <w:iCs/>
          <w:lang w:val="fr-CA"/>
        </w:rPr>
        <w:t>&lt;=&gt;</w:t>
      </w:r>
    </w:p>
    <w:p w14:paraId="22585EFB" w14:textId="77777777" w:rsidR="002C55BD" w:rsidRPr="00F048E1" w:rsidRDefault="002C55BD" w:rsidP="002C55BD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2C55BD">
        <w:rPr>
          <w:rFonts w:ascii="Cambria Math" w:hAnsi="Cambria Math"/>
          <w:i/>
          <w:iCs/>
          <w:lang w:val="fr-CA"/>
        </w:rPr>
        <w:tab/>
      </w:r>
      <w:r w:rsidRPr="002C55BD">
        <w:rPr>
          <w:rFonts w:ascii="Cambria Math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-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hAnsi="Cambria Math"/>
                <w:lang w:val="fr-CA"/>
              </w:rPr>
              <m:t>p(y, x)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∙log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hAnsi="Cambria Math"/>
                <w:lang w:val="fr-CA"/>
              </w:rPr>
              <m:t>p(y | x)+ 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x, y</m:t>
                </m:r>
              </m:e>
            </m:d>
            <m:r>
              <w:rPr>
                <w:rFonts w:ascii="Cambria Math" w:hAnsi="Cambria Math"/>
                <w:lang w:val="fr-CA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d>
            <m:r>
              <w:rPr>
                <w:rFonts w:ascii="Cambria Math" w:hAnsi="Cambria Math"/>
                <w:lang w:val="fr-CA"/>
              </w:rPr>
              <m:t xml:space="preserve"> ∂y∂x</m:t>
            </m:r>
          </m:e>
        </m:nary>
      </m:oMath>
      <w:r w:rsidR="00F048E1" w:rsidRPr="00F048E1">
        <w:rPr>
          <w:rFonts w:ascii="Cambria Math" w:eastAsiaTheme="minorEastAsia" w:hAnsi="Cambria Math"/>
          <w:iCs/>
          <w:lang w:val="fr-CA"/>
        </w:rPr>
        <w:tab/>
      </w:r>
      <w:proofErr w:type="spellStart"/>
      <w:proofErr w:type="gramStart"/>
      <w:r w:rsidR="00F048E1" w:rsidRPr="00F048E1">
        <w:rPr>
          <w:rFonts w:ascii="Cambria Math" w:eastAsiaTheme="minorEastAsia" w:hAnsi="Cambria Math"/>
          <w:iCs/>
          <w:lang w:val="fr-CA"/>
        </w:rPr>
        <w:t>arythmétiq</w:t>
      </w:r>
      <w:r w:rsidR="00F048E1">
        <w:rPr>
          <w:rFonts w:ascii="Cambria Math" w:eastAsiaTheme="minorEastAsia" w:hAnsi="Cambria Math"/>
          <w:iCs/>
          <w:lang w:val="fr-CA"/>
        </w:rPr>
        <w:t>ue</w:t>
      </w:r>
      <w:proofErr w:type="spellEnd"/>
      <w:proofErr w:type="gramEnd"/>
    </w:p>
    <w:p w14:paraId="3340996D" w14:textId="77777777" w:rsidR="002C55BD" w:rsidRPr="00C92BB3" w:rsidRDefault="002C55BD" w:rsidP="002C55BD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F048E1">
        <w:rPr>
          <w:rFonts w:ascii="Cambria Math" w:hAnsi="Cambria Math"/>
          <w:i/>
          <w:iCs/>
          <w:lang w:val="fr-CA"/>
        </w:rPr>
        <w:tab/>
      </w:r>
      <w:r w:rsidRPr="00C92BB3">
        <w:rPr>
          <w:rFonts w:ascii="Cambria Math" w:hAnsi="Cambria Math"/>
          <w:i/>
          <w:iCs/>
          <w:lang w:val="fr-CA"/>
        </w:rPr>
        <w:t>&lt;=&gt;</w:t>
      </w:r>
    </w:p>
    <w:p w14:paraId="504AC70F" w14:textId="77777777" w:rsidR="00F048E1" w:rsidRPr="00F048E1" w:rsidRDefault="00F048E1" w:rsidP="00F048E1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2C55BD">
        <w:rPr>
          <w:rFonts w:ascii="Cambria Math" w:hAnsi="Cambria Math"/>
          <w:i/>
          <w:iCs/>
          <w:lang w:val="fr-CA"/>
        </w:rPr>
        <w:tab/>
      </w:r>
      <w:r w:rsidRPr="002C55BD">
        <w:rPr>
          <w:rFonts w:ascii="Cambria Math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-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hAnsi="Cambria Math"/>
                <w:lang w:val="fr-CA"/>
              </w:rPr>
              <m:t>p(y, x)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∙log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hAnsi="Cambria Math"/>
                <w:lang w:val="fr-CA"/>
              </w:rPr>
              <m:t>p(y | x) ∂y∂x</m:t>
            </m:r>
          </m:e>
        </m:nary>
        <m:r>
          <w:rPr>
            <w:rFonts w:ascii="Cambria Math" w:hAnsi="Cambria Math"/>
            <w:lang w:val="fr-CA"/>
          </w:rPr>
          <m:t xml:space="preserve">- 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x, y</m:t>
                </m:r>
              </m:e>
            </m:d>
            <m:r>
              <w:rPr>
                <w:rFonts w:ascii="Cambria Math" w:hAnsi="Cambria Math"/>
                <w:lang w:val="fr-CA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d>
            <m:r>
              <w:rPr>
                <w:rFonts w:ascii="Cambria Math" w:hAnsi="Cambria Math"/>
                <w:lang w:val="fr-CA"/>
              </w:rPr>
              <m:t xml:space="preserve"> ∂y∂x</m:t>
            </m:r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</w:t>
      </w:r>
      <w:r w:rsidR="00240DF9">
        <w:rPr>
          <w:rFonts w:ascii="Cambria Math" w:eastAsiaTheme="minorEastAsia" w:hAnsi="Cambria Math"/>
          <w:iCs/>
          <w:lang w:val="fr-CA"/>
        </w:rPr>
        <w:t>définition</w:t>
      </w:r>
    </w:p>
    <w:p w14:paraId="5FC369D5" w14:textId="77777777" w:rsidR="00F048E1" w:rsidRPr="00C92BB3" w:rsidRDefault="00F048E1" w:rsidP="00F048E1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66BFF2FC" w14:textId="77777777" w:rsidR="00F048E1" w:rsidRPr="00F048E1" w:rsidRDefault="00F048E1" w:rsidP="00F048E1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2C55BD">
        <w:rPr>
          <w:rFonts w:ascii="Cambria Math" w:hAnsi="Cambria Math"/>
          <w:i/>
          <w:iCs/>
          <w:lang w:val="fr-CA"/>
        </w:rPr>
        <w:tab/>
      </w:r>
      <w:r w:rsidRPr="002C55BD">
        <w:rPr>
          <w:rFonts w:ascii="Cambria Math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fr-CA"/>
              </w:rPr>
              <m:t xml:space="preserve"> | </m:t>
            </m:r>
            <m:r>
              <w:rPr>
                <w:rFonts w:ascii="Cambria Math" w:hAnsi="Cambria Math"/>
                <w:lang w:val="fr-CA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val="fr-CA"/>
          </w:rPr>
          <m:t xml:space="preserve">+ </m:t>
        </m:r>
        <m:r>
          <w:rPr>
            <w:rFonts w:ascii="Cambria Math" w:hAnsi="Cambria Math"/>
            <w:lang w:val="fr-CA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</m:oMath>
      <w:r>
        <w:rPr>
          <w:rFonts w:ascii="Cambria Math" w:eastAsiaTheme="minorEastAsia" w:hAnsi="Cambria Math"/>
          <w:lang w:val="fr-CA"/>
        </w:rPr>
        <w:tab/>
      </w:r>
      <w:proofErr w:type="gramStart"/>
      <w:r>
        <w:rPr>
          <w:rFonts w:ascii="Cambria Math" w:eastAsiaTheme="minorEastAsia" w:hAnsi="Cambria Math"/>
          <w:lang w:val="fr-CA"/>
        </w:rPr>
        <w:t>par</w:t>
      </w:r>
      <w:proofErr w:type="gramEnd"/>
      <w:r>
        <w:rPr>
          <w:rFonts w:ascii="Cambria Math" w:eastAsiaTheme="minorEastAsia" w:hAnsi="Cambria Math"/>
          <w:lang w:val="fr-CA"/>
        </w:rPr>
        <w:t xml:space="preserve"> définition</w:t>
      </w:r>
    </w:p>
    <w:p w14:paraId="6CD988E2" w14:textId="77777777" w:rsidR="00F048E1" w:rsidRDefault="00F048E1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</w:p>
    <w:p w14:paraId="7065300C" w14:textId="77777777" w:rsidR="00C92BB3" w:rsidRPr="00F048E1" w:rsidRDefault="00F048E1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/>
          <w:iCs/>
          <w:lang w:val="fr-CA"/>
        </w:rPr>
        <w:tab/>
      </w:r>
      <w:r>
        <w:rPr>
          <w:rFonts w:ascii="Cambria Math" w:hAnsi="Cambria Math"/>
          <w:i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>CQFD</w:t>
      </w:r>
    </w:p>
    <w:p w14:paraId="74F13691" w14:textId="77777777" w:rsidR="00BE58D6" w:rsidRDefault="00BE58D6" w:rsidP="002C55BD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/>
          <w:iCs/>
          <w:lang w:val="fr-CA"/>
        </w:rPr>
      </w:pPr>
    </w:p>
    <w:p w14:paraId="64C73C67" w14:textId="77777777" w:rsidR="00F048E1" w:rsidRPr="00C92BB3" w:rsidRDefault="00F048E1" w:rsidP="00F048E1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Prouver : </w:t>
      </w:r>
      <m:oMath>
        <m:r>
          <w:rPr>
            <w:rFonts w:ascii="Cambria Math" w:hAnsi="Cambria Math"/>
            <w:lang w:val="fr-CA"/>
          </w:rPr>
          <m:t>I</m:t>
        </m:r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fr-CA"/>
              </w:rPr>
              <m:t xml:space="preserve">, </m:t>
            </m:r>
            <m:r>
              <w:rPr>
                <w:rFonts w:ascii="Cambria Math" w:hAnsi="Cambria Math"/>
                <w:lang w:val="fr-CA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val="fr-CA"/>
          </w:rPr>
          <m:t xml:space="preserve">= </m:t>
        </m:r>
        <m:r>
          <w:rPr>
            <w:rFonts w:ascii="Cambria Math" w:hAnsi="Cambria Math"/>
            <w:lang w:val="fr-CA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fr-CA"/>
          </w:rPr>
          <m:t xml:space="preserve">- </m:t>
        </m:r>
        <m:r>
          <w:rPr>
            <w:rFonts w:ascii="Cambria Math" w:hAnsi="Cambria Math"/>
            <w:lang w:val="fr-CA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fr-CA"/>
              </w:rPr>
              <m:t xml:space="preserve"> | </m:t>
            </m:r>
            <m:r>
              <w:rPr>
                <w:rFonts w:ascii="Cambria Math" w:hAnsi="Cambria Math"/>
                <w:lang w:val="fr-CA"/>
              </w:rPr>
              <m:t>y</m:t>
            </m:r>
          </m:e>
        </m:d>
      </m:oMath>
    </w:p>
    <w:p w14:paraId="4A6532A1" w14:textId="77777777" w:rsidR="00F048E1" w:rsidRPr="00F048E1" w:rsidRDefault="00F048E1" w:rsidP="002C55BD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275423F4" w14:textId="77777777" w:rsidR="00F048E1" w:rsidRPr="00C92BB3" w:rsidRDefault="00F048E1" w:rsidP="00F048E1">
      <w:pPr>
        <w:pStyle w:val="ListParagraph"/>
        <w:tabs>
          <w:tab w:val="left" w:pos="1134"/>
          <w:tab w:val="center" w:pos="4678"/>
        </w:tabs>
        <w:spacing w:after="0" w:line="240" w:lineRule="auto"/>
      </w:pPr>
      <w:r w:rsidRPr="00C92BB3">
        <w:rPr>
          <w:lang w:val="fr-CA"/>
        </w:rPr>
        <w:tab/>
      </w:r>
      <w:r>
        <w:rPr>
          <w:lang w:val="fr-CA"/>
        </w:rPr>
        <w:tab/>
        <w:t xml:space="preserve"> </w:t>
      </w:r>
      <m:oMath>
        <m:r>
          <w:rPr>
            <w:rFonts w:ascii="Cambria Math" w:hAnsi="Cambria Math"/>
            <w:lang w:val="fr-CA"/>
          </w:rPr>
          <m:t>I</m:t>
        </m:r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fr-CA"/>
              </w:rPr>
              <m:t xml:space="preserve">, </m:t>
            </m:r>
            <m:r>
              <w:rPr>
                <w:rFonts w:ascii="Cambria Math" w:hAnsi="Cambria Math"/>
                <w:lang w:val="fr-CA"/>
              </w:rPr>
              <m:t>y</m:t>
            </m:r>
          </m:e>
        </m:d>
      </m:oMath>
    </w:p>
    <w:p w14:paraId="61F41CD5" w14:textId="77777777" w:rsidR="00F048E1" w:rsidRPr="00C92BB3" w:rsidRDefault="00F048E1" w:rsidP="00F048E1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6D03055F" w14:textId="77777777" w:rsidR="00F048E1" w:rsidRPr="00F048E1" w:rsidRDefault="00F048E1" w:rsidP="00F048E1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x, y</m:t>
                </m:r>
              </m:e>
            </m:d>
            <m:r>
              <w:rPr>
                <w:rFonts w:ascii="Cambria Math" w:hAnsi="Cambria Math"/>
                <w:lang w:val="fr-CA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CA"/>
                  </w:rPr>
                  <m:t>p(x, y)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p(x)</m:t>
                </m:r>
                <m:r>
                  <w:rPr>
                    <w:rFonts w:ascii="Cambria Math" w:hAnsi="Cambria Math"/>
                    <w:lang w:val="fr-CA"/>
                  </w:rPr>
                  <m:t>∙p(y)</m:t>
                </m:r>
              </m:den>
            </m:f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</w:t>
      </w:r>
    </w:p>
    <w:p w14:paraId="27F2003B" w14:textId="77777777" w:rsidR="00240DF9" w:rsidRPr="00C92BB3" w:rsidRDefault="00240DF9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09FF8E82" w14:textId="77777777" w:rsidR="00240DF9" w:rsidRPr="00F048E1" w:rsidRDefault="00240DF9" w:rsidP="00240DF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x, y</m:t>
                </m:r>
              </m:e>
            </m:d>
            <m:r>
              <w:rPr>
                <w:rFonts w:ascii="Cambria Math" w:hAnsi="Cambria Math"/>
                <w:lang w:val="fr-CA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CA"/>
                  </w:rPr>
                  <m:t>p(x|y)</m:t>
                </m:r>
                <m:r>
                  <w:rPr>
                    <w:rFonts w:ascii="Cambria Math" w:hAnsi="Cambria Math"/>
                    <w:lang w:val="fr-CA"/>
                  </w:rPr>
                  <m:t>∙p(y)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p(x)</m:t>
                </m:r>
                <m:r>
                  <w:rPr>
                    <w:rFonts w:ascii="Cambria Math" w:hAnsi="Cambria Math"/>
                    <w:lang w:val="fr-CA"/>
                  </w:rPr>
                  <m:t>∙p(y)</m:t>
                </m:r>
              </m:den>
            </m:f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probabilité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jointe</w:t>
      </w:r>
    </w:p>
    <w:p w14:paraId="2C0AD81C" w14:textId="77777777" w:rsidR="00240DF9" w:rsidRPr="00C92BB3" w:rsidRDefault="00240DF9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37117D91" w14:textId="77777777" w:rsidR="00240DF9" w:rsidRPr="00F048E1" w:rsidRDefault="00240DF9" w:rsidP="00240DF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x, y</m:t>
                </m:r>
              </m:e>
            </m:d>
            <m:r>
              <w:rPr>
                <w:rFonts w:ascii="Cambria Math" w:hAnsi="Cambria Math"/>
                <w:lang w:val="fr-CA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CA"/>
                  </w:rPr>
                  <m:t>p(x|y)</m:t>
                </m:r>
              </m:num>
              <m:den>
                <m:r>
                  <w:rPr>
                    <w:rFonts w:ascii="Cambria Math" w:eastAsiaTheme="minorEastAsia" w:hAnsi="Cambria Math"/>
                    <w:lang w:val="fr-CA"/>
                  </w:rPr>
                  <m:t>p(x)</m:t>
                </m:r>
              </m:den>
            </m:f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</w:p>
    <w:p w14:paraId="350B03E2" w14:textId="77777777" w:rsidR="00240DF9" w:rsidRPr="00C92BB3" w:rsidRDefault="00240DF9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02A0D7A3" w14:textId="77777777" w:rsidR="00240DF9" w:rsidRPr="00F048E1" w:rsidRDefault="00240DF9" w:rsidP="00240DF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x, y</m:t>
                </m:r>
              </m:e>
            </m:d>
            <m:r>
              <w:rPr>
                <w:rFonts w:ascii="Cambria Math" w:hAnsi="Cambria Math"/>
                <w:lang w:val="fr-CA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 | y</m:t>
                    </m:r>
                  </m:e>
                </m:d>
                <m:r>
                  <w:rPr>
                    <w:rFonts w:ascii="Cambria Math" w:eastAsiaTheme="minorEastAsia" w:hAnsi="Cambria Math"/>
                    <w:lang w:val="fr-C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>p(x)</m:t>
                </m:r>
              </m:e>
            </m:d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spellStart"/>
      <w:proofErr w:type="gramStart"/>
      <w:r>
        <w:rPr>
          <w:rFonts w:ascii="Cambria Math" w:eastAsiaTheme="minorEastAsia" w:hAnsi="Cambria Math"/>
          <w:iCs/>
          <w:lang w:val="fr-CA"/>
        </w:rPr>
        <w:t>arythmétique</w:t>
      </w:r>
      <w:proofErr w:type="spellEnd"/>
      <w:proofErr w:type="gramEnd"/>
    </w:p>
    <w:p w14:paraId="6F7D3638" w14:textId="77777777" w:rsidR="00240DF9" w:rsidRPr="00C92BB3" w:rsidRDefault="00240DF9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3195F06B" w14:textId="77777777" w:rsidR="00240DF9" w:rsidRPr="00F048E1" w:rsidRDefault="00240DF9" w:rsidP="00240DF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x, y</m:t>
                </m:r>
              </m:e>
            </m:d>
            <m:r>
              <w:rPr>
                <w:rFonts w:ascii="Cambria Math" w:hAnsi="Cambria Math"/>
                <w:lang w:val="fr-CA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 | y</m:t>
                </m:r>
              </m:e>
            </m:d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  <m:r>
          <w:rPr>
            <w:rFonts w:ascii="Cambria Math" w:eastAsiaTheme="minorEastAsia" w:hAnsi="Cambria Math"/>
            <w:lang w:val="fr-CA"/>
          </w:rPr>
          <m:t xml:space="preserve">- 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x, y</m:t>
                </m:r>
              </m:e>
            </m:d>
            <m:r>
              <w:rPr>
                <w:rFonts w:ascii="Cambria Math" w:hAnsi="Cambria Math"/>
                <w:lang w:val="fr-CA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</m:oMath>
      <w:r w:rsidRPr="00240DF9">
        <w:rPr>
          <w:rFonts w:ascii="Cambria Math" w:eastAsiaTheme="minorEastAsia" w:hAnsi="Cambria Math"/>
          <w:iCs/>
          <w:lang w:val="fr-CA"/>
        </w:rPr>
        <w:t xml:space="preserve"> + </w:t>
      </w:r>
      <w:r>
        <w:rPr>
          <w:rFonts w:ascii="Cambria Math" w:eastAsiaTheme="minorEastAsia" w:hAnsi="Cambria Math"/>
          <w:iCs/>
          <w:lang w:val="fr-CA"/>
        </w:rPr>
        <w:tab/>
        <w:t>par définition</w:t>
      </w:r>
    </w:p>
    <w:p w14:paraId="6034FCD4" w14:textId="77777777" w:rsidR="00240DF9" w:rsidRPr="00C92BB3" w:rsidRDefault="00240DF9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6BD4478D" w14:textId="77777777" w:rsidR="00240DF9" w:rsidRPr="00240DF9" w:rsidRDefault="00240DF9" w:rsidP="00240DF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eastAsiaTheme="minorEastAsia" w:hAnsi="Cambria Math"/>
            <w:lang w:val="fr-CA"/>
          </w:rPr>
          <m:t xml:space="preserve">- 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∙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</m:oMath>
      <w:r w:rsidRPr="00240DF9">
        <w:rPr>
          <w:rFonts w:ascii="Cambria Math" w:eastAsiaTheme="minorEastAsia" w:hAnsi="Cambria Math"/>
          <w:iCs/>
          <w:lang w:val="fr-CA"/>
        </w:rPr>
        <w:t xml:space="preserve"> </w:t>
      </w:r>
      <m:oMath>
        <m:r>
          <w:rPr>
            <w:rFonts w:ascii="Cambria Math" w:eastAsiaTheme="minorEastAsia" w:hAnsi="Cambria Math"/>
            <w:lang w:val="fr-CA"/>
          </w:rPr>
          <m:t>+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x, y</m:t>
                </m:r>
              </m:e>
            </m:d>
            <m:r>
              <w:rPr>
                <w:rFonts w:ascii="Cambria Math" w:hAnsi="Cambria Math"/>
                <w:lang w:val="fr-CA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fr-CA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 | y</m:t>
                </m:r>
              </m:e>
            </m:d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</m:oMath>
      <w:r w:rsidRPr="00240DF9">
        <w:rPr>
          <w:rFonts w:ascii="Cambria Math" w:eastAsiaTheme="minorEastAsia" w:hAnsi="Cambria Math"/>
          <w:iCs/>
          <w:lang w:val="fr-CA"/>
        </w:rPr>
        <w:t xml:space="preserve"> </w:t>
      </w:r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</w:t>
      </w:r>
    </w:p>
    <w:p w14:paraId="49C9D3B3" w14:textId="77777777" w:rsidR="00240DF9" w:rsidRPr="00C92BB3" w:rsidRDefault="00240DF9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5ECB4E05" w14:textId="77777777" w:rsidR="00240DF9" w:rsidRPr="00F048E1" w:rsidRDefault="00240DF9" w:rsidP="00240DF9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r>
          <w:rPr>
            <w:rFonts w:ascii="Cambria Math" w:hAnsi="Cambria Math"/>
            <w:lang w:val="fr-CA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fr-CA"/>
          </w:rPr>
          <m:t xml:space="preserve">- </m:t>
        </m:r>
        <m:r>
          <w:rPr>
            <w:rFonts w:ascii="Cambria Math" w:hAnsi="Cambria Math"/>
            <w:lang w:val="fr-CA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fr-CA"/>
              </w:rPr>
              <m:t xml:space="preserve"> | </m:t>
            </m:r>
            <m:r>
              <w:rPr>
                <w:rFonts w:ascii="Cambria Math" w:hAnsi="Cambria Math"/>
                <w:lang w:val="fr-CA"/>
              </w:rPr>
              <m:t>y</m:t>
            </m:r>
          </m:e>
        </m:d>
      </m:oMath>
      <w:r w:rsidRPr="00240DF9">
        <w:rPr>
          <w:rFonts w:ascii="Cambria Math" w:eastAsiaTheme="minorEastAsia" w:hAnsi="Cambria Math"/>
          <w:iCs/>
          <w:lang w:val="fr-CA"/>
        </w:rPr>
        <w:t xml:space="preserve"> </w:t>
      </w:r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</w:t>
      </w:r>
    </w:p>
    <w:p w14:paraId="387D0769" w14:textId="77777777" w:rsidR="00240DF9" w:rsidRDefault="00240DF9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</w:p>
    <w:p w14:paraId="2F9208B5" w14:textId="0AFE30CF" w:rsidR="00F048E1" w:rsidRDefault="00240DF9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hAnsi="Cambria Math"/>
          <w:iCs/>
          <w:lang w:val="fr-CA"/>
        </w:rPr>
        <w:lastRenderedPageBreak/>
        <w:tab/>
      </w:r>
      <w:r>
        <w:rPr>
          <w:rFonts w:ascii="Cambria Math" w:hAnsi="Cambria Math"/>
          <w:iCs/>
          <w:lang w:val="fr-CA"/>
        </w:rPr>
        <w:tab/>
        <w:t>CQFD</w:t>
      </w:r>
    </w:p>
    <w:p w14:paraId="54A336FC" w14:textId="77777777" w:rsidR="00527D13" w:rsidRDefault="00527D13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bookmarkStart w:id="0" w:name="_GoBack"/>
      <w:bookmarkEnd w:id="0"/>
    </w:p>
    <w:p w14:paraId="1064DF20" w14:textId="77777777" w:rsidR="00301903" w:rsidRPr="00C92BB3" w:rsidRDefault="00301903" w:rsidP="00301903">
      <w:pPr>
        <w:pStyle w:val="ListParagraph"/>
        <w:numPr>
          <w:ilvl w:val="0"/>
          <w:numId w:val="1"/>
        </w:numPr>
        <w:spacing w:after="0" w:line="240" w:lineRule="auto"/>
        <w:rPr>
          <w:lang w:val="fr-CA"/>
        </w:rPr>
      </w:pPr>
      <w:r>
        <w:rPr>
          <w:lang w:val="fr-CA"/>
        </w:rPr>
        <w:t xml:space="preserve">Prouver : </w:t>
      </w:r>
      <m:oMath>
        <m:r>
          <w:rPr>
            <w:rFonts w:ascii="Cambria Math" w:hAnsi="Cambria Math"/>
            <w:lang w:val="fr-CA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fr-CA"/>
              </w:rPr>
              <m:t xml:space="preserve">, </m:t>
            </m:r>
            <m:r>
              <w:rPr>
                <w:rFonts w:ascii="Cambria Math" w:hAnsi="Cambria Math"/>
                <w:lang w:val="fr-CA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val="fr-CA"/>
          </w:rPr>
          <m:t xml:space="preserve">= </m:t>
        </m:r>
        <w:bookmarkStart w:id="1" w:name="_Hlk19438136"/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xy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x, y</m:t>
            </m:r>
          </m:e>
        </m:d>
        <w:bookmarkEnd w:id="1"/>
        <m:r>
          <m:rPr>
            <m:sty m:val="p"/>
          </m:rPr>
          <w:rPr>
            <w:rFonts w:ascii="Cambria Math" w:hAnsi="Cambria Math"/>
            <w:lang w:val="fr-CA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x</m:t>
            </m:r>
          </m:sub>
        </m:sSub>
        <m:r>
          <w:rPr>
            <w:rFonts w:ascii="Cambria Math" w:hAnsi="Cambria Math"/>
            <w:lang w:val="fr-CA"/>
          </w:rPr>
          <m:t>[x]</m:t>
        </m:r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∙E</m:t>
            </m:r>
          </m:e>
          <m:sub>
            <m:r>
              <w:rPr>
                <w:rFonts w:ascii="Cambria Math" w:hAnsi="Cambria Math"/>
                <w:lang w:val="fr-CA"/>
              </w:rPr>
              <m:t>y</m:t>
            </m:r>
          </m:sub>
        </m:sSub>
        <m:r>
          <w:rPr>
            <w:rFonts w:ascii="Cambria Math" w:hAnsi="Cambria Math"/>
            <w:lang w:val="fr-CA"/>
          </w:rPr>
          <m:t>[y]</m:t>
        </m:r>
      </m:oMath>
    </w:p>
    <w:p w14:paraId="08D07A29" w14:textId="77777777" w:rsidR="00301903" w:rsidRPr="00F048E1" w:rsidRDefault="00301903" w:rsidP="0030190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</w:p>
    <w:p w14:paraId="40EB3ED3" w14:textId="77777777" w:rsidR="00301903" w:rsidRPr="00694F43" w:rsidRDefault="00301903" w:rsidP="00694F4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 w:rsidRPr="00C92BB3">
        <w:rPr>
          <w:lang w:val="fr-CA"/>
        </w:rPr>
        <w:tab/>
      </w:r>
      <w:r>
        <w:rPr>
          <w:lang w:val="fr-CA"/>
        </w:rPr>
        <w:tab/>
        <w:t xml:space="preserve"> </w:t>
      </w:r>
      <m:oMath>
        <m:r>
          <w:rPr>
            <w:rFonts w:ascii="Cambria Math" w:hAnsi="Cambria Math"/>
            <w:lang w:val="fr-CA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fr-CA"/>
              </w:rPr>
              <m:t xml:space="preserve">, </m:t>
            </m:r>
            <m:r>
              <w:rPr>
                <w:rFonts w:ascii="Cambria Math" w:hAnsi="Cambria Math"/>
                <w:lang w:val="fr-CA"/>
              </w:rPr>
              <m:t>y</m:t>
            </m:r>
          </m:e>
        </m:d>
      </m:oMath>
    </w:p>
    <w:p w14:paraId="1BD60CE1" w14:textId="77777777" w:rsidR="00301903" w:rsidRPr="00C92BB3" w:rsidRDefault="00301903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7DB8E09C" w14:textId="77777777" w:rsidR="00301903" w:rsidRPr="00F048E1" w:rsidRDefault="00301903" w:rsidP="0030190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xy</m:t>
            </m:r>
          </m:sub>
        </m:sSub>
        <m:r>
          <w:rPr>
            <w:rFonts w:ascii="Cambria Math" w:hAnsi="Cambria Math"/>
            <w:lang w:val="fr-CA"/>
          </w:rPr>
          <m:t>[(x-</m:t>
        </m:r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x</m:t>
            </m:r>
          </m:sub>
        </m:sSub>
        <m:r>
          <w:rPr>
            <w:rFonts w:ascii="Cambria Math" w:hAnsi="Cambria Math"/>
            <w:lang w:val="fr-CA"/>
          </w:rPr>
          <m:t>[x])∙(y-</m:t>
        </m:r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y</m:t>
            </m:r>
          </m:sub>
        </m:sSub>
        <m:r>
          <w:rPr>
            <w:rFonts w:ascii="Cambria Math" w:hAnsi="Cambria Math"/>
            <w:lang w:val="fr-CA"/>
          </w:rPr>
          <m:t>[y])]</m:t>
        </m:r>
      </m:oMath>
      <w:r w:rsidR="00694F43" w:rsidRPr="00694F43">
        <w:rPr>
          <w:rFonts w:ascii="Cambria Math" w:eastAsiaTheme="minorEastAsia" w:hAnsi="Cambria Math"/>
          <w:iCs/>
          <w:lang w:val="fr-CA"/>
        </w:rPr>
        <w:t xml:space="preserve"> </w:t>
      </w:r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définition</w:t>
      </w:r>
    </w:p>
    <w:p w14:paraId="388DCED0" w14:textId="77777777" w:rsidR="00301903" w:rsidRPr="00C92BB3" w:rsidRDefault="00301903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3343CB11" w14:textId="77777777" w:rsidR="00301903" w:rsidRPr="00F048E1" w:rsidRDefault="00301903" w:rsidP="0030190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hAnsi="Cambria Math"/>
                <w:lang w:val="fr-CA"/>
              </w:rPr>
              <m:t>[(x-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x</m:t>
                </m:r>
              </m:sub>
            </m:sSub>
            <m:r>
              <w:rPr>
                <w:rFonts w:ascii="Cambria Math" w:hAnsi="Cambria Math"/>
                <w:lang w:val="fr-CA"/>
              </w:rPr>
              <m:t>[x])∙(y-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y</m:t>
                </m:r>
              </m:sub>
            </m:sSub>
            <m:r>
              <w:rPr>
                <w:rFonts w:ascii="Cambria Math" w:hAnsi="Cambria Math"/>
                <w:lang w:val="fr-CA"/>
              </w:rPr>
              <m:t>[y])]∙p(x)∙p(y)</m:t>
            </m:r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 w:rsidR="00694F43">
        <w:rPr>
          <w:rFonts w:ascii="Cambria Math" w:eastAsiaTheme="minorEastAsia" w:hAnsi="Cambria Math"/>
          <w:iCs/>
          <w:lang w:val="fr-CA"/>
        </w:rPr>
        <w:t>par</w:t>
      </w:r>
      <w:proofErr w:type="gramEnd"/>
      <w:r w:rsidR="00694F43">
        <w:rPr>
          <w:rFonts w:ascii="Cambria Math" w:eastAsiaTheme="minorEastAsia" w:hAnsi="Cambria Math"/>
          <w:iCs/>
          <w:lang w:val="fr-CA"/>
        </w:rPr>
        <w:t xml:space="preserve"> définition</w:t>
      </w:r>
    </w:p>
    <w:p w14:paraId="4AD22C48" w14:textId="77777777" w:rsidR="00301903" w:rsidRPr="00C92BB3" w:rsidRDefault="00301903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7BF9AF94" w14:textId="77777777" w:rsidR="00301903" w:rsidRPr="00F048E1" w:rsidRDefault="00301903" w:rsidP="0030190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∙</m:t>
                </m:r>
                <m:r>
                  <w:rPr>
                    <w:rFonts w:ascii="Cambria Math" w:eastAsiaTheme="minorEastAsia" w:hAnsi="Cambria Math"/>
                    <w:lang w:val="fr-CA"/>
                  </w:rPr>
                  <m:t xml:space="preserve">y-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 xml:space="preserve">∙x+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fr-CA"/>
                  </w:rPr>
                  <m:t>[x]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CA"/>
                      </w:rPr>
                      <m:t>∙E</m:t>
                    </m:r>
                  </m:e>
                  <m:sub>
                    <m:r>
                      <w:rPr>
                        <w:rFonts w:ascii="Cambria Math" w:hAnsi="Cambria Math"/>
                        <w:lang w:val="fr-CA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fr-CA"/>
                  </w:rPr>
                  <m:t>[y]</m:t>
                </m:r>
              </m:e>
            </m:d>
            <m:r>
              <w:rPr>
                <w:rFonts w:ascii="Cambria Math" w:hAnsi="Cambria Math"/>
                <w:lang w:val="fr-CA"/>
              </w:rPr>
              <m:t>∙p(x)∙p(y)</m:t>
            </m:r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  <w:proofErr w:type="gramStart"/>
      <w:r w:rsidR="00694F43">
        <w:rPr>
          <w:rFonts w:ascii="Cambria Math" w:eastAsiaTheme="minorEastAsia" w:hAnsi="Cambria Math"/>
          <w:iCs/>
          <w:lang w:val="fr-CA"/>
        </w:rPr>
        <w:t>par</w:t>
      </w:r>
      <w:proofErr w:type="gramEnd"/>
      <w:r w:rsidR="00694F43">
        <w:rPr>
          <w:rFonts w:ascii="Cambria Math" w:eastAsiaTheme="minorEastAsia" w:hAnsi="Cambria Math"/>
          <w:iCs/>
          <w:lang w:val="fr-CA"/>
        </w:rPr>
        <w:t xml:space="preserve"> distributivité</w:t>
      </w:r>
    </w:p>
    <w:p w14:paraId="34D1B069" w14:textId="77777777" w:rsidR="00301903" w:rsidRPr="00C92BB3" w:rsidRDefault="00301903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6B69787E" w14:textId="77777777" w:rsidR="00C105AF" w:rsidRPr="00C105AF" w:rsidRDefault="00301903" w:rsidP="0030190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hAnsi="Cambria Math"/>
                <w:lang w:val="fr-CA"/>
              </w:rPr>
              <m:t>x∙y∙p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d>
            <m:r>
              <w:rPr>
                <w:rFonts w:ascii="Cambria Math" w:hAnsi="Cambria Math"/>
                <w:lang w:val="fr-CA"/>
              </w:rPr>
              <m:t>∙p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  <m:r>
          <w:rPr>
            <w:rFonts w:ascii="Cambria Math" w:eastAsiaTheme="minorEastAsia" w:hAnsi="Cambria Math"/>
            <w:lang w:val="fr-CA"/>
          </w:rPr>
          <m:t>-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x</m:t>
                </m:r>
              </m:e>
            </m:d>
            <m:r>
              <w:rPr>
                <w:rFonts w:ascii="Cambria Math" w:hAnsi="Cambria Math"/>
                <w:lang w:val="fr-CA"/>
              </w:rPr>
              <m:t>∙</m:t>
            </m:r>
            <m:r>
              <w:rPr>
                <w:rFonts w:ascii="Cambria Math" w:eastAsiaTheme="minorEastAsia" w:hAnsi="Cambria Math"/>
                <w:lang w:val="fr-CA"/>
              </w:rPr>
              <m:t>y</m:t>
            </m:r>
            <m:r>
              <w:rPr>
                <w:rFonts w:ascii="Cambria Math" w:hAnsi="Cambria Math"/>
                <w:lang w:val="fr-CA"/>
              </w:rPr>
              <m:t>∙p(x)∙p(y)</m:t>
            </m:r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</m:oMath>
    </w:p>
    <w:p w14:paraId="48407D7F" w14:textId="77777777" w:rsidR="00301903" w:rsidRPr="00F048E1" w:rsidRDefault="00C105AF" w:rsidP="0030190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m:oMath>
        <m:r>
          <w:rPr>
            <w:rFonts w:ascii="Cambria Math" w:eastAsiaTheme="minorEastAsia" w:hAnsi="Cambria Math"/>
            <w:lang w:val="fr-CA"/>
          </w:rPr>
          <m:t>-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CA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CA"/>
                  </w:rPr>
                  <m:t>y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y</m:t>
                </m:r>
              </m:e>
            </m:d>
            <m:r>
              <w:rPr>
                <w:rFonts w:ascii="Cambria Math" w:hAnsi="Cambria Math"/>
                <w:lang w:val="fr-CA"/>
              </w:rPr>
              <m:t>∙x∙p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d>
            <m:r>
              <w:rPr>
                <w:rFonts w:ascii="Cambria Math" w:hAnsi="Cambria Math"/>
                <w:lang w:val="fr-CA"/>
              </w:rPr>
              <m:t>∙p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  <m:r>
          <w:rPr>
            <w:rFonts w:ascii="Cambria Math" w:eastAsiaTheme="minorEastAsia" w:hAnsi="Cambria Math"/>
            <w:lang w:val="fr-CA"/>
          </w:rPr>
          <m:t xml:space="preserve">+ 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x</m:t>
                </m:r>
              </m:sub>
            </m:sSub>
            <m:r>
              <w:rPr>
                <w:rFonts w:ascii="Cambria Math" w:hAnsi="Cambria Math"/>
                <w:lang w:val="fr-CA"/>
              </w:rPr>
              <m:t>[x]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∙E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y</m:t>
                </m:r>
              </m:sub>
            </m:sSub>
            <m:r>
              <w:rPr>
                <w:rFonts w:ascii="Cambria Math" w:hAnsi="Cambria Math"/>
                <w:lang w:val="fr-CA"/>
              </w:rPr>
              <m:t>[y]∙p(x)∙p(y)</m:t>
            </m:r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</m:oMath>
      <w:r w:rsidR="00301903"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par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déf.</w:t>
      </w:r>
    </w:p>
    <w:p w14:paraId="6D1B5790" w14:textId="77777777" w:rsidR="00301903" w:rsidRPr="00C92BB3" w:rsidRDefault="00301903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4CFB14C4" w14:textId="77777777" w:rsidR="0001577A" w:rsidRPr="00C105AF" w:rsidRDefault="0001577A" w:rsidP="0001577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hAnsi="Cambria Math"/>
                <w:lang w:val="fr-CA"/>
              </w:rPr>
              <m:t>x∙y∙p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d>
            <m:r>
              <w:rPr>
                <w:rFonts w:ascii="Cambria Math" w:hAnsi="Cambria Math"/>
                <w:lang w:val="fr-CA"/>
              </w:rPr>
              <m:t>∙p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  <m:r>
          <w:rPr>
            <w:rFonts w:ascii="Cambria Math" w:eastAsiaTheme="minorEastAsia" w:hAnsi="Cambria Math"/>
            <w:lang w:val="fr-C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∙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fr-CA"/>
              </w:rPr>
              <m:t>y</m:t>
            </m:r>
            <m:r>
              <w:rPr>
                <w:rFonts w:ascii="Cambria Math" w:hAnsi="Cambria Math"/>
                <w:lang w:val="fr-CA"/>
              </w:rPr>
              <m:t>∙p(x)∙p(y)</m:t>
            </m:r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</m:oMath>
    </w:p>
    <w:p w14:paraId="57587AF1" w14:textId="77777777" w:rsidR="0001577A" w:rsidRDefault="0001577A" w:rsidP="0001577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m:oMath>
        <m:r>
          <w:rPr>
            <w:rFonts w:ascii="Cambria Math" w:eastAsiaTheme="minorEastAsia" w:hAnsi="Cambria Math"/>
            <w:lang w:val="fr-C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y</m:t>
            </m:r>
          </m:e>
        </m:d>
        <m:r>
          <w:rPr>
            <w:rFonts w:ascii="Cambria Math" w:hAnsi="Cambria Math"/>
            <w:lang w:val="fr-CA"/>
          </w:rPr>
          <m:t>∙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hAnsi="Cambria Math"/>
                <w:lang w:val="fr-CA"/>
              </w:rPr>
              <m:t>x∙p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x</m:t>
                </m:r>
              </m:e>
            </m:d>
            <m:r>
              <w:rPr>
                <w:rFonts w:ascii="Cambria Math" w:hAnsi="Cambria Math"/>
                <w:lang w:val="fr-CA"/>
              </w:rPr>
              <m:t>∙p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  <m:r>
          <w:rPr>
            <w:rFonts w:ascii="Cambria Math" w:eastAsiaTheme="minorEastAsia" w:hAnsi="Cambria Math"/>
            <w:lang w:val="fr-C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x</m:t>
            </m:r>
          </m:sub>
        </m:sSub>
        <m:r>
          <w:rPr>
            <w:rFonts w:ascii="Cambria Math" w:hAnsi="Cambria Math"/>
            <w:lang w:val="fr-CA"/>
          </w:rPr>
          <m:t>[x]</m:t>
        </m:r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∙E</m:t>
            </m:r>
          </m:e>
          <m:sub>
            <m:r>
              <w:rPr>
                <w:rFonts w:ascii="Cambria Math" w:hAnsi="Cambria Math"/>
                <w:lang w:val="fr-CA"/>
              </w:rPr>
              <m:t>y</m:t>
            </m:r>
          </m:sub>
        </m:sSub>
        <m:r>
          <w:rPr>
            <w:rFonts w:ascii="Cambria Math" w:hAnsi="Cambria Math"/>
            <w:lang w:val="fr-CA"/>
          </w:rPr>
          <m:t>[y]∙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hAnsi="Cambria Math"/>
                <w:lang w:val="fr-CA"/>
              </w:rPr>
              <m:t>p(x)∙p(y)</m:t>
            </m:r>
            <m:r>
              <w:rPr>
                <w:rFonts w:ascii="Cambria Math" w:eastAsiaTheme="minorEastAsia" w:hAnsi="Cambria Math"/>
                <w:lang w:val="fr-CA"/>
              </w:rPr>
              <m:t>∂y∂x</m:t>
            </m:r>
          </m:e>
        </m:nary>
      </m:oMath>
      <w:r>
        <w:rPr>
          <w:rFonts w:ascii="Cambria Math" w:eastAsiaTheme="minorEastAsia" w:hAnsi="Cambria Math"/>
          <w:iCs/>
          <w:lang w:val="fr-CA"/>
        </w:rPr>
        <w:tab/>
      </w:r>
    </w:p>
    <w:p w14:paraId="78716449" w14:textId="77777777" w:rsidR="0001577A" w:rsidRPr="00F048E1" w:rsidRDefault="0001577A" w:rsidP="0001577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puisque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x</m:t>
            </m:r>
          </m:sub>
        </m:sSub>
        <m:r>
          <w:rPr>
            <w:rFonts w:ascii="Cambria Math" w:hAnsi="Cambria Math"/>
            <w:lang w:val="fr-CA"/>
          </w:rPr>
          <m:t>[x]</m:t>
        </m:r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etE</m:t>
            </m:r>
          </m:e>
          <m:sub>
            <m:r>
              <w:rPr>
                <w:rFonts w:ascii="Cambria Math" w:hAnsi="Cambria Math"/>
                <w:lang w:val="fr-CA"/>
              </w:rPr>
              <m:t>y</m:t>
            </m:r>
          </m:sub>
        </m:sSub>
        <m:r>
          <w:rPr>
            <w:rFonts w:ascii="Cambria Math" w:hAnsi="Cambria Math"/>
            <w:lang w:val="fr-CA"/>
          </w:rPr>
          <m:t>[y]</m:t>
        </m:r>
      </m:oMath>
      <w:r>
        <w:rPr>
          <w:rFonts w:ascii="Cambria Math" w:eastAsiaTheme="minorEastAsia" w:hAnsi="Cambria Math"/>
          <w:iCs/>
          <w:lang w:val="fr-CA"/>
        </w:rPr>
        <w:t xml:space="preserve"> sont des constantes</w:t>
      </w:r>
    </w:p>
    <w:p w14:paraId="31214493" w14:textId="77777777" w:rsidR="0001577A" w:rsidRPr="00C92BB3" w:rsidRDefault="0001577A" w:rsidP="0001577A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64507F36" w14:textId="77777777" w:rsidR="0001577A" w:rsidRPr="00C105AF" w:rsidRDefault="0001577A" w:rsidP="0001577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xy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x, y</m:t>
            </m:r>
          </m:e>
        </m:d>
        <m:r>
          <w:rPr>
            <w:rFonts w:ascii="Cambria Math" w:eastAsiaTheme="minorEastAsia" w:hAnsi="Cambria Math"/>
            <w:lang w:val="fr-C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∙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y</m:t>
                </m:r>
              </m:sub>
            </m:sSub>
            <m:r>
              <w:rPr>
                <w:rFonts w:ascii="Cambria Math" w:hAnsi="Cambria Math"/>
                <w:lang w:val="fr-CA"/>
              </w:rPr>
              <m:t>[y]∙p(x)</m:t>
            </m:r>
            <m:r>
              <w:rPr>
                <w:rFonts w:ascii="Cambria Math" w:eastAsiaTheme="minorEastAsia" w:hAnsi="Cambria Math"/>
                <w:lang w:val="fr-CA"/>
              </w:rPr>
              <m:t>∂x</m:t>
            </m:r>
          </m:e>
        </m:nary>
      </m:oMath>
    </w:p>
    <w:p w14:paraId="7F2D2337" w14:textId="77777777" w:rsidR="0001577A" w:rsidRPr="0001577A" w:rsidRDefault="0001577A" w:rsidP="0001577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fr-CA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y</m:t>
              </m:r>
            </m:e>
          </m:d>
          <m:r>
            <w:rPr>
              <w:rFonts w:ascii="Cambria Math" w:hAnsi="Cambria Math"/>
              <w:lang w:val="fr-CA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fr-CA"/>
                </w:rPr>
                <m:t>[x]∙p(y)</m:t>
              </m:r>
              <m:r>
                <w:rPr>
                  <w:rFonts w:ascii="Cambria Math" w:eastAsiaTheme="minorEastAsia" w:hAnsi="Cambria Math"/>
                  <w:lang w:val="fr-CA"/>
                </w:rPr>
                <m:t>∂y</m:t>
              </m:r>
            </m:e>
          </m:nary>
          <m:r>
            <w:rPr>
              <w:rFonts w:ascii="Cambria Math" w:eastAsiaTheme="minorEastAsia" w:hAnsi="Cambria Math"/>
              <w:lang w:val="fr-CA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E</m:t>
              </m:r>
            </m:e>
            <m:sub>
              <m:r>
                <w:rPr>
                  <w:rFonts w:ascii="Cambria Math" w:hAnsi="Cambria Math"/>
                  <w:lang w:val="fr-CA"/>
                </w:rPr>
                <m:t>x</m:t>
              </m:r>
            </m:sub>
          </m:sSub>
          <m:r>
            <w:rPr>
              <w:rFonts w:ascii="Cambria Math" w:hAnsi="Cambria Math"/>
              <w:lang w:val="fr-CA"/>
            </w:rPr>
            <m:t>[x]</m:t>
          </m:r>
          <m:sSub>
            <m:sSubPr>
              <m:ctrlPr>
                <w:rPr>
                  <w:rFonts w:ascii="Cambria Math" w:hAnsi="Cambria Math"/>
                  <w:i/>
                  <w:iCs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∙E</m:t>
              </m:r>
            </m:e>
            <m:sub>
              <m:r>
                <w:rPr>
                  <w:rFonts w:ascii="Cambria Math" w:hAnsi="Cambria Math"/>
                  <w:lang w:val="fr-CA"/>
                </w:rPr>
                <m:t>y</m:t>
              </m:r>
            </m:sub>
          </m:sSub>
          <m:r>
            <w:rPr>
              <w:rFonts w:ascii="Cambria Math" w:hAnsi="Cambria Math"/>
              <w:lang w:val="fr-CA"/>
            </w:rPr>
            <m:t>[y]∙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fr-CA"/>
                </w:rPr>
                <m:t>p(x)∙p(y)</m:t>
              </m:r>
              <m:r>
                <w:rPr>
                  <w:rFonts w:ascii="Cambria Math" w:eastAsiaTheme="minorEastAsia" w:hAnsi="Cambria Math"/>
                  <w:lang w:val="fr-CA"/>
                </w:rPr>
                <m:t>∂y∂x</m:t>
              </m:r>
            </m:e>
          </m:nary>
        </m:oMath>
      </m:oMathPara>
    </w:p>
    <w:p w14:paraId="01ACE4B4" w14:textId="77777777" w:rsidR="0001577A" w:rsidRDefault="0001577A" w:rsidP="0001577A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w:proofErr w:type="gramStart"/>
      <w:r w:rsidR="002417D7">
        <w:rPr>
          <w:rFonts w:ascii="Cambria Math" w:eastAsiaTheme="minorEastAsia" w:hAnsi="Cambria Math"/>
          <w:iCs/>
          <w:lang w:val="fr-CA"/>
        </w:rPr>
        <w:t>par</w:t>
      </w:r>
      <w:proofErr w:type="gramEnd"/>
      <w:r w:rsidR="002417D7">
        <w:rPr>
          <w:rFonts w:ascii="Cambria Math" w:eastAsiaTheme="minorEastAsia" w:hAnsi="Cambria Math"/>
          <w:iCs/>
          <w:lang w:val="fr-CA"/>
        </w:rPr>
        <w:t xml:space="preserve"> déf</w:t>
      </w:r>
    </w:p>
    <w:p w14:paraId="60CE7A45" w14:textId="77777777" w:rsidR="002417D7" w:rsidRPr="00C92BB3" w:rsidRDefault="002417D7" w:rsidP="002417D7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6C35A1B3" w14:textId="77777777" w:rsidR="002417D7" w:rsidRPr="00C105AF" w:rsidRDefault="002417D7" w:rsidP="002417D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xy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x, y</m:t>
            </m:r>
          </m:e>
        </m:d>
        <m:r>
          <w:rPr>
            <w:rFonts w:ascii="Cambria Math" w:eastAsiaTheme="minorEastAsia" w:hAnsi="Cambria Math"/>
            <w:lang w:val="fr-C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y</m:t>
            </m:r>
          </m:sub>
        </m:sSub>
        <m:r>
          <w:rPr>
            <w:rFonts w:ascii="Cambria Math" w:hAnsi="Cambria Math"/>
            <w:lang w:val="fr-CA"/>
          </w:rPr>
          <m:t>[y]∙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hAnsi="Cambria Math"/>
                <w:lang w:val="fr-CA"/>
              </w:rPr>
              <m:t>p(x)</m:t>
            </m:r>
            <m:r>
              <w:rPr>
                <w:rFonts w:ascii="Cambria Math" w:eastAsiaTheme="minorEastAsia" w:hAnsi="Cambria Math"/>
                <w:lang w:val="fr-CA"/>
              </w:rPr>
              <m:t>∂x</m:t>
            </m:r>
          </m:e>
        </m:nary>
      </m:oMath>
    </w:p>
    <w:p w14:paraId="608951CD" w14:textId="77777777" w:rsidR="002417D7" w:rsidRPr="002417D7" w:rsidRDefault="002417D7" w:rsidP="002417D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fr-CA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y</m:t>
              </m:r>
            </m:e>
          </m:d>
          <m:r>
            <w:rPr>
              <w:rFonts w:ascii="Cambria Math" w:hAnsi="Cambria Math"/>
              <w:lang w:val="fr-CA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E</m:t>
              </m:r>
            </m:e>
            <m:sub>
              <m:r>
                <w:rPr>
                  <w:rFonts w:ascii="Cambria Math" w:hAnsi="Cambria Math"/>
                  <w:lang w:val="fr-CA"/>
                </w:rPr>
                <m:t>x</m:t>
              </m:r>
            </m:sub>
          </m:sSub>
          <m:r>
            <w:rPr>
              <w:rFonts w:ascii="Cambria Math" w:hAnsi="Cambria Math"/>
              <w:lang w:val="fr-CA"/>
            </w:rPr>
            <m:t>[x]∙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fr-CA"/>
                </w:rPr>
                <m:t>p(y)</m:t>
              </m:r>
              <m:r>
                <w:rPr>
                  <w:rFonts w:ascii="Cambria Math" w:eastAsiaTheme="minorEastAsia" w:hAnsi="Cambria Math"/>
                  <w:lang w:val="fr-CA"/>
                </w:rPr>
                <m:t>∂y</m:t>
              </m:r>
            </m:e>
          </m:nary>
          <m:r>
            <w:rPr>
              <w:rFonts w:ascii="Cambria Math" w:eastAsiaTheme="minorEastAsia" w:hAnsi="Cambria Math"/>
              <w:lang w:val="fr-CA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E</m:t>
              </m:r>
            </m:e>
            <m:sub>
              <m:r>
                <w:rPr>
                  <w:rFonts w:ascii="Cambria Math" w:hAnsi="Cambria Math"/>
                  <w:lang w:val="fr-CA"/>
                </w:rPr>
                <m:t>x</m:t>
              </m:r>
            </m:sub>
          </m:sSub>
          <m:r>
            <w:rPr>
              <w:rFonts w:ascii="Cambria Math" w:hAnsi="Cambria Math"/>
              <w:lang w:val="fr-CA"/>
            </w:rPr>
            <m:t>[x]</m:t>
          </m:r>
          <m:sSub>
            <m:sSubPr>
              <m:ctrlPr>
                <w:rPr>
                  <w:rFonts w:ascii="Cambria Math" w:hAnsi="Cambria Math"/>
                  <w:i/>
                  <w:iCs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∙E</m:t>
              </m:r>
            </m:e>
            <m:sub>
              <m:r>
                <w:rPr>
                  <w:rFonts w:ascii="Cambria Math" w:hAnsi="Cambria Math"/>
                  <w:lang w:val="fr-CA"/>
                </w:rPr>
                <m:t>y</m:t>
              </m:r>
            </m:sub>
          </m:sSub>
          <m:r>
            <w:rPr>
              <w:rFonts w:ascii="Cambria Math" w:hAnsi="Cambria Math"/>
              <w:lang w:val="fr-CA"/>
            </w:rPr>
            <m:t>[y]∙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fr-CA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fr-CA"/>
                </w:rPr>
                <m:t>p(x)∙p(y)</m:t>
              </m:r>
              <m:r>
                <w:rPr>
                  <w:rFonts w:ascii="Cambria Math" w:eastAsiaTheme="minorEastAsia" w:hAnsi="Cambria Math"/>
                  <w:lang w:val="fr-CA"/>
                </w:rPr>
                <m:t>∂y∂x</m:t>
              </m:r>
            </m:e>
          </m:nary>
        </m:oMath>
      </m:oMathPara>
    </w:p>
    <w:p w14:paraId="0F141665" w14:textId="77777777" w:rsidR="002417D7" w:rsidRPr="00F048E1" w:rsidRDefault="002417D7" w:rsidP="002417D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puisque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x</m:t>
            </m:r>
          </m:sub>
        </m:sSub>
        <m:r>
          <w:rPr>
            <w:rFonts w:ascii="Cambria Math" w:hAnsi="Cambria Math"/>
            <w:lang w:val="fr-CA"/>
          </w:rPr>
          <m:t>[x]</m:t>
        </m:r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etE</m:t>
            </m:r>
          </m:e>
          <m:sub>
            <m:r>
              <w:rPr>
                <w:rFonts w:ascii="Cambria Math" w:hAnsi="Cambria Math"/>
                <w:lang w:val="fr-CA"/>
              </w:rPr>
              <m:t>y</m:t>
            </m:r>
          </m:sub>
        </m:sSub>
        <m:r>
          <w:rPr>
            <w:rFonts w:ascii="Cambria Math" w:hAnsi="Cambria Math"/>
            <w:lang w:val="fr-CA"/>
          </w:rPr>
          <m:t>[y]</m:t>
        </m:r>
      </m:oMath>
      <w:r>
        <w:rPr>
          <w:rFonts w:ascii="Cambria Math" w:eastAsiaTheme="minorEastAsia" w:hAnsi="Cambria Math"/>
          <w:iCs/>
          <w:lang w:val="fr-CA"/>
        </w:rPr>
        <w:t xml:space="preserve"> sont des constantes</w:t>
      </w:r>
    </w:p>
    <w:p w14:paraId="10ABC9E8" w14:textId="77777777" w:rsidR="002417D7" w:rsidRPr="00C92BB3" w:rsidRDefault="002417D7" w:rsidP="002417D7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296D7903" w14:textId="77777777" w:rsidR="002417D7" w:rsidRPr="002417D7" w:rsidRDefault="002417D7" w:rsidP="002417D7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xy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x, y</m:t>
            </m:r>
          </m:e>
        </m:d>
        <m:r>
          <w:rPr>
            <w:rFonts w:ascii="Cambria Math" w:eastAsiaTheme="minorEastAsia" w:hAnsi="Cambria Math"/>
            <w:lang w:val="fr-C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y</m:t>
            </m:r>
          </m:sub>
        </m:sSub>
        <m:r>
          <w:rPr>
            <w:rFonts w:ascii="Cambria Math" w:hAnsi="Cambria Math"/>
            <w:lang w:val="fr-CA"/>
          </w:rPr>
          <m:t>[y]</m:t>
        </m:r>
        <m:r>
          <w:rPr>
            <w:rFonts w:ascii="Cambria Math" w:eastAsiaTheme="minorEastAsia" w:hAnsi="Cambria Math"/>
            <w:lang w:val="fr-C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y</m:t>
            </m:r>
          </m:e>
        </m:d>
        <m:r>
          <w:rPr>
            <w:rFonts w:ascii="Cambria Math" w:hAnsi="Cambria Math"/>
            <w:lang w:val="fr-CA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x</m:t>
            </m:r>
          </m:sub>
        </m:sSub>
        <m:r>
          <w:rPr>
            <w:rFonts w:ascii="Cambria Math" w:hAnsi="Cambria Math"/>
            <w:lang w:val="fr-CA"/>
          </w:rPr>
          <m:t>[x]</m:t>
        </m:r>
        <m:r>
          <w:rPr>
            <w:rFonts w:ascii="Cambria Math" w:eastAsiaTheme="minorEastAsia" w:hAnsi="Cambria Math"/>
            <w:lang w:val="fr-C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x</m:t>
            </m:r>
          </m:sub>
        </m:sSub>
        <m:r>
          <w:rPr>
            <w:rFonts w:ascii="Cambria Math" w:hAnsi="Cambria Math"/>
            <w:lang w:val="fr-CA"/>
          </w:rPr>
          <m:t>[x]</m:t>
        </m:r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∙E</m:t>
            </m:r>
          </m:e>
          <m:sub>
            <m:r>
              <w:rPr>
                <w:rFonts w:ascii="Cambria Math" w:hAnsi="Cambria Math"/>
                <w:lang w:val="fr-CA"/>
              </w:rPr>
              <m:t>y</m:t>
            </m:r>
          </m:sub>
        </m:sSub>
        <m:r>
          <w:rPr>
            <w:rFonts w:ascii="Cambria Math" w:hAnsi="Cambria Math"/>
            <w:lang w:val="fr-CA"/>
          </w:rPr>
          <m:t>[y]</m:t>
        </m:r>
      </m:oMath>
    </w:p>
    <w:p w14:paraId="67C8369D" w14:textId="77777777" w:rsidR="0001577A" w:rsidRDefault="0001577A" w:rsidP="0001577A">
      <w:pPr>
        <w:pStyle w:val="ListParagraph"/>
        <w:tabs>
          <w:tab w:val="left" w:pos="1134"/>
          <w:tab w:val="right" w:pos="9356"/>
        </w:tabs>
        <w:spacing w:after="0" w:line="240" w:lineRule="auto"/>
        <w:rPr>
          <w:rFonts w:ascii="Cambria Math" w:eastAsiaTheme="minorEastAsia" w:hAnsi="Cambria Math"/>
          <w:iCs/>
          <w:lang w:val="fr-CA"/>
        </w:rPr>
      </w:pPr>
      <w:r>
        <w:rPr>
          <w:rFonts w:ascii="Cambria Math" w:eastAsiaTheme="minorEastAsia" w:hAnsi="Cambria Math"/>
          <w:iCs/>
          <w:lang w:val="fr-CA"/>
        </w:rPr>
        <w:tab/>
      </w:r>
      <w:r>
        <w:rPr>
          <w:rFonts w:ascii="Cambria Math" w:eastAsiaTheme="minorEastAsia" w:hAnsi="Cambria Math"/>
          <w:iCs/>
          <w:lang w:val="fr-CA"/>
        </w:rPr>
        <w:tab/>
      </w:r>
      <w:proofErr w:type="gramStart"/>
      <w:r>
        <w:rPr>
          <w:rFonts w:ascii="Cambria Math" w:eastAsiaTheme="minorEastAsia" w:hAnsi="Cambria Math"/>
          <w:iCs/>
          <w:lang w:val="fr-CA"/>
        </w:rPr>
        <w:t>puisque</w:t>
      </w:r>
      <w:proofErr w:type="gramEnd"/>
      <w:r>
        <w:rPr>
          <w:rFonts w:ascii="Cambria Math" w:eastAsiaTheme="minorEastAsia" w:hAnsi="Cambria Math"/>
          <w:iCs/>
          <w:lang w:val="fr-C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hAnsi="Cambria Math"/>
                <w:lang w:val="fr-CA"/>
              </w:rPr>
              <m:t>p(x)</m:t>
            </m:r>
            <m:r>
              <w:rPr>
                <w:rFonts w:ascii="Cambria Math" w:eastAsiaTheme="minorEastAsia" w:hAnsi="Cambria Math"/>
                <w:lang w:val="fr-CA"/>
              </w:rPr>
              <m:t>∂x</m:t>
            </m:r>
          </m:e>
        </m:nary>
        <m:r>
          <w:rPr>
            <w:rFonts w:ascii="Cambria Math" w:eastAsiaTheme="minorEastAsia" w:hAnsi="Cambria Math"/>
            <w:lang w:val="fr-CA"/>
          </w:rPr>
          <m:t>=1 et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naryPr>
          <m:sub/>
          <m:sup/>
          <m:e>
            <m:r>
              <w:rPr>
                <w:rFonts w:ascii="Cambria Math" w:hAnsi="Cambria Math"/>
                <w:lang w:val="fr-CA"/>
              </w:rPr>
              <m:t>p(y)</m:t>
            </m:r>
            <m:r>
              <w:rPr>
                <w:rFonts w:ascii="Cambria Math" w:eastAsiaTheme="minorEastAsia" w:hAnsi="Cambria Math"/>
                <w:lang w:val="fr-CA"/>
              </w:rPr>
              <m:t>∂y</m:t>
            </m:r>
          </m:e>
        </m:nary>
        <m:r>
          <w:rPr>
            <w:rFonts w:ascii="Cambria Math" w:eastAsiaTheme="minorEastAsia" w:hAnsi="Cambria Math"/>
            <w:lang w:val="fr-CA"/>
          </w:rPr>
          <m:t>=1</m:t>
        </m:r>
      </m:oMath>
      <w:r>
        <w:rPr>
          <w:rFonts w:ascii="Cambria Math" w:eastAsiaTheme="minorEastAsia" w:hAnsi="Cambria Math"/>
          <w:iCs/>
          <w:lang w:val="fr-CA"/>
        </w:rPr>
        <w:tab/>
      </w:r>
    </w:p>
    <w:p w14:paraId="06E40CAA" w14:textId="77777777" w:rsidR="00301903" w:rsidRPr="00C92BB3" w:rsidRDefault="00301903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  <w:r w:rsidRPr="00C92BB3">
        <w:rPr>
          <w:rFonts w:ascii="Cambria Math" w:hAnsi="Cambria Math"/>
          <w:i/>
          <w:iCs/>
          <w:lang w:val="fr-CA"/>
        </w:rPr>
        <w:tab/>
        <w:t>&lt;=&gt;</w:t>
      </w:r>
    </w:p>
    <w:p w14:paraId="75C6913F" w14:textId="77777777" w:rsidR="00301903" w:rsidRPr="002417D7" w:rsidRDefault="00301903" w:rsidP="00301903">
      <w:pPr>
        <w:pStyle w:val="ListParagraph"/>
        <w:tabs>
          <w:tab w:val="left" w:pos="1134"/>
          <w:tab w:val="center" w:pos="4678"/>
          <w:tab w:val="right" w:pos="9356"/>
        </w:tabs>
        <w:spacing w:after="0" w:line="240" w:lineRule="auto"/>
        <w:rPr>
          <w:rFonts w:ascii="Cambria Math" w:hAnsi="Cambria Math"/>
          <w:iCs/>
          <w:lang w:val="fr-CA"/>
        </w:rPr>
      </w:pPr>
      <w:r>
        <w:rPr>
          <w:rFonts w:ascii="Cambria Math" w:eastAsiaTheme="minorEastAsia" w:hAnsi="Cambria Math"/>
          <w:i/>
          <w:iCs/>
          <w:lang w:val="fr-CA"/>
        </w:rPr>
        <w:tab/>
      </w:r>
      <w:r>
        <w:rPr>
          <w:rFonts w:ascii="Cambria Math" w:eastAsiaTheme="minorEastAsia" w:hAnsi="Cambria Math"/>
          <w:i/>
          <w:iCs/>
          <w:lang w:val="fr-CA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xy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x, y</m:t>
            </m:r>
          </m:e>
        </m:d>
        <m:r>
          <w:rPr>
            <w:rFonts w:ascii="Cambria Math" w:eastAsiaTheme="minorEastAsia" w:hAnsi="Cambria Math"/>
            <w:lang w:val="fr-C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d>
        <m:r>
          <w:rPr>
            <w:rFonts w:ascii="Cambria Math" w:hAnsi="Cambria Math"/>
            <w:lang w:val="fr-CA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y</m:t>
            </m:r>
          </m:sub>
        </m:sSub>
        <m:r>
          <w:rPr>
            <w:rFonts w:ascii="Cambria Math" w:hAnsi="Cambria Math"/>
            <w:lang w:val="fr-CA"/>
          </w:rPr>
          <m:t>[y]</m:t>
        </m:r>
      </m:oMath>
      <w:r w:rsidRPr="002417D7">
        <w:rPr>
          <w:rFonts w:ascii="Cambria Math" w:eastAsiaTheme="minorEastAsia" w:hAnsi="Cambria Math"/>
          <w:iCs/>
          <w:lang w:val="fr-CA"/>
        </w:rPr>
        <w:tab/>
      </w:r>
      <w:proofErr w:type="spellStart"/>
      <w:proofErr w:type="gramStart"/>
      <w:r w:rsidR="002417D7" w:rsidRPr="002417D7">
        <w:rPr>
          <w:rFonts w:ascii="Cambria Math" w:eastAsiaTheme="minorEastAsia" w:hAnsi="Cambria Math"/>
          <w:iCs/>
          <w:lang w:val="fr-CA"/>
        </w:rPr>
        <w:t>arythméti</w:t>
      </w:r>
      <w:r w:rsidR="002417D7">
        <w:rPr>
          <w:rFonts w:ascii="Cambria Math" w:eastAsiaTheme="minorEastAsia" w:hAnsi="Cambria Math"/>
          <w:iCs/>
          <w:lang w:val="fr-CA"/>
        </w:rPr>
        <w:t>que</w:t>
      </w:r>
      <w:proofErr w:type="spellEnd"/>
      <w:proofErr w:type="gramEnd"/>
    </w:p>
    <w:p w14:paraId="5DBF26A1" w14:textId="77777777" w:rsidR="00301903" w:rsidRPr="002417D7" w:rsidRDefault="00301903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/>
          <w:iCs/>
          <w:lang w:val="fr-CA"/>
        </w:rPr>
      </w:pPr>
    </w:p>
    <w:p w14:paraId="0939DB5D" w14:textId="77777777" w:rsidR="00301903" w:rsidRPr="00F048E1" w:rsidRDefault="00301903" w:rsidP="00301903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  <w:r w:rsidRPr="002417D7">
        <w:rPr>
          <w:rFonts w:ascii="Cambria Math" w:hAnsi="Cambria Math"/>
          <w:iCs/>
          <w:lang w:val="fr-CA"/>
        </w:rPr>
        <w:tab/>
      </w:r>
      <w:r w:rsidRPr="002417D7">
        <w:rPr>
          <w:rFonts w:ascii="Cambria Math" w:hAnsi="Cambria Math"/>
          <w:iCs/>
          <w:lang w:val="fr-CA"/>
        </w:rPr>
        <w:tab/>
      </w:r>
      <w:r>
        <w:rPr>
          <w:rFonts w:ascii="Cambria Math" w:hAnsi="Cambria Math"/>
          <w:iCs/>
          <w:lang w:val="fr-CA"/>
        </w:rPr>
        <w:t>CQFD</w:t>
      </w:r>
    </w:p>
    <w:p w14:paraId="0BA12F58" w14:textId="77777777" w:rsidR="00301903" w:rsidRPr="00F048E1" w:rsidRDefault="00301903" w:rsidP="00240DF9">
      <w:pPr>
        <w:pStyle w:val="ListParagraph"/>
        <w:tabs>
          <w:tab w:val="left" w:pos="1134"/>
          <w:tab w:val="center" w:pos="4678"/>
        </w:tabs>
        <w:spacing w:after="0" w:line="240" w:lineRule="auto"/>
        <w:rPr>
          <w:rFonts w:ascii="Cambria Math" w:hAnsi="Cambria Math"/>
          <w:iCs/>
          <w:lang w:val="fr-CA"/>
        </w:rPr>
      </w:pPr>
    </w:p>
    <w:sectPr w:rsidR="00301903" w:rsidRPr="00F0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175CB"/>
    <w:multiLevelType w:val="hybridMultilevel"/>
    <w:tmpl w:val="233A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BD"/>
    <w:rsid w:val="0001577A"/>
    <w:rsid w:val="00240DF9"/>
    <w:rsid w:val="002417D7"/>
    <w:rsid w:val="002C55BD"/>
    <w:rsid w:val="00301903"/>
    <w:rsid w:val="00323552"/>
    <w:rsid w:val="00475BF6"/>
    <w:rsid w:val="00481155"/>
    <w:rsid w:val="00527D13"/>
    <w:rsid w:val="005E6B4E"/>
    <w:rsid w:val="00694F43"/>
    <w:rsid w:val="008277BD"/>
    <w:rsid w:val="008923FB"/>
    <w:rsid w:val="00A2210B"/>
    <w:rsid w:val="00BE58D6"/>
    <w:rsid w:val="00C105AF"/>
    <w:rsid w:val="00C92BB3"/>
    <w:rsid w:val="00F0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7D15"/>
  <w15:chartTrackingRefBased/>
  <w15:docId w15:val="{2C9D69A3-35AE-42B6-883E-F80BE793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10B"/>
    <w:rPr>
      <w:color w:val="808080"/>
    </w:rPr>
  </w:style>
  <w:style w:type="paragraph" w:styleId="ListParagraph">
    <w:name w:val="List Paragraph"/>
    <w:basedOn w:val="Normal"/>
    <w:uiPriority w:val="34"/>
    <w:qFormat/>
    <w:rsid w:val="00C9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BL</dc:creator>
  <cp:keywords/>
  <dc:description/>
  <cp:lastModifiedBy>Jeremie BL</cp:lastModifiedBy>
  <cp:revision>5</cp:revision>
  <cp:lastPrinted>2019-09-20T16:14:00Z</cp:lastPrinted>
  <dcterms:created xsi:type="dcterms:W3CDTF">2019-09-14T17:12:00Z</dcterms:created>
  <dcterms:modified xsi:type="dcterms:W3CDTF">2019-09-20T16:32:00Z</dcterms:modified>
</cp:coreProperties>
</file>