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7728" behindDoc="0" locked="0" layoutInCell="1" allowOverlap="1" wp14:anchorId="66CD2BD3" wp14:editId="6991285D">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3632" behindDoc="1" locked="0" layoutInCell="1" allowOverlap="1" wp14:anchorId="303B53EA" wp14:editId="00C66DC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DA1E4C" w:rsidRDefault="00992627">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A1E4C">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03B53EA" id="Groupe 125" o:spid="_x0000_s1026" style="position:absolute;margin-left:0;margin-top:0;width:540pt;height:556.55pt;z-index:-25166284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DA1E4C" w:rsidRDefault="00992627">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A1E4C">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6704" behindDoc="0" locked="0" layoutInCell="1" allowOverlap="1" wp14:anchorId="30B39D6D" wp14:editId="576F082B">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DA1E4C" w:rsidRDefault="0099262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DA1E4C">
                                      <w:rPr>
                                        <w:caps/>
                                        <w:color w:val="7F7F7F" w:themeColor="text1" w:themeTint="80"/>
                                        <w:sz w:val="18"/>
                                        <w:szCs w:val="18"/>
                                      </w:rPr>
                                      <w:t>MIAGE nantes</w:t>
                                    </w:r>
                                  </w:sdtContent>
                                </w:sdt>
                                <w:r w:rsidR="00DA1E4C">
                                  <w:rPr>
                                    <w:caps/>
                                    <w:color w:val="7F7F7F" w:themeColor="text1" w:themeTint="80"/>
                                    <w:sz w:val="18"/>
                                    <w:szCs w:val="18"/>
                                  </w:rPr>
                                  <w:t> </w:t>
                                </w:r>
                                <w:r w:rsidR="00DA1E4C">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DA1E4C">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0B39D6D" id="_x0000_t202" coordsize="21600,21600" o:spt="202" path="m,l,21600r21600,l21600,xe">
                    <v:stroke joinstyle="miter"/>
                    <v:path gradientshapeok="t" o:connecttype="rect"/>
                  </v:shapetype>
                  <v:shape id="Zone de texte 128" o:spid="_x0000_s1029" type="#_x0000_t202" style="position:absolute;margin-left:0;margin-top:0;width:453pt;height:11.5pt;z-index:25165670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DA1E4C" w:rsidRDefault="00992627">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DA1E4C">
                                <w:rPr>
                                  <w:caps/>
                                  <w:color w:val="7F7F7F" w:themeColor="text1" w:themeTint="80"/>
                                  <w:sz w:val="18"/>
                                  <w:szCs w:val="18"/>
                                </w:rPr>
                                <w:t>MIAGE nantes</w:t>
                              </w:r>
                            </w:sdtContent>
                          </w:sdt>
                          <w:r w:rsidR="00DA1E4C">
                            <w:rPr>
                              <w:caps/>
                              <w:color w:val="7F7F7F" w:themeColor="text1" w:themeTint="80"/>
                              <w:sz w:val="18"/>
                              <w:szCs w:val="18"/>
                            </w:rPr>
                            <w:t> </w:t>
                          </w:r>
                          <w:r w:rsidR="00DA1E4C">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DA1E4C">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5680" behindDoc="0" locked="0" layoutInCell="1" allowOverlap="1" wp14:anchorId="444AB63D" wp14:editId="59994A6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DA1E4C" w:rsidRDefault="00DA1E4C">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DA1E4C" w:rsidRDefault="00DA1E4C">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44AB63D" id="Zone de texte 129" o:spid="_x0000_s1030" type="#_x0000_t202" style="position:absolute;margin-left:0;margin-top:0;width:453pt;height:38.15pt;z-index:25165568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DA1E4C" w:rsidRDefault="00DA1E4C">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DA1E4C" w:rsidRDefault="00DA1E4C">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4656" behindDoc="0" locked="0" layoutInCell="1" allowOverlap="1" wp14:anchorId="47FB6FB4" wp14:editId="68C7AB6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DA1E4C" w:rsidRDefault="00DA1E4C">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FB6FB4" id="Rectangle 130" o:spid="_x0000_s1031" style="position:absolute;margin-left:-4.4pt;margin-top:0;width:46.8pt;height:77.75pt;z-index:2516546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DA1E4C" w:rsidRDefault="00DA1E4C">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bookmarkStart w:id="0" w:name="_GoBack"/>
          <w:bookmarkEnd w:id="0"/>
        </w:p>
        <w:p w14:paraId="7E5A5DC1" w14:textId="77777777" w:rsidR="00AE7D3D"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972661" w:history="1">
            <w:r w:rsidR="00AE7D3D" w:rsidRPr="004C490D">
              <w:rPr>
                <w:rStyle w:val="Lienhypertexte"/>
                <w:rFonts w:ascii="Century Gothic" w:hAnsi="Century Gothic"/>
                <w:noProof/>
              </w:rPr>
              <w:t>1.</w:t>
            </w:r>
            <w:r w:rsidR="00AE7D3D">
              <w:rPr>
                <w:rFonts w:cstheme="minorBidi"/>
                <w:noProof/>
              </w:rPr>
              <w:tab/>
            </w:r>
            <w:r w:rsidR="00AE7D3D" w:rsidRPr="004C490D">
              <w:rPr>
                <w:rStyle w:val="Lienhypertexte"/>
                <w:rFonts w:ascii="Century Gothic" w:hAnsi="Century Gothic"/>
                <w:noProof/>
              </w:rPr>
              <w:t>Introduction</w:t>
            </w:r>
            <w:r w:rsidR="00AE7D3D">
              <w:rPr>
                <w:noProof/>
                <w:webHidden/>
              </w:rPr>
              <w:tab/>
            </w:r>
            <w:r w:rsidR="00AE7D3D">
              <w:rPr>
                <w:noProof/>
                <w:webHidden/>
              </w:rPr>
              <w:fldChar w:fldCharType="begin"/>
            </w:r>
            <w:r w:rsidR="00AE7D3D">
              <w:rPr>
                <w:noProof/>
                <w:webHidden/>
              </w:rPr>
              <w:instrText xml:space="preserve"> PAGEREF _Toc374972661 \h </w:instrText>
            </w:r>
            <w:r w:rsidR="00AE7D3D">
              <w:rPr>
                <w:noProof/>
                <w:webHidden/>
              </w:rPr>
            </w:r>
            <w:r w:rsidR="00AE7D3D">
              <w:rPr>
                <w:noProof/>
                <w:webHidden/>
              </w:rPr>
              <w:fldChar w:fldCharType="separate"/>
            </w:r>
            <w:r w:rsidR="00AE7D3D">
              <w:rPr>
                <w:noProof/>
                <w:webHidden/>
              </w:rPr>
              <w:t>2</w:t>
            </w:r>
            <w:r w:rsidR="00AE7D3D">
              <w:rPr>
                <w:noProof/>
                <w:webHidden/>
              </w:rPr>
              <w:fldChar w:fldCharType="end"/>
            </w:r>
          </w:hyperlink>
        </w:p>
        <w:p w14:paraId="6BCBA25B" w14:textId="77777777" w:rsidR="00AE7D3D" w:rsidRDefault="00AE7D3D">
          <w:pPr>
            <w:pStyle w:val="TM1"/>
            <w:tabs>
              <w:tab w:val="left" w:pos="440"/>
              <w:tab w:val="right" w:leader="dot" w:pos="9062"/>
            </w:tabs>
            <w:rPr>
              <w:rFonts w:cstheme="minorBidi"/>
              <w:noProof/>
            </w:rPr>
          </w:pPr>
          <w:hyperlink w:anchor="_Toc374972662" w:history="1">
            <w:r w:rsidRPr="004C490D">
              <w:rPr>
                <w:rStyle w:val="Lienhypertexte"/>
                <w:rFonts w:ascii="Century Gothic" w:hAnsi="Century Gothic"/>
                <w:noProof/>
              </w:rPr>
              <w:t>2.</w:t>
            </w:r>
            <w:r>
              <w:rPr>
                <w:rFonts w:cstheme="minorBidi"/>
                <w:noProof/>
              </w:rPr>
              <w:tab/>
            </w:r>
            <w:r w:rsidRPr="004C490D">
              <w:rPr>
                <w:rStyle w:val="Lienhypertexte"/>
                <w:noProof/>
              </w:rPr>
              <w:t>A</w:t>
            </w:r>
            <w:r w:rsidRPr="004C490D">
              <w:rPr>
                <w:rStyle w:val="Lienhypertexte"/>
                <w:rFonts w:ascii="Century Gothic" w:hAnsi="Century Gothic"/>
                <w:noProof/>
              </w:rPr>
              <w:t>nalyse des besoins</w:t>
            </w:r>
            <w:r>
              <w:rPr>
                <w:noProof/>
                <w:webHidden/>
              </w:rPr>
              <w:tab/>
            </w:r>
            <w:r>
              <w:rPr>
                <w:noProof/>
                <w:webHidden/>
              </w:rPr>
              <w:fldChar w:fldCharType="begin"/>
            </w:r>
            <w:r>
              <w:rPr>
                <w:noProof/>
                <w:webHidden/>
              </w:rPr>
              <w:instrText xml:space="preserve"> PAGEREF _Toc374972662 \h </w:instrText>
            </w:r>
            <w:r>
              <w:rPr>
                <w:noProof/>
                <w:webHidden/>
              </w:rPr>
            </w:r>
            <w:r>
              <w:rPr>
                <w:noProof/>
                <w:webHidden/>
              </w:rPr>
              <w:fldChar w:fldCharType="separate"/>
            </w:r>
            <w:r>
              <w:rPr>
                <w:noProof/>
                <w:webHidden/>
              </w:rPr>
              <w:t>3</w:t>
            </w:r>
            <w:r>
              <w:rPr>
                <w:noProof/>
                <w:webHidden/>
              </w:rPr>
              <w:fldChar w:fldCharType="end"/>
            </w:r>
          </w:hyperlink>
        </w:p>
        <w:p w14:paraId="7E2076F7" w14:textId="77777777" w:rsidR="00AE7D3D" w:rsidRDefault="00AE7D3D">
          <w:pPr>
            <w:pStyle w:val="TM2"/>
            <w:tabs>
              <w:tab w:val="left" w:pos="880"/>
              <w:tab w:val="right" w:leader="dot" w:pos="9062"/>
            </w:tabs>
            <w:rPr>
              <w:rFonts w:cstheme="minorBidi"/>
              <w:noProof/>
            </w:rPr>
          </w:pPr>
          <w:hyperlink w:anchor="_Toc374972663" w:history="1">
            <w:r w:rsidRPr="004C490D">
              <w:rPr>
                <w:rStyle w:val="Lienhypertexte"/>
                <w:noProof/>
              </w:rPr>
              <w:t>2.1.</w:t>
            </w:r>
            <w:r>
              <w:rPr>
                <w:rFonts w:cstheme="minorBidi"/>
                <w:noProof/>
              </w:rPr>
              <w:tab/>
            </w:r>
            <w:r w:rsidRPr="004C490D">
              <w:rPr>
                <w:rStyle w:val="Lienhypertexte"/>
                <w:noProof/>
              </w:rPr>
              <w:t>Sous système gestion des médias</w:t>
            </w:r>
            <w:r>
              <w:rPr>
                <w:noProof/>
                <w:webHidden/>
              </w:rPr>
              <w:tab/>
            </w:r>
            <w:r>
              <w:rPr>
                <w:noProof/>
                <w:webHidden/>
              </w:rPr>
              <w:fldChar w:fldCharType="begin"/>
            </w:r>
            <w:r>
              <w:rPr>
                <w:noProof/>
                <w:webHidden/>
              </w:rPr>
              <w:instrText xml:space="preserve"> PAGEREF _Toc374972663 \h </w:instrText>
            </w:r>
            <w:r>
              <w:rPr>
                <w:noProof/>
                <w:webHidden/>
              </w:rPr>
            </w:r>
            <w:r>
              <w:rPr>
                <w:noProof/>
                <w:webHidden/>
              </w:rPr>
              <w:fldChar w:fldCharType="separate"/>
            </w:r>
            <w:r>
              <w:rPr>
                <w:noProof/>
                <w:webHidden/>
              </w:rPr>
              <w:t>3</w:t>
            </w:r>
            <w:r>
              <w:rPr>
                <w:noProof/>
                <w:webHidden/>
              </w:rPr>
              <w:fldChar w:fldCharType="end"/>
            </w:r>
          </w:hyperlink>
        </w:p>
        <w:p w14:paraId="3E80CFF3" w14:textId="77777777" w:rsidR="00AE7D3D" w:rsidRDefault="00AE7D3D">
          <w:pPr>
            <w:pStyle w:val="TM3"/>
            <w:tabs>
              <w:tab w:val="left" w:pos="1320"/>
              <w:tab w:val="right" w:leader="dot" w:pos="9062"/>
            </w:tabs>
            <w:rPr>
              <w:rFonts w:cstheme="minorBidi"/>
              <w:noProof/>
            </w:rPr>
          </w:pPr>
          <w:hyperlink w:anchor="_Toc374972664" w:history="1">
            <w:r w:rsidRPr="004C490D">
              <w:rPr>
                <w:rStyle w:val="Lienhypertexte"/>
                <w:noProof/>
              </w:rPr>
              <w:t>2.1.1.</w:t>
            </w:r>
            <w:r>
              <w:rPr>
                <w:rFonts w:cstheme="minorBidi"/>
                <w:noProof/>
              </w:rPr>
              <w:tab/>
            </w:r>
            <w:r w:rsidRPr="004C490D">
              <w:rPr>
                <w:rStyle w:val="Lienhypertexte"/>
                <w:noProof/>
              </w:rPr>
              <w:t>Diagramme de cas d’utilisation</w:t>
            </w:r>
            <w:r>
              <w:rPr>
                <w:noProof/>
                <w:webHidden/>
              </w:rPr>
              <w:tab/>
            </w:r>
            <w:r>
              <w:rPr>
                <w:noProof/>
                <w:webHidden/>
              </w:rPr>
              <w:fldChar w:fldCharType="begin"/>
            </w:r>
            <w:r>
              <w:rPr>
                <w:noProof/>
                <w:webHidden/>
              </w:rPr>
              <w:instrText xml:space="preserve"> PAGEREF _Toc374972664 \h </w:instrText>
            </w:r>
            <w:r>
              <w:rPr>
                <w:noProof/>
                <w:webHidden/>
              </w:rPr>
            </w:r>
            <w:r>
              <w:rPr>
                <w:noProof/>
                <w:webHidden/>
              </w:rPr>
              <w:fldChar w:fldCharType="separate"/>
            </w:r>
            <w:r>
              <w:rPr>
                <w:noProof/>
                <w:webHidden/>
              </w:rPr>
              <w:t>3</w:t>
            </w:r>
            <w:r>
              <w:rPr>
                <w:noProof/>
                <w:webHidden/>
              </w:rPr>
              <w:fldChar w:fldCharType="end"/>
            </w:r>
          </w:hyperlink>
        </w:p>
        <w:p w14:paraId="6EB67E9B" w14:textId="77777777" w:rsidR="00AE7D3D" w:rsidRDefault="00AE7D3D">
          <w:pPr>
            <w:pStyle w:val="TM3"/>
            <w:tabs>
              <w:tab w:val="left" w:pos="1320"/>
              <w:tab w:val="right" w:leader="dot" w:pos="9062"/>
            </w:tabs>
            <w:rPr>
              <w:rFonts w:cstheme="minorBidi"/>
              <w:noProof/>
            </w:rPr>
          </w:pPr>
          <w:hyperlink w:anchor="_Toc374972665" w:history="1">
            <w:r w:rsidRPr="004C490D">
              <w:rPr>
                <w:rStyle w:val="Lienhypertexte"/>
                <w:noProof/>
              </w:rPr>
              <w:t>2.1.2.</w:t>
            </w:r>
            <w:r>
              <w:rPr>
                <w:rFonts w:cstheme="minorBidi"/>
                <w:noProof/>
              </w:rPr>
              <w:tab/>
            </w:r>
            <w:r w:rsidRPr="004C490D">
              <w:rPr>
                <w:rStyle w:val="Lienhypertexte"/>
                <w:noProof/>
              </w:rPr>
              <w:t>Cartouches</w:t>
            </w:r>
            <w:r>
              <w:rPr>
                <w:noProof/>
                <w:webHidden/>
              </w:rPr>
              <w:tab/>
            </w:r>
            <w:r>
              <w:rPr>
                <w:noProof/>
                <w:webHidden/>
              </w:rPr>
              <w:fldChar w:fldCharType="begin"/>
            </w:r>
            <w:r>
              <w:rPr>
                <w:noProof/>
                <w:webHidden/>
              </w:rPr>
              <w:instrText xml:space="preserve"> PAGEREF _Toc374972665 \h </w:instrText>
            </w:r>
            <w:r>
              <w:rPr>
                <w:noProof/>
                <w:webHidden/>
              </w:rPr>
            </w:r>
            <w:r>
              <w:rPr>
                <w:noProof/>
                <w:webHidden/>
              </w:rPr>
              <w:fldChar w:fldCharType="separate"/>
            </w:r>
            <w:r>
              <w:rPr>
                <w:noProof/>
                <w:webHidden/>
              </w:rPr>
              <w:t>4</w:t>
            </w:r>
            <w:r>
              <w:rPr>
                <w:noProof/>
                <w:webHidden/>
              </w:rPr>
              <w:fldChar w:fldCharType="end"/>
            </w:r>
          </w:hyperlink>
        </w:p>
        <w:p w14:paraId="6A23FEA3" w14:textId="77777777" w:rsidR="00AE7D3D" w:rsidRDefault="00AE7D3D">
          <w:pPr>
            <w:pStyle w:val="TM3"/>
            <w:tabs>
              <w:tab w:val="left" w:pos="1320"/>
              <w:tab w:val="right" w:leader="dot" w:pos="9062"/>
            </w:tabs>
            <w:rPr>
              <w:rFonts w:cstheme="minorBidi"/>
              <w:noProof/>
            </w:rPr>
          </w:pPr>
          <w:hyperlink w:anchor="_Toc374972666" w:history="1">
            <w:r w:rsidRPr="004C490D">
              <w:rPr>
                <w:rStyle w:val="Lienhypertexte"/>
                <w:noProof/>
              </w:rPr>
              <w:t>2.1.3.</w:t>
            </w:r>
            <w:r>
              <w:rPr>
                <w:rFonts w:cstheme="minorBidi"/>
                <w:noProof/>
              </w:rPr>
              <w:tab/>
            </w:r>
            <w:r w:rsidRPr="004C490D">
              <w:rPr>
                <w:rStyle w:val="Lienhypertexte"/>
                <w:noProof/>
              </w:rPr>
              <w:t>Diagrammes d’activité</w:t>
            </w:r>
            <w:r>
              <w:rPr>
                <w:noProof/>
                <w:webHidden/>
              </w:rPr>
              <w:tab/>
            </w:r>
            <w:r>
              <w:rPr>
                <w:noProof/>
                <w:webHidden/>
              </w:rPr>
              <w:fldChar w:fldCharType="begin"/>
            </w:r>
            <w:r>
              <w:rPr>
                <w:noProof/>
                <w:webHidden/>
              </w:rPr>
              <w:instrText xml:space="preserve"> PAGEREF _Toc374972666 \h </w:instrText>
            </w:r>
            <w:r>
              <w:rPr>
                <w:noProof/>
                <w:webHidden/>
              </w:rPr>
            </w:r>
            <w:r>
              <w:rPr>
                <w:noProof/>
                <w:webHidden/>
              </w:rPr>
              <w:fldChar w:fldCharType="separate"/>
            </w:r>
            <w:r>
              <w:rPr>
                <w:noProof/>
                <w:webHidden/>
              </w:rPr>
              <w:t>5</w:t>
            </w:r>
            <w:r>
              <w:rPr>
                <w:noProof/>
                <w:webHidden/>
              </w:rPr>
              <w:fldChar w:fldCharType="end"/>
            </w:r>
          </w:hyperlink>
        </w:p>
        <w:p w14:paraId="01EC96A6" w14:textId="77777777" w:rsidR="00AE7D3D" w:rsidRDefault="00AE7D3D">
          <w:pPr>
            <w:pStyle w:val="TM3"/>
            <w:tabs>
              <w:tab w:val="left" w:pos="1320"/>
              <w:tab w:val="right" w:leader="dot" w:pos="9062"/>
            </w:tabs>
            <w:rPr>
              <w:rFonts w:cstheme="minorBidi"/>
              <w:noProof/>
            </w:rPr>
          </w:pPr>
          <w:hyperlink w:anchor="_Toc374972667" w:history="1">
            <w:r w:rsidRPr="004C490D">
              <w:rPr>
                <w:rStyle w:val="Lienhypertexte"/>
                <w:noProof/>
              </w:rPr>
              <w:t>2.1.4.</w:t>
            </w:r>
            <w:r>
              <w:rPr>
                <w:rFonts w:cstheme="minorBidi"/>
                <w:noProof/>
              </w:rPr>
              <w:tab/>
            </w:r>
            <w:r w:rsidRPr="004C490D">
              <w:rPr>
                <w:rStyle w:val="Lienhypertexte"/>
                <w:noProof/>
              </w:rPr>
              <w:t>Maquettes d’écran</w:t>
            </w:r>
            <w:r>
              <w:rPr>
                <w:noProof/>
                <w:webHidden/>
              </w:rPr>
              <w:tab/>
            </w:r>
            <w:r>
              <w:rPr>
                <w:noProof/>
                <w:webHidden/>
              </w:rPr>
              <w:fldChar w:fldCharType="begin"/>
            </w:r>
            <w:r>
              <w:rPr>
                <w:noProof/>
                <w:webHidden/>
              </w:rPr>
              <w:instrText xml:space="preserve"> PAGEREF _Toc374972667 \h </w:instrText>
            </w:r>
            <w:r>
              <w:rPr>
                <w:noProof/>
                <w:webHidden/>
              </w:rPr>
            </w:r>
            <w:r>
              <w:rPr>
                <w:noProof/>
                <w:webHidden/>
              </w:rPr>
              <w:fldChar w:fldCharType="separate"/>
            </w:r>
            <w:r>
              <w:rPr>
                <w:noProof/>
                <w:webHidden/>
              </w:rPr>
              <w:t>7</w:t>
            </w:r>
            <w:r>
              <w:rPr>
                <w:noProof/>
                <w:webHidden/>
              </w:rPr>
              <w:fldChar w:fldCharType="end"/>
            </w:r>
          </w:hyperlink>
        </w:p>
        <w:p w14:paraId="6C5C1334" w14:textId="77777777" w:rsidR="00AE7D3D" w:rsidRDefault="00AE7D3D">
          <w:pPr>
            <w:pStyle w:val="TM2"/>
            <w:tabs>
              <w:tab w:val="left" w:pos="880"/>
              <w:tab w:val="right" w:leader="dot" w:pos="9062"/>
            </w:tabs>
            <w:rPr>
              <w:rFonts w:cstheme="minorBidi"/>
              <w:noProof/>
            </w:rPr>
          </w:pPr>
          <w:hyperlink w:anchor="_Toc374972668" w:history="1">
            <w:r w:rsidRPr="004C490D">
              <w:rPr>
                <w:rStyle w:val="Lienhypertexte"/>
                <w:noProof/>
              </w:rPr>
              <w:t>2.2.</w:t>
            </w:r>
            <w:r>
              <w:rPr>
                <w:rFonts w:cstheme="minorBidi"/>
                <w:noProof/>
              </w:rPr>
              <w:tab/>
            </w:r>
            <w:r w:rsidRPr="004C490D">
              <w:rPr>
                <w:rStyle w:val="Lienhypertexte"/>
                <w:noProof/>
              </w:rPr>
              <w:t>Sous-système utilisateurs</w:t>
            </w:r>
            <w:r>
              <w:rPr>
                <w:noProof/>
                <w:webHidden/>
              </w:rPr>
              <w:tab/>
            </w:r>
            <w:r>
              <w:rPr>
                <w:noProof/>
                <w:webHidden/>
              </w:rPr>
              <w:fldChar w:fldCharType="begin"/>
            </w:r>
            <w:r>
              <w:rPr>
                <w:noProof/>
                <w:webHidden/>
              </w:rPr>
              <w:instrText xml:space="preserve"> PAGEREF _Toc374972668 \h </w:instrText>
            </w:r>
            <w:r>
              <w:rPr>
                <w:noProof/>
                <w:webHidden/>
              </w:rPr>
            </w:r>
            <w:r>
              <w:rPr>
                <w:noProof/>
                <w:webHidden/>
              </w:rPr>
              <w:fldChar w:fldCharType="separate"/>
            </w:r>
            <w:r>
              <w:rPr>
                <w:noProof/>
                <w:webHidden/>
              </w:rPr>
              <w:t>8</w:t>
            </w:r>
            <w:r>
              <w:rPr>
                <w:noProof/>
                <w:webHidden/>
              </w:rPr>
              <w:fldChar w:fldCharType="end"/>
            </w:r>
          </w:hyperlink>
        </w:p>
        <w:p w14:paraId="235994E0" w14:textId="77777777" w:rsidR="00AE7D3D" w:rsidRDefault="00AE7D3D">
          <w:pPr>
            <w:pStyle w:val="TM3"/>
            <w:tabs>
              <w:tab w:val="left" w:pos="1320"/>
              <w:tab w:val="right" w:leader="dot" w:pos="9062"/>
            </w:tabs>
            <w:rPr>
              <w:rFonts w:cstheme="minorBidi"/>
              <w:noProof/>
            </w:rPr>
          </w:pPr>
          <w:hyperlink w:anchor="_Toc374972669" w:history="1">
            <w:r w:rsidRPr="004C490D">
              <w:rPr>
                <w:rStyle w:val="Lienhypertexte"/>
                <w:noProof/>
              </w:rPr>
              <w:t>2.2.1.</w:t>
            </w:r>
            <w:r>
              <w:rPr>
                <w:rFonts w:cstheme="minorBidi"/>
                <w:noProof/>
              </w:rPr>
              <w:tab/>
            </w:r>
            <w:r w:rsidRPr="004C490D">
              <w:rPr>
                <w:rStyle w:val="Lienhypertexte"/>
                <w:noProof/>
              </w:rPr>
              <w:t>Diagramme de cas d’utilisation</w:t>
            </w:r>
            <w:r>
              <w:rPr>
                <w:noProof/>
                <w:webHidden/>
              </w:rPr>
              <w:tab/>
            </w:r>
            <w:r>
              <w:rPr>
                <w:noProof/>
                <w:webHidden/>
              </w:rPr>
              <w:fldChar w:fldCharType="begin"/>
            </w:r>
            <w:r>
              <w:rPr>
                <w:noProof/>
                <w:webHidden/>
              </w:rPr>
              <w:instrText xml:space="preserve"> PAGEREF _Toc374972669 \h </w:instrText>
            </w:r>
            <w:r>
              <w:rPr>
                <w:noProof/>
                <w:webHidden/>
              </w:rPr>
            </w:r>
            <w:r>
              <w:rPr>
                <w:noProof/>
                <w:webHidden/>
              </w:rPr>
              <w:fldChar w:fldCharType="separate"/>
            </w:r>
            <w:r>
              <w:rPr>
                <w:noProof/>
                <w:webHidden/>
              </w:rPr>
              <w:t>8</w:t>
            </w:r>
            <w:r>
              <w:rPr>
                <w:noProof/>
                <w:webHidden/>
              </w:rPr>
              <w:fldChar w:fldCharType="end"/>
            </w:r>
          </w:hyperlink>
        </w:p>
        <w:p w14:paraId="3EB11DD5" w14:textId="77777777" w:rsidR="00AE7D3D" w:rsidRDefault="00AE7D3D">
          <w:pPr>
            <w:pStyle w:val="TM3"/>
            <w:tabs>
              <w:tab w:val="left" w:pos="1320"/>
              <w:tab w:val="right" w:leader="dot" w:pos="9062"/>
            </w:tabs>
            <w:rPr>
              <w:rFonts w:cstheme="minorBidi"/>
              <w:noProof/>
            </w:rPr>
          </w:pPr>
          <w:hyperlink w:anchor="_Toc374972670" w:history="1">
            <w:r w:rsidRPr="004C490D">
              <w:rPr>
                <w:rStyle w:val="Lienhypertexte"/>
                <w:noProof/>
              </w:rPr>
              <w:t>2.2.2.</w:t>
            </w:r>
            <w:r>
              <w:rPr>
                <w:rFonts w:cstheme="minorBidi"/>
                <w:noProof/>
              </w:rPr>
              <w:tab/>
            </w:r>
            <w:r w:rsidRPr="004C490D">
              <w:rPr>
                <w:rStyle w:val="Lienhypertexte"/>
                <w:noProof/>
              </w:rPr>
              <w:t>Cartouches</w:t>
            </w:r>
            <w:r>
              <w:rPr>
                <w:noProof/>
                <w:webHidden/>
              </w:rPr>
              <w:tab/>
            </w:r>
            <w:r>
              <w:rPr>
                <w:noProof/>
                <w:webHidden/>
              </w:rPr>
              <w:fldChar w:fldCharType="begin"/>
            </w:r>
            <w:r>
              <w:rPr>
                <w:noProof/>
                <w:webHidden/>
              </w:rPr>
              <w:instrText xml:space="preserve"> PAGEREF _Toc374972670 \h </w:instrText>
            </w:r>
            <w:r>
              <w:rPr>
                <w:noProof/>
                <w:webHidden/>
              </w:rPr>
            </w:r>
            <w:r>
              <w:rPr>
                <w:noProof/>
                <w:webHidden/>
              </w:rPr>
              <w:fldChar w:fldCharType="separate"/>
            </w:r>
            <w:r>
              <w:rPr>
                <w:noProof/>
                <w:webHidden/>
              </w:rPr>
              <w:t>9</w:t>
            </w:r>
            <w:r>
              <w:rPr>
                <w:noProof/>
                <w:webHidden/>
              </w:rPr>
              <w:fldChar w:fldCharType="end"/>
            </w:r>
          </w:hyperlink>
        </w:p>
        <w:p w14:paraId="2BD240A8" w14:textId="77777777" w:rsidR="00AE7D3D" w:rsidRDefault="00AE7D3D">
          <w:pPr>
            <w:pStyle w:val="TM3"/>
            <w:tabs>
              <w:tab w:val="left" w:pos="1320"/>
              <w:tab w:val="right" w:leader="dot" w:pos="9062"/>
            </w:tabs>
            <w:rPr>
              <w:rFonts w:cstheme="minorBidi"/>
              <w:noProof/>
            </w:rPr>
          </w:pPr>
          <w:hyperlink w:anchor="_Toc374972671" w:history="1">
            <w:r w:rsidRPr="004C490D">
              <w:rPr>
                <w:rStyle w:val="Lienhypertexte"/>
                <w:noProof/>
              </w:rPr>
              <w:t>2.2.3.</w:t>
            </w:r>
            <w:r>
              <w:rPr>
                <w:rFonts w:cstheme="minorBidi"/>
                <w:noProof/>
              </w:rPr>
              <w:tab/>
            </w:r>
            <w:r w:rsidRPr="004C490D">
              <w:rPr>
                <w:rStyle w:val="Lienhypertexte"/>
                <w:noProof/>
              </w:rPr>
              <w:t>Maquettes d’écran</w:t>
            </w:r>
            <w:r>
              <w:rPr>
                <w:noProof/>
                <w:webHidden/>
              </w:rPr>
              <w:tab/>
            </w:r>
            <w:r>
              <w:rPr>
                <w:noProof/>
                <w:webHidden/>
              </w:rPr>
              <w:fldChar w:fldCharType="begin"/>
            </w:r>
            <w:r>
              <w:rPr>
                <w:noProof/>
                <w:webHidden/>
              </w:rPr>
              <w:instrText xml:space="preserve"> PAGEREF _Toc374972671 \h </w:instrText>
            </w:r>
            <w:r>
              <w:rPr>
                <w:noProof/>
                <w:webHidden/>
              </w:rPr>
            </w:r>
            <w:r>
              <w:rPr>
                <w:noProof/>
                <w:webHidden/>
              </w:rPr>
              <w:fldChar w:fldCharType="separate"/>
            </w:r>
            <w:r>
              <w:rPr>
                <w:noProof/>
                <w:webHidden/>
              </w:rPr>
              <w:t>10</w:t>
            </w:r>
            <w:r>
              <w:rPr>
                <w:noProof/>
                <w:webHidden/>
              </w:rPr>
              <w:fldChar w:fldCharType="end"/>
            </w:r>
          </w:hyperlink>
        </w:p>
        <w:p w14:paraId="3C07436D" w14:textId="77777777" w:rsidR="00AE7D3D" w:rsidRDefault="00AE7D3D">
          <w:pPr>
            <w:pStyle w:val="TM1"/>
            <w:tabs>
              <w:tab w:val="left" w:pos="440"/>
              <w:tab w:val="right" w:leader="dot" w:pos="9062"/>
            </w:tabs>
            <w:rPr>
              <w:rFonts w:cstheme="minorBidi"/>
              <w:noProof/>
            </w:rPr>
          </w:pPr>
          <w:hyperlink w:anchor="_Toc374972672" w:history="1">
            <w:r w:rsidRPr="004C490D">
              <w:rPr>
                <w:rStyle w:val="Lienhypertexte"/>
                <w:rFonts w:ascii="Century Gothic" w:hAnsi="Century Gothic"/>
                <w:noProof/>
              </w:rPr>
              <w:t>3.</w:t>
            </w:r>
            <w:r>
              <w:rPr>
                <w:rFonts w:cstheme="minorBidi"/>
                <w:noProof/>
              </w:rPr>
              <w:tab/>
            </w:r>
            <w:r w:rsidRPr="004C490D">
              <w:rPr>
                <w:rStyle w:val="Lienhypertexte"/>
                <w:rFonts w:ascii="Century Gothic" w:hAnsi="Century Gothic"/>
                <w:noProof/>
              </w:rPr>
              <w:t>Analyse</w:t>
            </w:r>
            <w:r>
              <w:rPr>
                <w:noProof/>
                <w:webHidden/>
              </w:rPr>
              <w:tab/>
            </w:r>
            <w:r>
              <w:rPr>
                <w:noProof/>
                <w:webHidden/>
              </w:rPr>
              <w:fldChar w:fldCharType="begin"/>
            </w:r>
            <w:r>
              <w:rPr>
                <w:noProof/>
                <w:webHidden/>
              </w:rPr>
              <w:instrText xml:space="preserve"> PAGEREF _Toc374972672 \h </w:instrText>
            </w:r>
            <w:r>
              <w:rPr>
                <w:noProof/>
                <w:webHidden/>
              </w:rPr>
            </w:r>
            <w:r>
              <w:rPr>
                <w:noProof/>
                <w:webHidden/>
              </w:rPr>
              <w:fldChar w:fldCharType="separate"/>
            </w:r>
            <w:r>
              <w:rPr>
                <w:noProof/>
                <w:webHidden/>
              </w:rPr>
              <w:t>12</w:t>
            </w:r>
            <w:r>
              <w:rPr>
                <w:noProof/>
                <w:webHidden/>
              </w:rPr>
              <w:fldChar w:fldCharType="end"/>
            </w:r>
          </w:hyperlink>
        </w:p>
        <w:p w14:paraId="7DB270A1" w14:textId="77777777" w:rsidR="00AE7D3D" w:rsidRDefault="00AE7D3D">
          <w:pPr>
            <w:pStyle w:val="TM2"/>
            <w:tabs>
              <w:tab w:val="left" w:pos="880"/>
              <w:tab w:val="right" w:leader="dot" w:pos="9062"/>
            </w:tabs>
            <w:rPr>
              <w:rFonts w:cstheme="minorBidi"/>
              <w:noProof/>
            </w:rPr>
          </w:pPr>
          <w:hyperlink w:anchor="_Toc374972673" w:history="1">
            <w:r w:rsidRPr="004C490D">
              <w:rPr>
                <w:rStyle w:val="Lienhypertexte"/>
                <w:noProof/>
              </w:rPr>
              <w:t>3.1.</w:t>
            </w:r>
            <w:r>
              <w:rPr>
                <w:rFonts w:cstheme="minorBidi"/>
                <w:noProof/>
              </w:rPr>
              <w:tab/>
            </w:r>
            <w:r w:rsidRPr="004C490D">
              <w:rPr>
                <w:rStyle w:val="Lienhypertexte"/>
                <w:noProof/>
              </w:rPr>
              <w:t>Diagrammes de collaboration</w:t>
            </w:r>
            <w:r>
              <w:rPr>
                <w:noProof/>
                <w:webHidden/>
              </w:rPr>
              <w:tab/>
            </w:r>
            <w:r>
              <w:rPr>
                <w:noProof/>
                <w:webHidden/>
              </w:rPr>
              <w:fldChar w:fldCharType="begin"/>
            </w:r>
            <w:r>
              <w:rPr>
                <w:noProof/>
                <w:webHidden/>
              </w:rPr>
              <w:instrText xml:space="preserve"> PAGEREF _Toc374972673 \h </w:instrText>
            </w:r>
            <w:r>
              <w:rPr>
                <w:noProof/>
                <w:webHidden/>
              </w:rPr>
            </w:r>
            <w:r>
              <w:rPr>
                <w:noProof/>
                <w:webHidden/>
              </w:rPr>
              <w:fldChar w:fldCharType="separate"/>
            </w:r>
            <w:r>
              <w:rPr>
                <w:noProof/>
                <w:webHidden/>
              </w:rPr>
              <w:t>12</w:t>
            </w:r>
            <w:r>
              <w:rPr>
                <w:noProof/>
                <w:webHidden/>
              </w:rPr>
              <w:fldChar w:fldCharType="end"/>
            </w:r>
          </w:hyperlink>
        </w:p>
        <w:p w14:paraId="4197CDFE" w14:textId="77777777" w:rsidR="00AE7D3D" w:rsidRDefault="00AE7D3D">
          <w:pPr>
            <w:pStyle w:val="TM2"/>
            <w:tabs>
              <w:tab w:val="left" w:pos="880"/>
              <w:tab w:val="right" w:leader="dot" w:pos="9062"/>
            </w:tabs>
            <w:rPr>
              <w:rFonts w:cstheme="minorBidi"/>
              <w:noProof/>
            </w:rPr>
          </w:pPr>
          <w:hyperlink w:anchor="_Toc374972674" w:history="1">
            <w:r w:rsidRPr="004C490D">
              <w:rPr>
                <w:rStyle w:val="Lienhypertexte"/>
                <w:noProof/>
              </w:rPr>
              <w:t>3.2.</w:t>
            </w:r>
            <w:r>
              <w:rPr>
                <w:rFonts w:cstheme="minorBidi"/>
                <w:noProof/>
              </w:rPr>
              <w:tab/>
            </w:r>
            <w:r w:rsidRPr="004C490D">
              <w:rPr>
                <w:rStyle w:val="Lienhypertexte"/>
                <w:noProof/>
              </w:rPr>
              <w:t>Diagramme de classes.</w:t>
            </w:r>
            <w:r>
              <w:rPr>
                <w:noProof/>
                <w:webHidden/>
              </w:rPr>
              <w:tab/>
            </w:r>
            <w:r>
              <w:rPr>
                <w:noProof/>
                <w:webHidden/>
              </w:rPr>
              <w:fldChar w:fldCharType="begin"/>
            </w:r>
            <w:r>
              <w:rPr>
                <w:noProof/>
                <w:webHidden/>
              </w:rPr>
              <w:instrText xml:space="preserve"> PAGEREF _Toc374972674 \h </w:instrText>
            </w:r>
            <w:r>
              <w:rPr>
                <w:noProof/>
                <w:webHidden/>
              </w:rPr>
            </w:r>
            <w:r>
              <w:rPr>
                <w:noProof/>
                <w:webHidden/>
              </w:rPr>
              <w:fldChar w:fldCharType="separate"/>
            </w:r>
            <w:r>
              <w:rPr>
                <w:noProof/>
                <w:webHidden/>
              </w:rPr>
              <w:t>13</w:t>
            </w:r>
            <w:r>
              <w:rPr>
                <w:noProof/>
                <w:webHidden/>
              </w:rPr>
              <w:fldChar w:fldCharType="end"/>
            </w:r>
          </w:hyperlink>
        </w:p>
        <w:p w14:paraId="77C66CB3" w14:textId="77777777" w:rsidR="00AE7D3D" w:rsidRDefault="00AE7D3D">
          <w:pPr>
            <w:pStyle w:val="TM2"/>
            <w:tabs>
              <w:tab w:val="left" w:pos="880"/>
              <w:tab w:val="right" w:leader="dot" w:pos="9062"/>
            </w:tabs>
            <w:rPr>
              <w:rFonts w:cstheme="minorBidi"/>
              <w:noProof/>
            </w:rPr>
          </w:pPr>
          <w:hyperlink w:anchor="_Toc374972675" w:history="1">
            <w:r w:rsidRPr="004C490D">
              <w:rPr>
                <w:rStyle w:val="Lienhypertexte"/>
                <w:noProof/>
              </w:rPr>
              <w:t>3.3.</w:t>
            </w:r>
            <w:r>
              <w:rPr>
                <w:rFonts w:cstheme="minorBidi"/>
                <w:noProof/>
              </w:rPr>
              <w:tab/>
            </w:r>
            <w:r w:rsidRPr="004C490D">
              <w:rPr>
                <w:rStyle w:val="Lienhypertexte"/>
                <w:noProof/>
              </w:rPr>
              <w:t>Diagrammes de séquence</w:t>
            </w:r>
            <w:r>
              <w:rPr>
                <w:noProof/>
                <w:webHidden/>
              </w:rPr>
              <w:tab/>
            </w:r>
            <w:r>
              <w:rPr>
                <w:noProof/>
                <w:webHidden/>
              </w:rPr>
              <w:fldChar w:fldCharType="begin"/>
            </w:r>
            <w:r>
              <w:rPr>
                <w:noProof/>
                <w:webHidden/>
              </w:rPr>
              <w:instrText xml:space="preserve"> PAGEREF _Toc374972675 \h </w:instrText>
            </w:r>
            <w:r>
              <w:rPr>
                <w:noProof/>
                <w:webHidden/>
              </w:rPr>
            </w:r>
            <w:r>
              <w:rPr>
                <w:noProof/>
                <w:webHidden/>
              </w:rPr>
              <w:fldChar w:fldCharType="separate"/>
            </w:r>
            <w:r>
              <w:rPr>
                <w:noProof/>
                <w:webHidden/>
              </w:rPr>
              <w:t>14</w:t>
            </w:r>
            <w:r>
              <w:rPr>
                <w:noProof/>
                <w:webHidden/>
              </w:rPr>
              <w:fldChar w:fldCharType="end"/>
            </w:r>
          </w:hyperlink>
        </w:p>
        <w:p w14:paraId="124510A8" w14:textId="77777777" w:rsidR="00AE7D3D" w:rsidRDefault="00AE7D3D">
          <w:pPr>
            <w:pStyle w:val="TM3"/>
            <w:tabs>
              <w:tab w:val="left" w:pos="1320"/>
              <w:tab w:val="right" w:leader="dot" w:pos="9062"/>
            </w:tabs>
            <w:rPr>
              <w:rFonts w:cstheme="minorBidi"/>
              <w:noProof/>
            </w:rPr>
          </w:pPr>
          <w:hyperlink w:anchor="_Toc374972676" w:history="1">
            <w:r w:rsidRPr="004C490D">
              <w:rPr>
                <w:rStyle w:val="Lienhypertexte"/>
                <w:noProof/>
              </w:rPr>
              <w:t>3.3.1.</w:t>
            </w:r>
            <w:r>
              <w:rPr>
                <w:rFonts w:cstheme="minorBidi"/>
                <w:noProof/>
              </w:rPr>
              <w:tab/>
            </w:r>
            <w:r w:rsidRPr="004C490D">
              <w:rPr>
                <w:rStyle w:val="Lienhypertexte"/>
                <w:noProof/>
              </w:rPr>
              <w:t>Ajout d’un média</w:t>
            </w:r>
            <w:r>
              <w:rPr>
                <w:noProof/>
                <w:webHidden/>
              </w:rPr>
              <w:tab/>
            </w:r>
            <w:r>
              <w:rPr>
                <w:noProof/>
                <w:webHidden/>
              </w:rPr>
              <w:fldChar w:fldCharType="begin"/>
            </w:r>
            <w:r>
              <w:rPr>
                <w:noProof/>
                <w:webHidden/>
              </w:rPr>
              <w:instrText xml:space="preserve"> PAGEREF _Toc374972676 \h </w:instrText>
            </w:r>
            <w:r>
              <w:rPr>
                <w:noProof/>
                <w:webHidden/>
              </w:rPr>
            </w:r>
            <w:r>
              <w:rPr>
                <w:noProof/>
                <w:webHidden/>
              </w:rPr>
              <w:fldChar w:fldCharType="separate"/>
            </w:r>
            <w:r>
              <w:rPr>
                <w:noProof/>
                <w:webHidden/>
              </w:rPr>
              <w:t>14</w:t>
            </w:r>
            <w:r>
              <w:rPr>
                <w:noProof/>
                <w:webHidden/>
              </w:rPr>
              <w:fldChar w:fldCharType="end"/>
            </w:r>
          </w:hyperlink>
        </w:p>
        <w:p w14:paraId="7E9CB9CB" w14:textId="77777777" w:rsidR="00AE7D3D" w:rsidRDefault="00AE7D3D">
          <w:pPr>
            <w:pStyle w:val="TM3"/>
            <w:tabs>
              <w:tab w:val="left" w:pos="1320"/>
              <w:tab w:val="right" w:leader="dot" w:pos="9062"/>
            </w:tabs>
            <w:rPr>
              <w:rFonts w:cstheme="minorBidi"/>
              <w:noProof/>
            </w:rPr>
          </w:pPr>
          <w:hyperlink w:anchor="_Toc374972677" w:history="1">
            <w:r w:rsidRPr="004C490D">
              <w:rPr>
                <w:rStyle w:val="Lienhypertexte"/>
                <w:noProof/>
              </w:rPr>
              <w:t>3.3.2.</w:t>
            </w:r>
            <w:r>
              <w:rPr>
                <w:rFonts w:cstheme="minorBidi"/>
                <w:noProof/>
              </w:rPr>
              <w:tab/>
            </w:r>
            <w:r w:rsidRPr="004C490D">
              <w:rPr>
                <w:rStyle w:val="Lienhypertexte"/>
                <w:noProof/>
              </w:rPr>
              <w:t>Emprunter un média</w:t>
            </w:r>
            <w:r>
              <w:rPr>
                <w:noProof/>
                <w:webHidden/>
              </w:rPr>
              <w:tab/>
            </w:r>
            <w:r>
              <w:rPr>
                <w:noProof/>
                <w:webHidden/>
              </w:rPr>
              <w:fldChar w:fldCharType="begin"/>
            </w:r>
            <w:r>
              <w:rPr>
                <w:noProof/>
                <w:webHidden/>
              </w:rPr>
              <w:instrText xml:space="preserve"> PAGEREF _Toc374972677 \h </w:instrText>
            </w:r>
            <w:r>
              <w:rPr>
                <w:noProof/>
                <w:webHidden/>
              </w:rPr>
            </w:r>
            <w:r>
              <w:rPr>
                <w:noProof/>
                <w:webHidden/>
              </w:rPr>
              <w:fldChar w:fldCharType="separate"/>
            </w:r>
            <w:r>
              <w:rPr>
                <w:noProof/>
                <w:webHidden/>
              </w:rPr>
              <w:t>14</w:t>
            </w:r>
            <w:r>
              <w:rPr>
                <w:noProof/>
                <w:webHidden/>
              </w:rPr>
              <w:fldChar w:fldCharType="end"/>
            </w:r>
          </w:hyperlink>
        </w:p>
        <w:p w14:paraId="5D90ACDC" w14:textId="77777777" w:rsidR="00AE7D3D" w:rsidRDefault="00AE7D3D">
          <w:pPr>
            <w:pStyle w:val="TM3"/>
            <w:tabs>
              <w:tab w:val="left" w:pos="1320"/>
              <w:tab w:val="right" w:leader="dot" w:pos="9062"/>
            </w:tabs>
            <w:rPr>
              <w:rFonts w:cstheme="minorBidi"/>
              <w:noProof/>
            </w:rPr>
          </w:pPr>
          <w:hyperlink w:anchor="_Toc374972678" w:history="1">
            <w:r w:rsidRPr="004C490D">
              <w:rPr>
                <w:rStyle w:val="Lienhypertexte"/>
                <w:noProof/>
              </w:rPr>
              <w:t>3.3.3.</w:t>
            </w:r>
            <w:r>
              <w:rPr>
                <w:rFonts w:cstheme="minorBidi"/>
                <w:noProof/>
              </w:rPr>
              <w:tab/>
            </w:r>
            <w:r w:rsidRPr="004C490D">
              <w:rPr>
                <w:rStyle w:val="Lienhypertexte"/>
                <w:noProof/>
              </w:rPr>
              <w:t>Suppression d’un média</w:t>
            </w:r>
            <w:r>
              <w:rPr>
                <w:noProof/>
                <w:webHidden/>
              </w:rPr>
              <w:tab/>
            </w:r>
            <w:r>
              <w:rPr>
                <w:noProof/>
                <w:webHidden/>
              </w:rPr>
              <w:fldChar w:fldCharType="begin"/>
            </w:r>
            <w:r>
              <w:rPr>
                <w:noProof/>
                <w:webHidden/>
              </w:rPr>
              <w:instrText xml:space="preserve"> PAGEREF _Toc374972678 \h </w:instrText>
            </w:r>
            <w:r>
              <w:rPr>
                <w:noProof/>
                <w:webHidden/>
              </w:rPr>
            </w:r>
            <w:r>
              <w:rPr>
                <w:noProof/>
                <w:webHidden/>
              </w:rPr>
              <w:fldChar w:fldCharType="separate"/>
            </w:r>
            <w:r>
              <w:rPr>
                <w:noProof/>
                <w:webHidden/>
              </w:rPr>
              <w:t>16</w:t>
            </w:r>
            <w:r>
              <w:rPr>
                <w:noProof/>
                <w:webHidden/>
              </w:rPr>
              <w:fldChar w:fldCharType="end"/>
            </w:r>
          </w:hyperlink>
        </w:p>
        <w:p w14:paraId="1244678A" w14:textId="77777777" w:rsidR="00AE7D3D" w:rsidRDefault="00AE7D3D">
          <w:pPr>
            <w:pStyle w:val="TM2"/>
            <w:tabs>
              <w:tab w:val="left" w:pos="880"/>
              <w:tab w:val="right" w:leader="dot" w:pos="9062"/>
            </w:tabs>
            <w:rPr>
              <w:rFonts w:cstheme="minorBidi"/>
              <w:noProof/>
            </w:rPr>
          </w:pPr>
          <w:hyperlink w:anchor="_Toc374972679" w:history="1">
            <w:r w:rsidRPr="004C490D">
              <w:rPr>
                <w:rStyle w:val="Lienhypertexte"/>
                <w:noProof/>
              </w:rPr>
              <w:t>3.4.</w:t>
            </w:r>
            <w:r>
              <w:rPr>
                <w:rFonts w:cstheme="minorBidi"/>
                <w:noProof/>
              </w:rPr>
              <w:tab/>
            </w:r>
            <w:r w:rsidRPr="004C490D">
              <w:rPr>
                <w:rStyle w:val="Lienhypertexte"/>
                <w:noProof/>
              </w:rPr>
              <w:t>Diagrammes d’états</w:t>
            </w:r>
            <w:r>
              <w:rPr>
                <w:noProof/>
                <w:webHidden/>
              </w:rPr>
              <w:tab/>
            </w:r>
            <w:r>
              <w:rPr>
                <w:noProof/>
                <w:webHidden/>
              </w:rPr>
              <w:fldChar w:fldCharType="begin"/>
            </w:r>
            <w:r>
              <w:rPr>
                <w:noProof/>
                <w:webHidden/>
              </w:rPr>
              <w:instrText xml:space="preserve"> PAGEREF _Toc374972679 \h </w:instrText>
            </w:r>
            <w:r>
              <w:rPr>
                <w:noProof/>
                <w:webHidden/>
              </w:rPr>
            </w:r>
            <w:r>
              <w:rPr>
                <w:noProof/>
                <w:webHidden/>
              </w:rPr>
              <w:fldChar w:fldCharType="separate"/>
            </w:r>
            <w:r>
              <w:rPr>
                <w:noProof/>
                <w:webHidden/>
              </w:rPr>
              <w:t>17</w:t>
            </w:r>
            <w:r>
              <w:rPr>
                <w:noProof/>
                <w:webHidden/>
              </w:rPr>
              <w:fldChar w:fldCharType="end"/>
            </w:r>
          </w:hyperlink>
        </w:p>
        <w:p w14:paraId="6544D706" w14:textId="77777777" w:rsidR="00AE7D3D" w:rsidRDefault="00AE7D3D">
          <w:pPr>
            <w:pStyle w:val="TM3"/>
            <w:tabs>
              <w:tab w:val="left" w:pos="1320"/>
              <w:tab w:val="right" w:leader="dot" w:pos="9062"/>
            </w:tabs>
            <w:rPr>
              <w:rFonts w:cstheme="minorBidi"/>
              <w:noProof/>
            </w:rPr>
          </w:pPr>
          <w:hyperlink w:anchor="_Toc374972680" w:history="1">
            <w:r w:rsidRPr="004C490D">
              <w:rPr>
                <w:rStyle w:val="Lienhypertexte"/>
                <w:noProof/>
              </w:rPr>
              <w:t>3.4.1.</w:t>
            </w:r>
            <w:r>
              <w:rPr>
                <w:rFonts w:cstheme="minorBidi"/>
                <w:noProof/>
              </w:rPr>
              <w:tab/>
            </w:r>
            <w:r w:rsidRPr="004C490D">
              <w:rPr>
                <w:rStyle w:val="Lienhypertexte"/>
                <w:noProof/>
              </w:rPr>
              <w:t>Diagramme d’états pour le média</w:t>
            </w:r>
            <w:r>
              <w:rPr>
                <w:noProof/>
                <w:webHidden/>
              </w:rPr>
              <w:tab/>
            </w:r>
            <w:r>
              <w:rPr>
                <w:noProof/>
                <w:webHidden/>
              </w:rPr>
              <w:fldChar w:fldCharType="begin"/>
            </w:r>
            <w:r>
              <w:rPr>
                <w:noProof/>
                <w:webHidden/>
              </w:rPr>
              <w:instrText xml:space="preserve"> PAGEREF _Toc374972680 \h </w:instrText>
            </w:r>
            <w:r>
              <w:rPr>
                <w:noProof/>
                <w:webHidden/>
              </w:rPr>
            </w:r>
            <w:r>
              <w:rPr>
                <w:noProof/>
                <w:webHidden/>
              </w:rPr>
              <w:fldChar w:fldCharType="separate"/>
            </w:r>
            <w:r>
              <w:rPr>
                <w:noProof/>
                <w:webHidden/>
              </w:rPr>
              <w:t>17</w:t>
            </w:r>
            <w:r>
              <w:rPr>
                <w:noProof/>
                <w:webHidden/>
              </w:rPr>
              <w:fldChar w:fldCharType="end"/>
            </w:r>
          </w:hyperlink>
        </w:p>
        <w:p w14:paraId="1CF9DC5F" w14:textId="77777777" w:rsidR="00AE7D3D" w:rsidRDefault="00AE7D3D">
          <w:pPr>
            <w:pStyle w:val="TM1"/>
            <w:tabs>
              <w:tab w:val="left" w:pos="440"/>
              <w:tab w:val="right" w:leader="dot" w:pos="9062"/>
            </w:tabs>
            <w:rPr>
              <w:rFonts w:cstheme="minorBidi"/>
              <w:noProof/>
            </w:rPr>
          </w:pPr>
          <w:hyperlink w:anchor="_Toc374972681" w:history="1">
            <w:r w:rsidRPr="004C490D">
              <w:rPr>
                <w:rStyle w:val="Lienhypertexte"/>
                <w:rFonts w:ascii="Century Gothic" w:hAnsi="Century Gothic"/>
                <w:noProof/>
              </w:rPr>
              <w:t>4.</w:t>
            </w:r>
            <w:r>
              <w:rPr>
                <w:rFonts w:cstheme="minorBidi"/>
                <w:noProof/>
              </w:rPr>
              <w:tab/>
            </w:r>
            <w:r w:rsidRPr="004C490D">
              <w:rPr>
                <w:rStyle w:val="Lienhypertexte"/>
                <w:rFonts w:ascii="Century Gothic" w:hAnsi="Century Gothic"/>
                <w:noProof/>
              </w:rPr>
              <w:t>Conception</w:t>
            </w:r>
            <w:r>
              <w:rPr>
                <w:noProof/>
                <w:webHidden/>
              </w:rPr>
              <w:tab/>
            </w:r>
            <w:r>
              <w:rPr>
                <w:noProof/>
                <w:webHidden/>
              </w:rPr>
              <w:fldChar w:fldCharType="begin"/>
            </w:r>
            <w:r>
              <w:rPr>
                <w:noProof/>
                <w:webHidden/>
              </w:rPr>
              <w:instrText xml:space="preserve"> PAGEREF _Toc374972681 \h </w:instrText>
            </w:r>
            <w:r>
              <w:rPr>
                <w:noProof/>
                <w:webHidden/>
              </w:rPr>
            </w:r>
            <w:r>
              <w:rPr>
                <w:noProof/>
                <w:webHidden/>
              </w:rPr>
              <w:fldChar w:fldCharType="separate"/>
            </w:r>
            <w:r>
              <w:rPr>
                <w:noProof/>
                <w:webHidden/>
              </w:rPr>
              <w:t>18</w:t>
            </w:r>
            <w:r>
              <w:rPr>
                <w:noProof/>
                <w:webHidden/>
              </w:rPr>
              <w:fldChar w:fldCharType="end"/>
            </w:r>
          </w:hyperlink>
        </w:p>
        <w:p w14:paraId="3887DE29" w14:textId="77777777" w:rsidR="00AE7D3D" w:rsidRDefault="00AE7D3D">
          <w:pPr>
            <w:pStyle w:val="TM2"/>
            <w:tabs>
              <w:tab w:val="left" w:pos="880"/>
              <w:tab w:val="right" w:leader="dot" w:pos="9062"/>
            </w:tabs>
            <w:rPr>
              <w:rFonts w:cstheme="minorBidi"/>
              <w:noProof/>
            </w:rPr>
          </w:pPr>
          <w:hyperlink w:anchor="_Toc374972682" w:history="1">
            <w:r w:rsidRPr="004C490D">
              <w:rPr>
                <w:rStyle w:val="Lienhypertexte"/>
                <w:noProof/>
              </w:rPr>
              <w:t>4.1.</w:t>
            </w:r>
            <w:r>
              <w:rPr>
                <w:rFonts w:cstheme="minorBidi"/>
                <w:noProof/>
              </w:rPr>
              <w:tab/>
            </w:r>
            <w:r w:rsidRPr="004C490D">
              <w:rPr>
                <w:rStyle w:val="Lienhypertexte"/>
                <w:noProof/>
              </w:rPr>
              <w:t>Architecture générale</w:t>
            </w:r>
            <w:r>
              <w:rPr>
                <w:noProof/>
                <w:webHidden/>
              </w:rPr>
              <w:tab/>
            </w:r>
            <w:r>
              <w:rPr>
                <w:noProof/>
                <w:webHidden/>
              </w:rPr>
              <w:fldChar w:fldCharType="begin"/>
            </w:r>
            <w:r>
              <w:rPr>
                <w:noProof/>
                <w:webHidden/>
              </w:rPr>
              <w:instrText xml:space="preserve"> PAGEREF _Toc374972682 \h </w:instrText>
            </w:r>
            <w:r>
              <w:rPr>
                <w:noProof/>
                <w:webHidden/>
              </w:rPr>
            </w:r>
            <w:r>
              <w:rPr>
                <w:noProof/>
                <w:webHidden/>
              </w:rPr>
              <w:fldChar w:fldCharType="separate"/>
            </w:r>
            <w:r>
              <w:rPr>
                <w:noProof/>
                <w:webHidden/>
              </w:rPr>
              <w:t>18</w:t>
            </w:r>
            <w:r>
              <w:rPr>
                <w:noProof/>
                <w:webHidden/>
              </w:rPr>
              <w:fldChar w:fldCharType="end"/>
            </w:r>
          </w:hyperlink>
        </w:p>
        <w:p w14:paraId="4F62A6D5" w14:textId="77777777" w:rsidR="00AE7D3D" w:rsidRDefault="00AE7D3D">
          <w:pPr>
            <w:pStyle w:val="TM2"/>
            <w:tabs>
              <w:tab w:val="left" w:pos="880"/>
              <w:tab w:val="right" w:leader="dot" w:pos="9062"/>
            </w:tabs>
            <w:rPr>
              <w:rFonts w:cstheme="minorBidi"/>
              <w:noProof/>
            </w:rPr>
          </w:pPr>
          <w:hyperlink w:anchor="_Toc374972683" w:history="1">
            <w:r w:rsidRPr="004C490D">
              <w:rPr>
                <w:rStyle w:val="Lienhypertexte"/>
                <w:noProof/>
              </w:rPr>
              <w:t>4.2.</w:t>
            </w:r>
            <w:r>
              <w:rPr>
                <w:rFonts w:cstheme="minorBidi"/>
                <w:noProof/>
              </w:rPr>
              <w:tab/>
            </w:r>
            <w:r w:rsidRPr="004C490D">
              <w:rPr>
                <w:rStyle w:val="Lienhypertexte"/>
                <w:noProof/>
              </w:rPr>
              <w:t>Diagramme de composants</w:t>
            </w:r>
            <w:r>
              <w:rPr>
                <w:noProof/>
                <w:webHidden/>
              </w:rPr>
              <w:tab/>
            </w:r>
            <w:r>
              <w:rPr>
                <w:noProof/>
                <w:webHidden/>
              </w:rPr>
              <w:fldChar w:fldCharType="begin"/>
            </w:r>
            <w:r>
              <w:rPr>
                <w:noProof/>
                <w:webHidden/>
              </w:rPr>
              <w:instrText xml:space="preserve"> PAGEREF _Toc374972683 \h </w:instrText>
            </w:r>
            <w:r>
              <w:rPr>
                <w:noProof/>
                <w:webHidden/>
              </w:rPr>
            </w:r>
            <w:r>
              <w:rPr>
                <w:noProof/>
                <w:webHidden/>
              </w:rPr>
              <w:fldChar w:fldCharType="separate"/>
            </w:r>
            <w:r>
              <w:rPr>
                <w:noProof/>
                <w:webHidden/>
              </w:rPr>
              <w:t>19</w:t>
            </w:r>
            <w:r>
              <w:rPr>
                <w:noProof/>
                <w:webHidden/>
              </w:rPr>
              <w:fldChar w:fldCharType="end"/>
            </w:r>
          </w:hyperlink>
        </w:p>
        <w:p w14:paraId="16A70E5A" w14:textId="77777777" w:rsidR="00AE7D3D" w:rsidRDefault="00AE7D3D">
          <w:pPr>
            <w:pStyle w:val="TM2"/>
            <w:tabs>
              <w:tab w:val="left" w:pos="880"/>
              <w:tab w:val="right" w:leader="dot" w:pos="9062"/>
            </w:tabs>
            <w:rPr>
              <w:rFonts w:cstheme="minorBidi"/>
              <w:noProof/>
            </w:rPr>
          </w:pPr>
          <w:hyperlink w:anchor="_Toc374972684" w:history="1">
            <w:r w:rsidRPr="004C490D">
              <w:rPr>
                <w:rStyle w:val="Lienhypertexte"/>
                <w:noProof/>
              </w:rPr>
              <w:t>4.3.</w:t>
            </w:r>
            <w:r>
              <w:rPr>
                <w:rFonts w:cstheme="minorBidi"/>
                <w:noProof/>
              </w:rPr>
              <w:tab/>
            </w:r>
            <w:r w:rsidRPr="004C490D">
              <w:rPr>
                <w:rStyle w:val="Lienhypertexte"/>
                <w:noProof/>
              </w:rPr>
              <w:t>Diagramme de déploiement</w:t>
            </w:r>
            <w:r>
              <w:rPr>
                <w:noProof/>
                <w:webHidden/>
              </w:rPr>
              <w:tab/>
            </w:r>
            <w:r>
              <w:rPr>
                <w:noProof/>
                <w:webHidden/>
              </w:rPr>
              <w:fldChar w:fldCharType="begin"/>
            </w:r>
            <w:r>
              <w:rPr>
                <w:noProof/>
                <w:webHidden/>
              </w:rPr>
              <w:instrText xml:space="preserve"> PAGEREF _Toc374972684 \h </w:instrText>
            </w:r>
            <w:r>
              <w:rPr>
                <w:noProof/>
                <w:webHidden/>
              </w:rPr>
            </w:r>
            <w:r>
              <w:rPr>
                <w:noProof/>
                <w:webHidden/>
              </w:rPr>
              <w:fldChar w:fldCharType="separate"/>
            </w:r>
            <w:r>
              <w:rPr>
                <w:noProof/>
                <w:webHidden/>
              </w:rPr>
              <w:t>20</w:t>
            </w:r>
            <w:r>
              <w:rPr>
                <w:noProof/>
                <w:webHidden/>
              </w:rPr>
              <w:fldChar w:fldCharType="end"/>
            </w:r>
          </w:hyperlink>
        </w:p>
        <w:p w14:paraId="21DE456D" w14:textId="77777777" w:rsidR="00AE7D3D" w:rsidRDefault="00AE7D3D">
          <w:pPr>
            <w:pStyle w:val="TM1"/>
            <w:tabs>
              <w:tab w:val="left" w:pos="440"/>
              <w:tab w:val="right" w:leader="dot" w:pos="9062"/>
            </w:tabs>
            <w:rPr>
              <w:rFonts w:cstheme="minorBidi"/>
              <w:noProof/>
            </w:rPr>
          </w:pPr>
          <w:hyperlink w:anchor="_Toc374972685" w:history="1">
            <w:r w:rsidRPr="004C490D">
              <w:rPr>
                <w:rStyle w:val="Lienhypertexte"/>
                <w:rFonts w:ascii="Century Gothic" w:hAnsi="Century Gothic"/>
                <w:noProof/>
              </w:rPr>
              <w:t>5.</w:t>
            </w:r>
            <w:r>
              <w:rPr>
                <w:rFonts w:cstheme="minorBidi"/>
                <w:noProof/>
              </w:rPr>
              <w:tab/>
            </w:r>
            <w:r w:rsidRPr="004C490D">
              <w:rPr>
                <w:rStyle w:val="Lienhypertexte"/>
                <w:rFonts w:ascii="Century Gothic" w:hAnsi="Century Gothic"/>
                <w:noProof/>
              </w:rPr>
              <w:t>Conclusion première partie</w:t>
            </w:r>
            <w:r>
              <w:rPr>
                <w:noProof/>
                <w:webHidden/>
              </w:rPr>
              <w:tab/>
            </w:r>
            <w:r>
              <w:rPr>
                <w:noProof/>
                <w:webHidden/>
              </w:rPr>
              <w:fldChar w:fldCharType="begin"/>
            </w:r>
            <w:r>
              <w:rPr>
                <w:noProof/>
                <w:webHidden/>
              </w:rPr>
              <w:instrText xml:space="preserve"> PAGEREF _Toc374972685 \h </w:instrText>
            </w:r>
            <w:r>
              <w:rPr>
                <w:noProof/>
                <w:webHidden/>
              </w:rPr>
            </w:r>
            <w:r>
              <w:rPr>
                <w:noProof/>
                <w:webHidden/>
              </w:rPr>
              <w:fldChar w:fldCharType="separate"/>
            </w:r>
            <w:r>
              <w:rPr>
                <w:noProof/>
                <w:webHidden/>
              </w:rPr>
              <w:t>21</w:t>
            </w:r>
            <w:r>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p>
    <w:p w14:paraId="2696A600" w14:textId="7C770D55" w:rsidR="007077F4" w:rsidRDefault="00BC4AA9" w:rsidP="00BC4AA9">
      <w:pPr>
        <w:pStyle w:val="Titre1"/>
        <w:numPr>
          <w:ilvl w:val="0"/>
          <w:numId w:val="1"/>
        </w:numPr>
        <w:rPr>
          <w:rFonts w:ascii="Century Gothic" w:hAnsi="Century Gothic"/>
          <w:color w:val="FFFFFF" w:themeColor="background1"/>
        </w:rPr>
      </w:pPr>
      <w:bookmarkStart w:id="1" w:name="_Toc374972661"/>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58752" behindDoc="1" locked="0" layoutInCell="1" allowOverlap="1" wp14:anchorId="12C80A3A" wp14:editId="4F087147">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FC37C7" id="Rectangle 36" o:spid="_x0000_s1026" style="position:absolute;margin-left:0;margin-top:-12pt;width:458.8pt;height:50.5pt;z-index:-251657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59776" behindDoc="0" locked="0" layoutInCell="1" allowOverlap="1" wp14:anchorId="041CAFEE" wp14:editId="11EE943A">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1"/>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w:t>
      </w:r>
      <w:proofErr w:type="spellStart"/>
      <w:r w:rsidRPr="0072426C">
        <w:rPr>
          <w:sz w:val="20"/>
        </w:rPr>
        <w:t>Heuzé</w:t>
      </w:r>
      <w:proofErr w:type="spellEnd"/>
      <w:r w:rsidRPr="0072426C">
        <w:rPr>
          <w:sz w:val="20"/>
        </w:rPr>
        <w:t xml:space="preserve">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p w14:paraId="23C15829" w14:textId="50AA77A8" w:rsidR="00924804" w:rsidRPr="00924804" w:rsidRDefault="00924804" w:rsidP="001A08DA">
      <w:pPr>
        <w:pStyle w:val="Titre1"/>
        <w:numPr>
          <w:ilvl w:val="0"/>
          <w:numId w:val="1"/>
        </w:numPr>
        <w:rPr>
          <w:rFonts w:ascii="Century Gothic" w:hAnsi="Century Gothic"/>
          <w:color w:val="FFFFFF" w:themeColor="background1"/>
        </w:rPr>
      </w:pPr>
      <w:bookmarkStart w:id="2" w:name="_Toc374972662"/>
      <w:r w:rsidRPr="00924804">
        <w:rPr>
          <w:noProof/>
          <w:color w:val="FFFFFF" w:themeColor="background1"/>
          <w:lang w:eastAsia="fr-FR"/>
        </w:rPr>
        <w:lastRenderedPageBreak/>
        <mc:AlternateContent>
          <mc:Choice Requires="wps">
            <w:drawing>
              <wp:anchor distT="0" distB="0" distL="114300" distR="114300" simplePos="0" relativeHeight="251660800" behindDoc="1" locked="0" layoutInCell="1" allowOverlap="1" wp14:anchorId="6AAC97E9" wp14:editId="08B929F9">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F58988" id="Rectangle 21540" o:spid="_x0000_s1026" style="position:absolute;margin-left:0;margin-top:-15.35pt;width:458.8pt;height:50.5pt;z-index:-251655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2848" behindDoc="1" locked="0" layoutInCell="1" allowOverlap="1" wp14:anchorId="6B8327B4" wp14:editId="428BF213">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2"/>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3" w:name="_Toc374972663"/>
      <w:r>
        <w:t>Sous système gestion des médias</w:t>
      </w:r>
      <w:bookmarkEnd w:id="3"/>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4" w:name="_Toc374972664"/>
      <w:r>
        <w:t>Diagramme de cas d’utilisation</w:t>
      </w:r>
      <w:bookmarkEnd w:id="4"/>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3872" behindDoc="1" locked="0" layoutInCell="1" allowOverlap="1" wp14:anchorId="7E5CF428" wp14:editId="0DD29AB9">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DA1E4C" w:rsidRPr="005F4CF3" w:rsidRDefault="00DA1E4C" w:rsidP="00356DEB">
                            <w:pPr>
                              <w:pStyle w:val="Lgende"/>
                              <w:jc w:val="center"/>
                              <w:rPr>
                                <w:noProof/>
                              </w:rPr>
                            </w:pPr>
                            <w:r>
                              <w:t xml:space="preserve">Figure </w:t>
                            </w:r>
                            <w:r w:rsidR="00992627">
                              <w:fldChar w:fldCharType="begin"/>
                            </w:r>
                            <w:r w:rsidR="00992627">
                              <w:instrText xml:space="preserve"> SEQ Figure \* ARABIC </w:instrText>
                            </w:r>
                            <w:r w:rsidR="00992627">
                              <w:fldChar w:fldCharType="separate"/>
                            </w:r>
                            <w:r>
                              <w:rPr>
                                <w:noProof/>
                              </w:rPr>
                              <w:t>1</w:t>
                            </w:r>
                            <w:r w:rsidR="00992627">
                              <w:rPr>
                                <w:noProof/>
                              </w:rPr>
                              <w:fldChar w:fldCharType="end"/>
                            </w:r>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CF428" id="Zone de texte 5" o:spid="_x0000_s1032" type="#_x0000_t202" style="position:absolute;margin-left:46.05pt;margin-top:445.85pt;width:360.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DA1E4C" w:rsidRPr="005F4CF3" w:rsidRDefault="00DA1E4C" w:rsidP="00356DEB">
                      <w:pPr>
                        <w:pStyle w:val="Lgende"/>
                        <w:jc w:val="center"/>
                        <w:rPr>
                          <w:noProof/>
                        </w:rPr>
                      </w:pPr>
                      <w:r>
                        <w:t xml:space="preserve">Figure </w:t>
                      </w:r>
                      <w:r w:rsidR="00992627">
                        <w:fldChar w:fldCharType="begin"/>
                      </w:r>
                      <w:r w:rsidR="00992627">
                        <w:instrText xml:space="preserve"> SEQ Figure \* ARABIC </w:instrText>
                      </w:r>
                      <w:r w:rsidR="00992627">
                        <w:fldChar w:fldCharType="separate"/>
                      </w:r>
                      <w:r>
                        <w:rPr>
                          <w:noProof/>
                        </w:rPr>
                        <w:t>1</w:t>
                      </w:r>
                      <w:r w:rsidR="00992627">
                        <w:rPr>
                          <w:noProof/>
                        </w:rPr>
                        <w:fldChar w:fldCharType="end"/>
                      </w:r>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67968" behindDoc="1" locked="0" layoutInCell="1" allowOverlap="1" wp14:anchorId="13C38D53" wp14:editId="63865A2F">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2">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4D3B6847" w14:textId="33500281" w:rsidR="0036054D" w:rsidRDefault="0036054D" w:rsidP="0036054D">
      <w:pPr>
        <w:pStyle w:val="Titre3"/>
        <w:numPr>
          <w:ilvl w:val="2"/>
          <w:numId w:val="1"/>
        </w:numPr>
      </w:pPr>
      <w:bookmarkStart w:id="5" w:name="_Toc374972665"/>
      <w:r>
        <w:t>Cartouches</w:t>
      </w:r>
      <w:bookmarkEnd w:id="5"/>
    </w:p>
    <w:p w14:paraId="395CAC6F" w14:textId="77777777" w:rsidR="0036054D" w:rsidRDefault="0036054D" w:rsidP="0036054D"/>
    <w:p w14:paraId="36C793FF" w14:textId="2360190B" w:rsidR="00CE0DD0" w:rsidRPr="00CE0DD0" w:rsidRDefault="00CE0DD0" w:rsidP="00CE0DD0">
      <w:pPr>
        <w:jc w:val="both"/>
        <w:rPr>
          <w:sz w:val="20"/>
        </w:rPr>
      </w:pPr>
      <w:r>
        <w:rPr>
          <w:sz w:val="20"/>
        </w:rPr>
        <w:t>Les cartouches de cas d’utilisation permettent de donner du sens aux cas d’utilisation exprimés dans le diagramme de CU. Pour cela, une description textuelle du cas d’utilisation est faite, en précisant les principales interactions. Les cartouches proposés dans ce rapport prendront la forme suivante :</w:t>
      </w:r>
    </w:p>
    <w:tbl>
      <w:tblPr>
        <w:tblStyle w:val="Grilledutableau"/>
        <w:tblW w:w="0" w:type="auto"/>
        <w:tblLook w:val="04A0" w:firstRow="1" w:lastRow="0" w:firstColumn="1" w:lastColumn="0" w:noHBand="0" w:noVBand="1"/>
      </w:tblPr>
      <w:tblGrid>
        <w:gridCol w:w="1951"/>
        <w:gridCol w:w="7261"/>
      </w:tblGrid>
      <w:tr w:rsidR="0036054D" w14:paraId="6D974067" w14:textId="77777777" w:rsidTr="0036054D">
        <w:tc>
          <w:tcPr>
            <w:tcW w:w="9212" w:type="dxa"/>
            <w:gridSpan w:val="2"/>
            <w:shd w:val="clear" w:color="auto" w:fill="9CC2E5" w:themeFill="accent1" w:themeFillTint="99"/>
          </w:tcPr>
          <w:p w14:paraId="2483C131" w14:textId="7BDFDD2E" w:rsidR="0036054D" w:rsidRPr="0036054D" w:rsidRDefault="0036054D" w:rsidP="0036054D">
            <w:pPr>
              <w:jc w:val="center"/>
              <w:rPr>
                <w:b/>
                <w:sz w:val="20"/>
              </w:rPr>
            </w:pPr>
            <w:r w:rsidRPr="0036054D">
              <w:rPr>
                <w:b/>
                <w:sz w:val="20"/>
              </w:rPr>
              <w:t>Nom du cas d’utilisation</w:t>
            </w:r>
          </w:p>
        </w:tc>
      </w:tr>
      <w:tr w:rsidR="0036054D" w14:paraId="014C58EB" w14:textId="77777777" w:rsidTr="0036054D">
        <w:tc>
          <w:tcPr>
            <w:tcW w:w="1951" w:type="dxa"/>
            <w:shd w:val="clear" w:color="auto" w:fill="F2F2F2" w:themeFill="background1" w:themeFillShade="F2"/>
          </w:tcPr>
          <w:p w14:paraId="149FA67B" w14:textId="54A074B7" w:rsidR="0036054D" w:rsidRPr="0036054D" w:rsidRDefault="0036054D" w:rsidP="0036054D">
            <w:pPr>
              <w:rPr>
                <w:sz w:val="20"/>
              </w:rPr>
            </w:pPr>
            <w:r w:rsidRPr="0036054D">
              <w:rPr>
                <w:sz w:val="20"/>
              </w:rPr>
              <w:t>Acteur principal</w:t>
            </w:r>
          </w:p>
        </w:tc>
        <w:tc>
          <w:tcPr>
            <w:tcW w:w="7261" w:type="dxa"/>
          </w:tcPr>
          <w:p w14:paraId="4BC28A9C" w14:textId="127E8606" w:rsidR="0036054D" w:rsidRPr="0036054D" w:rsidRDefault="00CE0DD0" w:rsidP="0036054D">
            <w:pPr>
              <w:rPr>
                <w:sz w:val="20"/>
              </w:rPr>
            </w:pPr>
            <w:r>
              <w:rPr>
                <w:sz w:val="20"/>
              </w:rPr>
              <w:t>L’acteur initialisant l’action</w:t>
            </w:r>
          </w:p>
        </w:tc>
      </w:tr>
      <w:tr w:rsidR="0036054D" w14:paraId="4A9B63E4" w14:textId="77777777" w:rsidTr="0036054D">
        <w:tc>
          <w:tcPr>
            <w:tcW w:w="1951" w:type="dxa"/>
            <w:shd w:val="clear" w:color="auto" w:fill="F2F2F2" w:themeFill="background1" w:themeFillShade="F2"/>
          </w:tcPr>
          <w:p w14:paraId="68FBE578" w14:textId="2AAA660D" w:rsidR="0036054D" w:rsidRPr="0036054D" w:rsidRDefault="0036054D" w:rsidP="0036054D">
            <w:pPr>
              <w:rPr>
                <w:sz w:val="20"/>
              </w:rPr>
            </w:pPr>
            <w:r w:rsidRPr="0036054D">
              <w:rPr>
                <w:sz w:val="20"/>
              </w:rPr>
              <w:t>Acteurs secondaires</w:t>
            </w:r>
          </w:p>
        </w:tc>
        <w:tc>
          <w:tcPr>
            <w:tcW w:w="7261" w:type="dxa"/>
          </w:tcPr>
          <w:p w14:paraId="229F0BFB" w14:textId="260E8148" w:rsidR="0036054D" w:rsidRPr="0036054D" w:rsidRDefault="00CE0DD0" w:rsidP="0036054D">
            <w:pPr>
              <w:rPr>
                <w:sz w:val="20"/>
              </w:rPr>
            </w:pPr>
            <w:r>
              <w:rPr>
                <w:sz w:val="20"/>
              </w:rPr>
              <w:t>Le ou les acteurs participant à la réalisation de l’action (Facultatif)</w:t>
            </w:r>
          </w:p>
        </w:tc>
      </w:tr>
      <w:tr w:rsidR="0036054D" w14:paraId="303968A6" w14:textId="77777777" w:rsidTr="0036054D">
        <w:tc>
          <w:tcPr>
            <w:tcW w:w="1951" w:type="dxa"/>
            <w:shd w:val="clear" w:color="auto" w:fill="F2F2F2" w:themeFill="background1" w:themeFillShade="F2"/>
          </w:tcPr>
          <w:p w14:paraId="4653F526" w14:textId="6619C4D5" w:rsidR="0036054D" w:rsidRPr="0036054D" w:rsidRDefault="0036054D" w:rsidP="0036054D">
            <w:pPr>
              <w:rPr>
                <w:sz w:val="20"/>
              </w:rPr>
            </w:pPr>
            <w:r w:rsidRPr="0036054D">
              <w:rPr>
                <w:sz w:val="20"/>
              </w:rPr>
              <w:t>Description générale</w:t>
            </w:r>
          </w:p>
        </w:tc>
        <w:tc>
          <w:tcPr>
            <w:tcW w:w="7261" w:type="dxa"/>
          </w:tcPr>
          <w:p w14:paraId="1DF08C0C" w14:textId="3F42D967" w:rsidR="0036054D" w:rsidRPr="0036054D" w:rsidRDefault="00CE0DD0" w:rsidP="0036054D">
            <w:pPr>
              <w:rPr>
                <w:sz w:val="20"/>
              </w:rPr>
            </w:pPr>
            <w:r>
              <w:rPr>
                <w:sz w:val="20"/>
              </w:rPr>
              <w:t>2 ou 3 phrases décrivant le cas d’utilisation de manière générale</w:t>
            </w:r>
          </w:p>
        </w:tc>
      </w:tr>
      <w:tr w:rsidR="0036054D" w14:paraId="0466C975" w14:textId="77777777" w:rsidTr="0036054D">
        <w:tc>
          <w:tcPr>
            <w:tcW w:w="1951" w:type="dxa"/>
            <w:shd w:val="clear" w:color="auto" w:fill="F2F2F2" w:themeFill="background1" w:themeFillShade="F2"/>
          </w:tcPr>
          <w:p w14:paraId="25707C4D" w14:textId="05A0FD7E" w:rsidR="0036054D" w:rsidRPr="0036054D" w:rsidRDefault="0036054D" w:rsidP="0036054D">
            <w:pPr>
              <w:rPr>
                <w:sz w:val="20"/>
              </w:rPr>
            </w:pPr>
            <w:r w:rsidRPr="0036054D">
              <w:rPr>
                <w:sz w:val="20"/>
              </w:rPr>
              <w:t>Pré condition</w:t>
            </w:r>
          </w:p>
        </w:tc>
        <w:tc>
          <w:tcPr>
            <w:tcW w:w="7261" w:type="dxa"/>
          </w:tcPr>
          <w:p w14:paraId="675D6133" w14:textId="16F8912F" w:rsidR="0036054D" w:rsidRPr="0036054D" w:rsidRDefault="00CE0DD0" w:rsidP="0036054D">
            <w:pPr>
              <w:rPr>
                <w:sz w:val="20"/>
              </w:rPr>
            </w:pPr>
            <w:r>
              <w:rPr>
                <w:sz w:val="20"/>
              </w:rPr>
              <w:t>Etat du système avant l’action</w:t>
            </w:r>
          </w:p>
        </w:tc>
      </w:tr>
      <w:tr w:rsidR="0036054D" w14:paraId="71153AA1" w14:textId="77777777" w:rsidTr="0036054D">
        <w:tc>
          <w:tcPr>
            <w:tcW w:w="1951" w:type="dxa"/>
            <w:shd w:val="clear" w:color="auto" w:fill="F2F2F2" w:themeFill="background1" w:themeFillShade="F2"/>
          </w:tcPr>
          <w:p w14:paraId="764B3E81" w14:textId="0C2983A6" w:rsidR="0036054D" w:rsidRPr="0036054D" w:rsidRDefault="0036054D" w:rsidP="0036054D">
            <w:pPr>
              <w:rPr>
                <w:sz w:val="20"/>
              </w:rPr>
            </w:pPr>
            <w:r w:rsidRPr="0036054D">
              <w:rPr>
                <w:sz w:val="20"/>
              </w:rPr>
              <w:t>Post condition</w:t>
            </w:r>
          </w:p>
        </w:tc>
        <w:tc>
          <w:tcPr>
            <w:tcW w:w="7261" w:type="dxa"/>
          </w:tcPr>
          <w:p w14:paraId="3FA9D320" w14:textId="0133AEDA" w:rsidR="0036054D" w:rsidRPr="0036054D" w:rsidRDefault="00CE0DD0" w:rsidP="0036054D">
            <w:pPr>
              <w:rPr>
                <w:sz w:val="20"/>
              </w:rPr>
            </w:pPr>
            <w:r>
              <w:rPr>
                <w:sz w:val="20"/>
              </w:rPr>
              <w:t>Etat du système après l’action</w:t>
            </w:r>
          </w:p>
        </w:tc>
      </w:tr>
    </w:tbl>
    <w:p w14:paraId="1F7CE316" w14:textId="77777777" w:rsidR="0036054D" w:rsidRDefault="0036054D" w:rsidP="0036054D"/>
    <w:tbl>
      <w:tblPr>
        <w:tblStyle w:val="Grilledutableau"/>
        <w:tblW w:w="0" w:type="auto"/>
        <w:tblLook w:val="04A0" w:firstRow="1" w:lastRow="0" w:firstColumn="1" w:lastColumn="0" w:noHBand="0" w:noVBand="1"/>
      </w:tblPr>
      <w:tblGrid>
        <w:gridCol w:w="1951"/>
        <w:gridCol w:w="7261"/>
      </w:tblGrid>
      <w:tr w:rsidR="0036054D" w14:paraId="36DE9BE7" w14:textId="77777777" w:rsidTr="00DA1E4C">
        <w:tc>
          <w:tcPr>
            <w:tcW w:w="9212" w:type="dxa"/>
            <w:gridSpan w:val="2"/>
            <w:shd w:val="clear" w:color="auto" w:fill="9CC2E5" w:themeFill="accent1" w:themeFillTint="99"/>
          </w:tcPr>
          <w:p w14:paraId="00FE4D0D" w14:textId="42831BE8" w:rsidR="0036054D" w:rsidRPr="0036054D" w:rsidRDefault="0036054D" w:rsidP="00DA1E4C">
            <w:pPr>
              <w:jc w:val="center"/>
              <w:rPr>
                <w:b/>
                <w:sz w:val="20"/>
              </w:rPr>
            </w:pPr>
            <w:r>
              <w:rPr>
                <w:b/>
                <w:sz w:val="20"/>
              </w:rPr>
              <w:t>Rechercher un média</w:t>
            </w:r>
          </w:p>
        </w:tc>
      </w:tr>
      <w:tr w:rsidR="0036054D" w14:paraId="10F8B4E4" w14:textId="77777777" w:rsidTr="00DA1E4C">
        <w:tc>
          <w:tcPr>
            <w:tcW w:w="1951" w:type="dxa"/>
            <w:shd w:val="clear" w:color="auto" w:fill="F2F2F2" w:themeFill="background1" w:themeFillShade="F2"/>
          </w:tcPr>
          <w:p w14:paraId="0A721160" w14:textId="77777777" w:rsidR="0036054D" w:rsidRPr="0036054D" w:rsidRDefault="0036054D" w:rsidP="00DA1E4C">
            <w:pPr>
              <w:rPr>
                <w:sz w:val="20"/>
              </w:rPr>
            </w:pPr>
            <w:r w:rsidRPr="0036054D">
              <w:rPr>
                <w:sz w:val="20"/>
              </w:rPr>
              <w:t>Acteur principal</w:t>
            </w:r>
          </w:p>
        </w:tc>
        <w:tc>
          <w:tcPr>
            <w:tcW w:w="7261" w:type="dxa"/>
          </w:tcPr>
          <w:p w14:paraId="55113A5C" w14:textId="35AB5031" w:rsidR="0036054D" w:rsidRPr="0036054D" w:rsidRDefault="0036054D" w:rsidP="00DA1E4C">
            <w:pPr>
              <w:rPr>
                <w:sz w:val="20"/>
              </w:rPr>
            </w:pPr>
            <w:r>
              <w:rPr>
                <w:sz w:val="20"/>
              </w:rPr>
              <w:t>Utilisateur (Adhérent ou documentaliste)</w:t>
            </w:r>
          </w:p>
        </w:tc>
      </w:tr>
      <w:tr w:rsidR="0036054D" w14:paraId="72608CE4" w14:textId="77777777" w:rsidTr="00DA1E4C">
        <w:tc>
          <w:tcPr>
            <w:tcW w:w="1951" w:type="dxa"/>
            <w:shd w:val="clear" w:color="auto" w:fill="F2F2F2" w:themeFill="background1" w:themeFillShade="F2"/>
          </w:tcPr>
          <w:p w14:paraId="30403DA9" w14:textId="77777777" w:rsidR="0036054D" w:rsidRPr="0036054D" w:rsidRDefault="0036054D" w:rsidP="00DA1E4C">
            <w:pPr>
              <w:rPr>
                <w:sz w:val="20"/>
              </w:rPr>
            </w:pPr>
            <w:r w:rsidRPr="0036054D">
              <w:rPr>
                <w:sz w:val="20"/>
              </w:rPr>
              <w:t>Acteurs secondaires</w:t>
            </w:r>
          </w:p>
        </w:tc>
        <w:tc>
          <w:tcPr>
            <w:tcW w:w="7261" w:type="dxa"/>
          </w:tcPr>
          <w:p w14:paraId="2B8A4407" w14:textId="08304970" w:rsidR="0036054D" w:rsidRPr="0036054D" w:rsidRDefault="0036054D" w:rsidP="00DA1E4C">
            <w:pPr>
              <w:rPr>
                <w:sz w:val="20"/>
              </w:rPr>
            </w:pPr>
            <w:r>
              <w:rPr>
                <w:sz w:val="20"/>
              </w:rPr>
              <w:t>Aucun</w:t>
            </w:r>
          </w:p>
        </w:tc>
      </w:tr>
      <w:tr w:rsidR="0036054D" w14:paraId="0FD02AD6" w14:textId="77777777" w:rsidTr="00DA1E4C">
        <w:tc>
          <w:tcPr>
            <w:tcW w:w="1951" w:type="dxa"/>
            <w:shd w:val="clear" w:color="auto" w:fill="F2F2F2" w:themeFill="background1" w:themeFillShade="F2"/>
          </w:tcPr>
          <w:p w14:paraId="7D0A0A8C" w14:textId="77777777" w:rsidR="0036054D" w:rsidRPr="0036054D" w:rsidRDefault="0036054D" w:rsidP="00DA1E4C">
            <w:pPr>
              <w:rPr>
                <w:sz w:val="20"/>
              </w:rPr>
            </w:pPr>
            <w:r w:rsidRPr="0036054D">
              <w:rPr>
                <w:sz w:val="20"/>
              </w:rPr>
              <w:t>Description générale</w:t>
            </w:r>
          </w:p>
        </w:tc>
        <w:tc>
          <w:tcPr>
            <w:tcW w:w="7261" w:type="dxa"/>
          </w:tcPr>
          <w:p w14:paraId="0543A9A7" w14:textId="51FA5FF7" w:rsidR="0036054D" w:rsidRPr="0036054D" w:rsidRDefault="0036054D" w:rsidP="00DA1E4C">
            <w:pPr>
              <w:rPr>
                <w:sz w:val="20"/>
              </w:rPr>
            </w:pPr>
            <w:r>
              <w:rPr>
                <w:sz w:val="20"/>
              </w:rPr>
              <w:t>La recherche d’un média permet de retrouver un média existant dans la collection.</w:t>
            </w:r>
          </w:p>
        </w:tc>
      </w:tr>
      <w:tr w:rsidR="0036054D" w14:paraId="27929EF5" w14:textId="77777777" w:rsidTr="00DA1E4C">
        <w:tc>
          <w:tcPr>
            <w:tcW w:w="1951" w:type="dxa"/>
            <w:shd w:val="clear" w:color="auto" w:fill="F2F2F2" w:themeFill="background1" w:themeFillShade="F2"/>
          </w:tcPr>
          <w:p w14:paraId="40080BF0" w14:textId="77777777" w:rsidR="0036054D" w:rsidRPr="0036054D" w:rsidRDefault="0036054D" w:rsidP="00DA1E4C">
            <w:pPr>
              <w:rPr>
                <w:sz w:val="20"/>
              </w:rPr>
            </w:pPr>
            <w:r w:rsidRPr="0036054D">
              <w:rPr>
                <w:sz w:val="20"/>
              </w:rPr>
              <w:t>Pré condition</w:t>
            </w:r>
          </w:p>
        </w:tc>
        <w:tc>
          <w:tcPr>
            <w:tcW w:w="7261" w:type="dxa"/>
          </w:tcPr>
          <w:p w14:paraId="0FBED8DF" w14:textId="0D40581B" w:rsidR="0036054D" w:rsidRPr="0036054D" w:rsidRDefault="0036054D" w:rsidP="00DA1E4C">
            <w:pPr>
              <w:rPr>
                <w:sz w:val="20"/>
              </w:rPr>
            </w:pPr>
            <w:r>
              <w:rPr>
                <w:sz w:val="20"/>
              </w:rPr>
              <w:t>Aucune</w:t>
            </w:r>
          </w:p>
        </w:tc>
      </w:tr>
      <w:tr w:rsidR="0036054D" w14:paraId="7B523AF3" w14:textId="77777777" w:rsidTr="00DA1E4C">
        <w:tc>
          <w:tcPr>
            <w:tcW w:w="1951" w:type="dxa"/>
            <w:shd w:val="clear" w:color="auto" w:fill="F2F2F2" w:themeFill="background1" w:themeFillShade="F2"/>
          </w:tcPr>
          <w:p w14:paraId="3EE8DC78" w14:textId="77777777" w:rsidR="0036054D" w:rsidRPr="0036054D" w:rsidRDefault="0036054D" w:rsidP="00DA1E4C">
            <w:pPr>
              <w:rPr>
                <w:sz w:val="20"/>
              </w:rPr>
            </w:pPr>
            <w:r w:rsidRPr="0036054D">
              <w:rPr>
                <w:sz w:val="20"/>
              </w:rPr>
              <w:t>Post condition</w:t>
            </w:r>
          </w:p>
        </w:tc>
        <w:tc>
          <w:tcPr>
            <w:tcW w:w="7261" w:type="dxa"/>
          </w:tcPr>
          <w:p w14:paraId="065EBBAB" w14:textId="5711A1EB" w:rsidR="0036054D" w:rsidRPr="0036054D" w:rsidRDefault="0036054D" w:rsidP="0036054D">
            <w:pPr>
              <w:rPr>
                <w:sz w:val="20"/>
              </w:rPr>
            </w:pPr>
            <w:r>
              <w:rPr>
                <w:sz w:val="20"/>
              </w:rPr>
              <w:t>La recherche retourne bien un résultat, pouvant être vide si la collection de médias ne contient pas le média recherché</w:t>
            </w:r>
          </w:p>
        </w:tc>
      </w:tr>
    </w:tbl>
    <w:p w14:paraId="5EC32F66" w14:textId="77777777" w:rsidR="0036054D" w:rsidRDefault="0036054D" w:rsidP="0036054D"/>
    <w:tbl>
      <w:tblPr>
        <w:tblStyle w:val="Grilledutableau"/>
        <w:tblW w:w="0" w:type="auto"/>
        <w:tblLook w:val="04A0" w:firstRow="1" w:lastRow="0" w:firstColumn="1" w:lastColumn="0" w:noHBand="0" w:noVBand="1"/>
      </w:tblPr>
      <w:tblGrid>
        <w:gridCol w:w="1951"/>
        <w:gridCol w:w="7261"/>
      </w:tblGrid>
      <w:tr w:rsidR="00A7719A" w14:paraId="0BE931B5" w14:textId="77777777" w:rsidTr="00DA1E4C">
        <w:tc>
          <w:tcPr>
            <w:tcW w:w="9212" w:type="dxa"/>
            <w:gridSpan w:val="2"/>
            <w:shd w:val="clear" w:color="auto" w:fill="9CC2E5" w:themeFill="accent1" w:themeFillTint="99"/>
          </w:tcPr>
          <w:p w14:paraId="0F92C055" w14:textId="34CB6A11" w:rsidR="00A7719A" w:rsidRPr="0036054D" w:rsidRDefault="00A7719A" w:rsidP="00DA1E4C">
            <w:pPr>
              <w:jc w:val="center"/>
              <w:rPr>
                <w:b/>
                <w:sz w:val="20"/>
              </w:rPr>
            </w:pPr>
            <w:r>
              <w:rPr>
                <w:b/>
                <w:sz w:val="20"/>
              </w:rPr>
              <w:t>Consulter un média</w:t>
            </w:r>
          </w:p>
        </w:tc>
      </w:tr>
      <w:tr w:rsidR="00A7719A" w14:paraId="742C07B1" w14:textId="77777777" w:rsidTr="00DA1E4C">
        <w:tc>
          <w:tcPr>
            <w:tcW w:w="1951" w:type="dxa"/>
            <w:shd w:val="clear" w:color="auto" w:fill="F2F2F2" w:themeFill="background1" w:themeFillShade="F2"/>
          </w:tcPr>
          <w:p w14:paraId="64588AC8" w14:textId="77777777" w:rsidR="00A7719A" w:rsidRPr="0036054D" w:rsidRDefault="00A7719A" w:rsidP="00DA1E4C">
            <w:pPr>
              <w:rPr>
                <w:sz w:val="20"/>
              </w:rPr>
            </w:pPr>
            <w:r w:rsidRPr="0036054D">
              <w:rPr>
                <w:sz w:val="20"/>
              </w:rPr>
              <w:t>Acteur principal</w:t>
            </w:r>
          </w:p>
        </w:tc>
        <w:tc>
          <w:tcPr>
            <w:tcW w:w="7261" w:type="dxa"/>
          </w:tcPr>
          <w:p w14:paraId="33D1014F" w14:textId="403A43DF" w:rsidR="00A7719A" w:rsidRPr="0036054D" w:rsidRDefault="00A7719A" w:rsidP="00DA1E4C">
            <w:pPr>
              <w:rPr>
                <w:sz w:val="20"/>
              </w:rPr>
            </w:pPr>
            <w:r>
              <w:rPr>
                <w:sz w:val="20"/>
              </w:rPr>
              <w:t>Utilisateur (adhérent ou documentaliste)</w:t>
            </w:r>
          </w:p>
        </w:tc>
      </w:tr>
      <w:tr w:rsidR="00A7719A" w14:paraId="251ADF7B" w14:textId="77777777" w:rsidTr="00DA1E4C">
        <w:tc>
          <w:tcPr>
            <w:tcW w:w="1951" w:type="dxa"/>
            <w:shd w:val="clear" w:color="auto" w:fill="F2F2F2" w:themeFill="background1" w:themeFillShade="F2"/>
          </w:tcPr>
          <w:p w14:paraId="583002E4" w14:textId="77777777" w:rsidR="00A7719A" w:rsidRPr="0036054D" w:rsidRDefault="00A7719A" w:rsidP="00DA1E4C">
            <w:pPr>
              <w:rPr>
                <w:sz w:val="20"/>
              </w:rPr>
            </w:pPr>
            <w:r w:rsidRPr="0036054D">
              <w:rPr>
                <w:sz w:val="20"/>
              </w:rPr>
              <w:t>Acteurs secondaires</w:t>
            </w:r>
          </w:p>
        </w:tc>
        <w:tc>
          <w:tcPr>
            <w:tcW w:w="7261" w:type="dxa"/>
          </w:tcPr>
          <w:p w14:paraId="44EBCCC1" w14:textId="2E19677F" w:rsidR="00A7719A" w:rsidRPr="0036054D" w:rsidRDefault="00A7719A" w:rsidP="00DA1E4C">
            <w:pPr>
              <w:rPr>
                <w:sz w:val="20"/>
              </w:rPr>
            </w:pPr>
            <w:r>
              <w:rPr>
                <w:sz w:val="20"/>
              </w:rPr>
              <w:t>Aucun</w:t>
            </w:r>
          </w:p>
        </w:tc>
      </w:tr>
      <w:tr w:rsidR="00A7719A" w14:paraId="4F7FEEAD" w14:textId="77777777" w:rsidTr="00DA1E4C">
        <w:tc>
          <w:tcPr>
            <w:tcW w:w="1951" w:type="dxa"/>
            <w:shd w:val="clear" w:color="auto" w:fill="F2F2F2" w:themeFill="background1" w:themeFillShade="F2"/>
          </w:tcPr>
          <w:p w14:paraId="12FC4395" w14:textId="77777777" w:rsidR="00A7719A" w:rsidRPr="0036054D" w:rsidRDefault="00A7719A" w:rsidP="00DA1E4C">
            <w:pPr>
              <w:rPr>
                <w:sz w:val="20"/>
              </w:rPr>
            </w:pPr>
            <w:r w:rsidRPr="0036054D">
              <w:rPr>
                <w:sz w:val="20"/>
              </w:rPr>
              <w:t>Description générale</w:t>
            </w:r>
          </w:p>
        </w:tc>
        <w:tc>
          <w:tcPr>
            <w:tcW w:w="7261" w:type="dxa"/>
          </w:tcPr>
          <w:p w14:paraId="72B9730F" w14:textId="1C4A2E06" w:rsidR="00A7719A" w:rsidRPr="0036054D" w:rsidRDefault="00A7719A" w:rsidP="00A7719A">
            <w:pPr>
              <w:rPr>
                <w:sz w:val="20"/>
              </w:rPr>
            </w:pPr>
            <w:r>
              <w:rPr>
                <w:sz w:val="20"/>
              </w:rPr>
              <w:t>Après la recherche d’un média, il est possible d’en consulter les principales informations.</w:t>
            </w:r>
          </w:p>
        </w:tc>
      </w:tr>
      <w:tr w:rsidR="00A7719A" w14:paraId="0766FE05" w14:textId="77777777" w:rsidTr="00DA1E4C">
        <w:tc>
          <w:tcPr>
            <w:tcW w:w="1951" w:type="dxa"/>
            <w:shd w:val="clear" w:color="auto" w:fill="F2F2F2" w:themeFill="background1" w:themeFillShade="F2"/>
          </w:tcPr>
          <w:p w14:paraId="79F42FCC" w14:textId="77777777" w:rsidR="00A7719A" w:rsidRPr="0036054D" w:rsidRDefault="00A7719A" w:rsidP="00DA1E4C">
            <w:pPr>
              <w:rPr>
                <w:sz w:val="20"/>
              </w:rPr>
            </w:pPr>
            <w:r w:rsidRPr="0036054D">
              <w:rPr>
                <w:sz w:val="20"/>
              </w:rPr>
              <w:t>Pré condition</w:t>
            </w:r>
          </w:p>
        </w:tc>
        <w:tc>
          <w:tcPr>
            <w:tcW w:w="7261" w:type="dxa"/>
          </w:tcPr>
          <w:p w14:paraId="27DA93DB" w14:textId="525D737C" w:rsidR="00A7719A" w:rsidRPr="0036054D" w:rsidRDefault="00A7719A" w:rsidP="00DA1E4C">
            <w:pPr>
              <w:rPr>
                <w:sz w:val="20"/>
              </w:rPr>
            </w:pPr>
            <w:r>
              <w:rPr>
                <w:sz w:val="20"/>
              </w:rPr>
              <w:t>Le média est existant dans la base de données</w:t>
            </w:r>
          </w:p>
        </w:tc>
      </w:tr>
      <w:tr w:rsidR="00A7719A" w14:paraId="728D1070" w14:textId="77777777" w:rsidTr="00DA1E4C">
        <w:tc>
          <w:tcPr>
            <w:tcW w:w="1951" w:type="dxa"/>
            <w:shd w:val="clear" w:color="auto" w:fill="F2F2F2" w:themeFill="background1" w:themeFillShade="F2"/>
          </w:tcPr>
          <w:p w14:paraId="152BC7E8" w14:textId="77777777" w:rsidR="00A7719A" w:rsidRPr="0036054D" w:rsidRDefault="00A7719A" w:rsidP="00DA1E4C">
            <w:pPr>
              <w:rPr>
                <w:sz w:val="20"/>
              </w:rPr>
            </w:pPr>
            <w:r w:rsidRPr="0036054D">
              <w:rPr>
                <w:sz w:val="20"/>
              </w:rPr>
              <w:t>Post condition</w:t>
            </w:r>
          </w:p>
        </w:tc>
        <w:tc>
          <w:tcPr>
            <w:tcW w:w="7261" w:type="dxa"/>
          </w:tcPr>
          <w:p w14:paraId="4BA0CAB3" w14:textId="0945B5D5" w:rsidR="00A7719A" w:rsidRPr="0036054D" w:rsidRDefault="00A7719A" w:rsidP="00DA1E4C">
            <w:pPr>
              <w:rPr>
                <w:sz w:val="20"/>
              </w:rPr>
            </w:pPr>
            <w:r>
              <w:rPr>
                <w:sz w:val="20"/>
              </w:rPr>
              <w:t>Aucune</w:t>
            </w:r>
          </w:p>
        </w:tc>
      </w:tr>
    </w:tbl>
    <w:p w14:paraId="28CB0530" w14:textId="77777777" w:rsidR="00A7719A" w:rsidRDefault="00A7719A" w:rsidP="0036054D"/>
    <w:tbl>
      <w:tblPr>
        <w:tblStyle w:val="Grilledutableau"/>
        <w:tblW w:w="0" w:type="auto"/>
        <w:tblLook w:val="04A0" w:firstRow="1" w:lastRow="0" w:firstColumn="1" w:lastColumn="0" w:noHBand="0" w:noVBand="1"/>
      </w:tblPr>
      <w:tblGrid>
        <w:gridCol w:w="1951"/>
        <w:gridCol w:w="7261"/>
      </w:tblGrid>
      <w:tr w:rsidR="00E000CF" w14:paraId="2B60EF42" w14:textId="77777777" w:rsidTr="00DA1E4C">
        <w:tc>
          <w:tcPr>
            <w:tcW w:w="9212" w:type="dxa"/>
            <w:gridSpan w:val="2"/>
            <w:shd w:val="clear" w:color="auto" w:fill="9CC2E5" w:themeFill="accent1" w:themeFillTint="99"/>
          </w:tcPr>
          <w:p w14:paraId="31552B0A" w14:textId="4203BD55" w:rsidR="00E000CF" w:rsidRPr="0036054D" w:rsidRDefault="00E000CF" w:rsidP="00DA1E4C">
            <w:pPr>
              <w:jc w:val="center"/>
              <w:rPr>
                <w:b/>
                <w:sz w:val="20"/>
              </w:rPr>
            </w:pPr>
            <w:r>
              <w:rPr>
                <w:b/>
                <w:sz w:val="20"/>
              </w:rPr>
              <w:t>Emprunter un média</w:t>
            </w:r>
          </w:p>
        </w:tc>
      </w:tr>
      <w:tr w:rsidR="00E000CF" w14:paraId="12124912" w14:textId="77777777" w:rsidTr="00DA1E4C">
        <w:tc>
          <w:tcPr>
            <w:tcW w:w="1951" w:type="dxa"/>
            <w:shd w:val="clear" w:color="auto" w:fill="F2F2F2" w:themeFill="background1" w:themeFillShade="F2"/>
          </w:tcPr>
          <w:p w14:paraId="02D05E1A" w14:textId="77777777" w:rsidR="00E000CF" w:rsidRPr="0036054D" w:rsidRDefault="00E000CF" w:rsidP="00DA1E4C">
            <w:pPr>
              <w:rPr>
                <w:sz w:val="20"/>
              </w:rPr>
            </w:pPr>
            <w:r w:rsidRPr="0036054D">
              <w:rPr>
                <w:sz w:val="20"/>
              </w:rPr>
              <w:t>Acteur principal</w:t>
            </w:r>
          </w:p>
        </w:tc>
        <w:tc>
          <w:tcPr>
            <w:tcW w:w="7261" w:type="dxa"/>
          </w:tcPr>
          <w:p w14:paraId="0EB6B389" w14:textId="471EA3C9" w:rsidR="00E000CF" w:rsidRPr="0036054D" w:rsidRDefault="00E000CF" w:rsidP="00DA1E4C">
            <w:pPr>
              <w:rPr>
                <w:sz w:val="20"/>
              </w:rPr>
            </w:pPr>
            <w:r>
              <w:rPr>
                <w:sz w:val="20"/>
              </w:rPr>
              <w:t>Utilisateur (adhérent ou documentaliste)</w:t>
            </w:r>
          </w:p>
        </w:tc>
      </w:tr>
      <w:tr w:rsidR="00E000CF" w14:paraId="6CC83DB7" w14:textId="77777777" w:rsidTr="00DA1E4C">
        <w:tc>
          <w:tcPr>
            <w:tcW w:w="1951" w:type="dxa"/>
            <w:shd w:val="clear" w:color="auto" w:fill="F2F2F2" w:themeFill="background1" w:themeFillShade="F2"/>
          </w:tcPr>
          <w:p w14:paraId="6289E7CB" w14:textId="77777777" w:rsidR="00E000CF" w:rsidRPr="0036054D" w:rsidRDefault="00E000CF" w:rsidP="00DA1E4C">
            <w:pPr>
              <w:rPr>
                <w:sz w:val="20"/>
              </w:rPr>
            </w:pPr>
            <w:r w:rsidRPr="0036054D">
              <w:rPr>
                <w:sz w:val="20"/>
              </w:rPr>
              <w:t>Acteurs secondaires</w:t>
            </w:r>
          </w:p>
        </w:tc>
        <w:tc>
          <w:tcPr>
            <w:tcW w:w="7261" w:type="dxa"/>
          </w:tcPr>
          <w:p w14:paraId="5F8E2FAF" w14:textId="237E7A15" w:rsidR="00E000CF" w:rsidRPr="0036054D" w:rsidRDefault="00E000CF" w:rsidP="00DA1E4C">
            <w:pPr>
              <w:rPr>
                <w:sz w:val="20"/>
              </w:rPr>
            </w:pPr>
            <w:r>
              <w:rPr>
                <w:sz w:val="20"/>
              </w:rPr>
              <w:t>Aucun</w:t>
            </w:r>
          </w:p>
        </w:tc>
      </w:tr>
      <w:tr w:rsidR="00E000CF" w14:paraId="772F1A99" w14:textId="77777777" w:rsidTr="00DA1E4C">
        <w:tc>
          <w:tcPr>
            <w:tcW w:w="1951" w:type="dxa"/>
            <w:shd w:val="clear" w:color="auto" w:fill="F2F2F2" w:themeFill="background1" w:themeFillShade="F2"/>
          </w:tcPr>
          <w:p w14:paraId="58F479F5" w14:textId="77777777" w:rsidR="00E000CF" w:rsidRPr="0036054D" w:rsidRDefault="00E000CF" w:rsidP="00DA1E4C">
            <w:pPr>
              <w:rPr>
                <w:sz w:val="20"/>
              </w:rPr>
            </w:pPr>
            <w:r w:rsidRPr="0036054D">
              <w:rPr>
                <w:sz w:val="20"/>
              </w:rPr>
              <w:t>Description générale</w:t>
            </w:r>
          </w:p>
        </w:tc>
        <w:tc>
          <w:tcPr>
            <w:tcW w:w="7261" w:type="dxa"/>
          </w:tcPr>
          <w:p w14:paraId="35F79C2C" w14:textId="11467F75" w:rsidR="00E000CF" w:rsidRPr="0036054D" w:rsidRDefault="00E000CF" w:rsidP="00E000CF">
            <w:pPr>
              <w:rPr>
                <w:sz w:val="20"/>
              </w:rPr>
            </w:pPr>
            <w:r>
              <w:rPr>
                <w:sz w:val="20"/>
              </w:rPr>
              <w:t>Emprunt d’un média disponible dans la collection de la médiathèque pour un adhérent</w:t>
            </w:r>
          </w:p>
        </w:tc>
      </w:tr>
      <w:tr w:rsidR="00E000CF" w14:paraId="64800FDF" w14:textId="77777777" w:rsidTr="00DA1E4C">
        <w:tc>
          <w:tcPr>
            <w:tcW w:w="1951" w:type="dxa"/>
            <w:shd w:val="clear" w:color="auto" w:fill="F2F2F2" w:themeFill="background1" w:themeFillShade="F2"/>
          </w:tcPr>
          <w:p w14:paraId="651C5EE2" w14:textId="77777777" w:rsidR="00E000CF" w:rsidRPr="0036054D" w:rsidRDefault="00E000CF" w:rsidP="00DA1E4C">
            <w:pPr>
              <w:rPr>
                <w:sz w:val="20"/>
              </w:rPr>
            </w:pPr>
            <w:r w:rsidRPr="0036054D">
              <w:rPr>
                <w:sz w:val="20"/>
              </w:rPr>
              <w:t>Pré condition</w:t>
            </w:r>
          </w:p>
        </w:tc>
        <w:tc>
          <w:tcPr>
            <w:tcW w:w="7261" w:type="dxa"/>
          </w:tcPr>
          <w:p w14:paraId="0C70F552" w14:textId="55189A51" w:rsidR="00E000CF" w:rsidRPr="0036054D" w:rsidRDefault="00E000CF" w:rsidP="00DA1E4C">
            <w:pPr>
              <w:rPr>
                <w:sz w:val="20"/>
              </w:rPr>
            </w:pPr>
            <w:r>
              <w:rPr>
                <w:sz w:val="20"/>
              </w:rPr>
              <w:t>Le média demandé existe et est disponible à l’emprunt, l’adhérent faisant la demande existe</w:t>
            </w:r>
          </w:p>
        </w:tc>
      </w:tr>
      <w:tr w:rsidR="00E000CF" w14:paraId="146BF295" w14:textId="77777777" w:rsidTr="00DA1E4C">
        <w:tc>
          <w:tcPr>
            <w:tcW w:w="1951" w:type="dxa"/>
            <w:shd w:val="clear" w:color="auto" w:fill="F2F2F2" w:themeFill="background1" w:themeFillShade="F2"/>
          </w:tcPr>
          <w:p w14:paraId="1FEDC9FC" w14:textId="77777777" w:rsidR="00E000CF" w:rsidRPr="0036054D" w:rsidRDefault="00E000CF" w:rsidP="00DA1E4C">
            <w:pPr>
              <w:rPr>
                <w:sz w:val="20"/>
              </w:rPr>
            </w:pPr>
            <w:r w:rsidRPr="0036054D">
              <w:rPr>
                <w:sz w:val="20"/>
              </w:rPr>
              <w:t>Post condition</w:t>
            </w:r>
          </w:p>
        </w:tc>
        <w:tc>
          <w:tcPr>
            <w:tcW w:w="7261" w:type="dxa"/>
          </w:tcPr>
          <w:p w14:paraId="006A9893" w14:textId="5A32972F" w:rsidR="00E000CF" w:rsidRPr="0036054D" w:rsidRDefault="00E000CF" w:rsidP="00DA1E4C">
            <w:pPr>
              <w:rPr>
                <w:sz w:val="20"/>
              </w:rPr>
            </w:pPr>
            <w:r>
              <w:rPr>
                <w:sz w:val="20"/>
              </w:rPr>
              <w:t>Le nombre d’exemplaires disponibles a été diminué du nombre d’exemplaires empruntés. L’emprunt a été ajouté à l’utilisateur pour le tracer.</w:t>
            </w:r>
          </w:p>
        </w:tc>
      </w:tr>
    </w:tbl>
    <w:p w14:paraId="37C590EA" w14:textId="77777777" w:rsidR="00E000CF" w:rsidRDefault="00E000CF" w:rsidP="0036054D"/>
    <w:p w14:paraId="33AEB28F" w14:textId="77777777" w:rsidR="00AD644A" w:rsidRDefault="00AD644A" w:rsidP="0036054D"/>
    <w:p w14:paraId="5004E726" w14:textId="77777777" w:rsidR="00AD644A" w:rsidRDefault="00AD644A" w:rsidP="0036054D"/>
    <w:tbl>
      <w:tblPr>
        <w:tblStyle w:val="Grilledutableau"/>
        <w:tblW w:w="0" w:type="auto"/>
        <w:tblLook w:val="04A0" w:firstRow="1" w:lastRow="0" w:firstColumn="1" w:lastColumn="0" w:noHBand="0" w:noVBand="1"/>
      </w:tblPr>
      <w:tblGrid>
        <w:gridCol w:w="1951"/>
        <w:gridCol w:w="7261"/>
      </w:tblGrid>
      <w:tr w:rsidR="00AD644A" w14:paraId="27B1E92B" w14:textId="77777777" w:rsidTr="00DA1E4C">
        <w:tc>
          <w:tcPr>
            <w:tcW w:w="9212" w:type="dxa"/>
            <w:gridSpan w:val="2"/>
            <w:shd w:val="clear" w:color="auto" w:fill="9CC2E5" w:themeFill="accent1" w:themeFillTint="99"/>
          </w:tcPr>
          <w:p w14:paraId="13726C50" w14:textId="7277D07A" w:rsidR="00AD644A" w:rsidRPr="0036054D" w:rsidRDefault="00AD644A" w:rsidP="00DA1E4C">
            <w:pPr>
              <w:jc w:val="center"/>
              <w:rPr>
                <w:b/>
                <w:sz w:val="20"/>
              </w:rPr>
            </w:pPr>
            <w:r>
              <w:rPr>
                <w:b/>
                <w:sz w:val="20"/>
              </w:rPr>
              <w:lastRenderedPageBreak/>
              <w:t>Ajouter un média</w:t>
            </w:r>
          </w:p>
        </w:tc>
      </w:tr>
      <w:tr w:rsidR="00AD644A" w14:paraId="76C6912B" w14:textId="77777777" w:rsidTr="00DA1E4C">
        <w:tc>
          <w:tcPr>
            <w:tcW w:w="1951" w:type="dxa"/>
            <w:shd w:val="clear" w:color="auto" w:fill="F2F2F2" w:themeFill="background1" w:themeFillShade="F2"/>
          </w:tcPr>
          <w:p w14:paraId="6F4AE19F" w14:textId="77777777" w:rsidR="00AD644A" w:rsidRPr="0036054D" w:rsidRDefault="00AD644A" w:rsidP="00DA1E4C">
            <w:pPr>
              <w:rPr>
                <w:sz w:val="20"/>
              </w:rPr>
            </w:pPr>
            <w:r w:rsidRPr="0036054D">
              <w:rPr>
                <w:sz w:val="20"/>
              </w:rPr>
              <w:t>Acteur principal</w:t>
            </w:r>
          </w:p>
        </w:tc>
        <w:tc>
          <w:tcPr>
            <w:tcW w:w="7261" w:type="dxa"/>
          </w:tcPr>
          <w:p w14:paraId="26BE8A26" w14:textId="3794054F" w:rsidR="00AD644A" w:rsidRPr="0036054D" w:rsidRDefault="00AD644A" w:rsidP="00DA1E4C">
            <w:pPr>
              <w:rPr>
                <w:sz w:val="20"/>
              </w:rPr>
            </w:pPr>
            <w:r>
              <w:rPr>
                <w:sz w:val="20"/>
              </w:rPr>
              <w:t>Documentaliste</w:t>
            </w:r>
          </w:p>
        </w:tc>
      </w:tr>
      <w:tr w:rsidR="00AD644A" w14:paraId="55753A83" w14:textId="77777777" w:rsidTr="00DA1E4C">
        <w:tc>
          <w:tcPr>
            <w:tcW w:w="1951" w:type="dxa"/>
            <w:shd w:val="clear" w:color="auto" w:fill="F2F2F2" w:themeFill="background1" w:themeFillShade="F2"/>
          </w:tcPr>
          <w:p w14:paraId="3ABC15C2" w14:textId="77777777" w:rsidR="00AD644A" w:rsidRPr="0036054D" w:rsidRDefault="00AD644A" w:rsidP="00DA1E4C">
            <w:pPr>
              <w:rPr>
                <w:sz w:val="20"/>
              </w:rPr>
            </w:pPr>
            <w:r w:rsidRPr="0036054D">
              <w:rPr>
                <w:sz w:val="20"/>
              </w:rPr>
              <w:t>Acteurs secondaires</w:t>
            </w:r>
          </w:p>
        </w:tc>
        <w:tc>
          <w:tcPr>
            <w:tcW w:w="7261" w:type="dxa"/>
          </w:tcPr>
          <w:p w14:paraId="5C9B861F" w14:textId="24540E25" w:rsidR="00AD644A" w:rsidRPr="0036054D" w:rsidRDefault="00AD644A" w:rsidP="00DA1E4C">
            <w:pPr>
              <w:rPr>
                <w:sz w:val="20"/>
              </w:rPr>
            </w:pPr>
            <w:r>
              <w:rPr>
                <w:sz w:val="20"/>
              </w:rPr>
              <w:t>Aucun</w:t>
            </w:r>
          </w:p>
        </w:tc>
      </w:tr>
      <w:tr w:rsidR="00AD644A" w14:paraId="3F7D8167" w14:textId="77777777" w:rsidTr="00DA1E4C">
        <w:tc>
          <w:tcPr>
            <w:tcW w:w="1951" w:type="dxa"/>
            <w:shd w:val="clear" w:color="auto" w:fill="F2F2F2" w:themeFill="background1" w:themeFillShade="F2"/>
          </w:tcPr>
          <w:p w14:paraId="0D5298F9" w14:textId="77777777" w:rsidR="00AD644A" w:rsidRPr="0036054D" w:rsidRDefault="00AD644A" w:rsidP="00DA1E4C">
            <w:pPr>
              <w:rPr>
                <w:sz w:val="20"/>
              </w:rPr>
            </w:pPr>
            <w:r w:rsidRPr="0036054D">
              <w:rPr>
                <w:sz w:val="20"/>
              </w:rPr>
              <w:t>Description générale</w:t>
            </w:r>
          </w:p>
        </w:tc>
        <w:tc>
          <w:tcPr>
            <w:tcW w:w="7261" w:type="dxa"/>
          </w:tcPr>
          <w:p w14:paraId="34C332B8" w14:textId="494B753D" w:rsidR="00AD644A" w:rsidRPr="0036054D" w:rsidRDefault="00AD644A" w:rsidP="00DA1E4C">
            <w:pPr>
              <w:rPr>
                <w:sz w:val="20"/>
              </w:rPr>
            </w:pPr>
            <w:r>
              <w:rPr>
                <w:sz w:val="20"/>
              </w:rPr>
              <w:t>Afin d’étoffer la collection de la médiathèque, le documentaliste peut ajouter une nouvelle référence dans la collection</w:t>
            </w:r>
          </w:p>
        </w:tc>
      </w:tr>
      <w:tr w:rsidR="00AD644A" w14:paraId="6EEDEB6E" w14:textId="77777777" w:rsidTr="00DA1E4C">
        <w:tc>
          <w:tcPr>
            <w:tcW w:w="1951" w:type="dxa"/>
            <w:shd w:val="clear" w:color="auto" w:fill="F2F2F2" w:themeFill="background1" w:themeFillShade="F2"/>
          </w:tcPr>
          <w:p w14:paraId="4CDA2DF9" w14:textId="77777777" w:rsidR="00AD644A" w:rsidRPr="0036054D" w:rsidRDefault="00AD644A" w:rsidP="00DA1E4C">
            <w:pPr>
              <w:rPr>
                <w:sz w:val="20"/>
              </w:rPr>
            </w:pPr>
            <w:r w:rsidRPr="0036054D">
              <w:rPr>
                <w:sz w:val="20"/>
              </w:rPr>
              <w:t>Pré condition</w:t>
            </w:r>
          </w:p>
        </w:tc>
        <w:tc>
          <w:tcPr>
            <w:tcW w:w="7261" w:type="dxa"/>
          </w:tcPr>
          <w:p w14:paraId="69229653" w14:textId="5665E9AB" w:rsidR="00AD644A" w:rsidRPr="0036054D" w:rsidRDefault="00AD644A" w:rsidP="00DA1E4C">
            <w:pPr>
              <w:rPr>
                <w:sz w:val="20"/>
              </w:rPr>
            </w:pPr>
            <w:r>
              <w:rPr>
                <w:sz w:val="20"/>
              </w:rPr>
              <w:t>Aucune</w:t>
            </w:r>
          </w:p>
        </w:tc>
      </w:tr>
      <w:tr w:rsidR="00AD644A" w14:paraId="1B6DA358" w14:textId="77777777" w:rsidTr="00DA1E4C">
        <w:tc>
          <w:tcPr>
            <w:tcW w:w="1951" w:type="dxa"/>
            <w:shd w:val="clear" w:color="auto" w:fill="F2F2F2" w:themeFill="background1" w:themeFillShade="F2"/>
          </w:tcPr>
          <w:p w14:paraId="386DCFC6" w14:textId="77777777" w:rsidR="00AD644A" w:rsidRPr="0036054D" w:rsidRDefault="00AD644A" w:rsidP="00DA1E4C">
            <w:pPr>
              <w:rPr>
                <w:sz w:val="20"/>
              </w:rPr>
            </w:pPr>
            <w:r w:rsidRPr="0036054D">
              <w:rPr>
                <w:sz w:val="20"/>
              </w:rPr>
              <w:t>Post condition</w:t>
            </w:r>
          </w:p>
        </w:tc>
        <w:tc>
          <w:tcPr>
            <w:tcW w:w="7261" w:type="dxa"/>
          </w:tcPr>
          <w:p w14:paraId="67C8BFA9" w14:textId="38915F42" w:rsidR="00AD644A" w:rsidRPr="0036054D" w:rsidRDefault="00AD644A" w:rsidP="00DA1E4C">
            <w:pPr>
              <w:rPr>
                <w:sz w:val="20"/>
              </w:rPr>
            </w:pPr>
            <w:r>
              <w:rPr>
                <w:sz w:val="20"/>
              </w:rPr>
              <w:t>Le média a bien été ajouté dans la collection</w:t>
            </w:r>
          </w:p>
        </w:tc>
      </w:tr>
    </w:tbl>
    <w:p w14:paraId="6724766B" w14:textId="77777777" w:rsidR="00AD644A" w:rsidRDefault="00AD644A" w:rsidP="0036054D"/>
    <w:tbl>
      <w:tblPr>
        <w:tblStyle w:val="Grilledutableau"/>
        <w:tblW w:w="0" w:type="auto"/>
        <w:tblLook w:val="04A0" w:firstRow="1" w:lastRow="0" w:firstColumn="1" w:lastColumn="0" w:noHBand="0" w:noVBand="1"/>
      </w:tblPr>
      <w:tblGrid>
        <w:gridCol w:w="1951"/>
        <w:gridCol w:w="7261"/>
      </w:tblGrid>
      <w:tr w:rsidR="00AE1C86" w14:paraId="2D670251" w14:textId="77777777" w:rsidTr="00DA1E4C">
        <w:tc>
          <w:tcPr>
            <w:tcW w:w="9212" w:type="dxa"/>
            <w:gridSpan w:val="2"/>
            <w:shd w:val="clear" w:color="auto" w:fill="9CC2E5" w:themeFill="accent1" w:themeFillTint="99"/>
          </w:tcPr>
          <w:p w14:paraId="7448F189" w14:textId="6B0C42D7" w:rsidR="00AE1C86" w:rsidRPr="0036054D" w:rsidRDefault="00AE1C86" w:rsidP="00DA1E4C">
            <w:pPr>
              <w:jc w:val="center"/>
              <w:rPr>
                <w:b/>
                <w:sz w:val="20"/>
              </w:rPr>
            </w:pPr>
            <w:r>
              <w:rPr>
                <w:b/>
                <w:sz w:val="20"/>
              </w:rPr>
              <w:t>Modifier un média</w:t>
            </w:r>
          </w:p>
        </w:tc>
      </w:tr>
      <w:tr w:rsidR="00AE1C86" w14:paraId="5E20FDC1" w14:textId="77777777" w:rsidTr="00DA1E4C">
        <w:tc>
          <w:tcPr>
            <w:tcW w:w="1951" w:type="dxa"/>
            <w:shd w:val="clear" w:color="auto" w:fill="F2F2F2" w:themeFill="background1" w:themeFillShade="F2"/>
          </w:tcPr>
          <w:p w14:paraId="63D0A67B" w14:textId="77777777" w:rsidR="00AE1C86" w:rsidRPr="0036054D" w:rsidRDefault="00AE1C86" w:rsidP="00DA1E4C">
            <w:pPr>
              <w:rPr>
                <w:sz w:val="20"/>
              </w:rPr>
            </w:pPr>
            <w:r w:rsidRPr="0036054D">
              <w:rPr>
                <w:sz w:val="20"/>
              </w:rPr>
              <w:t>Acteur principal</w:t>
            </w:r>
          </w:p>
        </w:tc>
        <w:tc>
          <w:tcPr>
            <w:tcW w:w="7261" w:type="dxa"/>
          </w:tcPr>
          <w:p w14:paraId="568F9A58" w14:textId="0B12BF2D" w:rsidR="00AE1C86" w:rsidRPr="0036054D" w:rsidRDefault="00AE1C86" w:rsidP="00DA1E4C">
            <w:pPr>
              <w:rPr>
                <w:sz w:val="20"/>
              </w:rPr>
            </w:pPr>
            <w:r>
              <w:rPr>
                <w:sz w:val="20"/>
              </w:rPr>
              <w:t>Documentaliste</w:t>
            </w:r>
          </w:p>
        </w:tc>
      </w:tr>
      <w:tr w:rsidR="00AE1C86" w14:paraId="06E903EB" w14:textId="77777777" w:rsidTr="00DA1E4C">
        <w:tc>
          <w:tcPr>
            <w:tcW w:w="1951" w:type="dxa"/>
            <w:shd w:val="clear" w:color="auto" w:fill="F2F2F2" w:themeFill="background1" w:themeFillShade="F2"/>
          </w:tcPr>
          <w:p w14:paraId="32B3C282" w14:textId="77777777" w:rsidR="00AE1C86" w:rsidRPr="0036054D" w:rsidRDefault="00AE1C86" w:rsidP="00DA1E4C">
            <w:pPr>
              <w:rPr>
                <w:sz w:val="20"/>
              </w:rPr>
            </w:pPr>
            <w:r w:rsidRPr="0036054D">
              <w:rPr>
                <w:sz w:val="20"/>
              </w:rPr>
              <w:t>Acteurs secondaires</w:t>
            </w:r>
          </w:p>
        </w:tc>
        <w:tc>
          <w:tcPr>
            <w:tcW w:w="7261" w:type="dxa"/>
          </w:tcPr>
          <w:p w14:paraId="3539D68F" w14:textId="37D6F28C" w:rsidR="00AE1C86" w:rsidRPr="0036054D" w:rsidRDefault="00AE1C86" w:rsidP="00DA1E4C">
            <w:pPr>
              <w:rPr>
                <w:sz w:val="20"/>
              </w:rPr>
            </w:pPr>
            <w:r>
              <w:rPr>
                <w:sz w:val="20"/>
              </w:rPr>
              <w:t>Aucun</w:t>
            </w:r>
          </w:p>
        </w:tc>
      </w:tr>
      <w:tr w:rsidR="00AE1C86" w14:paraId="704A5379" w14:textId="77777777" w:rsidTr="00DA1E4C">
        <w:tc>
          <w:tcPr>
            <w:tcW w:w="1951" w:type="dxa"/>
            <w:shd w:val="clear" w:color="auto" w:fill="F2F2F2" w:themeFill="background1" w:themeFillShade="F2"/>
          </w:tcPr>
          <w:p w14:paraId="34480B4A" w14:textId="77777777" w:rsidR="00AE1C86" w:rsidRPr="0036054D" w:rsidRDefault="00AE1C86" w:rsidP="00DA1E4C">
            <w:pPr>
              <w:rPr>
                <w:sz w:val="20"/>
              </w:rPr>
            </w:pPr>
            <w:r w:rsidRPr="0036054D">
              <w:rPr>
                <w:sz w:val="20"/>
              </w:rPr>
              <w:t>Description générale</w:t>
            </w:r>
          </w:p>
        </w:tc>
        <w:tc>
          <w:tcPr>
            <w:tcW w:w="7261" w:type="dxa"/>
          </w:tcPr>
          <w:p w14:paraId="4AE5E335" w14:textId="61EDD69C" w:rsidR="00AE1C86" w:rsidRPr="0036054D" w:rsidRDefault="00AE1C86" w:rsidP="00AE1C86">
            <w:pPr>
              <w:rPr>
                <w:sz w:val="20"/>
              </w:rPr>
            </w:pPr>
            <w:r>
              <w:rPr>
                <w:sz w:val="20"/>
              </w:rPr>
              <w:t>Lorsqu’un média contient des informations erronées, le documentaliste doit être en mesure de les corriger.</w:t>
            </w:r>
          </w:p>
        </w:tc>
      </w:tr>
      <w:tr w:rsidR="00AE1C86" w14:paraId="2239B4EE" w14:textId="77777777" w:rsidTr="00DA1E4C">
        <w:tc>
          <w:tcPr>
            <w:tcW w:w="1951" w:type="dxa"/>
            <w:shd w:val="clear" w:color="auto" w:fill="F2F2F2" w:themeFill="background1" w:themeFillShade="F2"/>
          </w:tcPr>
          <w:p w14:paraId="6E714662" w14:textId="77777777" w:rsidR="00AE1C86" w:rsidRPr="0036054D" w:rsidRDefault="00AE1C86" w:rsidP="00DA1E4C">
            <w:pPr>
              <w:rPr>
                <w:sz w:val="20"/>
              </w:rPr>
            </w:pPr>
            <w:r w:rsidRPr="0036054D">
              <w:rPr>
                <w:sz w:val="20"/>
              </w:rPr>
              <w:t>Pré condition</w:t>
            </w:r>
          </w:p>
        </w:tc>
        <w:tc>
          <w:tcPr>
            <w:tcW w:w="7261" w:type="dxa"/>
          </w:tcPr>
          <w:p w14:paraId="0AA62081" w14:textId="10570A51" w:rsidR="00AE1C86" w:rsidRPr="0036054D" w:rsidRDefault="00AE1C86" w:rsidP="00AE1C86">
            <w:pPr>
              <w:rPr>
                <w:sz w:val="20"/>
              </w:rPr>
            </w:pPr>
            <w:r>
              <w:rPr>
                <w:sz w:val="20"/>
              </w:rPr>
              <w:t>Le média existe dans la collection</w:t>
            </w:r>
          </w:p>
        </w:tc>
      </w:tr>
      <w:tr w:rsidR="00AE1C86" w14:paraId="0A9B1F5E" w14:textId="77777777" w:rsidTr="00DA1E4C">
        <w:tc>
          <w:tcPr>
            <w:tcW w:w="1951" w:type="dxa"/>
            <w:shd w:val="clear" w:color="auto" w:fill="F2F2F2" w:themeFill="background1" w:themeFillShade="F2"/>
          </w:tcPr>
          <w:p w14:paraId="1ADECD8E" w14:textId="77777777" w:rsidR="00AE1C86" w:rsidRPr="0036054D" w:rsidRDefault="00AE1C86" w:rsidP="00DA1E4C">
            <w:pPr>
              <w:rPr>
                <w:sz w:val="20"/>
              </w:rPr>
            </w:pPr>
            <w:r w:rsidRPr="0036054D">
              <w:rPr>
                <w:sz w:val="20"/>
              </w:rPr>
              <w:t>Post condition</w:t>
            </w:r>
          </w:p>
        </w:tc>
        <w:tc>
          <w:tcPr>
            <w:tcW w:w="7261" w:type="dxa"/>
          </w:tcPr>
          <w:p w14:paraId="708071D0" w14:textId="5A920519" w:rsidR="00AE1C86" w:rsidRPr="0036054D" w:rsidRDefault="00AE1C86" w:rsidP="00AE1C86">
            <w:pPr>
              <w:rPr>
                <w:sz w:val="20"/>
              </w:rPr>
            </w:pPr>
            <w:r>
              <w:rPr>
                <w:sz w:val="20"/>
              </w:rPr>
              <w:t>Les modifications que le documentaliste a apportées ont bien été prises en compte.</w:t>
            </w:r>
          </w:p>
        </w:tc>
      </w:tr>
    </w:tbl>
    <w:p w14:paraId="695B729D" w14:textId="77777777" w:rsidR="00AE1C86" w:rsidRDefault="00AE1C86" w:rsidP="0036054D"/>
    <w:tbl>
      <w:tblPr>
        <w:tblStyle w:val="Grilledutableau"/>
        <w:tblW w:w="0" w:type="auto"/>
        <w:tblLook w:val="04A0" w:firstRow="1" w:lastRow="0" w:firstColumn="1" w:lastColumn="0" w:noHBand="0" w:noVBand="1"/>
      </w:tblPr>
      <w:tblGrid>
        <w:gridCol w:w="1951"/>
        <w:gridCol w:w="7261"/>
      </w:tblGrid>
      <w:tr w:rsidR="00AE1C86" w14:paraId="372A23F7" w14:textId="77777777" w:rsidTr="00DA1E4C">
        <w:tc>
          <w:tcPr>
            <w:tcW w:w="9212" w:type="dxa"/>
            <w:gridSpan w:val="2"/>
            <w:shd w:val="clear" w:color="auto" w:fill="9CC2E5" w:themeFill="accent1" w:themeFillTint="99"/>
          </w:tcPr>
          <w:p w14:paraId="0FBBEAC4" w14:textId="4CCD3CDA" w:rsidR="00AE1C86" w:rsidRPr="0036054D" w:rsidRDefault="00AE1C86" w:rsidP="00DA1E4C">
            <w:pPr>
              <w:jc w:val="center"/>
              <w:rPr>
                <w:b/>
                <w:sz w:val="20"/>
              </w:rPr>
            </w:pPr>
            <w:r>
              <w:rPr>
                <w:b/>
                <w:sz w:val="20"/>
              </w:rPr>
              <w:t>Supprimer un média</w:t>
            </w:r>
          </w:p>
        </w:tc>
      </w:tr>
      <w:tr w:rsidR="00AE1C86" w14:paraId="1E617C5E" w14:textId="77777777" w:rsidTr="00DA1E4C">
        <w:tc>
          <w:tcPr>
            <w:tcW w:w="1951" w:type="dxa"/>
            <w:shd w:val="clear" w:color="auto" w:fill="F2F2F2" w:themeFill="background1" w:themeFillShade="F2"/>
          </w:tcPr>
          <w:p w14:paraId="66B28E80" w14:textId="77777777" w:rsidR="00AE1C86" w:rsidRPr="0036054D" w:rsidRDefault="00AE1C86" w:rsidP="00DA1E4C">
            <w:pPr>
              <w:rPr>
                <w:sz w:val="20"/>
              </w:rPr>
            </w:pPr>
            <w:r w:rsidRPr="0036054D">
              <w:rPr>
                <w:sz w:val="20"/>
              </w:rPr>
              <w:t>Acteur principal</w:t>
            </w:r>
          </w:p>
        </w:tc>
        <w:tc>
          <w:tcPr>
            <w:tcW w:w="7261" w:type="dxa"/>
          </w:tcPr>
          <w:p w14:paraId="6B11A12F" w14:textId="6346FAAA" w:rsidR="00AE1C86" w:rsidRPr="0036054D" w:rsidRDefault="00AE1C86" w:rsidP="00DA1E4C">
            <w:pPr>
              <w:rPr>
                <w:sz w:val="20"/>
              </w:rPr>
            </w:pPr>
            <w:r>
              <w:rPr>
                <w:sz w:val="20"/>
              </w:rPr>
              <w:t>Documentaliste</w:t>
            </w:r>
          </w:p>
        </w:tc>
      </w:tr>
      <w:tr w:rsidR="00AE1C86" w14:paraId="3AAB8CBF" w14:textId="77777777" w:rsidTr="00DA1E4C">
        <w:tc>
          <w:tcPr>
            <w:tcW w:w="1951" w:type="dxa"/>
            <w:shd w:val="clear" w:color="auto" w:fill="F2F2F2" w:themeFill="background1" w:themeFillShade="F2"/>
          </w:tcPr>
          <w:p w14:paraId="1CECD208" w14:textId="77777777" w:rsidR="00AE1C86" w:rsidRPr="0036054D" w:rsidRDefault="00AE1C86" w:rsidP="00DA1E4C">
            <w:pPr>
              <w:rPr>
                <w:sz w:val="20"/>
              </w:rPr>
            </w:pPr>
            <w:r w:rsidRPr="0036054D">
              <w:rPr>
                <w:sz w:val="20"/>
              </w:rPr>
              <w:t>Acteurs secondaires</w:t>
            </w:r>
          </w:p>
        </w:tc>
        <w:tc>
          <w:tcPr>
            <w:tcW w:w="7261" w:type="dxa"/>
          </w:tcPr>
          <w:p w14:paraId="44423301" w14:textId="1FFFE299" w:rsidR="00AE1C86" w:rsidRPr="0036054D" w:rsidRDefault="00AE1C86" w:rsidP="00DA1E4C">
            <w:pPr>
              <w:rPr>
                <w:sz w:val="20"/>
              </w:rPr>
            </w:pPr>
            <w:r>
              <w:rPr>
                <w:sz w:val="20"/>
              </w:rPr>
              <w:t xml:space="preserve">Aucun </w:t>
            </w:r>
          </w:p>
        </w:tc>
      </w:tr>
      <w:tr w:rsidR="00AE1C86" w14:paraId="5112AE9F" w14:textId="77777777" w:rsidTr="00DA1E4C">
        <w:tc>
          <w:tcPr>
            <w:tcW w:w="1951" w:type="dxa"/>
            <w:shd w:val="clear" w:color="auto" w:fill="F2F2F2" w:themeFill="background1" w:themeFillShade="F2"/>
          </w:tcPr>
          <w:p w14:paraId="62435DFE" w14:textId="77777777" w:rsidR="00AE1C86" w:rsidRPr="0036054D" w:rsidRDefault="00AE1C86" w:rsidP="00DA1E4C">
            <w:pPr>
              <w:rPr>
                <w:sz w:val="20"/>
              </w:rPr>
            </w:pPr>
            <w:r w:rsidRPr="0036054D">
              <w:rPr>
                <w:sz w:val="20"/>
              </w:rPr>
              <w:t>Description générale</w:t>
            </w:r>
          </w:p>
        </w:tc>
        <w:tc>
          <w:tcPr>
            <w:tcW w:w="7261" w:type="dxa"/>
          </w:tcPr>
          <w:p w14:paraId="4D79B49C" w14:textId="1C2042E4" w:rsidR="00AE1C86" w:rsidRPr="0036054D" w:rsidRDefault="00AE1C86" w:rsidP="00AE1C86">
            <w:pPr>
              <w:rPr>
                <w:sz w:val="20"/>
              </w:rPr>
            </w:pPr>
            <w:r>
              <w:rPr>
                <w:sz w:val="20"/>
              </w:rPr>
              <w:t xml:space="preserve">La suppression d’un média permet de retirer une référence de la collection de médias disponibles de la médiathèque. </w:t>
            </w:r>
          </w:p>
        </w:tc>
      </w:tr>
      <w:tr w:rsidR="00AE1C86" w14:paraId="067107C2" w14:textId="77777777" w:rsidTr="00DA1E4C">
        <w:tc>
          <w:tcPr>
            <w:tcW w:w="1951" w:type="dxa"/>
            <w:shd w:val="clear" w:color="auto" w:fill="F2F2F2" w:themeFill="background1" w:themeFillShade="F2"/>
          </w:tcPr>
          <w:p w14:paraId="54C1DD75" w14:textId="77777777" w:rsidR="00AE1C86" w:rsidRPr="0036054D" w:rsidRDefault="00AE1C86" w:rsidP="00DA1E4C">
            <w:pPr>
              <w:rPr>
                <w:sz w:val="20"/>
              </w:rPr>
            </w:pPr>
            <w:r w:rsidRPr="0036054D">
              <w:rPr>
                <w:sz w:val="20"/>
              </w:rPr>
              <w:t>Pré condition</w:t>
            </w:r>
          </w:p>
        </w:tc>
        <w:tc>
          <w:tcPr>
            <w:tcW w:w="7261" w:type="dxa"/>
          </w:tcPr>
          <w:p w14:paraId="2C59A739" w14:textId="0EF24BE0" w:rsidR="00AE1C86" w:rsidRPr="0036054D" w:rsidRDefault="00AE1C86" w:rsidP="00DA1E4C">
            <w:pPr>
              <w:rPr>
                <w:sz w:val="20"/>
              </w:rPr>
            </w:pPr>
            <w:r>
              <w:rPr>
                <w:sz w:val="20"/>
              </w:rPr>
              <w:t>Le média existe dans la collection</w:t>
            </w:r>
          </w:p>
        </w:tc>
      </w:tr>
      <w:tr w:rsidR="00AE1C86" w14:paraId="53EB543F" w14:textId="77777777" w:rsidTr="00DA1E4C">
        <w:tc>
          <w:tcPr>
            <w:tcW w:w="1951" w:type="dxa"/>
            <w:shd w:val="clear" w:color="auto" w:fill="F2F2F2" w:themeFill="background1" w:themeFillShade="F2"/>
          </w:tcPr>
          <w:p w14:paraId="39434CFB" w14:textId="77777777" w:rsidR="00AE1C86" w:rsidRPr="0036054D" w:rsidRDefault="00AE1C86" w:rsidP="00DA1E4C">
            <w:pPr>
              <w:rPr>
                <w:sz w:val="20"/>
              </w:rPr>
            </w:pPr>
            <w:r w:rsidRPr="0036054D">
              <w:rPr>
                <w:sz w:val="20"/>
              </w:rPr>
              <w:t>Post condition</w:t>
            </w:r>
          </w:p>
        </w:tc>
        <w:tc>
          <w:tcPr>
            <w:tcW w:w="7261" w:type="dxa"/>
          </w:tcPr>
          <w:p w14:paraId="65ED192A" w14:textId="639891D7" w:rsidR="00AE1C86" w:rsidRPr="0036054D" w:rsidRDefault="00AE1C86" w:rsidP="00DA1E4C">
            <w:pPr>
              <w:rPr>
                <w:sz w:val="20"/>
              </w:rPr>
            </w:pPr>
            <w:r>
              <w:rPr>
                <w:sz w:val="20"/>
              </w:rPr>
              <w:t>Le média n’existe plus dans la collection</w:t>
            </w:r>
          </w:p>
        </w:tc>
      </w:tr>
    </w:tbl>
    <w:p w14:paraId="2EDA820D" w14:textId="77777777" w:rsidR="00AE1C86" w:rsidRDefault="00AE1C86" w:rsidP="0036054D"/>
    <w:tbl>
      <w:tblPr>
        <w:tblStyle w:val="Grilledutableau"/>
        <w:tblW w:w="0" w:type="auto"/>
        <w:tblLook w:val="04A0" w:firstRow="1" w:lastRow="0" w:firstColumn="1" w:lastColumn="0" w:noHBand="0" w:noVBand="1"/>
      </w:tblPr>
      <w:tblGrid>
        <w:gridCol w:w="1951"/>
        <w:gridCol w:w="7261"/>
      </w:tblGrid>
      <w:tr w:rsidR="00AE1C86" w14:paraId="25BAC246" w14:textId="77777777" w:rsidTr="00DA1E4C">
        <w:tc>
          <w:tcPr>
            <w:tcW w:w="9212" w:type="dxa"/>
            <w:gridSpan w:val="2"/>
            <w:shd w:val="clear" w:color="auto" w:fill="9CC2E5" w:themeFill="accent1" w:themeFillTint="99"/>
          </w:tcPr>
          <w:p w14:paraId="34B8845D" w14:textId="06B970AE" w:rsidR="00AE1C86" w:rsidRPr="0036054D" w:rsidRDefault="00AE1C86" w:rsidP="00DA1E4C">
            <w:pPr>
              <w:jc w:val="center"/>
              <w:rPr>
                <w:b/>
                <w:sz w:val="20"/>
              </w:rPr>
            </w:pPr>
            <w:r>
              <w:rPr>
                <w:b/>
                <w:sz w:val="20"/>
              </w:rPr>
              <w:t>Archiver un média</w:t>
            </w:r>
          </w:p>
        </w:tc>
      </w:tr>
      <w:tr w:rsidR="00AE1C86" w14:paraId="0E535C4D" w14:textId="77777777" w:rsidTr="00DA1E4C">
        <w:tc>
          <w:tcPr>
            <w:tcW w:w="1951" w:type="dxa"/>
            <w:shd w:val="clear" w:color="auto" w:fill="F2F2F2" w:themeFill="background1" w:themeFillShade="F2"/>
          </w:tcPr>
          <w:p w14:paraId="08BBACC8" w14:textId="77777777" w:rsidR="00AE1C86" w:rsidRPr="0036054D" w:rsidRDefault="00AE1C86" w:rsidP="00DA1E4C">
            <w:pPr>
              <w:rPr>
                <w:sz w:val="20"/>
              </w:rPr>
            </w:pPr>
            <w:r w:rsidRPr="0036054D">
              <w:rPr>
                <w:sz w:val="20"/>
              </w:rPr>
              <w:t>Acteur principal</w:t>
            </w:r>
          </w:p>
        </w:tc>
        <w:tc>
          <w:tcPr>
            <w:tcW w:w="7261" w:type="dxa"/>
          </w:tcPr>
          <w:p w14:paraId="22E034B9" w14:textId="117724F3" w:rsidR="00AE1C86" w:rsidRPr="0036054D" w:rsidRDefault="00AE1C86" w:rsidP="00DA1E4C">
            <w:pPr>
              <w:rPr>
                <w:sz w:val="20"/>
              </w:rPr>
            </w:pPr>
            <w:r>
              <w:rPr>
                <w:sz w:val="20"/>
              </w:rPr>
              <w:t>Documentaliste</w:t>
            </w:r>
          </w:p>
        </w:tc>
      </w:tr>
      <w:tr w:rsidR="00AE1C86" w14:paraId="68481672" w14:textId="77777777" w:rsidTr="00DA1E4C">
        <w:tc>
          <w:tcPr>
            <w:tcW w:w="1951" w:type="dxa"/>
            <w:shd w:val="clear" w:color="auto" w:fill="F2F2F2" w:themeFill="background1" w:themeFillShade="F2"/>
          </w:tcPr>
          <w:p w14:paraId="2F08A734" w14:textId="77777777" w:rsidR="00AE1C86" w:rsidRPr="0036054D" w:rsidRDefault="00AE1C86" w:rsidP="00DA1E4C">
            <w:pPr>
              <w:rPr>
                <w:sz w:val="20"/>
              </w:rPr>
            </w:pPr>
            <w:r w:rsidRPr="0036054D">
              <w:rPr>
                <w:sz w:val="20"/>
              </w:rPr>
              <w:t>Acteurs secondaires</w:t>
            </w:r>
          </w:p>
        </w:tc>
        <w:tc>
          <w:tcPr>
            <w:tcW w:w="7261" w:type="dxa"/>
          </w:tcPr>
          <w:p w14:paraId="7A033653" w14:textId="2AB8B89B" w:rsidR="00AE1C86" w:rsidRPr="0036054D" w:rsidRDefault="00AE1C86" w:rsidP="00DA1E4C">
            <w:pPr>
              <w:rPr>
                <w:sz w:val="20"/>
              </w:rPr>
            </w:pPr>
            <w:r>
              <w:rPr>
                <w:sz w:val="20"/>
              </w:rPr>
              <w:t>Aucun</w:t>
            </w:r>
          </w:p>
        </w:tc>
      </w:tr>
      <w:tr w:rsidR="00AE1C86" w14:paraId="1645DB2B" w14:textId="77777777" w:rsidTr="00DA1E4C">
        <w:tc>
          <w:tcPr>
            <w:tcW w:w="1951" w:type="dxa"/>
            <w:shd w:val="clear" w:color="auto" w:fill="F2F2F2" w:themeFill="background1" w:themeFillShade="F2"/>
          </w:tcPr>
          <w:p w14:paraId="3091FCD7" w14:textId="77777777" w:rsidR="00AE1C86" w:rsidRPr="0036054D" w:rsidRDefault="00AE1C86" w:rsidP="00DA1E4C">
            <w:pPr>
              <w:rPr>
                <w:sz w:val="20"/>
              </w:rPr>
            </w:pPr>
            <w:r w:rsidRPr="0036054D">
              <w:rPr>
                <w:sz w:val="20"/>
              </w:rPr>
              <w:t>Description générale</w:t>
            </w:r>
          </w:p>
        </w:tc>
        <w:tc>
          <w:tcPr>
            <w:tcW w:w="7261" w:type="dxa"/>
          </w:tcPr>
          <w:p w14:paraId="6B9D8D62" w14:textId="114CE4C5" w:rsidR="00AE1C86" w:rsidRPr="0036054D" w:rsidRDefault="00AE1C86" w:rsidP="00AE1C86">
            <w:pPr>
              <w:rPr>
                <w:sz w:val="20"/>
              </w:rPr>
            </w:pPr>
            <w:r>
              <w:rPr>
                <w:sz w:val="20"/>
              </w:rPr>
              <w:t>L’archivage d’un média permet de rendre inactif un média. Lors de l’affichage de la liste des médias disponibles, les médias archivés ne sont pas affichés.</w:t>
            </w:r>
          </w:p>
        </w:tc>
      </w:tr>
      <w:tr w:rsidR="00AE1C86" w14:paraId="033B1C9D" w14:textId="77777777" w:rsidTr="00DA1E4C">
        <w:tc>
          <w:tcPr>
            <w:tcW w:w="1951" w:type="dxa"/>
            <w:shd w:val="clear" w:color="auto" w:fill="F2F2F2" w:themeFill="background1" w:themeFillShade="F2"/>
          </w:tcPr>
          <w:p w14:paraId="10F5D020" w14:textId="77777777" w:rsidR="00AE1C86" w:rsidRPr="0036054D" w:rsidRDefault="00AE1C86" w:rsidP="00DA1E4C">
            <w:pPr>
              <w:rPr>
                <w:sz w:val="20"/>
              </w:rPr>
            </w:pPr>
            <w:r w:rsidRPr="0036054D">
              <w:rPr>
                <w:sz w:val="20"/>
              </w:rPr>
              <w:t>Pré condition</w:t>
            </w:r>
          </w:p>
        </w:tc>
        <w:tc>
          <w:tcPr>
            <w:tcW w:w="7261" w:type="dxa"/>
          </w:tcPr>
          <w:p w14:paraId="413E0463" w14:textId="253857F2" w:rsidR="00AE1C86" w:rsidRPr="0036054D" w:rsidRDefault="00AE1C86" w:rsidP="00DA1E4C">
            <w:pPr>
              <w:rPr>
                <w:sz w:val="20"/>
              </w:rPr>
            </w:pPr>
            <w:r>
              <w:rPr>
                <w:sz w:val="20"/>
              </w:rPr>
              <w:t>Le média existe dans la collection et n’est pas archivé</w:t>
            </w:r>
          </w:p>
        </w:tc>
      </w:tr>
      <w:tr w:rsidR="00AE1C86" w14:paraId="0879E22A" w14:textId="77777777" w:rsidTr="00DA1E4C">
        <w:tc>
          <w:tcPr>
            <w:tcW w:w="1951" w:type="dxa"/>
            <w:shd w:val="clear" w:color="auto" w:fill="F2F2F2" w:themeFill="background1" w:themeFillShade="F2"/>
          </w:tcPr>
          <w:p w14:paraId="0DC573ED" w14:textId="77777777" w:rsidR="00AE1C86" w:rsidRPr="0036054D" w:rsidRDefault="00AE1C86" w:rsidP="00DA1E4C">
            <w:pPr>
              <w:rPr>
                <w:sz w:val="20"/>
              </w:rPr>
            </w:pPr>
            <w:r w:rsidRPr="0036054D">
              <w:rPr>
                <w:sz w:val="20"/>
              </w:rPr>
              <w:t>Post condition</w:t>
            </w:r>
          </w:p>
        </w:tc>
        <w:tc>
          <w:tcPr>
            <w:tcW w:w="7261" w:type="dxa"/>
          </w:tcPr>
          <w:p w14:paraId="6AFD0A1D" w14:textId="5FB154DE" w:rsidR="00AE1C86" w:rsidRPr="0036054D" w:rsidRDefault="00AE1C86" w:rsidP="00DA1E4C">
            <w:pPr>
              <w:rPr>
                <w:sz w:val="20"/>
              </w:rPr>
            </w:pPr>
            <w:r>
              <w:rPr>
                <w:sz w:val="20"/>
              </w:rPr>
              <w:t>Le média existe dans la collection et est archivé</w:t>
            </w:r>
          </w:p>
        </w:tc>
      </w:tr>
    </w:tbl>
    <w:p w14:paraId="6F1FDEF0" w14:textId="77777777" w:rsidR="00AE1C86" w:rsidRPr="0036054D" w:rsidRDefault="00AE1C86" w:rsidP="0036054D"/>
    <w:p w14:paraId="2C114BCC" w14:textId="52E28490" w:rsidR="004C24F9" w:rsidRDefault="00701F3C" w:rsidP="004C24F9">
      <w:pPr>
        <w:pStyle w:val="Titre3"/>
        <w:numPr>
          <w:ilvl w:val="2"/>
          <w:numId w:val="1"/>
        </w:numPr>
      </w:pPr>
      <w:bookmarkStart w:id="6" w:name="_Toc374972666"/>
      <w:r>
        <w:t>Diagrammes d’activité</w:t>
      </w:r>
      <w:bookmarkEnd w:id="6"/>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49171E"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w:t>
      </w:r>
      <w:r w:rsidR="00016C76">
        <w:rPr>
          <w:sz w:val="20"/>
        </w:rPr>
        <w:t>.</w:t>
      </w:r>
    </w:p>
    <w:p w14:paraId="3CA8BCAC" w14:textId="19CC2AF8" w:rsidR="00596894" w:rsidRPr="00BE0FD9" w:rsidRDefault="00596894" w:rsidP="00BE0FD9">
      <w:pPr>
        <w:jc w:val="both"/>
      </w:pPr>
      <w:r>
        <w:rPr>
          <w:sz w:val="20"/>
        </w:rPr>
        <w:t xml:space="preserve">Si l’utilisateur choisi d’annuler la transaction, une </w:t>
      </w:r>
      <w:r w:rsidR="005062A9">
        <w:rPr>
          <w:sz w:val="20"/>
        </w:rPr>
        <w:t>demande</w:t>
      </w:r>
      <w:r>
        <w:rPr>
          <w:sz w:val="20"/>
        </w:rPr>
        <w:t xml:space="preserve">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0016" behindDoc="0" locked="0" layoutInCell="1" allowOverlap="1" wp14:anchorId="793FEF82" wp14:editId="343EB902">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DA1E4C" w:rsidRPr="00810C03" w:rsidRDefault="00DA1E4C" w:rsidP="009560F7">
                            <w:pPr>
                              <w:pStyle w:val="Lgende"/>
                              <w:jc w:val="center"/>
                            </w:pPr>
                            <w:r>
                              <w:t xml:space="preserve">Figure </w:t>
                            </w:r>
                            <w:r w:rsidR="00992627">
                              <w:fldChar w:fldCharType="begin"/>
                            </w:r>
                            <w:r w:rsidR="00992627">
                              <w:instrText xml:space="preserve"> SEQ Figure \* ARABIC </w:instrText>
                            </w:r>
                            <w:r w:rsidR="00992627">
                              <w:fldChar w:fldCharType="separate"/>
                            </w:r>
                            <w:r>
                              <w:rPr>
                                <w:noProof/>
                              </w:rPr>
                              <w:t>2</w:t>
                            </w:r>
                            <w:r w:rsidR="00992627">
                              <w:rPr>
                                <w:noProof/>
                              </w:rPr>
                              <w:fldChar w:fldCharType="end"/>
                            </w:r>
                            <w:r>
                              <w:t xml:space="preserve"> - Diagramme d'activité : emprunt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FEF82" id="Zone de texte 6" o:spid="_x0000_s1033" type="#_x0000_t202" style="position:absolute;margin-left:45.3pt;margin-top:593.2pt;width:362.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DA1E4C" w:rsidRPr="00810C03" w:rsidRDefault="00DA1E4C" w:rsidP="009560F7">
                      <w:pPr>
                        <w:pStyle w:val="Lgende"/>
                        <w:jc w:val="center"/>
                      </w:pPr>
                      <w:r>
                        <w:t xml:space="preserve">Figure </w:t>
                      </w:r>
                      <w:r w:rsidR="00992627">
                        <w:fldChar w:fldCharType="begin"/>
                      </w:r>
                      <w:r w:rsidR="00992627">
                        <w:instrText xml:space="preserve"> SEQ Figure \* ARABIC </w:instrText>
                      </w:r>
                      <w:r w:rsidR="00992627">
                        <w:fldChar w:fldCharType="separate"/>
                      </w:r>
                      <w:r>
                        <w:rPr>
                          <w:noProof/>
                        </w:rPr>
                        <w:t>2</w:t>
                      </w:r>
                      <w:r w:rsidR="00992627">
                        <w:rPr>
                          <w:noProof/>
                        </w:rPr>
                        <w:fldChar w:fldCharType="end"/>
                      </w:r>
                      <w:r>
                        <w:t xml:space="preserve"> - Diagramme d'activité : emprunt d'un média</w:t>
                      </w:r>
                    </w:p>
                  </w:txbxContent>
                </v:textbox>
                <w10:wrap type="topAndBottom"/>
              </v:shape>
            </w:pict>
          </mc:Fallback>
        </mc:AlternateContent>
      </w:r>
      <w:r w:rsidR="00460416">
        <w:rPr>
          <w:noProof/>
          <w:lang w:eastAsia="fr-FR"/>
        </w:rPr>
        <w:drawing>
          <wp:anchor distT="0" distB="0" distL="114300" distR="114300" simplePos="0" relativeHeight="251668992" behindDoc="0" locked="0" layoutInCell="1" allowOverlap="1" wp14:anchorId="671BA343" wp14:editId="654C45D6">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3">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7" w:name="_Toc374972667"/>
      <w:r>
        <w:lastRenderedPageBreak/>
        <w:t>Maquettes d’écran</w:t>
      </w:r>
      <w:bookmarkEnd w:id="7"/>
    </w:p>
    <w:p w14:paraId="4FF6150C" w14:textId="77777777" w:rsidR="00E71611" w:rsidRPr="00E71611" w:rsidRDefault="00E71611" w:rsidP="00E71611"/>
    <w:p w14:paraId="7D648AF8" w14:textId="77777777" w:rsidR="00F7528A" w:rsidRDefault="005A71BE" w:rsidP="00E71611">
      <w:pPr>
        <w:keepNext/>
        <w:jc w:val="center"/>
      </w:pPr>
      <w:r>
        <w:rPr>
          <w:noProof/>
          <w:lang w:eastAsia="fr-FR"/>
        </w:rPr>
        <w:drawing>
          <wp:inline distT="0" distB="0" distL="0" distR="0" wp14:anchorId="2E9EB6DA" wp14:editId="3A2000DA">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76600" cy="809625"/>
                    </a:xfrm>
                    <a:prstGeom prst="rect">
                      <a:avLst/>
                    </a:prstGeom>
                  </pic:spPr>
                </pic:pic>
              </a:graphicData>
            </a:graphic>
          </wp:inline>
        </w:drawing>
      </w:r>
    </w:p>
    <w:p w14:paraId="5F0EB9FD" w14:textId="24A7D9D8" w:rsidR="0071083A" w:rsidRDefault="00F7528A" w:rsidP="00E71611">
      <w:pPr>
        <w:pStyle w:val="Lgende"/>
        <w:jc w:val="center"/>
        <w:rPr>
          <w:sz w:val="20"/>
        </w:rPr>
      </w:pPr>
      <w:r>
        <w:t xml:space="preserve">Figure </w:t>
      </w:r>
      <w:r w:rsidR="00992627">
        <w:fldChar w:fldCharType="begin"/>
      </w:r>
      <w:r w:rsidR="00992627">
        <w:instrText xml:space="preserve"> SEQ Figure \* ARABIC </w:instrText>
      </w:r>
      <w:r w:rsidR="00992627">
        <w:fldChar w:fldCharType="separate"/>
      </w:r>
      <w:r w:rsidR="00610891">
        <w:rPr>
          <w:noProof/>
        </w:rPr>
        <w:t>3</w:t>
      </w:r>
      <w:r w:rsidR="00992627">
        <w:rPr>
          <w:noProof/>
        </w:rPr>
        <w:fldChar w:fldCharType="end"/>
      </w:r>
      <w:r>
        <w:t xml:space="preserve"> - Menu gestion utilisateurs</w:t>
      </w:r>
    </w:p>
    <w:p w14:paraId="4BB595AA" w14:textId="77777777" w:rsidR="00F7528A" w:rsidRDefault="005A71BE" w:rsidP="00E71611">
      <w:pPr>
        <w:keepNext/>
        <w:jc w:val="center"/>
      </w:pPr>
      <w:r>
        <w:rPr>
          <w:noProof/>
          <w:lang w:eastAsia="fr-FR"/>
        </w:rPr>
        <w:drawing>
          <wp:inline distT="0" distB="0" distL="0" distR="0" wp14:anchorId="694DE6F0" wp14:editId="78CD8A6D">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8500" cy="1438275"/>
                    </a:xfrm>
                    <a:prstGeom prst="rect">
                      <a:avLst/>
                    </a:prstGeom>
                  </pic:spPr>
                </pic:pic>
              </a:graphicData>
            </a:graphic>
          </wp:inline>
        </w:drawing>
      </w:r>
    </w:p>
    <w:p w14:paraId="530212AC" w14:textId="4A8F2D49" w:rsidR="0071083A" w:rsidRDefault="00F7528A" w:rsidP="00E71611">
      <w:pPr>
        <w:pStyle w:val="Lgende"/>
        <w:jc w:val="center"/>
        <w:rPr>
          <w:sz w:val="20"/>
        </w:rPr>
      </w:pPr>
      <w:r>
        <w:t xml:space="preserve">Figure </w:t>
      </w:r>
      <w:r w:rsidR="00992627">
        <w:fldChar w:fldCharType="begin"/>
      </w:r>
      <w:r w:rsidR="00992627">
        <w:instrText xml:space="preserve"> SEQ Figure \* ARABIC </w:instrText>
      </w:r>
      <w:r w:rsidR="00992627">
        <w:fldChar w:fldCharType="separate"/>
      </w:r>
      <w:r w:rsidR="00610891">
        <w:rPr>
          <w:noProof/>
        </w:rPr>
        <w:t>4</w:t>
      </w:r>
      <w:r w:rsidR="00992627">
        <w:rPr>
          <w:noProof/>
        </w:rPr>
        <w:fldChar w:fldCharType="end"/>
      </w:r>
      <w:r>
        <w:t xml:space="preserve"> - Ajout d'un utilisateur</w:t>
      </w:r>
    </w:p>
    <w:p w14:paraId="4680EDE9" w14:textId="77777777" w:rsidR="00F7528A" w:rsidRDefault="005A71BE" w:rsidP="00E71611">
      <w:pPr>
        <w:keepNext/>
        <w:jc w:val="center"/>
      </w:pPr>
      <w:r>
        <w:rPr>
          <w:noProof/>
          <w:lang w:eastAsia="fr-FR"/>
        </w:rPr>
        <w:drawing>
          <wp:inline distT="0" distB="0" distL="0" distR="0" wp14:anchorId="4DE839CF" wp14:editId="004472A2">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0925" cy="1304925"/>
                    </a:xfrm>
                    <a:prstGeom prst="rect">
                      <a:avLst/>
                    </a:prstGeom>
                  </pic:spPr>
                </pic:pic>
              </a:graphicData>
            </a:graphic>
          </wp:inline>
        </w:drawing>
      </w:r>
    </w:p>
    <w:p w14:paraId="0FA10696" w14:textId="256F951C" w:rsidR="005A71BE" w:rsidRDefault="00F7528A" w:rsidP="00E71611">
      <w:pPr>
        <w:pStyle w:val="Lgende"/>
        <w:jc w:val="center"/>
        <w:rPr>
          <w:sz w:val="20"/>
        </w:rPr>
      </w:pPr>
      <w:r>
        <w:t xml:space="preserve">Figure </w:t>
      </w:r>
      <w:r w:rsidR="00992627">
        <w:fldChar w:fldCharType="begin"/>
      </w:r>
      <w:r w:rsidR="00992627">
        <w:instrText xml:space="preserve"> SEQ Figure \* ARABIC </w:instrText>
      </w:r>
      <w:r w:rsidR="00992627">
        <w:fldChar w:fldCharType="separate"/>
      </w:r>
      <w:r w:rsidR="00610891">
        <w:rPr>
          <w:noProof/>
        </w:rPr>
        <w:t>5</w:t>
      </w:r>
      <w:r w:rsidR="00992627">
        <w:rPr>
          <w:noProof/>
        </w:rPr>
        <w:fldChar w:fldCharType="end"/>
      </w:r>
      <w:r>
        <w:t xml:space="preserve"> - Modification d'un utilisateur</w:t>
      </w:r>
    </w:p>
    <w:p w14:paraId="4D7F762B" w14:textId="77777777" w:rsidR="00F7528A" w:rsidRDefault="005A71BE" w:rsidP="00E71611">
      <w:pPr>
        <w:keepNext/>
        <w:jc w:val="center"/>
      </w:pPr>
      <w:r>
        <w:rPr>
          <w:noProof/>
          <w:lang w:eastAsia="fr-FR"/>
        </w:rPr>
        <w:drawing>
          <wp:inline distT="0" distB="0" distL="0" distR="0" wp14:anchorId="12D8A604" wp14:editId="5CEE6E37">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67075" cy="723900"/>
                    </a:xfrm>
                    <a:prstGeom prst="rect">
                      <a:avLst/>
                    </a:prstGeom>
                  </pic:spPr>
                </pic:pic>
              </a:graphicData>
            </a:graphic>
          </wp:inline>
        </w:drawing>
      </w:r>
    </w:p>
    <w:p w14:paraId="2F864F4E" w14:textId="62379534" w:rsidR="005A71BE" w:rsidRDefault="00F7528A" w:rsidP="00E71611">
      <w:pPr>
        <w:pStyle w:val="Lgende"/>
        <w:jc w:val="center"/>
        <w:rPr>
          <w:sz w:val="20"/>
        </w:rPr>
      </w:pPr>
      <w:r>
        <w:t xml:space="preserve">Figure </w:t>
      </w:r>
      <w:r w:rsidR="00992627">
        <w:fldChar w:fldCharType="begin"/>
      </w:r>
      <w:r w:rsidR="00992627">
        <w:instrText xml:space="preserve"> SEQ Figure \* ARABIC </w:instrText>
      </w:r>
      <w:r w:rsidR="00992627">
        <w:fldChar w:fldCharType="separate"/>
      </w:r>
      <w:r w:rsidR="00610891">
        <w:rPr>
          <w:noProof/>
        </w:rPr>
        <w:t>6</w:t>
      </w:r>
      <w:r w:rsidR="00992627">
        <w:rPr>
          <w:noProof/>
        </w:rPr>
        <w:fldChar w:fldCharType="end"/>
      </w:r>
      <w:r>
        <w:t xml:space="preserve"> - Suppression d'un utilisateur</w:t>
      </w:r>
    </w:p>
    <w:p w14:paraId="562B5186" w14:textId="77777777" w:rsidR="00F7528A" w:rsidRDefault="00D76AC2" w:rsidP="00E71611">
      <w:pPr>
        <w:keepNext/>
        <w:jc w:val="center"/>
      </w:pPr>
      <w:r>
        <w:rPr>
          <w:noProof/>
          <w:lang w:eastAsia="fr-FR"/>
        </w:rPr>
        <w:drawing>
          <wp:inline distT="0" distB="0" distL="0" distR="0" wp14:anchorId="613651AF" wp14:editId="42072B1E">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9925" cy="1104900"/>
                    </a:xfrm>
                    <a:prstGeom prst="rect">
                      <a:avLst/>
                    </a:prstGeom>
                  </pic:spPr>
                </pic:pic>
              </a:graphicData>
            </a:graphic>
          </wp:inline>
        </w:drawing>
      </w:r>
    </w:p>
    <w:p w14:paraId="13C2BC68" w14:textId="350B21C5" w:rsidR="005A71BE" w:rsidRDefault="00F7528A" w:rsidP="00E71611">
      <w:pPr>
        <w:pStyle w:val="Lgende"/>
        <w:jc w:val="center"/>
        <w:rPr>
          <w:sz w:val="20"/>
        </w:rPr>
      </w:pPr>
      <w:r>
        <w:t xml:space="preserve">Figure </w:t>
      </w:r>
      <w:r w:rsidR="00992627">
        <w:fldChar w:fldCharType="begin"/>
      </w:r>
      <w:r w:rsidR="00992627">
        <w:instrText xml:space="preserve"> SEQ Figure \* ARABIC </w:instrText>
      </w:r>
      <w:r w:rsidR="00992627">
        <w:fldChar w:fldCharType="separate"/>
      </w:r>
      <w:r w:rsidR="00610891">
        <w:rPr>
          <w:noProof/>
        </w:rPr>
        <w:t>7</w:t>
      </w:r>
      <w:r w:rsidR="00992627">
        <w:rPr>
          <w:noProof/>
        </w:rPr>
        <w:fldChar w:fldCharType="end"/>
      </w:r>
      <w:r>
        <w:t xml:space="preserve"> - Recherche d'un utilisateur</w:t>
      </w:r>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8" w:name="_Toc374972668"/>
      <w:r>
        <w:lastRenderedPageBreak/>
        <w:t>Sous-système utilisateurs</w:t>
      </w:r>
      <w:bookmarkEnd w:id="8"/>
    </w:p>
    <w:p w14:paraId="2CD7B48A" w14:textId="075FB259" w:rsidR="00701F3C" w:rsidRDefault="00701F3C" w:rsidP="00701F3C">
      <w:pPr>
        <w:pStyle w:val="Titre3"/>
        <w:numPr>
          <w:ilvl w:val="2"/>
          <w:numId w:val="1"/>
        </w:numPr>
      </w:pPr>
      <w:bookmarkStart w:id="9" w:name="_Toc374972669"/>
      <w:r>
        <w:t>Diagramme de cas d’utilisation</w:t>
      </w:r>
      <w:bookmarkEnd w:id="9"/>
    </w:p>
    <w:p w14:paraId="740C71AD" w14:textId="435B7794" w:rsidR="00624DFB" w:rsidRDefault="00624DFB" w:rsidP="00701F3C">
      <w:r>
        <w:rPr>
          <w:noProof/>
          <w:lang w:eastAsia="fr-FR"/>
        </w:rPr>
        <w:drawing>
          <wp:anchor distT="0" distB="0" distL="114300" distR="114300" simplePos="0" relativeHeight="251665920" behindDoc="1" locked="0" layoutInCell="1" allowOverlap="1" wp14:anchorId="4D769E12" wp14:editId="280DFEC8">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66944" behindDoc="1" locked="0" layoutInCell="1" allowOverlap="1" wp14:anchorId="5EFAE8B4" wp14:editId="3BF4132D">
                <wp:simplePos x="0" y="0"/>
                <wp:positionH relativeFrom="margin">
                  <wp:posOffset>245745</wp:posOffset>
                </wp:positionH>
                <wp:positionV relativeFrom="paragraph">
                  <wp:posOffset>117475</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DA1E4C" w:rsidRPr="007E3C80" w:rsidRDefault="00DA1E4C" w:rsidP="00701F3C">
                            <w:pPr>
                              <w:pStyle w:val="Lgende"/>
                              <w:jc w:val="center"/>
                              <w:rPr>
                                <w:noProof/>
                              </w:rPr>
                            </w:pPr>
                            <w:r>
                              <w:t xml:space="preserve">Figure </w:t>
                            </w:r>
                            <w:r w:rsidR="00992627">
                              <w:fldChar w:fldCharType="begin"/>
                            </w:r>
                            <w:r w:rsidR="00992627">
                              <w:instrText xml:space="preserve"> SEQ Figure \* ARABIC </w:instrText>
                            </w:r>
                            <w:r w:rsidR="00992627">
                              <w:fldChar w:fldCharType="separate"/>
                            </w:r>
                            <w:r>
                              <w:rPr>
                                <w:noProof/>
                              </w:rPr>
                              <w:t>8</w:t>
                            </w:r>
                            <w:r w:rsidR="00992627">
                              <w:rPr>
                                <w:noProof/>
                              </w:rPr>
                              <w:fldChar w:fldCharType="end"/>
                            </w:r>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E8B4" id="Zone de texte 9" o:spid="_x0000_s1034" type="#_x0000_t202" style="position:absolute;margin-left:19.35pt;margin-top:9.25pt;width:453.6pt;height:.05pt;z-index:-251649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" stroked="f">
                <v:textbox style="mso-fit-shape-to-text:t" inset="0,0,0,0">
                  <w:txbxContent>
                    <w:p w14:paraId="58DDC493" w14:textId="2B552CD3" w:rsidR="00DA1E4C" w:rsidRPr="007E3C80" w:rsidRDefault="00DA1E4C" w:rsidP="00701F3C">
                      <w:pPr>
                        <w:pStyle w:val="Lgende"/>
                        <w:jc w:val="center"/>
                        <w:rPr>
                          <w:noProof/>
                        </w:rPr>
                      </w:pPr>
                      <w:r>
                        <w:t xml:space="preserve">Figure </w:t>
                      </w:r>
                      <w:r w:rsidR="00992627">
                        <w:fldChar w:fldCharType="begin"/>
                      </w:r>
                      <w:r w:rsidR="00992627">
                        <w:instrText xml:space="preserve"> SEQ Figure \* ARABIC </w:instrText>
                      </w:r>
                      <w:r w:rsidR="00992627">
                        <w:fldChar w:fldCharType="separate"/>
                      </w:r>
                      <w:r>
                        <w:rPr>
                          <w:noProof/>
                        </w:rPr>
                        <w:t>8</w:t>
                      </w:r>
                      <w:r w:rsidR="00992627">
                        <w:rPr>
                          <w:noProof/>
                        </w:rPr>
                        <w:fldChar w:fldCharType="end"/>
                      </w:r>
                      <w:r>
                        <w:t xml:space="preserve"> - Diagramme de CU, SS utilisateurs</w:t>
                      </w:r>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E9FB600" w14:textId="36C339EA" w:rsidR="00202143" w:rsidRDefault="00202143" w:rsidP="009B2DC0">
      <w:pPr>
        <w:pStyle w:val="Titre3"/>
        <w:numPr>
          <w:ilvl w:val="2"/>
          <w:numId w:val="1"/>
        </w:numPr>
      </w:pPr>
      <w:bookmarkStart w:id="10" w:name="_Toc374972670"/>
      <w:r>
        <w:t>Cartouches</w:t>
      </w:r>
      <w:bookmarkEnd w:id="10"/>
    </w:p>
    <w:p w14:paraId="33C25ED8" w14:textId="77777777" w:rsidR="00202143" w:rsidRPr="00202143" w:rsidRDefault="00202143" w:rsidP="00202143"/>
    <w:tbl>
      <w:tblPr>
        <w:tblStyle w:val="Grilledutableau"/>
        <w:tblW w:w="0" w:type="auto"/>
        <w:tblLook w:val="04A0" w:firstRow="1" w:lastRow="0" w:firstColumn="1" w:lastColumn="0" w:noHBand="0" w:noVBand="1"/>
      </w:tblPr>
      <w:tblGrid>
        <w:gridCol w:w="1951"/>
        <w:gridCol w:w="7261"/>
      </w:tblGrid>
      <w:tr w:rsidR="00202143" w14:paraId="3F7A5BD5" w14:textId="77777777" w:rsidTr="00DA1E4C">
        <w:tc>
          <w:tcPr>
            <w:tcW w:w="9212" w:type="dxa"/>
            <w:gridSpan w:val="2"/>
            <w:shd w:val="clear" w:color="auto" w:fill="9CC2E5" w:themeFill="accent1" w:themeFillTint="99"/>
          </w:tcPr>
          <w:p w14:paraId="7A919E7F" w14:textId="09FB9BEF" w:rsidR="00202143" w:rsidRPr="0036054D" w:rsidRDefault="008A7B92" w:rsidP="00DA1E4C">
            <w:pPr>
              <w:jc w:val="center"/>
              <w:rPr>
                <w:b/>
                <w:sz w:val="20"/>
              </w:rPr>
            </w:pPr>
            <w:r>
              <w:rPr>
                <w:b/>
                <w:sz w:val="20"/>
              </w:rPr>
              <w:t>Se connecter</w:t>
            </w:r>
          </w:p>
        </w:tc>
      </w:tr>
      <w:tr w:rsidR="00202143" w14:paraId="10D8F938" w14:textId="77777777" w:rsidTr="00DA1E4C">
        <w:tc>
          <w:tcPr>
            <w:tcW w:w="1951" w:type="dxa"/>
            <w:shd w:val="clear" w:color="auto" w:fill="F2F2F2" w:themeFill="background1" w:themeFillShade="F2"/>
          </w:tcPr>
          <w:p w14:paraId="5421D138" w14:textId="77777777" w:rsidR="00202143" w:rsidRPr="0036054D" w:rsidRDefault="00202143" w:rsidP="00DA1E4C">
            <w:pPr>
              <w:rPr>
                <w:sz w:val="20"/>
              </w:rPr>
            </w:pPr>
            <w:r w:rsidRPr="0036054D">
              <w:rPr>
                <w:sz w:val="20"/>
              </w:rPr>
              <w:t>Acteur principal</w:t>
            </w:r>
          </w:p>
        </w:tc>
        <w:tc>
          <w:tcPr>
            <w:tcW w:w="7261" w:type="dxa"/>
          </w:tcPr>
          <w:p w14:paraId="30643F31" w14:textId="089C4A24" w:rsidR="00202143" w:rsidRPr="0036054D" w:rsidRDefault="00202143" w:rsidP="00DA1E4C">
            <w:pPr>
              <w:rPr>
                <w:sz w:val="20"/>
              </w:rPr>
            </w:pPr>
            <w:r>
              <w:rPr>
                <w:sz w:val="20"/>
              </w:rPr>
              <w:t>Utilisateur (adhérent ou documentaliste)</w:t>
            </w:r>
          </w:p>
        </w:tc>
      </w:tr>
      <w:tr w:rsidR="00202143" w14:paraId="3E9C18AB" w14:textId="77777777" w:rsidTr="00DA1E4C">
        <w:tc>
          <w:tcPr>
            <w:tcW w:w="1951" w:type="dxa"/>
            <w:shd w:val="clear" w:color="auto" w:fill="F2F2F2" w:themeFill="background1" w:themeFillShade="F2"/>
          </w:tcPr>
          <w:p w14:paraId="6EDD9895" w14:textId="77777777" w:rsidR="00202143" w:rsidRPr="0036054D" w:rsidRDefault="00202143" w:rsidP="00DA1E4C">
            <w:pPr>
              <w:rPr>
                <w:sz w:val="20"/>
              </w:rPr>
            </w:pPr>
            <w:r w:rsidRPr="0036054D">
              <w:rPr>
                <w:sz w:val="20"/>
              </w:rPr>
              <w:t>Acteurs secondaires</w:t>
            </w:r>
          </w:p>
        </w:tc>
        <w:tc>
          <w:tcPr>
            <w:tcW w:w="7261" w:type="dxa"/>
          </w:tcPr>
          <w:p w14:paraId="463371A8" w14:textId="74FCD6A5" w:rsidR="00202143" w:rsidRPr="0036054D" w:rsidRDefault="00202143" w:rsidP="00DA1E4C">
            <w:pPr>
              <w:rPr>
                <w:sz w:val="20"/>
              </w:rPr>
            </w:pPr>
            <w:r>
              <w:rPr>
                <w:sz w:val="20"/>
              </w:rPr>
              <w:t>Aucun</w:t>
            </w:r>
          </w:p>
        </w:tc>
      </w:tr>
      <w:tr w:rsidR="00202143" w14:paraId="26A0E3EF" w14:textId="77777777" w:rsidTr="00DA1E4C">
        <w:tc>
          <w:tcPr>
            <w:tcW w:w="1951" w:type="dxa"/>
            <w:shd w:val="clear" w:color="auto" w:fill="F2F2F2" w:themeFill="background1" w:themeFillShade="F2"/>
          </w:tcPr>
          <w:p w14:paraId="056B1B69" w14:textId="77777777" w:rsidR="00202143" w:rsidRPr="0036054D" w:rsidRDefault="00202143" w:rsidP="00DA1E4C">
            <w:pPr>
              <w:rPr>
                <w:sz w:val="20"/>
              </w:rPr>
            </w:pPr>
            <w:r w:rsidRPr="0036054D">
              <w:rPr>
                <w:sz w:val="20"/>
              </w:rPr>
              <w:t>Description générale</w:t>
            </w:r>
          </w:p>
        </w:tc>
        <w:tc>
          <w:tcPr>
            <w:tcW w:w="7261" w:type="dxa"/>
          </w:tcPr>
          <w:p w14:paraId="790742F7" w14:textId="4F7E5FEA" w:rsidR="00202143" w:rsidRPr="0036054D" w:rsidRDefault="00202143" w:rsidP="00202143">
            <w:pPr>
              <w:rPr>
                <w:sz w:val="20"/>
              </w:rPr>
            </w:pPr>
            <w:r>
              <w:rPr>
                <w:sz w:val="20"/>
              </w:rPr>
              <w:t xml:space="preserve">La connexion permet d’accorder des droits d’exécution de fonctionnalités dans le système. </w:t>
            </w:r>
          </w:p>
        </w:tc>
      </w:tr>
      <w:tr w:rsidR="00202143" w14:paraId="654132E8" w14:textId="77777777" w:rsidTr="00DA1E4C">
        <w:tc>
          <w:tcPr>
            <w:tcW w:w="1951" w:type="dxa"/>
            <w:shd w:val="clear" w:color="auto" w:fill="F2F2F2" w:themeFill="background1" w:themeFillShade="F2"/>
          </w:tcPr>
          <w:p w14:paraId="05551860" w14:textId="77777777" w:rsidR="00202143" w:rsidRPr="0036054D" w:rsidRDefault="00202143" w:rsidP="00DA1E4C">
            <w:pPr>
              <w:rPr>
                <w:sz w:val="20"/>
              </w:rPr>
            </w:pPr>
            <w:r w:rsidRPr="0036054D">
              <w:rPr>
                <w:sz w:val="20"/>
              </w:rPr>
              <w:t>Pré condition</w:t>
            </w:r>
          </w:p>
        </w:tc>
        <w:tc>
          <w:tcPr>
            <w:tcW w:w="7261" w:type="dxa"/>
          </w:tcPr>
          <w:p w14:paraId="2C94D878" w14:textId="3ADF5A51" w:rsidR="00202143" w:rsidRPr="0036054D" w:rsidRDefault="00202143" w:rsidP="00DA1E4C">
            <w:pPr>
              <w:rPr>
                <w:sz w:val="20"/>
              </w:rPr>
            </w:pPr>
            <w:r>
              <w:rPr>
                <w:sz w:val="20"/>
              </w:rPr>
              <w:t>Aucun utilisateur n’est connecté</w:t>
            </w:r>
          </w:p>
        </w:tc>
      </w:tr>
      <w:tr w:rsidR="00202143" w14:paraId="4BE88EFD" w14:textId="77777777" w:rsidTr="00DA1E4C">
        <w:tc>
          <w:tcPr>
            <w:tcW w:w="1951" w:type="dxa"/>
            <w:shd w:val="clear" w:color="auto" w:fill="F2F2F2" w:themeFill="background1" w:themeFillShade="F2"/>
          </w:tcPr>
          <w:p w14:paraId="114ADAC8" w14:textId="77777777" w:rsidR="00202143" w:rsidRPr="0036054D" w:rsidRDefault="00202143" w:rsidP="00DA1E4C">
            <w:pPr>
              <w:rPr>
                <w:sz w:val="20"/>
              </w:rPr>
            </w:pPr>
            <w:r w:rsidRPr="0036054D">
              <w:rPr>
                <w:sz w:val="20"/>
              </w:rPr>
              <w:t>Post condition</w:t>
            </w:r>
          </w:p>
        </w:tc>
        <w:tc>
          <w:tcPr>
            <w:tcW w:w="7261" w:type="dxa"/>
          </w:tcPr>
          <w:p w14:paraId="7FB7DEBA" w14:textId="00CAF929" w:rsidR="00202143" w:rsidRPr="0036054D" w:rsidRDefault="00202143" w:rsidP="00DA1E4C">
            <w:pPr>
              <w:rPr>
                <w:sz w:val="20"/>
              </w:rPr>
            </w:pPr>
            <w:r>
              <w:rPr>
                <w:sz w:val="20"/>
              </w:rPr>
              <w:t>Le système a enregistré l’utilisateur connecté dans une variable globale</w:t>
            </w:r>
          </w:p>
        </w:tc>
      </w:tr>
    </w:tbl>
    <w:p w14:paraId="1015FE23" w14:textId="77777777" w:rsidR="00202143" w:rsidRDefault="00202143" w:rsidP="00202143"/>
    <w:tbl>
      <w:tblPr>
        <w:tblStyle w:val="Grilledutableau"/>
        <w:tblW w:w="0" w:type="auto"/>
        <w:tblLook w:val="04A0" w:firstRow="1" w:lastRow="0" w:firstColumn="1" w:lastColumn="0" w:noHBand="0" w:noVBand="1"/>
      </w:tblPr>
      <w:tblGrid>
        <w:gridCol w:w="1951"/>
        <w:gridCol w:w="7261"/>
      </w:tblGrid>
      <w:tr w:rsidR="008A7B92" w14:paraId="599DCDFC" w14:textId="77777777" w:rsidTr="00DA1E4C">
        <w:tc>
          <w:tcPr>
            <w:tcW w:w="9212" w:type="dxa"/>
            <w:gridSpan w:val="2"/>
            <w:shd w:val="clear" w:color="auto" w:fill="9CC2E5" w:themeFill="accent1" w:themeFillTint="99"/>
          </w:tcPr>
          <w:p w14:paraId="6B2A8784" w14:textId="29359A1E" w:rsidR="008A7B92" w:rsidRPr="0036054D" w:rsidRDefault="008A7B92" w:rsidP="00DA1E4C">
            <w:pPr>
              <w:jc w:val="center"/>
              <w:rPr>
                <w:b/>
                <w:sz w:val="20"/>
              </w:rPr>
            </w:pPr>
            <w:r>
              <w:rPr>
                <w:b/>
                <w:sz w:val="20"/>
              </w:rPr>
              <w:t>Consulter sa fiche</w:t>
            </w:r>
          </w:p>
        </w:tc>
      </w:tr>
      <w:tr w:rsidR="008A7B92" w14:paraId="462CD12C" w14:textId="77777777" w:rsidTr="00DA1E4C">
        <w:tc>
          <w:tcPr>
            <w:tcW w:w="1951" w:type="dxa"/>
            <w:shd w:val="clear" w:color="auto" w:fill="F2F2F2" w:themeFill="background1" w:themeFillShade="F2"/>
          </w:tcPr>
          <w:p w14:paraId="15F42048" w14:textId="77777777" w:rsidR="008A7B92" w:rsidRPr="0036054D" w:rsidRDefault="008A7B92" w:rsidP="00DA1E4C">
            <w:pPr>
              <w:rPr>
                <w:sz w:val="20"/>
              </w:rPr>
            </w:pPr>
            <w:r w:rsidRPr="0036054D">
              <w:rPr>
                <w:sz w:val="20"/>
              </w:rPr>
              <w:t>Acteur principal</w:t>
            </w:r>
          </w:p>
        </w:tc>
        <w:tc>
          <w:tcPr>
            <w:tcW w:w="7261" w:type="dxa"/>
          </w:tcPr>
          <w:p w14:paraId="51871491" w14:textId="4CD3AB39" w:rsidR="008A7B92" w:rsidRPr="0036054D" w:rsidRDefault="008A7B92" w:rsidP="00DA1E4C">
            <w:pPr>
              <w:rPr>
                <w:sz w:val="20"/>
              </w:rPr>
            </w:pPr>
            <w:r>
              <w:rPr>
                <w:sz w:val="20"/>
              </w:rPr>
              <w:t>Utilisateur</w:t>
            </w:r>
          </w:p>
        </w:tc>
      </w:tr>
      <w:tr w:rsidR="008A7B92" w14:paraId="1FC9E24F" w14:textId="77777777" w:rsidTr="00DA1E4C">
        <w:tc>
          <w:tcPr>
            <w:tcW w:w="1951" w:type="dxa"/>
            <w:shd w:val="clear" w:color="auto" w:fill="F2F2F2" w:themeFill="background1" w:themeFillShade="F2"/>
          </w:tcPr>
          <w:p w14:paraId="40615E4D" w14:textId="77777777" w:rsidR="008A7B92" w:rsidRPr="0036054D" w:rsidRDefault="008A7B92" w:rsidP="00DA1E4C">
            <w:pPr>
              <w:rPr>
                <w:sz w:val="20"/>
              </w:rPr>
            </w:pPr>
            <w:r w:rsidRPr="0036054D">
              <w:rPr>
                <w:sz w:val="20"/>
              </w:rPr>
              <w:t>Acteurs secondaires</w:t>
            </w:r>
          </w:p>
        </w:tc>
        <w:tc>
          <w:tcPr>
            <w:tcW w:w="7261" w:type="dxa"/>
          </w:tcPr>
          <w:p w14:paraId="726B773A" w14:textId="0630216B" w:rsidR="008A7B92" w:rsidRPr="0036054D" w:rsidRDefault="008A7B92" w:rsidP="00DA1E4C">
            <w:pPr>
              <w:rPr>
                <w:sz w:val="20"/>
              </w:rPr>
            </w:pPr>
            <w:r>
              <w:rPr>
                <w:sz w:val="20"/>
              </w:rPr>
              <w:t>Aucun</w:t>
            </w:r>
          </w:p>
        </w:tc>
      </w:tr>
      <w:tr w:rsidR="008A7B92" w14:paraId="614EB1C7" w14:textId="77777777" w:rsidTr="00DA1E4C">
        <w:tc>
          <w:tcPr>
            <w:tcW w:w="1951" w:type="dxa"/>
            <w:shd w:val="clear" w:color="auto" w:fill="F2F2F2" w:themeFill="background1" w:themeFillShade="F2"/>
          </w:tcPr>
          <w:p w14:paraId="1EFBBC74" w14:textId="77777777" w:rsidR="008A7B92" w:rsidRPr="0036054D" w:rsidRDefault="008A7B92" w:rsidP="00DA1E4C">
            <w:pPr>
              <w:rPr>
                <w:sz w:val="20"/>
              </w:rPr>
            </w:pPr>
            <w:r w:rsidRPr="0036054D">
              <w:rPr>
                <w:sz w:val="20"/>
              </w:rPr>
              <w:t>Description générale</w:t>
            </w:r>
          </w:p>
        </w:tc>
        <w:tc>
          <w:tcPr>
            <w:tcW w:w="7261" w:type="dxa"/>
          </w:tcPr>
          <w:p w14:paraId="3A797A1E" w14:textId="089C400C" w:rsidR="008A7B92" w:rsidRPr="0036054D" w:rsidRDefault="008A7B92" w:rsidP="008A7B92">
            <w:pPr>
              <w:rPr>
                <w:sz w:val="20"/>
              </w:rPr>
            </w:pPr>
            <w:r>
              <w:rPr>
                <w:sz w:val="20"/>
              </w:rPr>
              <w:t>Permet à un utilisateur de consulter les informations qui lui sont propres (nom, prénom, emprunts, etc…)</w:t>
            </w:r>
          </w:p>
        </w:tc>
      </w:tr>
      <w:tr w:rsidR="008A7B92" w14:paraId="7DE6AC59" w14:textId="77777777" w:rsidTr="00DA1E4C">
        <w:tc>
          <w:tcPr>
            <w:tcW w:w="1951" w:type="dxa"/>
            <w:shd w:val="clear" w:color="auto" w:fill="F2F2F2" w:themeFill="background1" w:themeFillShade="F2"/>
          </w:tcPr>
          <w:p w14:paraId="23071A2D" w14:textId="77777777" w:rsidR="008A7B92" w:rsidRPr="0036054D" w:rsidRDefault="008A7B92" w:rsidP="00DA1E4C">
            <w:pPr>
              <w:rPr>
                <w:sz w:val="20"/>
              </w:rPr>
            </w:pPr>
            <w:r w:rsidRPr="0036054D">
              <w:rPr>
                <w:sz w:val="20"/>
              </w:rPr>
              <w:t>Pré condition</w:t>
            </w:r>
          </w:p>
        </w:tc>
        <w:tc>
          <w:tcPr>
            <w:tcW w:w="7261" w:type="dxa"/>
          </w:tcPr>
          <w:p w14:paraId="628405FD" w14:textId="4CCF6A46" w:rsidR="008A7B92" w:rsidRPr="0036054D" w:rsidRDefault="008A7B92" w:rsidP="00DA1E4C">
            <w:pPr>
              <w:rPr>
                <w:sz w:val="20"/>
              </w:rPr>
            </w:pPr>
            <w:r>
              <w:rPr>
                <w:sz w:val="20"/>
              </w:rPr>
              <w:t xml:space="preserve">L’utilisateur </w:t>
            </w:r>
            <w:r w:rsidR="00DA1E4C">
              <w:rPr>
                <w:sz w:val="20"/>
              </w:rPr>
              <w:t>est connecté</w:t>
            </w:r>
          </w:p>
        </w:tc>
      </w:tr>
      <w:tr w:rsidR="008A7B92" w14:paraId="190DB318" w14:textId="77777777" w:rsidTr="00DA1E4C">
        <w:tc>
          <w:tcPr>
            <w:tcW w:w="1951" w:type="dxa"/>
            <w:shd w:val="clear" w:color="auto" w:fill="F2F2F2" w:themeFill="background1" w:themeFillShade="F2"/>
          </w:tcPr>
          <w:p w14:paraId="156ED2B0" w14:textId="77777777" w:rsidR="008A7B92" w:rsidRPr="0036054D" w:rsidRDefault="008A7B92" w:rsidP="00DA1E4C">
            <w:pPr>
              <w:rPr>
                <w:sz w:val="20"/>
              </w:rPr>
            </w:pPr>
            <w:r w:rsidRPr="0036054D">
              <w:rPr>
                <w:sz w:val="20"/>
              </w:rPr>
              <w:t>Post condition</w:t>
            </w:r>
          </w:p>
        </w:tc>
        <w:tc>
          <w:tcPr>
            <w:tcW w:w="7261" w:type="dxa"/>
          </w:tcPr>
          <w:p w14:paraId="57956342" w14:textId="4239CD89" w:rsidR="008A7B92" w:rsidRPr="0036054D" w:rsidRDefault="008A7B92" w:rsidP="00DA1E4C">
            <w:pPr>
              <w:rPr>
                <w:sz w:val="20"/>
              </w:rPr>
            </w:pPr>
            <w:r>
              <w:rPr>
                <w:sz w:val="20"/>
              </w:rPr>
              <w:t>L’utilisateur n’a pas été modifié</w:t>
            </w:r>
          </w:p>
        </w:tc>
      </w:tr>
    </w:tbl>
    <w:p w14:paraId="59D212DD" w14:textId="77777777" w:rsidR="008A7B92" w:rsidRDefault="008A7B92" w:rsidP="00202143"/>
    <w:tbl>
      <w:tblPr>
        <w:tblStyle w:val="Grilledutableau"/>
        <w:tblW w:w="0" w:type="auto"/>
        <w:tblLook w:val="04A0" w:firstRow="1" w:lastRow="0" w:firstColumn="1" w:lastColumn="0" w:noHBand="0" w:noVBand="1"/>
      </w:tblPr>
      <w:tblGrid>
        <w:gridCol w:w="1951"/>
        <w:gridCol w:w="7261"/>
      </w:tblGrid>
      <w:tr w:rsidR="00DA1E4C" w14:paraId="779C697C" w14:textId="77777777" w:rsidTr="00DA1E4C">
        <w:tc>
          <w:tcPr>
            <w:tcW w:w="9212" w:type="dxa"/>
            <w:gridSpan w:val="2"/>
            <w:shd w:val="clear" w:color="auto" w:fill="9CC2E5" w:themeFill="accent1" w:themeFillTint="99"/>
          </w:tcPr>
          <w:p w14:paraId="18BF2288" w14:textId="21943AE4" w:rsidR="00DA1E4C" w:rsidRPr="0036054D" w:rsidRDefault="00DA1E4C" w:rsidP="00DA1E4C">
            <w:pPr>
              <w:jc w:val="center"/>
              <w:rPr>
                <w:b/>
                <w:sz w:val="20"/>
              </w:rPr>
            </w:pPr>
            <w:r>
              <w:rPr>
                <w:b/>
                <w:sz w:val="20"/>
              </w:rPr>
              <w:t>Modifier sa fiche</w:t>
            </w:r>
          </w:p>
        </w:tc>
      </w:tr>
      <w:tr w:rsidR="00DA1E4C" w14:paraId="71B12727" w14:textId="77777777" w:rsidTr="00DA1E4C">
        <w:tc>
          <w:tcPr>
            <w:tcW w:w="1951" w:type="dxa"/>
            <w:shd w:val="clear" w:color="auto" w:fill="F2F2F2" w:themeFill="background1" w:themeFillShade="F2"/>
          </w:tcPr>
          <w:p w14:paraId="4687AF16" w14:textId="77777777" w:rsidR="00DA1E4C" w:rsidRPr="0036054D" w:rsidRDefault="00DA1E4C" w:rsidP="00DA1E4C">
            <w:pPr>
              <w:rPr>
                <w:sz w:val="20"/>
              </w:rPr>
            </w:pPr>
            <w:r w:rsidRPr="0036054D">
              <w:rPr>
                <w:sz w:val="20"/>
              </w:rPr>
              <w:t>Acteur principal</w:t>
            </w:r>
          </w:p>
        </w:tc>
        <w:tc>
          <w:tcPr>
            <w:tcW w:w="7261" w:type="dxa"/>
          </w:tcPr>
          <w:p w14:paraId="5E54AE57" w14:textId="51503427" w:rsidR="00DA1E4C" w:rsidRPr="0036054D" w:rsidRDefault="00DA1E4C" w:rsidP="00DA1E4C">
            <w:pPr>
              <w:rPr>
                <w:sz w:val="20"/>
              </w:rPr>
            </w:pPr>
            <w:r>
              <w:rPr>
                <w:sz w:val="20"/>
              </w:rPr>
              <w:t>Utilisateur</w:t>
            </w:r>
          </w:p>
        </w:tc>
      </w:tr>
      <w:tr w:rsidR="00DA1E4C" w14:paraId="1709FFCE" w14:textId="77777777" w:rsidTr="00DA1E4C">
        <w:tc>
          <w:tcPr>
            <w:tcW w:w="1951" w:type="dxa"/>
            <w:shd w:val="clear" w:color="auto" w:fill="F2F2F2" w:themeFill="background1" w:themeFillShade="F2"/>
          </w:tcPr>
          <w:p w14:paraId="3438046C" w14:textId="77777777" w:rsidR="00DA1E4C" w:rsidRPr="0036054D" w:rsidRDefault="00DA1E4C" w:rsidP="00DA1E4C">
            <w:pPr>
              <w:rPr>
                <w:sz w:val="20"/>
              </w:rPr>
            </w:pPr>
            <w:r w:rsidRPr="0036054D">
              <w:rPr>
                <w:sz w:val="20"/>
              </w:rPr>
              <w:t>Acteurs secondaires</w:t>
            </w:r>
          </w:p>
        </w:tc>
        <w:tc>
          <w:tcPr>
            <w:tcW w:w="7261" w:type="dxa"/>
          </w:tcPr>
          <w:p w14:paraId="640E6372" w14:textId="7CF0DD8D" w:rsidR="00DA1E4C" w:rsidRPr="0036054D" w:rsidRDefault="00DA1E4C" w:rsidP="00DA1E4C">
            <w:pPr>
              <w:rPr>
                <w:sz w:val="20"/>
              </w:rPr>
            </w:pPr>
            <w:r>
              <w:rPr>
                <w:sz w:val="20"/>
              </w:rPr>
              <w:t>Aucun</w:t>
            </w:r>
          </w:p>
        </w:tc>
      </w:tr>
      <w:tr w:rsidR="00DA1E4C" w14:paraId="3D7B582A" w14:textId="77777777" w:rsidTr="00DA1E4C">
        <w:tc>
          <w:tcPr>
            <w:tcW w:w="1951" w:type="dxa"/>
            <w:shd w:val="clear" w:color="auto" w:fill="F2F2F2" w:themeFill="background1" w:themeFillShade="F2"/>
          </w:tcPr>
          <w:p w14:paraId="75A7512F" w14:textId="77777777" w:rsidR="00DA1E4C" w:rsidRPr="0036054D" w:rsidRDefault="00DA1E4C" w:rsidP="00DA1E4C">
            <w:pPr>
              <w:rPr>
                <w:sz w:val="20"/>
              </w:rPr>
            </w:pPr>
            <w:r w:rsidRPr="0036054D">
              <w:rPr>
                <w:sz w:val="20"/>
              </w:rPr>
              <w:t>Description générale</w:t>
            </w:r>
          </w:p>
        </w:tc>
        <w:tc>
          <w:tcPr>
            <w:tcW w:w="7261" w:type="dxa"/>
          </w:tcPr>
          <w:p w14:paraId="2EE25FA0" w14:textId="6EEB898A" w:rsidR="00DA1E4C" w:rsidRPr="0036054D" w:rsidRDefault="00DA1E4C" w:rsidP="00DA1E4C">
            <w:pPr>
              <w:rPr>
                <w:sz w:val="20"/>
              </w:rPr>
            </w:pPr>
            <w:r>
              <w:rPr>
                <w:sz w:val="20"/>
              </w:rPr>
              <w:t>Lorsque des informations d’un utilisateur ne sont pas correctes, l’utilisateur peut modifier ces informations.</w:t>
            </w:r>
          </w:p>
        </w:tc>
      </w:tr>
      <w:tr w:rsidR="00DA1E4C" w14:paraId="5BE0E9AB" w14:textId="77777777" w:rsidTr="00DA1E4C">
        <w:tc>
          <w:tcPr>
            <w:tcW w:w="1951" w:type="dxa"/>
            <w:shd w:val="clear" w:color="auto" w:fill="F2F2F2" w:themeFill="background1" w:themeFillShade="F2"/>
          </w:tcPr>
          <w:p w14:paraId="3FF21155" w14:textId="77777777" w:rsidR="00DA1E4C" w:rsidRPr="0036054D" w:rsidRDefault="00DA1E4C" w:rsidP="00DA1E4C">
            <w:pPr>
              <w:rPr>
                <w:sz w:val="20"/>
              </w:rPr>
            </w:pPr>
            <w:r w:rsidRPr="0036054D">
              <w:rPr>
                <w:sz w:val="20"/>
              </w:rPr>
              <w:t>Pré condition</w:t>
            </w:r>
          </w:p>
        </w:tc>
        <w:tc>
          <w:tcPr>
            <w:tcW w:w="7261" w:type="dxa"/>
          </w:tcPr>
          <w:p w14:paraId="448FCE0F" w14:textId="36141973" w:rsidR="00DA1E4C" w:rsidRPr="0036054D" w:rsidRDefault="00DA1E4C" w:rsidP="00DA1E4C">
            <w:pPr>
              <w:rPr>
                <w:sz w:val="20"/>
              </w:rPr>
            </w:pPr>
            <w:r>
              <w:rPr>
                <w:sz w:val="20"/>
              </w:rPr>
              <w:t>L’utilisateur est connecté</w:t>
            </w:r>
          </w:p>
        </w:tc>
      </w:tr>
      <w:tr w:rsidR="00DA1E4C" w14:paraId="172638D7" w14:textId="77777777" w:rsidTr="00DA1E4C">
        <w:tc>
          <w:tcPr>
            <w:tcW w:w="1951" w:type="dxa"/>
            <w:shd w:val="clear" w:color="auto" w:fill="F2F2F2" w:themeFill="background1" w:themeFillShade="F2"/>
          </w:tcPr>
          <w:p w14:paraId="5E712541" w14:textId="77777777" w:rsidR="00DA1E4C" w:rsidRPr="0036054D" w:rsidRDefault="00DA1E4C" w:rsidP="00DA1E4C">
            <w:pPr>
              <w:rPr>
                <w:sz w:val="20"/>
              </w:rPr>
            </w:pPr>
            <w:r w:rsidRPr="0036054D">
              <w:rPr>
                <w:sz w:val="20"/>
              </w:rPr>
              <w:t>Post condition</w:t>
            </w:r>
          </w:p>
        </w:tc>
        <w:tc>
          <w:tcPr>
            <w:tcW w:w="7261" w:type="dxa"/>
          </w:tcPr>
          <w:p w14:paraId="35AF0A2D" w14:textId="01563440" w:rsidR="00DA1E4C" w:rsidRPr="0036054D" w:rsidRDefault="00205DC2" w:rsidP="00417C94">
            <w:pPr>
              <w:rPr>
                <w:sz w:val="20"/>
              </w:rPr>
            </w:pPr>
            <w:r>
              <w:rPr>
                <w:sz w:val="20"/>
              </w:rPr>
              <w:t>Les modifications ont été sauvegardées</w:t>
            </w:r>
          </w:p>
        </w:tc>
      </w:tr>
    </w:tbl>
    <w:p w14:paraId="75CB711B" w14:textId="77777777" w:rsidR="00DA1E4C" w:rsidRDefault="00DA1E4C" w:rsidP="00202143"/>
    <w:tbl>
      <w:tblPr>
        <w:tblStyle w:val="Grilledutableau"/>
        <w:tblW w:w="0" w:type="auto"/>
        <w:tblLook w:val="04A0" w:firstRow="1" w:lastRow="0" w:firstColumn="1" w:lastColumn="0" w:noHBand="0" w:noVBand="1"/>
      </w:tblPr>
      <w:tblGrid>
        <w:gridCol w:w="1951"/>
        <w:gridCol w:w="7261"/>
      </w:tblGrid>
      <w:tr w:rsidR="00205DC2" w14:paraId="018707B2" w14:textId="77777777" w:rsidTr="001C4D9B">
        <w:tc>
          <w:tcPr>
            <w:tcW w:w="9212" w:type="dxa"/>
            <w:gridSpan w:val="2"/>
            <w:shd w:val="clear" w:color="auto" w:fill="9CC2E5" w:themeFill="accent1" w:themeFillTint="99"/>
          </w:tcPr>
          <w:p w14:paraId="573403EA" w14:textId="5399363F" w:rsidR="00205DC2" w:rsidRPr="0036054D" w:rsidRDefault="00205DC2" w:rsidP="001C4D9B">
            <w:pPr>
              <w:jc w:val="center"/>
              <w:rPr>
                <w:b/>
                <w:sz w:val="20"/>
              </w:rPr>
            </w:pPr>
            <w:r>
              <w:rPr>
                <w:b/>
                <w:sz w:val="20"/>
              </w:rPr>
              <w:t>Ajouter un adhérent</w:t>
            </w:r>
          </w:p>
        </w:tc>
      </w:tr>
      <w:tr w:rsidR="00205DC2" w14:paraId="0A5D4829" w14:textId="77777777" w:rsidTr="001C4D9B">
        <w:tc>
          <w:tcPr>
            <w:tcW w:w="1951" w:type="dxa"/>
            <w:shd w:val="clear" w:color="auto" w:fill="F2F2F2" w:themeFill="background1" w:themeFillShade="F2"/>
          </w:tcPr>
          <w:p w14:paraId="343EE96B" w14:textId="77777777" w:rsidR="00205DC2" w:rsidRPr="0036054D" w:rsidRDefault="00205DC2" w:rsidP="001C4D9B">
            <w:pPr>
              <w:rPr>
                <w:sz w:val="20"/>
              </w:rPr>
            </w:pPr>
            <w:r w:rsidRPr="0036054D">
              <w:rPr>
                <w:sz w:val="20"/>
              </w:rPr>
              <w:t>Acteur principal</w:t>
            </w:r>
          </w:p>
        </w:tc>
        <w:tc>
          <w:tcPr>
            <w:tcW w:w="7261" w:type="dxa"/>
          </w:tcPr>
          <w:p w14:paraId="6C8D78B9" w14:textId="4FD1EEF4" w:rsidR="00205DC2" w:rsidRPr="0036054D" w:rsidRDefault="00205DC2" w:rsidP="001C4D9B">
            <w:pPr>
              <w:rPr>
                <w:sz w:val="20"/>
              </w:rPr>
            </w:pPr>
            <w:r>
              <w:rPr>
                <w:sz w:val="20"/>
              </w:rPr>
              <w:t>Documentaliste</w:t>
            </w:r>
          </w:p>
        </w:tc>
      </w:tr>
      <w:tr w:rsidR="00205DC2" w14:paraId="56F75E8E" w14:textId="77777777" w:rsidTr="001C4D9B">
        <w:tc>
          <w:tcPr>
            <w:tcW w:w="1951" w:type="dxa"/>
            <w:shd w:val="clear" w:color="auto" w:fill="F2F2F2" w:themeFill="background1" w:themeFillShade="F2"/>
          </w:tcPr>
          <w:p w14:paraId="37A5FAD4" w14:textId="77777777" w:rsidR="00205DC2" w:rsidRPr="0036054D" w:rsidRDefault="00205DC2" w:rsidP="001C4D9B">
            <w:pPr>
              <w:rPr>
                <w:sz w:val="20"/>
              </w:rPr>
            </w:pPr>
            <w:r w:rsidRPr="0036054D">
              <w:rPr>
                <w:sz w:val="20"/>
              </w:rPr>
              <w:t>Acteurs secondaires</w:t>
            </w:r>
          </w:p>
        </w:tc>
        <w:tc>
          <w:tcPr>
            <w:tcW w:w="7261" w:type="dxa"/>
          </w:tcPr>
          <w:p w14:paraId="759457C0" w14:textId="05959D92" w:rsidR="00205DC2" w:rsidRPr="0036054D" w:rsidRDefault="00205DC2" w:rsidP="001C4D9B">
            <w:pPr>
              <w:rPr>
                <w:sz w:val="20"/>
              </w:rPr>
            </w:pPr>
            <w:r>
              <w:rPr>
                <w:sz w:val="20"/>
              </w:rPr>
              <w:t>Aucun</w:t>
            </w:r>
          </w:p>
        </w:tc>
      </w:tr>
      <w:tr w:rsidR="00205DC2" w14:paraId="2A9923EB" w14:textId="77777777" w:rsidTr="001C4D9B">
        <w:tc>
          <w:tcPr>
            <w:tcW w:w="1951" w:type="dxa"/>
            <w:shd w:val="clear" w:color="auto" w:fill="F2F2F2" w:themeFill="background1" w:themeFillShade="F2"/>
          </w:tcPr>
          <w:p w14:paraId="6AF34686" w14:textId="77777777" w:rsidR="00205DC2" w:rsidRPr="0036054D" w:rsidRDefault="00205DC2" w:rsidP="001C4D9B">
            <w:pPr>
              <w:rPr>
                <w:sz w:val="20"/>
              </w:rPr>
            </w:pPr>
            <w:r w:rsidRPr="0036054D">
              <w:rPr>
                <w:sz w:val="20"/>
              </w:rPr>
              <w:t>Description générale</w:t>
            </w:r>
          </w:p>
        </w:tc>
        <w:tc>
          <w:tcPr>
            <w:tcW w:w="7261" w:type="dxa"/>
          </w:tcPr>
          <w:p w14:paraId="11E573D3" w14:textId="29DA2D3E" w:rsidR="00205DC2" w:rsidRPr="0036054D" w:rsidRDefault="00205DC2" w:rsidP="001C4D9B">
            <w:pPr>
              <w:rPr>
                <w:sz w:val="20"/>
              </w:rPr>
            </w:pPr>
            <w:r>
              <w:rPr>
                <w:sz w:val="20"/>
              </w:rPr>
              <w:t>Permet au documentaliste d’ajouter un nouvel adhérent à la médiathèque.</w:t>
            </w:r>
          </w:p>
        </w:tc>
      </w:tr>
      <w:tr w:rsidR="00205DC2" w14:paraId="63EC9E71" w14:textId="77777777" w:rsidTr="001C4D9B">
        <w:tc>
          <w:tcPr>
            <w:tcW w:w="1951" w:type="dxa"/>
            <w:shd w:val="clear" w:color="auto" w:fill="F2F2F2" w:themeFill="background1" w:themeFillShade="F2"/>
          </w:tcPr>
          <w:p w14:paraId="5003C609" w14:textId="77777777" w:rsidR="00205DC2" w:rsidRPr="0036054D" w:rsidRDefault="00205DC2" w:rsidP="001C4D9B">
            <w:pPr>
              <w:rPr>
                <w:sz w:val="20"/>
              </w:rPr>
            </w:pPr>
            <w:r w:rsidRPr="0036054D">
              <w:rPr>
                <w:sz w:val="20"/>
              </w:rPr>
              <w:t>Pré condition</w:t>
            </w:r>
          </w:p>
        </w:tc>
        <w:tc>
          <w:tcPr>
            <w:tcW w:w="7261" w:type="dxa"/>
          </w:tcPr>
          <w:p w14:paraId="3BD1350A" w14:textId="53E81126" w:rsidR="00205DC2" w:rsidRPr="0036054D" w:rsidRDefault="00205DC2" w:rsidP="001C4D9B">
            <w:pPr>
              <w:rPr>
                <w:sz w:val="20"/>
              </w:rPr>
            </w:pPr>
            <w:r>
              <w:rPr>
                <w:sz w:val="20"/>
              </w:rPr>
              <w:t>L’adhérent n’existe pas (pas de doublon dans la base)</w:t>
            </w:r>
          </w:p>
        </w:tc>
      </w:tr>
      <w:tr w:rsidR="00205DC2" w14:paraId="4F0262B6" w14:textId="77777777" w:rsidTr="001C4D9B">
        <w:tc>
          <w:tcPr>
            <w:tcW w:w="1951" w:type="dxa"/>
            <w:shd w:val="clear" w:color="auto" w:fill="F2F2F2" w:themeFill="background1" w:themeFillShade="F2"/>
          </w:tcPr>
          <w:p w14:paraId="07873EC7" w14:textId="77777777" w:rsidR="00205DC2" w:rsidRPr="0036054D" w:rsidRDefault="00205DC2" w:rsidP="001C4D9B">
            <w:pPr>
              <w:rPr>
                <w:sz w:val="20"/>
              </w:rPr>
            </w:pPr>
            <w:r w:rsidRPr="0036054D">
              <w:rPr>
                <w:sz w:val="20"/>
              </w:rPr>
              <w:t>Post condition</w:t>
            </w:r>
          </w:p>
        </w:tc>
        <w:tc>
          <w:tcPr>
            <w:tcW w:w="7261" w:type="dxa"/>
          </w:tcPr>
          <w:p w14:paraId="6A801715" w14:textId="53A879D1" w:rsidR="00205DC2" w:rsidRPr="0036054D" w:rsidRDefault="00205DC2" w:rsidP="00417C94">
            <w:pPr>
              <w:rPr>
                <w:sz w:val="20"/>
              </w:rPr>
            </w:pPr>
            <w:r>
              <w:rPr>
                <w:sz w:val="20"/>
              </w:rPr>
              <w:t>Le nouvel adhérent existe dans la base de données</w:t>
            </w:r>
          </w:p>
        </w:tc>
      </w:tr>
    </w:tbl>
    <w:p w14:paraId="3423A9C0" w14:textId="77777777" w:rsidR="00205DC2" w:rsidRDefault="00205DC2" w:rsidP="00202143"/>
    <w:tbl>
      <w:tblPr>
        <w:tblStyle w:val="Grilledutableau"/>
        <w:tblW w:w="0" w:type="auto"/>
        <w:tblLook w:val="04A0" w:firstRow="1" w:lastRow="0" w:firstColumn="1" w:lastColumn="0" w:noHBand="0" w:noVBand="1"/>
      </w:tblPr>
      <w:tblGrid>
        <w:gridCol w:w="1951"/>
        <w:gridCol w:w="7261"/>
      </w:tblGrid>
      <w:tr w:rsidR="00480360" w14:paraId="7C9ECB7F" w14:textId="77777777" w:rsidTr="001C4D9B">
        <w:tc>
          <w:tcPr>
            <w:tcW w:w="9212" w:type="dxa"/>
            <w:gridSpan w:val="2"/>
            <w:shd w:val="clear" w:color="auto" w:fill="9CC2E5" w:themeFill="accent1" w:themeFillTint="99"/>
          </w:tcPr>
          <w:p w14:paraId="27DDA20E" w14:textId="295F99C8" w:rsidR="00480360" w:rsidRPr="0036054D" w:rsidRDefault="00480360" w:rsidP="001C4D9B">
            <w:pPr>
              <w:jc w:val="center"/>
              <w:rPr>
                <w:b/>
                <w:sz w:val="20"/>
              </w:rPr>
            </w:pPr>
            <w:r>
              <w:rPr>
                <w:b/>
                <w:sz w:val="20"/>
              </w:rPr>
              <w:t>Modifier une fiche d’adhérent</w:t>
            </w:r>
          </w:p>
        </w:tc>
      </w:tr>
      <w:tr w:rsidR="00480360" w14:paraId="1A105053" w14:textId="77777777" w:rsidTr="001C4D9B">
        <w:tc>
          <w:tcPr>
            <w:tcW w:w="1951" w:type="dxa"/>
            <w:shd w:val="clear" w:color="auto" w:fill="F2F2F2" w:themeFill="background1" w:themeFillShade="F2"/>
          </w:tcPr>
          <w:p w14:paraId="72F1D439" w14:textId="77777777" w:rsidR="00480360" w:rsidRPr="0036054D" w:rsidRDefault="00480360" w:rsidP="001C4D9B">
            <w:pPr>
              <w:rPr>
                <w:sz w:val="20"/>
              </w:rPr>
            </w:pPr>
            <w:r w:rsidRPr="0036054D">
              <w:rPr>
                <w:sz w:val="20"/>
              </w:rPr>
              <w:t>Acteur principal</w:t>
            </w:r>
          </w:p>
        </w:tc>
        <w:tc>
          <w:tcPr>
            <w:tcW w:w="7261" w:type="dxa"/>
          </w:tcPr>
          <w:p w14:paraId="4267901C" w14:textId="496E4D8A" w:rsidR="00480360" w:rsidRPr="0036054D" w:rsidRDefault="00480360" w:rsidP="001C4D9B">
            <w:pPr>
              <w:rPr>
                <w:sz w:val="20"/>
              </w:rPr>
            </w:pPr>
            <w:r>
              <w:rPr>
                <w:sz w:val="20"/>
              </w:rPr>
              <w:t>Documentaliste</w:t>
            </w:r>
          </w:p>
        </w:tc>
      </w:tr>
      <w:tr w:rsidR="00480360" w14:paraId="1859801B" w14:textId="77777777" w:rsidTr="001C4D9B">
        <w:tc>
          <w:tcPr>
            <w:tcW w:w="1951" w:type="dxa"/>
            <w:shd w:val="clear" w:color="auto" w:fill="F2F2F2" w:themeFill="background1" w:themeFillShade="F2"/>
          </w:tcPr>
          <w:p w14:paraId="7EE644EF" w14:textId="77777777" w:rsidR="00480360" w:rsidRPr="0036054D" w:rsidRDefault="00480360" w:rsidP="001C4D9B">
            <w:pPr>
              <w:rPr>
                <w:sz w:val="20"/>
              </w:rPr>
            </w:pPr>
            <w:r w:rsidRPr="0036054D">
              <w:rPr>
                <w:sz w:val="20"/>
              </w:rPr>
              <w:t>Acteurs secondaires</w:t>
            </w:r>
          </w:p>
        </w:tc>
        <w:tc>
          <w:tcPr>
            <w:tcW w:w="7261" w:type="dxa"/>
          </w:tcPr>
          <w:p w14:paraId="62EF7B49" w14:textId="0D306D74" w:rsidR="00480360" w:rsidRPr="0036054D" w:rsidRDefault="00480360" w:rsidP="001C4D9B">
            <w:pPr>
              <w:rPr>
                <w:sz w:val="20"/>
              </w:rPr>
            </w:pPr>
            <w:r>
              <w:rPr>
                <w:sz w:val="20"/>
              </w:rPr>
              <w:t>Aucun</w:t>
            </w:r>
          </w:p>
        </w:tc>
      </w:tr>
      <w:tr w:rsidR="00480360" w14:paraId="3664ACA6" w14:textId="77777777" w:rsidTr="001C4D9B">
        <w:tc>
          <w:tcPr>
            <w:tcW w:w="1951" w:type="dxa"/>
            <w:shd w:val="clear" w:color="auto" w:fill="F2F2F2" w:themeFill="background1" w:themeFillShade="F2"/>
          </w:tcPr>
          <w:p w14:paraId="3C944474" w14:textId="77777777" w:rsidR="00480360" w:rsidRPr="0036054D" w:rsidRDefault="00480360" w:rsidP="001C4D9B">
            <w:pPr>
              <w:rPr>
                <w:sz w:val="20"/>
              </w:rPr>
            </w:pPr>
            <w:r w:rsidRPr="0036054D">
              <w:rPr>
                <w:sz w:val="20"/>
              </w:rPr>
              <w:t>Description générale</w:t>
            </w:r>
          </w:p>
        </w:tc>
        <w:tc>
          <w:tcPr>
            <w:tcW w:w="7261" w:type="dxa"/>
          </w:tcPr>
          <w:p w14:paraId="1F12FC45" w14:textId="50BBE3F9" w:rsidR="00480360" w:rsidRPr="0036054D" w:rsidRDefault="00480360" w:rsidP="001C4D9B">
            <w:pPr>
              <w:rPr>
                <w:sz w:val="20"/>
              </w:rPr>
            </w:pPr>
            <w:r>
              <w:rPr>
                <w:sz w:val="20"/>
              </w:rPr>
              <w:t>Permet au documentaliste de modifier la fiche d’un adhérent</w:t>
            </w:r>
          </w:p>
        </w:tc>
      </w:tr>
      <w:tr w:rsidR="00480360" w14:paraId="61423021" w14:textId="77777777" w:rsidTr="001C4D9B">
        <w:tc>
          <w:tcPr>
            <w:tcW w:w="1951" w:type="dxa"/>
            <w:shd w:val="clear" w:color="auto" w:fill="F2F2F2" w:themeFill="background1" w:themeFillShade="F2"/>
          </w:tcPr>
          <w:p w14:paraId="4F401E04" w14:textId="77777777" w:rsidR="00480360" w:rsidRPr="0036054D" w:rsidRDefault="00480360" w:rsidP="001C4D9B">
            <w:pPr>
              <w:rPr>
                <w:sz w:val="20"/>
              </w:rPr>
            </w:pPr>
            <w:r w:rsidRPr="0036054D">
              <w:rPr>
                <w:sz w:val="20"/>
              </w:rPr>
              <w:t>Pré condition</w:t>
            </w:r>
          </w:p>
        </w:tc>
        <w:tc>
          <w:tcPr>
            <w:tcW w:w="7261" w:type="dxa"/>
          </w:tcPr>
          <w:p w14:paraId="69CC64C1" w14:textId="5E3934B9" w:rsidR="00480360" w:rsidRPr="0036054D" w:rsidRDefault="00480360" w:rsidP="00417C94">
            <w:pPr>
              <w:rPr>
                <w:sz w:val="20"/>
              </w:rPr>
            </w:pPr>
            <w:r>
              <w:rPr>
                <w:sz w:val="20"/>
              </w:rPr>
              <w:t>Le documentaliste est connecté, la fiche adhérent</w:t>
            </w:r>
            <w:r w:rsidR="00417C94">
              <w:rPr>
                <w:sz w:val="20"/>
              </w:rPr>
              <w:t xml:space="preserve"> existe</w:t>
            </w:r>
          </w:p>
        </w:tc>
      </w:tr>
      <w:tr w:rsidR="00480360" w14:paraId="05171963" w14:textId="77777777" w:rsidTr="001C4D9B">
        <w:tc>
          <w:tcPr>
            <w:tcW w:w="1951" w:type="dxa"/>
            <w:shd w:val="clear" w:color="auto" w:fill="F2F2F2" w:themeFill="background1" w:themeFillShade="F2"/>
          </w:tcPr>
          <w:p w14:paraId="433D5108" w14:textId="77777777" w:rsidR="00480360" w:rsidRPr="0036054D" w:rsidRDefault="00480360" w:rsidP="001C4D9B">
            <w:pPr>
              <w:rPr>
                <w:sz w:val="20"/>
              </w:rPr>
            </w:pPr>
            <w:r w:rsidRPr="0036054D">
              <w:rPr>
                <w:sz w:val="20"/>
              </w:rPr>
              <w:t>Post condition</w:t>
            </w:r>
          </w:p>
        </w:tc>
        <w:tc>
          <w:tcPr>
            <w:tcW w:w="7261" w:type="dxa"/>
          </w:tcPr>
          <w:p w14:paraId="225A8117" w14:textId="206700D1" w:rsidR="00480360" w:rsidRPr="0036054D" w:rsidRDefault="00480360" w:rsidP="00480360">
            <w:pPr>
              <w:rPr>
                <w:sz w:val="20"/>
              </w:rPr>
            </w:pPr>
            <w:r>
              <w:rPr>
                <w:sz w:val="20"/>
              </w:rPr>
              <w:t>Les modifications ont bien été prises en compte</w:t>
            </w:r>
          </w:p>
        </w:tc>
      </w:tr>
    </w:tbl>
    <w:p w14:paraId="2ABCCBA7" w14:textId="77777777" w:rsidR="00480360" w:rsidRDefault="00480360" w:rsidP="00202143"/>
    <w:tbl>
      <w:tblPr>
        <w:tblStyle w:val="Grilledutableau"/>
        <w:tblW w:w="0" w:type="auto"/>
        <w:tblLook w:val="04A0" w:firstRow="1" w:lastRow="0" w:firstColumn="1" w:lastColumn="0" w:noHBand="0" w:noVBand="1"/>
      </w:tblPr>
      <w:tblGrid>
        <w:gridCol w:w="1951"/>
        <w:gridCol w:w="7261"/>
      </w:tblGrid>
      <w:tr w:rsidR="00CA28B9" w14:paraId="51990BD1" w14:textId="77777777" w:rsidTr="001C4D9B">
        <w:tc>
          <w:tcPr>
            <w:tcW w:w="9212" w:type="dxa"/>
            <w:gridSpan w:val="2"/>
            <w:shd w:val="clear" w:color="auto" w:fill="9CC2E5" w:themeFill="accent1" w:themeFillTint="99"/>
          </w:tcPr>
          <w:p w14:paraId="509DD249" w14:textId="3593C9CB" w:rsidR="00CA28B9" w:rsidRPr="0036054D" w:rsidRDefault="00CA28B9" w:rsidP="001C4D9B">
            <w:pPr>
              <w:jc w:val="center"/>
              <w:rPr>
                <w:b/>
                <w:sz w:val="20"/>
              </w:rPr>
            </w:pPr>
            <w:r>
              <w:rPr>
                <w:b/>
                <w:sz w:val="20"/>
              </w:rPr>
              <w:lastRenderedPageBreak/>
              <w:t>Supprimer un adhérent</w:t>
            </w:r>
          </w:p>
        </w:tc>
      </w:tr>
      <w:tr w:rsidR="00CA28B9" w14:paraId="25EACA5C" w14:textId="77777777" w:rsidTr="001C4D9B">
        <w:tc>
          <w:tcPr>
            <w:tcW w:w="1951" w:type="dxa"/>
            <w:shd w:val="clear" w:color="auto" w:fill="F2F2F2" w:themeFill="background1" w:themeFillShade="F2"/>
          </w:tcPr>
          <w:p w14:paraId="77672DD5" w14:textId="77777777" w:rsidR="00CA28B9" w:rsidRPr="0036054D" w:rsidRDefault="00CA28B9" w:rsidP="001C4D9B">
            <w:pPr>
              <w:rPr>
                <w:sz w:val="20"/>
              </w:rPr>
            </w:pPr>
            <w:r w:rsidRPr="0036054D">
              <w:rPr>
                <w:sz w:val="20"/>
              </w:rPr>
              <w:t>Acteur principal</w:t>
            </w:r>
          </w:p>
        </w:tc>
        <w:tc>
          <w:tcPr>
            <w:tcW w:w="7261" w:type="dxa"/>
          </w:tcPr>
          <w:p w14:paraId="4C564D92" w14:textId="10E4D614" w:rsidR="00CA28B9" w:rsidRPr="0036054D" w:rsidRDefault="00CA28B9" w:rsidP="001C4D9B">
            <w:pPr>
              <w:rPr>
                <w:sz w:val="20"/>
              </w:rPr>
            </w:pPr>
            <w:r>
              <w:rPr>
                <w:sz w:val="20"/>
              </w:rPr>
              <w:t>Documentaliste</w:t>
            </w:r>
          </w:p>
        </w:tc>
      </w:tr>
      <w:tr w:rsidR="00CA28B9" w14:paraId="1C2B83D4" w14:textId="77777777" w:rsidTr="001C4D9B">
        <w:tc>
          <w:tcPr>
            <w:tcW w:w="1951" w:type="dxa"/>
            <w:shd w:val="clear" w:color="auto" w:fill="F2F2F2" w:themeFill="background1" w:themeFillShade="F2"/>
          </w:tcPr>
          <w:p w14:paraId="3B61E99D" w14:textId="77777777" w:rsidR="00CA28B9" w:rsidRPr="0036054D" w:rsidRDefault="00CA28B9" w:rsidP="001C4D9B">
            <w:pPr>
              <w:rPr>
                <w:sz w:val="20"/>
              </w:rPr>
            </w:pPr>
            <w:r w:rsidRPr="0036054D">
              <w:rPr>
                <w:sz w:val="20"/>
              </w:rPr>
              <w:t>Acteurs secondaires</w:t>
            </w:r>
          </w:p>
        </w:tc>
        <w:tc>
          <w:tcPr>
            <w:tcW w:w="7261" w:type="dxa"/>
          </w:tcPr>
          <w:p w14:paraId="364BFCBC" w14:textId="78740767" w:rsidR="00CA28B9" w:rsidRPr="0036054D" w:rsidRDefault="00CA28B9" w:rsidP="001C4D9B">
            <w:pPr>
              <w:rPr>
                <w:sz w:val="20"/>
              </w:rPr>
            </w:pPr>
            <w:r>
              <w:rPr>
                <w:sz w:val="20"/>
              </w:rPr>
              <w:t>Aucun</w:t>
            </w:r>
          </w:p>
        </w:tc>
      </w:tr>
      <w:tr w:rsidR="00CA28B9" w14:paraId="0E1B978F" w14:textId="77777777" w:rsidTr="001C4D9B">
        <w:tc>
          <w:tcPr>
            <w:tcW w:w="1951" w:type="dxa"/>
            <w:shd w:val="clear" w:color="auto" w:fill="F2F2F2" w:themeFill="background1" w:themeFillShade="F2"/>
          </w:tcPr>
          <w:p w14:paraId="4C6D1316" w14:textId="77777777" w:rsidR="00CA28B9" w:rsidRPr="0036054D" w:rsidRDefault="00CA28B9" w:rsidP="001C4D9B">
            <w:pPr>
              <w:rPr>
                <w:sz w:val="20"/>
              </w:rPr>
            </w:pPr>
            <w:r w:rsidRPr="0036054D">
              <w:rPr>
                <w:sz w:val="20"/>
              </w:rPr>
              <w:t>Description générale</w:t>
            </w:r>
          </w:p>
        </w:tc>
        <w:tc>
          <w:tcPr>
            <w:tcW w:w="7261" w:type="dxa"/>
          </w:tcPr>
          <w:p w14:paraId="0F82203E" w14:textId="241EFD13" w:rsidR="00CA28B9" w:rsidRPr="0036054D" w:rsidRDefault="00CA28B9" w:rsidP="001C4D9B">
            <w:pPr>
              <w:rPr>
                <w:sz w:val="20"/>
              </w:rPr>
            </w:pPr>
            <w:r>
              <w:rPr>
                <w:sz w:val="20"/>
              </w:rPr>
              <w:t>Permet au documentaliste de supprimer un adhérent</w:t>
            </w:r>
          </w:p>
        </w:tc>
      </w:tr>
      <w:tr w:rsidR="00CA28B9" w14:paraId="4E846029" w14:textId="77777777" w:rsidTr="001C4D9B">
        <w:tc>
          <w:tcPr>
            <w:tcW w:w="1951" w:type="dxa"/>
            <w:shd w:val="clear" w:color="auto" w:fill="F2F2F2" w:themeFill="background1" w:themeFillShade="F2"/>
          </w:tcPr>
          <w:p w14:paraId="539202CB" w14:textId="77777777" w:rsidR="00CA28B9" w:rsidRPr="0036054D" w:rsidRDefault="00CA28B9" w:rsidP="001C4D9B">
            <w:pPr>
              <w:rPr>
                <w:sz w:val="20"/>
              </w:rPr>
            </w:pPr>
            <w:r w:rsidRPr="0036054D">
              <w:rPr>
                <w:sz w:val="20"/>
              </w:rPr>
              <w:t>Pré condition</w:t>
            </w:r>
          </w:p>
        </w:tc>
        <w:tc>
          <w:tcPr>
            <w:tcW w:w="7261" w:type="dxa"/>
          </w:tcPr>
          <w:p w14:paraId="23820847" w14:textId="151A5D5B" w:rsidR="00CA28B9" w:rsidRPr="0036054D" w:rsidRDefault="00CA28B9" w:rsidP="00417C94">
            <w:pPr>
              <w:rPr>
                <w:sz w:val="20"/>
              </w:rPr>
            </w:pPr>
            <w:r>
              <w:rPr>
                <w:sz w:val="20"/>
              </w:rPr>
              <w:t>Le documentaliste est connecté et la fiche adhérent existe</w:t>
            </w:r>
          </w:p>
        </w:tc>
      </w:tr>
      <w:tr w:rsidR="00CA28B9" w14:paraId="39ECE8F7" w14:textId="77777777" w:rsidTr="001C4D9B">
        <w:tc>
          <w:tcPr>
            <w:tcW w:w="1951" w:type="dxa"/>
            <w:shd w:val="clear" w:color="auto" w:fill="F2F2F2" w:themeFill="background1" w:themeFillShade="F2"/>
          </w:tcPr>
          <w:p w14:paraId="4769F2F7" w14:textId="77777777" w:rsidR="00CA28B9" w:rsidRPr="0036054D" w:rsidRDefault="00CA28B9" w:rsidP="001C4D9B">
            <w:pPr>
              <w:rPr>
                <w:sz w:val="20"/>
              </w:rPr>
            </w:pPr>
            <w:r w:rsidRPr="0036054D">
              <w:rPr>
                <w:sz w:val="20"/>
              </w:rPr>
              <w:t>Post condition</w:t>
            </w:r>
          </w:p>
        </w:tc>
        <w:tc>
          <w:tcPr>
            <w:tcW w:w="7261" w:type="dxa"/>
          </w:tcPr>
          <w:p w14:paraId="469AC10D" w14:textId="15853E83" w:rsidR="00CA28B9" w:rsidRPr="0036054D" w:rsidRDefault="00CA28B9" w:rsidP="001C4D9B">
            <w:pPr>
              <w:rPr>
                <w:sz w:val="20"/>
              </w:rPr>
            </w:pPr>
            <w:r>
              <w:rPr>
                <w:sz w:val="20"/>
              </w:rPr>
              <w:t>La fiche adhérent a été supprimée</w:t>
            </w:r>
          </w:p>
        </w:tc>
      </w:tr>
    </w:tbl>
    <w:p w14:paraId="0C987A70" w14:textId="77777777" w:rsidR="00CA28B9" w:rsidRDefault="00CA28B9" w:rsidP="00202143"/>
    <w:tbl>
      <w:tblPr>
        <w:tblStyle w:val="Grilledutableau"/>
        <w:tblW w:w="0" w:type="auto"/>
        <w:tblLook w:val="04A0" w:firstRow="1" w:lastRow="0" w:firstColumn="1" w:lastColumn="0" w:noHBand="0" w:noVBand="1"/>
      </w:tblPr>
      <w:tblGrid>
        <w:gridCol w:w="1951"/>
        <w:gridCol w:w="7261"/>
      </w:tblGrid>
      <w:tr w:rsidR="00417C94" w14:paraId="758011FB" w14:textId="77777777" w:rsidTr="001C4D9B">
        <w:tc>
          <w:tcPr>
            <w:tcW w:w="9212" w:type="dxa"/>
            <w:gridSpan w:val="2"/>
            <w:shd w:val="clear" w:color="auto" w:fill="9CC2E5" w:themeFill="accent1" w:themeFillTint="99"/>
          </w:tcPr>
          <w:p w14:paraId="16207047" w14:textId="3E20C099" w:rsidR="00417C94" w:rsidRPr="0036054D" w:rsidRDefault="00417C94" w:rsidP="001C4D9B">
            <w:pPr>
              <w:jc w:val="center"/>
              <w:rPr>
                <w:b/>
                <w:sz w:val="20"/>
              </w:rPr>
            </w:pPr>
            <w:r>
              <w:rPr>
                <w:b/>
                <w:sz w:val="20"/>
              </w:rPr>
              <w:t>Rechercher un adhérent</w:t>
            </w:r>
          </w:p>
        </w:tc>
      </w:tr>
      <w:tr w:rsidR="00417C94" w14:paraId="38DDF4D1" w14:textId="77777777" w:rsidTr="001C4D9B">
        <w:tc>
          <w:tcPr>
            <w:tcW w:w="1951" w:type="dxa"/>
            <w:shd w:val="clear" w:color="auto" w:fill="F2F2F2" w:themeFill="background1" w:themeFillShade="F2"/>
          </w:tcPr>
          <w:p w14:paraId="4D3EC13F" w14:textId="77777777" w:rsidR="00417C94" w:rsidRPr="0036054D" w:rsidRDefault="00417C94" w:rsidP="001C4D9B">
            <w:pPr>
              <w:rPr>
                <w:sz w:val="20"/>
              </w:rPr>
            </w:pPr>
            <w:r w:rsidRPr="0036054D">
              <w:rPr>
                <w:sz w:val="20"/>
              </w:rPr>
              <w:t>Acteur principal</w:t>
            </w:r>
          </w:p>
        </w:tc>
        <w:tc>
          <w:tcPr>
            <w:tcW w:w="7261" w:type="dxa"/>
          </w:tcPr>
          <w:p w14:paraId="7B88597C" w14:textId="6C1578A5" w:rsidR="00417C94" w:rsidRPr="0036054D" w:rsidRDefault="00417C94" w:rsidP="001C4D9B">
            <w:pPr>
              <w:rPr>
                <w:sz w:val="20"/>
              </w:rPr>
            </w:pPr>
            <w:r>
              <w:rPr>
                <w:sz w:val="20"/>
              </w:rPr>
              <w:t>Documentaliste</w:t>
            </w:r>
          </w:p>
        </w:tc>
      </w:tr>
      <w:tr w:rsidR="00417C94" w14:paraId="354CFB71" w14:textId="77777777" w:rsidTr="001C4D9B">
        <w:tc>
          <w:tcPr>
            <w:tcW w:w="1951" w:type="dxa"/>
            <w:shd w:val="clear" w:color="auto" w:fill="F2F2F2" w:themeFill="background1" w:themeFillShade="F2"/>
          </w:tcPr>
          <w:p w14:paraId="3605B8B0" w14:textId="77777777" w:rsidR="00417C94" w:rsidRPr="0036054D" w:rsidRDefault="00417C94" w:rsidP="001C4D9B">
            <w:pPr>
              <w:rPr>
                <w:sz w:val="20"/>
              </w:rPr>
            </w:pPr>
            <w:r w:rsidRPr="0036054D">
              <w:rPr>
                <w:sz w:val="20"/>
              </w:rPr>
              <w:t>Acteurs secondaires</w:t>
            </w:r>
          </w:p>
        </w:tc>
        <w:tc>
          <w:tcPr>
            <w:tcW w:w="7261" w:type="dxa"/>
          </w:tcPr>
          <w:p w14:paraId="148B0BB6" w14:textId="0E608CA4" w:rsidR="00417C94" w:rsidRPr="0036054D" w:rsidRDefault="00417C94" w:rsidP="001C4D9B">
            <w:pPr>
              <w:rPr>
                <w:sz w:val="20"/>
              </w:rPr>
            </w:pPr>
            <w:r>
              <w:rPr>
                <w:sz w:val="20"/>
              </w:rPr>
              <w:t>Aucun</w:t>
            </w:r>
          </w:p>
        </w:tc>
      </w:tr>
      <w:tr w:rsidR="00417C94" w14:paraId="0580BE47" w14:textId="77777777" w:rsidTr="001C4D9B">
        <w:tc>
          <w:tcPr>
            <w:tcW w:w="1951" w:type="dxa"/>
            <w:shd w:val="clear" w:color="auto" w:fill="F2F2F2" w:themeFill="background1" w:themeFillShade="F2"/>
          </w:tcPr>
          <w:p w14:paraId="6556EBF9" w14:textId="77777777" w:rsidR="00417C94" w:rsidRPr="0036054D" w:rsidRDefault="00417C94" w:rsidP="001C4D9B">
            <w:pPr>
              <w:rPr>
                <w:sz w:val="20"/>
              </w:rPr>
            </w:pPr>
            <w:r w:rsidRPr="0036054D">
              <w:rPr>
                <w:sz w:val="20"/>
              </w:rPr>
              <w:t>Description générale</w:t>
            </w:r>
          </w:p>
        </w:tc>
        <w:tc>
          <w:tcPr>
            <w:tcW w:w="7261" w:type="dxa"/>
          </w:tcPr>
          <w:p w14:paraId="52A7AC10" w14:textId="0E244BC3" w:rsidR="00417C94" w:rsidRPr="0036054D" w:rsidRDefault="00417C94" w:rsidP="001C4D9B">
            <w:pPr>
              <w:rPr>
                <w:sz w:val="20"/>
              </w:rPr>
            </w:pPr>
            <w:r>
              <w:rPr>
                <w:sz w:val="20"/>
              </w:rPr>
              <w:t>Permet au documentaliste de rechercher un adhérent</w:t>
            </w:r>
          </w:p>
        </w:tc>
      </w:tr>
      <w:tr w:rsidR="00417C94" w14:paraId="765F54F5" w14:textId="77777777" w:rsidTr="001C4D9B">
        <w:tc>
          <w:tcPr>
            <w:tcW w:w="1951" w:type="dxa"/>
            <w:shd w:val="clear" w:color="auto" w:fill="F2F2F2" w:themeFill="background1" w:themeFillShade="F2"/>
          </w:tcPr>
          <w:p w14:paraId="371062D0" w14:textId="77777777" w:rsidR="00417C94" w:rsidRPr="0036054D" w:rsidRDefault="00417C94" w:rsidP="001C4D9B">
            <w:pPr>
              <w:rPr>
                <w:sz w:val="20"/>
              </w:rPr>
            </w:pPr>
            <w:r w:rsidRPr="0036054D">
              <w:rPr>
                <w:sz w:val="20"/>
              </w:rPr>
              <w:t>Pré condition</w:t>
            </w:r>
          </w:p>
        </w:tc>
        <w:tc>
          <w:tcPr>
            <w:tcW w:w="7261" w:type="dxa"/>
          </w:tcPr>
          <w:p w14:paraId="0AABA82C" w14:textId="6628F916" w:rsidR="00417C94" w:rsidRPr="0036054D" w:rsidRDefault="00417C94" w:rsidP="00417C94">
            <w:pPr>
              <w:rPr>
                <w:sz w:val="20"/>
              </w:rPr>
            </w:pPr>
            <w:r>
              <w:rPr>
                <w:sz w:val="20"/>
              </w:rPr>
              <w:t>Le documentaliste est connecté et la fiche adhérent existe</w:t>
            </w:r>
          </w:p>
        </w:tc>
      </w:tr>
      <w:tr w:rsidR="00417C94" w14:paraId="337C10B4" w14:textId="77777777" w:rsidTr="001C4D9B">
        <w:tc>
          <w:tcPr>
            <w:tcW w:w="1951" w:type="dxa"/>
            <w:shd w:val="clear" w:color="auto" w:fill="F2F2F2" w:themeFill="background1" w:themeFillShade="F2"/>
          </w:tcPr>
          <w:p w14:paraId="424B24F4" w14:textId="77777777" w:rsidR="00417C94" w:rsidRPr="0036054D" w:rsidRDefault="00417C94" w:rsidP="001C4D9B">
            <w:pPr>
              <w:rPr>
                <w:sz w:val="20"/>
              </w:rPr>
            </w:pPr>
            <w:r w:rsidRPr="0036054D">
              <w:rPr>
                <w:sz w:val="20"/>
              </w:rPr>
              <w:t>Post condition</w:t>
            </w:r>
          </w:p>
        </w:tc>
        <w:tc>
          <w:tcPr>
            <w:tcW w:w="7261" w:type="dxa"/>
          </w:tcPr>
          <w:p w14:paraId="57D5787C" w14:textId="573E88FE" w:rsidR="00417C94" w:rsidRPr="0036054D" w:rsidRDefault="00417C94" w:rsidP="00417C94">
            <w:pPr>
              <w:rPr>
                <w:sz w:val="20"/>
              </w:rPr>
            </w:pPr>
            <w:r>
              <w:rPr>
                <w:sz w:val="20"/>
              </w:rPr>
              <w:t>Aucune</w:t>
            </w:r>
          </w:p>
        </w:tc>
      </w:tr>
    </w:tbl>
    <w:p w14:paraId="0474F67B" w14:textId="77777777" w:rsidR="00417C94" w:rsidRDefault="00417C94" w:rsidP="00202143"/>
    <w:tbl>
      <w:tblPr>
        <w:tblStyle w:val="Grilledutableau"/>
        <w:tblW w:w="0" w:type="auto"/>
        <w:tblLook w:val="04A0" w:firstRow="1" w:lastRow="0" w:firstColumn="1" w:lastColumn="0" w:noHBand="0" w:noVBand="1"/>
      </w:tblPr>
      <w:tblGrid>
        <w:gridCol w:w="1951"/>
        <w:gridCol w:w="7261"/>
      </w:tblGrid>
      <w:tr w:rsidR="00CD5EDF" w14:paraId="4B275CE9" w14:textId="77777777" w:rsidTr="001C4D9B">
        <w:tc>
          <w:tcPr>
            <w:tcW w:w="9212" w:type="dxa"/>
            <w:gridSpan w:val="2"/>
            <w:shd w:val="clear" w:color="auto" w:fill="9CC2E5" w:themeFill="accent1" w:themeFillTint="99"/>
          </w:tcPr>
          <w:p w14:paraId="3FD435F9" w14:textId="7C8256A5" w:rsidR="00CD5EDF" w:rsidRPr="0036054D" w:rsidRDefault="00CD5EDF" w:rsidP="001C4D9B">
            <w:pPr>
              <w:jc w:val="center"/>
              <w:rPr>
                <w:b/>
                <w:sz w:val="20"/>
              </w:rPr>
            </w:pPr>
            <w:r>
              <w:rPr>
                <w:b/>
                <w:sz w:val="20"/>
              </w:rPr>
              <w:t>Consulter un adhérent</w:t>
            </w:r>
          </w:p>
        </w:tc>
      </w:tr>
      <w:tr w:rsidR="00CD5EDF" w14:paraId="202D8D28" w14:textId="77777777" w:rsidTr="001C4D9B">
        <w:tc>
          <w:tcPr>
            <w:tcW w:w="1951" w:type="dxa"/>
            <w:shd w:val="clear" w:color="auto" w:fill="F2F2F2" w:themeFill="background1" w:themeFillShade="F2"/>
          </w:tcPr>
          <w:p w14:paraId="40242D1D" w14:textId="77777777" w:rsidR="00CD5EDF" w:rsidRPr="0036054D" w:rsidRDefault="00CD5EDF" w:rsidP="001C4D9B">
            <w:pPr>
              <w:rPr>
                <w:sz w:val="20"/>
              </w:rPr>
            </w:pPr>
            <w:r w:rsidRPr="0036054D">
              <w:rPr>
                <w:sz w:val="20"/>
              </w:rPr>
              <w:t>Acteur principal</w:t>
            </w:r>
          </w:p>
        </w:tc>
        <w:tc>
          <w:tcPr>
            <w:tcW w:w="7261" w:type="dxa"/>
          </w:tcPr>
          <w:p w14:paraId="46E37C8A" w14:textId="21BA4CFC" w:rsidR="00CD5EDF" w:rsidRPr="0036054D" w:rsidRDefault="00CD5EDF" w:rsidP="001C4D9B">
            <w:pPr>
              <w:rPr>
                <w:sz w:val="20"/>
              </w:rPr>
            </w:pPr>
            <w:r>
              <w:rPr>
                <w:sz w:val="20"/>
              </w:rPr>
              <w:t>Documentaliste</w:t>
            </w:r>
          </w:p>
        </w:tc>
      </w:tr>
      <w:tr w:rsidR="00CD5EDF" w14:paraId="08C62504" w14:textId="77777777" w:rsidTr="001C4D9B">
        <w:tc>
          <w:tcPr>
            <w:tcW w:w="1951" w:type="dxa"/>
            <w:shd w:val="clear" w:color="auto" w:fill="F2F2F2" w:themeFill="background1" w:themeFillShade="F2"/>
          </w:tcPr>
          <w:p w14:paraId="0E8CF4E7" w14:textId="77777777" w:rsidR="00CD5EDF" w:rsidRPr="0036054D" w:rsidRDefault="00CD5EDF" w:rsidP="001C4D9B">
            <w:pPr>
              <w:rPr>
                <w:sz w:val="20"/>
              </w:rPr>
            </w:pPr>
            <w:r w:rsidRPr="0036054D">
              <w:rPr>
                <w:sz w:val="20"/>
              </w:rPr>
              <w:t>Acteurs secondaires</w:t>
            </w:r>
          </w:p>
        </w:tc>
        <w:tc>
          <w:tcPr>
            <w:tcW w:w="7261" w:type="dxa"/>
          </w:tcPr>
          <w:p w14:paraId="509BEC54" w14:textId="39607880" w:rsidR="00CD5EDF" w:rsidRPr="0036054D" w:rsidRDefault="00CD5EDF" w:rsidP="001C4D9B">
            <w:pPr>
              <w:rPr>
                <w:sz w:val="20"/>
              </w:rPr>
            </w:pPr>
            <w:r>
              <w:rPr>
                <w:sz w:val="20"/>
              </w:rPr>
              <w:t>Aucun</w:t>
            </w:r>
          </w:p>
        </w:tc>
      </w:tr>
      <w:tr w:rsidR="00CD5EDF" w14:paraId="647D7D81" w14:textId="77777777" w:rsidTr="001C4D9B">
        <w:tc>
          <w:tcPr>
            <w:tcW w:w="1951" w:type="dxa"/>
            <w:shd w:val="clear" w:color="auto" w:fill="F2F2F2" w:themeFill="background1" w:themeFillShade="F2"/>
          </w:tcPr>
          <w:p w14:paraId="3486BD68" w14:textId="77777777" w:rsidR="00CD5EDF" w:rsidRPr="0036054D" w:rsidRDefault="00CD5EDF" w:rsidP="001C4D9B">
            <w:pPr>
              <w:rPr>
                <w:sz w:val="20"/>
              </w:rPr>
            </w:pPr>
            <w:r w:rsidRPr="0036054D">
              <w:rPr>
                <w:sz w:val="20"/>
              </w:rPr>
              <w:t>Description générale</w:t>
            </w:r>
          </w:p>
        </w:tc>
        <w:tc>
          <w:tcPr>
            <w:tcW w:w="7261" w:type="dxa"/>
          </w:tcPr>
          <w:p w14:paraId="301D060A" w14:textId="1C104D93" w:rsidR="00CD5EDF" w:rsidRPr="0036054D" w:rsidRDefault="00CD5EDF" w:rsidP="00CD5EDF">
            <w:pPr>
              <w:rPr>
                <w:sz w:val="20"/>
              </w:rPr>
            </w:pPr>
            <w:r>
              <w:rPr>
                <w:sz w:val="20"/>
              </w:rPr>
              <w:t>Permet d’afficher la fiche de l’adhérent</w:t>
            </w:r>
          </w:p>
        </w:tc>
      </w:tr>
      <w:tr w:rsidR="00CD5EDF" w14:paraId="7C8CBDFE" w14:textId="77777777" w:rsidTr="001C4D9B">
        <w:tc>
          <w:tcPr>
            <w:tcW w:w="1951" w:type="dxa"/>
            <w:shd w:val="clear" w:color="auto" w:fill="F2F2F2" w:themeFill="background1" w:themeFillShade="F2"/>
          </w:tcPr>
          <w:p w14:paraId="3D44AFD4" w14:textId="77777777" w:rsidR="00CD5EDF" w:rsidRPr="0036054D" w:rsidRDefault="00CD5EDF" w:rsidP="001C4D9B">
            <w:pPr>
              <w:rPr>
                <w:sz w:val="20"/>
              </w:rPr>
            </w:pPr>
            <w:r w:rsidRPr="0036054D">
              <w:rPr>
                <w:sz w:val="20"/>
              </w:rPr>
              <w:t>Pré condition</w:t>
            </w:r>
          </w:p>
        </w:tc>
        <w:tc>
          <w:tcPr>
            <w:tcW w:w="7261" w:type="dxa"/>
          </w:tcPr>
          <w:p w14:paraId="0F1A3C6C" w14:textId="06EB2E59" w:rsidR="00CD5EDF" w:rsidRPr="0036054D" w:rsidRDefault="00CD5EDF" w:rsidP="00FF746A">
            <w:pPr>
              <w:rPr>
                <w:sz w:val="20"/>
              </w:rPr>
            </w:pPr>
            <w:r>
              <w:rPr>
                <w:sz w:val="20"/>
              </w:rPr>
              <w:t>Le documentaliste est connecté et l’</w:t>
            </w:r>
            <w:r w:rsidR="00FF746A">
              <w:rPr>
                <w:sz w:val="20"/>
              </w:rPr>
              <w:t>adhérent existe</w:t>
            </w:r>
          </w:p>
        </w:tc>
      </w:tr>
      <w:tr w:rsidR="00CD5EDF" w14:paraId="56427E42" w14:textId="77777777" w:rsidTr="001C4D9B">
        <w:tc>
          <w:tcPr>
            <w:tcW w:w="1951" w:type="dxa"/>
            <w:shd w:val="clear" w:color="auto" w:fill="F2F2F2" w:themeFill="background1" w:themeFillShade="F2"/>
          </w:tcPr>
          <w:p w14:paraId="3E61B368" w14:textId="77777777" w:rsidR="00CD5EDF" w:rsidRPr="0036054D" w:rsidRDefault="00CD5EDF" w:rsidP="001C4D9B">
            <w:pPr>
              <w:rPr>
                <w:sz w:val="20"/>
              </w:rPr>
            </w:pPr>
            <w:r w:rsidRPr="0036054D">
              <w:rPr>
                <w:sz w:val="20"/>
              </w:rPr>
              <w:t>Post condition</w:t>
            </w:r>
          </w:p>
        </w:tc>
        <w:tc>
          <w:tcPr>
            <w:tcW w:w="7261" w:type="dxa"/>
          </w:tcPr>
          <w:p w14:paraId="452C799E" w14:textId="639242AC" w:rsidR="00CD5EDF" w:rsidRPr="0036054D" w:rsidRDefault="00FF746A" w:rsidP="001C4D9B">
            <w:pPr>
              <w:rPr>
                <w:sz w:val="20"/>
              </w:rPr>
            </w:pPr>
            <w:r>
              <w:rPr>
                <w:sz w:val="20"/>
              </w:rPr>
              <w:t>Aucune</w:t>
            </w:r>
          </w:p>
        </w:tc>
      </w:tr>
    </w:tbl>
    <w:p w14:paraId="669D690E" w14:textId="77777777" w:rsidR="00CD5EDF" w:rsidRPr="00202143" w:rsidRDefault="00CD5EDF" w:rsidP="00202143"/>
    <w:p w14:paraId="3B6CE377" w14:textId="77777777" w:rsidR="009B2DC0" w:rsidRDefault="009B2DC0" w:rsidP="009B2DC0">
      <w:pPr>
        <w:pStyle w:val="Titre3"/>
        <w:numPr>
          <w:ilvl w:val="2"/>
          <w:numId w:val="1"/>
        </w:numPr>
      </w:pPr>
      <w:bookmarkStart w:id="11" w:name="_Toc374972671"/>
      <w:r>
        <w:t>Maquettes d’écran</w:t>
      </w:r>
      <w:bookmarkEnd w:id="11"/>
    </w:p>
    <w:p w14:paraId="1DF00CB5" w14:textId="77777777" w:rsidR="00D76AC2" w:rsidRPr="00D76AC2" w:rsidRDefault="00D76AC2" w:rsidP="00D76AC2"/>
    <w:p w14:paraId="639F49A1" w14:textId="77777777" w:rsidR="00F7528A" w:rsidRDefault="005F0A69" w:rsidP="00610891">
      <w:pPr>
        <w:keepNext/>
        <w:jc w:val="center"/>
      </w:pPr>
      <w:r>
        <w:rPr>
          <w:noProof/>
          <w:lang w:eastAsia="fr-FR"/>
        </w:rPr>
        <w:drawing>
          <wp:inline distT="0" distB="0" distL="0" distR="0" wp14:anchorId="00705058" wp14:editId="1D907AFE">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0000" cy="762000"/>
                    </a:xfrm>
                    <a:prstGeom prst="rect">
                      <a:avLst/>
                    </a:prstGeom>
                  </pic:spPr>
                </pic:pic>
              </a:graphicData>
            </a:graphic>
          </wp:inline>
        </w:drawing>
      </w:r>
    </w:p>
    <w:p w14:paraId="3DCF7597" w14:textId="5F216C03" w:rsidR="005F0A69" w:rsidRDefault="00F7528A" w:rsidP="00610891">
      <w:pPr>
        <w:pStyle w:val="Lgende"/>
        <w:jc w:val="center"/>
      </w:pPr>
      <w:r>
        <w:t xml:space="preserve">Figure </w:t>
      </w:r>
      <w:r w:rsidR="00992627">
        <w:fldChar w:fldCharType="begin"/>
      </w:r>
      <w:r w:rsidR="00992627">
        <w:instrText xml:space="preserve"> SEQ Figure \* ARABIC </w:instrText>
      </w:r>
      <w:r w:rsidR="00992627">
        <w:fldChar w:fldCharType="separate"/>
      </w:r>
      <w:r w:rsidR="00610891">
        <w:rPr>
          <w:noProof/>
        </w:rPr>
        <w:t>9</w:t>
      </w:r>
      <w:r w:rsidR="00992627">
        <w:rPr>
          <w:noProof/>
        </w:rPr>
        <w:fldChar w:fldCharType="end"/>
      </w:r>
      <w:r>
        <w:t xml:space="preserve"> - Menu gestion des médias</w:t>
      </w:r>
    </w:p>
    <w:p w14:paraId="100C3230" w14:textId="77777777" w:rsidR="00F7528A" w:rsidRDefault="005F0A69" w:rsidP="00610891">
      <w:pPr>
        <w:keepNext/>
        <w:jc w:val="center"/>
      </w:pPr>
      <w:r>
        <w:rPr>
          <w:noProof/>
          <w:lang w:eastAsia="fr-FR"/>
        </w:rPr>
        <w:drawing>
          <wp:inline distT="0" distB="0" distL="0" distR="0" wp14:anchorId="618EBD4E" wp14:editId="4ACB2D5A">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57600" cy="1095375"/>
                    </a:xfrm>
                    <a:prstGeom prst="rect">
                      <a:avLst/>
                    </a:prstGeom>
                  </pic:spPr>
                </pic:pic>
              </a:graphicData>
            </a:graphic>
          </wp:inline>
        </w:drawing>
      </w:r>
    </w:p>
    <w:p w14:paraId="17C1383E" w14:textId="0FA0D1A6" w:rsidR="005F0A69" w:rsidRDefault="00F7528A" w:rsidP="00610891">
      <w:pPr>
        <w:pStyle w:val="Lgende"/>
        <w:jc w:val="center"/>
      </w:pPr>
      <w:r>
        <w:t xml:space="preserve">Figure </w:t>
      </w:r>
      <w:r w:rsidR="00992627">
        <w:fldChar w:fldCharType="begin"/>
      </w:r>
      <w:r w:rsidR="00992627">
        <w:instrText xml:space="preserve"> SEQ Figure \* ARABIC </w:instrText>
      </w:r>
      <w:r w:rsidR="00992627">
        <w:fldChar w:fldCharType="separate"/>
      </w:r>
      <w:r w:rsidR="00610891">
        <w:rPr>
          <w:noProof/>
        </w:rPr>
        <w:t>10</w:t>
      </w:r>
      <w:r w:rsidR="00992627">
        <w:rPr>
          <w:noProof/>
        </w:rPr>
        <w:fldChar w:fldCharType="end"/>
      </w:r>
      <w:r>
        <w:t xml:space="preserve"> - Menu gestion des livres</w:t>
      </w:r>
    </w:p>
    <w:p w14:paraId="0FBC40E7" w14:textId="77777777" w:rsidR="00F7528A" w:rsidRDefault="005F0A69" w:rsidP="00610891">
      <w:pPr>
        <w:keepNext/>
        <w:jc w:val="center"/>
      </w:pPr>
      <w:r>
        <w:rPr>
          <w:noProof/>
          <w:lang w:eastAsia="fr-FR"/>
        </w:rPr>
        <w:drawing>
          <wp:inline distT="0" distB="0" distL="0" distR="0" wp14:anchorId="211E22CC" wp14:editId="6F97AFAE">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24300" cy="1123950"/>
                    </a:xfrm>
                    <a:prstGeom prst="rect">
                      <a:avLst/>
                    </a:prstGeom>
                  </pic:spPr>
                </pic:pic>
              </a:graphicData>
            </a:graphic>
          </wp:inline>
        </w:drawing>
      </w:r>
    </w:p>
    <w:p w14:paraId="714BD100" w14:textId="72419B8E" w:rsidR="005F0A69" w:rsidRDefault="00F7528A" w:rsidP="00610891">
      <w:pPr>
        <w:pStyle w:val="Lgende"/>
        <w:jc w:val="center"/>
      </w:pPr>
      <w:r>
        <w:t xml:space="preserve">Figure </w:t>
      </w:r>
      <w:r w:rsidR="00992627">
        <w:fldChar w:fldCharType="begin"/>
      </w:r>
      <w:r w:rsidR="00992627">
        <w:instrText xml:space="preserve"> SEQ Figure \* ARABIC </w:instrText>
      </w:r>
      <w:r w:rsidR="00992627">
        <w:fldChar w:fldCharType="separate"/>
      </w:r>
      <w:r w:rsidR="00610891">
        <w:rPr>
          <w:noProof/>
        </w:rPr>
        <w:t>11</w:t>
      </w:r>
      <w:r w:rsidR="00992627">
        <w:rPr>
          <w:noProof/>
        </w:rPr>
        <w:fldChar w:fldCharType="end"/>
      </w:r>
      <w:r>
        <w:t xml:space="preserve"> </w:t>
      </w:r>
      <w:r w:rsidR="00610891">
        <w:t>–</w:t>
      </w:r>
      <w:r>
        <w:t xml:space="preserve"> </w:t>
      </w:r>
      <w:r w:rsidR="00610891">
        <w:t>Menu de gestion des</w:t>
      </w:r>
      <w:r>
        <w:t xml:space="preserve"> DVD</w:t>
      </w:r>
    </w:p>
    <w:p w14:paraId="4BCD4B90" w14:textId="77777777" w:rsidR="00610891" w:rsidRDefault="005F0A69" w:rsidP="00610891">
      <w:pPr>
        <w:keepNext/>
        <w:jc w:val="center"/>
      </w:pPr>
      <w:r>
        <w:rPr>
          <w:noProof/>
          <w:lang w:eastAsia="fr-FR"/>
        </w:rPr>
        <w:lastRenderedPageBreak/>
        <w:drawing>
          <wp:inline distT="0" distB="0" distL="0" distR="0" wp14:anchorId="4983DD9B" wp14:editId="293BAC2F">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29050" cy="1171575"/>
                    </a:xfrm>
                    <a:prstGeom prst="rect">
                      <a:avLst/>
                    </a:prstGeom>
                  </pic:spPr>
                </pic:pic>
              </a:graphicData>
            </a:graphic>
          </wp:inline>
        </w:drawing>
      </w:r>
    </w:p>
    <w:p w14:paraId="4D6A4804" w14:textId="09B6F5AC" w:rsidR="005F0A69" w:rsidRDefault="00610891" w:rsidP="00610891">
      <w:pPr>
        <w:pStyle w:val="Lgende"/>
        <w:jc w:val="center"/>
      </w:pPr>
      <w:r>
        <w:t xml:space="preserve">Figure </w:t>
      </w:r>
      <w:r w:rsidR="00992627">
        <w:fldChar w:fldCharType="begin"/>
      </w:r>
      <w:r w:rsidR="00992627">
        <w:instrText xml:space="preserve"> SEQ Figure \* ARABIC </w:instrText>
      </w:r>
      <w:r w:rsidR="00992627">
        <w:fldChar w:fldCharType="separate"/>
      </w:r>
      <w:r>
        <w:rPr>
          <w:noProof/>
        </w:rPr>
        <w:t>12</w:t>
      </w:r>
      <w:r w:rsidR="00992627">
        <w:rPr>
          <w:noProof/>
        </w:rPr>
        <w:fldChar w:fldCharType="end"/>
      </w:r>
      <w:r>
        <w:t xml:space="preserve"> - Emprunt d'un DVD</w:t>
      </w:r>
    </w:p>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0887D95E" w14:textId="77777777" w:rsidR="005F0A69" w:rsidRDefault="005F0A69" w:rsidP="00FF462F"/>
    <w:p w14:paraId="4BB531DD" w14:textId="4DEC7F6B" w:rsidR="00402AE0" w:rsidRDefault="00024F06" w:rsidP="002F2376">
      <w:pPr>
        <w:pStyle w:val="Titre1"/>
        <w:numPr>
          <w:ilvl w:val="0"/>
          <w:numId w:val="1"/>
        </w:numPr>
      </w:pPr>
      <w:bookmarkStart w:id="12" w:name="_Toc374972672"/>
      <w:r>
        <w:rPr>
          <w:rFonts w:ascii="Century Gothic" w:hAnsi="Century Gothic"/>
          <w:noProof/>
          <w:color w:val="FFFFFF" w:themeColor="background1"/>
          <w:lang w:eastAsia="fr-FR"/>
        </w:rPr>
        <w:drawing>
          <wp:anchor distT="0" distB="0" distL="114300" distR="114300" simplePos="0" relativeHeight="251648000" behindDoc="0" locked="0" layoutInCell="1" allowOverlap="1" wp14:anchorId="4456A3FD" wp14:editId="71495838">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46976" behindDoc="1" locked="0" layoutInCell="1" allowOverlap="1" wp14:anchorId="0D846E4D" wp14:editId="25CA51AF">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C05E00" id="Rectangle 7" o:spid="_x0000_s1026" style="position:absolute;margin-left:0;margin-top:-14.45pt;width:458.8pt;height:50.5pt;z-index:-2516695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12"/>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3" w:name="_Toc374972673"/>
      <w:r>
        <w:t>Diagrammes de collaboration</w:t>
      </w:r>
      <w:bookmarkEnd w:id="13"/>
    </w:p>
    <w:p w14:paraId="6853CD36" w14:textId="77777777" w:rsidR="00A642D1" w:rsidRPr="00A642D1" w:rsidRDefault="00A642D1" w:rsidP="00A642D1"/>
    <w:p w14:paraId="24577242" w14:textId="77777777" w:rsidR="00F7528A" w:rsidRDefault="00A642D1" w:rsidP="00F7528A">
      <w:pPr>
        <w:keepNext/>
      </w:pPr>
      <w:r>
        <w:rPr>
          <w:noProof/>
          <w:lang w:eastAsia="fr-FR"/>
        </w:rPr>
        <w:drawing>
          <wp:inline distT="0" distB="0" distL="0" distR="0" wp14:anchorId="01A63053" wp14:editId="5DAC6B6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4416778A" w14:textId="51AB00BD" w:rsidR="00A642D1" w:rsidRDefault="00F7528A" w:rsidP="00F7528A">
      <w:pPr>
        <w:pStyle w:val="Lgende"/>
      </w:pPr>
      <w:r>
        <w:t xml:space="preserve">Figure </w:t>
      </w:r>
      <w:r w:rsidR="00992627">
        <w:fldChar w:fldCharType="begin"/>
      </w:r>
      <w:r w:rsidR="00992627">
        <w:instrText xml:space="preserve"> SEQ Figure \* ARABIC </w:instrText>
      </w:r>
      <w:r w:rsidR="00992627">
        <w:fldChar w:fldCharType="separate"/>
      </w:r>
      <w:r w:rsidR="00610891">
        <w:rPr>
          <w:noProof/>
        </w:rPr>
        <w:t>13</w:t>
      </w:r>
      <w:r w:rsidR="00992627">
        <w:rPr>
          <w:noProof/>
        </w:rPr>
        <w:fldChar w:fldCharType="end"/>
      </w:r>
      <w:r>
        <w:t xml:space="preserve"> - Diagramme de collaboration</w:t>
      </w:r>
    </w:p>
    <w:p w14:paraId="728FE7E0"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Pr="005153BC" w:rsidRDefault="00A642D1" w:rsidP="005153BC">
      <w:pPr>
        <w:jc w:val="both"/>
        <w:rPr>
          <w:sz w:val="20"/>
        </w:rPr>
      </w:pPr>
      <w:r w:rsidRPr="005153BC">
        <w:rPr>
          <w:sz w:val="20"/>
        </w:rPr>
        <w:t>Ce diagramme de collaboration reprend le cas « emprunt d’un média », cela permet de voir comment les différentes classes de l’application communiquent entre elles.</w:t>
      </w:r>
    </w:p>
    <w:p w14:paraId="6C6CC04F" w14:textId="6F0B20BB" w:rsidR="00A642D1" w:rsidRPr="005153BC" w:rsidRDefault="00A642D1" w:rsidP="005153BC">
      <w:pPr>
        <w:jc w:val="both"/>
        <w:rPr>
          <w:sz w:val="20"/>
        </w:rPr>
      </w:pPr>
      <w:r w:rsidRPr="005153BC">
        <w:rPr>
          <w:sz w:val="20"/>
        </w:rPr>
        <w:t xml:space="preserve">Pour plus d’informations, se référer aux </w:t>
      </w:r>
      <w:hyperlink w:anchor="_Diagrammes_de_séquence" w:history="1">
        <w:r w:rsidRPr="00727858">
          <w:rPr>
            <w:rStyle w:val="Lienhypertexte"/>
            <w:sz w:val="20"/>
          </w:rPr>
          <w:t>diagrammes de séquence</w:t>
        </w:r>
      </w:hyperlink>
      <w:r w:rsidR="00727858">
        <w:rPr>
          <w:sz w:val="20"/>
        </w:rPr>
        <w:t xml:space="preserve"> de la partie analyse.</w:t>
      </w:r>
    </w:p>
    <w:p w14:paraId="3D5A5D10" w14:textId="70C289F2" w:rsidR="003150A2" w:rsidRDefault="003150A2" w:rsidP="003150A2">
      <w:pPr>
        <w:pStyle w:val="Titre2"/>
        <w:numPr>
          <w:ilvl w:val="1"/>
          <w:numId w:val="1"/>
        </w:numPr>
      </w:pPr>
      <w:bookmarkStart w:id="14" w:name="_Toc374972674"/>
      <w:r>
        <w:lastRenderedPageBreak/>
        <w:t>Diagramme de classes</w:t>
      </w:r>
      <w:r w:rsidR="001407FA">
        <w:t>.</w:t>
      </w:r>
      <w:bookmarkEnd w:id="14"/>
    </w:p>
    <w:p w14:paraId="74F06C62" w14:textId="77777777" w:rsidR="00F7528A" w:rsidRDefault="001407FA" w:rsidP="00936168">
      <w:pPr>
        <w:keepNext/>
        <w:jc w:val="center"/>
      </w:pPr>
      <w:r>
        <w:br/>
      </w:r>
      <w:r w:rsidR="008F213E">
        <w:rPr>
          <w:noProof/>
          <w:lang w:eastAsia="fr-FR"/>
        </w:rPr>
        <w:drawing>
          <wp:inline distT="0" distB="0" distL="0" distR="0" wp14:anchorId="451FA904" wp14:editId="3AA25864">
            <wp:extent cx="5760720" cy="4901223"/>
            <wp:effectExtent l="0" t="0" r="0" b="0"/>
            <wp:docPr id="32" name="Image 32"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B\Documents\GitHub\GLOEiffelProject\Diagrammes\DiagrammeClas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901223"/>
                    </a:xfrm>
                    <a:prstGeom prst="rect">
                      <a:avLst/>
                    </a:prstGeom>
                    <a:noFill/>
                    <a:ln>
                      <a:noFill/>
                    </a:ln>
                  </pic:spPr>
                </pic:pic>
              </a:graphicData>
            </a:graphic>
          </wp:inline>
        </w:drawing>
      </w:r>
    </w:p>
    <w:p w14:paraId="1711365B" w14:textId="214048CB" w:rsidR="001407FA" w:rsidRDefault="00F7528A" w:rsidP="00936168">
      <w:pPr>
        <w:pStyle w:val="Lgende"/>
        <w:jc w:val="center"/>
      </w:pPr>
      <w:r>
        <w:t xml:space="preserve">Figure </w:t>
      </w:r>
      <w:r w:rsidR="00992627">
        <w:fldChar w:fldCharType="begin"/>
      </w:r>
      <w:r w:rsidR="00992627">
        <w:instrText xml:space="preserve"> SEQ Figure \* ARABIC </w:instrText>
      </w:r>
      <w:r w:rsidR="00992627">
        <w:fldChar w:fldCharType="separate"/>
      </w:r>
      <w:r w:rsidR="00610891">
        <w:rPr>
          <w:noProof/>
        </w:rPr>
        <w:t>14</w:t>
      </w:r>
      <w:r w:rsidR="00992627">
        <w:rPr>
          <w:noProof/>
        </w:rPr>
        <w:fldChar w:fldCharType="end"/>
      </w:r>
      <w:r>
        <w:t xml:space="preserve"> - Diagramme de classe</w:t>
      </w:r>
    </w:p>
    <w:p w14:paraId="2E4421EA" w14:textId="77777777" w:rsidR="001407FA" w:rsidRPr="00936168" w:rsidRDefault="001407FA" w:rsidP="00936168">
      <w:pPr>
        <w:jc w:val="both"/>
        <w:rPr>
          <w:sz w:val="20"/>
        </w:rPr>
      </w:pPr>
      <w:r w:rsidRPr="00936168">
        <w:rPr>
          <w:sz w:val="20"/>
        </w:rPr>
        <w:t>Le programme est structuré comme suit :</w:t>
      </w:r>
    </w:p>
    <w:p w14:paraId="502C8DA5" w14:textId="77777777" w:rsidR="001407FA" w:rsidRPr="00936168" w:rsidRDefault="001407FA" w:rsidP="00936168">
      <w:pPr>
        <w:pStyle w:val="Paragraphedeliste"/>
        <w:numPr>
          <w:ilvl w:val="0"/>
          <w:numId w:val="2"/>
        </w:numPr>
        <w:jc w:val="both"/>
        <w:rPr>
          <w:sz w:val="20"/>
        </w:rPr>
      </w:pPr>
      <w:r w:rsidRPr="00936168">
        <w:rPr>
          <w:sz w:val="20"/>
        </w:rPr>
        <w:t>Une classe principale : Application.</w:t>
      </w:r>
    </w:p>
    <w:p w14:paraId="71893008" w14:textId="7D12F595" w:rsidR="001407FA" w:rsidRPr="00936168" w:rsidRDefault="001407FA" w:rsidP="00936168">
      <w:pPr>
        <w:pStyle w:val="Paragraphedeliste"/>
        <w:numPr>
          <w:ilvl w:val="0"/>
          <w:numId w:val="2"/>
        </w:numPr>
        <w:jc w:val="both"/>
        <w:rPr>
          <w:sz w:val="20"/>
        </w:rPr>
      </w:pPr>
      <w:r w:rsidRPr="00936168">
        <w:rPr>
          <w:sz w:val="20"/>
        </w:rPr>
        <w:t xml:space="preserve">Deux classes intermédiaires : </w:t>
      </w:r>
      <w:proofErr w:type="spellStart"/>
      <w:r w:rsidRPr="00936168">
        <w:rPr>
          <w:sz w:val="20"/>
        </w:rPr>
        <w:t>SSMedias</w:t>
      </w:r>
      <w:proofErr w:type="spellEnd"/>
      <w:r w:rsidRPr="00936168">
        <w:rPr>
          <w:sz w:val="20"/>
        </w:rPr>
        <w:t xml:space="preserve"> et </w:t>
      </w:r>
      <w:proofErr w:type="spellStart"/>
      <w:r w:rsidRPr="00936168">
        <w:rPr>
          <w:sz w:val="20"/>
        </w:rPr>
        <w:t>SSUtilisateurs</w:t>
      </w:r>
      <w:proofErr w:type="spellEnd"/>
      <w:r w:rsidRPr="00936168">
        <w:rPr>
          <w:sz w:val="20"/>
        </w:rPr>
        <w:t xml:space="preserve">, ces classes vont permettre à la classe principale d’interagir avec les différentes classes de type </w:t>
      </w:r>
      <w:proofErr w:type="spellStart"/>
      <w:r w:rsidRPr="00936168">
        <w:rPr>
          <w:sz w:val="20"/>
        </w:rPr>
        <w:t>IMedia</w:t>
      </w:r>
      <w:proofErr w:type="spellEnd"/>
      <w:r w:rsidRPr="00936168">
        <w:rPr>
          <w:sz w:val="20"/>
        </w:rPr>
        <w:t xml:space="preserve"> et </w:t>
      </w:r>
      <w:proofErr w:type="spellStart"/>
      <w:r w:rsidRPr="00936168">
        <w:rPr>
          <w:sz w:val="20"/>
        </w:rPr>
        <w:t>IPersonne</w:t>
      </w:r>
      <w:proofErr w:type="spellEnd"/>
      <w:r w:rsidRPr="00936168">
        <w:rPr>
          <w:sz w:val="20"/>
        </w:rPr>
        <w:t xml:space="preserve"> (Gestion, ajout, suppression)</w:t>
      </w:r>
    </w:p>
    <w:p w14:paraId="50321041" w14:textId="77777777" w:rsidR="00682AEA" w:rsidRPr="00936168" w:rsidRDefault="001407FA" w:rsidP="00936168">
      <w:pPr>
        <w:pStyle w:val="Paragraphedeliste"/>
        <w:numPr>
          <w:ilvl w:val="0"/>
          <w:numId w:val="2"/>
        </w:numPr>
        <w:jc w:val="both"/>
        <w:rPr>
          <w:sz w:val="20"/>
        </w:rPr>
      </w:pPr>
      <w:r w:rsidRPr="00936168">
        <w:rPr>
          <w:sz w:val="20"/>
        </w:rPr>
        <w:t xml:space="preserve">Deux interfaces : </w:t>
      </w:r>
      <w:proofErr w:type="spellStart"/>
      <w:r w:rsidRPr="00936168">
        <w:rPr>
          <w:sz w:val="20"/>
        </w:rPr>
        <w:t>IMedia</w:t>
      </w:r>
      <w:proofErr w:type="spellEnd"/>
      <w:r w:rsidRPr="00936168">
        <w:rPr>
          <w:sz w:val="20"/>
        </w:rPr>
        <w:t xml:space="preserve"> et </w:t>
      </w:r>
      <w:proofErr w:type="spellStart"/>
      <w:r w:rsidRPr="00936168">
        <w:rPr>
          <w:sz w:val="20"/>
        </w:rPr>
        <w:t>I</w:t>
      </w:r>
      <w:r w:rsidR="007F3C7E" w:rsidRPr="00936168">
        <w:rPr>
          <w:sz w:val="20"/>
        </w:rPr>
        <w:t>Utilisateur</w:t>
      </w:r>
      <w:proofErr w:type="spellEnd"/>
      <w:r w:rsidRPr="00936168">
        <w:rPr>
          <w:sz w:val="20"/>
        </w:rPr>
        <w:t xml:space="preserve">, ces deux classes sont les deux interfaces qui représentent les deux principaux éléments de l’application : </w:t>
      </w:r>
    </w:p>
    <w:p w14:paraId="2EAA5B78" w14:textId="77777777" w:rsidR="00682AEA" w:rsidRPr="00936168" w:rsidRDefault="00682AEA" w:rsidP="00936168">
      <w:pPr>
        <w:pStyle w:val="Paragraphedeliste"/>
        <w:numPr>
          <w:ilvl w:val="1"/>
          <w:numId w:val="2"/>
        </w:numPr>
        <w:jc w:val="both"/>
        <w:rPr>
          <w:sz w:val="20"/>
        </w:rPr>
      </w:pPr>
      <w:r w:rsidRPr="00936168">
        <w:rPr>
          <w:sz w:val="20"/>
        </w:rPr>
        <w:t>Medias (Livres, DVD)</w:t>
      </w:r>
    </w:p>
    <w:p w14:paraId="6CA1ACC3" w14:textId="7484044D" w:rsidR="001407FA" w:rsidRDefault="00682AEA" w:rsidP="00936168">
      <w:pPr>
        <w:pStyle w:val="Paragraphedeliste"/>
        <w:numPr>
          <w:ilvl w:val="1"/>
          <w:numId w:val="2"/>
        </w:numPr>
      </w:pPr>
      <w:r w:rsidRPr="00936168">
        <w:rPr>
          <w:sz w:val="20"/>
        </w:rPr>
        <w:t>Utilisateurs (Adhérents, Documentaliste)</w:t>
      </w:r>
      <w:r w:rsidR="001407FA">
        <w:br/>
      </w:r>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bookmarkStart w:id="15" w:name="_Diagrammes_de_séquence"/>
      <w:bookmarkStart w:id="16" w:name="_Toc374972675"/>
      <w:bookmarkEnd w:id="15"/>
      <w:r>
        <w:lastRenderedPageBreak/>
        <w:t>Diagrammes de séquence</w:t>
      </w:r>
      <w:bookmarkEnd w:id="16"/>
    </w:p>
    <w:p w14:paraId="500AC6D0" w14:textId="2C09CFE2" w:rsidR="003150A2" w:rsidRDefault="003150A2" w:rsidP="003150A2">
      <w:pPr>
        <w:pStyle w:val="Titre3"/>
        <w:numPr>
          <w:ilvl w:val="2"/>
          <w:numId w:val="1"/>
        </w:numPr>
      </w:pPr>
      <w:bookmarkStart w:id="17" w:name="_Toc374972676"/>
      <w:r>
        <w:t>Ajout d’un média</w:t>
      </w:r>
      <w:bookmarkEnd w:id="17"/>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18" w:name="_Toc374972677"/>
      <w:r>
        <w:rPr>
          <w:noProof/>
          <w:lang w:eastAsia="fr-FR"/>
        </w:rPr>
        <mc:AlternateContent>
          <mc:Choice Requires="wpg">
            <w:drawing>
              <wp:anchor distT="0" distB="0" distL="114300" distR="114300" simplePos="0" relativeHeight="251649024" behindDoc="0" locked="0" layoutInCell="1" allowOverlap="1" wp14:anchorId="0478FF27" wp14:editId="0125D0B8">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DA1E4C" w:rsidRPr="005E3593" w:rsidRDefault="00DA1E4C" w:rsidP="005539C2">
                              <w:pPr>
                                <w:pStyle w:val="Lgende"/>
                                <w:jc w:val="center"/>
                                <w:rPr>
                                  <w:noProof/>
                                  <w:sz w:val="20"/>
                                </w:rPr>
                              </w:pPr>
                              <w:r>
                                <w:t xml:space="preserve">Figure </w:t>
                              </w:r>
                              <w:r w:rsidR="00992627">
                                <w:fldChar w:fldCharType="begin"/>
                              </w:r>
                              <w:r w:rsidR="00992627">
                                <w:instrText xml:space="preserve"> SEQ Figure \* ARABIC </w:instrText>
                              </w:r>
                              <w:r w:rsidR="00992627">
                                <w:fldChar w:fldCharType="separate"/>
                              </w:r>
                              <w:r>
                                <w:rPr>
                                  <w:noProof/>
                                </w:rPr>
                                <w:t>15</w:t>
                              </w:r>
                              <w:r w:rsidR="00992627">
                                <w:rPr>
                                  <w:noProof/>
                                </w:rPr>
                                <w:fldChar w:fldCharType="end"/>
                              </w:r>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78FF27" id="Groupe 14" o:spid="_x0000_s1035" style="position:absolute;left:0;text-align:left;margin-left:0;margin-top:.05pt;width:357.55pt;height:395.9pt;z-index:251649024;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8"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DA1E4C" w:rsidRPr="005E3593" w:rsidRDefault="00DA1E4C" w:rsidP="005539C2">
                        <w:pPr>
                          <w:pStyle w:val="Lgende"/>
                          <w:jc w:val="center"/>
                          <w:rPr>
                            <w:noProof/>
                            <w:sz w:val="20"/>
                          </w:rPr>
                        </w:pPr>
                        <w:r>
                          <w:t xml:space="preserve">Figure </w:t>
                        </w:r>
                        <w:r w:rsidR="00992627">
                          <w:fldChar w:fldCharType="begin"/>
                        </w:r>
                        <w:r w:rsidR="00992627">
                          <w:instrText xml:space="preserve"> SEQ Figure \* ARABIC </w:instrText>
                        </w:r>
                        <w:r w:rsidR="00992627">
                          <w:fldChar w:fldCharType="separate"/>
                        </w:r>
                        <w:r>
                          <w:rPr>
                            <w:noProof/>
                          </w:rPr>
                          <w:t>15</w:t>
                        </w:r>
                        <w:r w:rsidR="00992627">
                          <w:rPr>
                            <w:noProof/>
                          </w:rPr>
                          <w:fldChar w:fldCharType="end"/>
                        </w:r>
                        <w:r>
                          <w:t xml:space="preserve"> - Diagramme de séquence - Ajout d'un média</w:t>
                        </w:r>
                      </w:p>
                    </w:txbxContent>
                  </v:textbox>
                </v:shape>
                <w10:wrap type="topAndBottom" anchorx="margin"/>
              </v:group>
            </w:pict>
          </mc:Fallback>
        </mc:AlternateContent>
      </w:r>
      <w:r w:rsidR="0077182D">
        <w:t>Emprunter un média</w:t>
      </w:r>
      <w:bookmarkEnd w:id="18"/>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22C4D4E6">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r w:rsidR="00992627">
        <w:fldChar w:fldCharType="begin"/>
      </w:r>
      <w:r w:rsidR="00992627">
        <w:instrText xml:space="preserve"> SEQ Figure \* ARABIC </w:instrText>
      </w:r>
      <w:r w:rsidR="00992627">
        <w:fldChar w:fldCharType="separate"/>
      </w:r>
      <w:r w:rsidR="00610891">
        <w:rPr>
          <w:noProof/>
        </w:rPr>
        <w:t>16</w:t>
      </w:r>
      <w:r w:rsidR="00992627">
        <w:rPr>
          <w:noProof/>
        </w:rPr>
        <w:fldChar w:fldCharType="end"/>
      </w:r>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19" w:name="_Toc374972678"/>
      <w:r>
        <w:lastRenderedPageBreak/>
        <w:t>Suppression d’un média</w:t>
      </w:r>
      <w:bookmarkEnd w:id="19"/>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50048" behindDoc="0" locked="0" layoutInCell="1" allowOverlap="1" wp14:anchorId="15E84710" wp14:editId="74283BEB">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DA1E4C" w:rsidRPr="00AC2D33" w:rsidRDefault="00DA1E4C" w:rsidP="006048C4">
                              <w:pPr>
                                <w:pStyle w:val="Lgende"/>
                                <w:jc w:val="center"/>
                                <w:rPr>
                                  <w:sz w:val="20"/>
                                </w:rPr>
                              </w:pPr>
                              <w:r>
                                <w:t xml:space="preserve">Figure </w:t>
                              </w:r>
                              <w:r w:rsidR="00992627">
                                <w:fldChar w:fldCharType="begin"/>
                              </w:r>
                              <w:r w:rsidR="00992627">
                                <w:instrText xml:space="preserve"> SEQ Figure \* ARABIC </w:instrText>
                              </w:r>
                              <w:r w:rsidR="00992627">
                                <w:fldChar w:fldCharType="separate"/>
                              </w:r>
                              <w:r>
                                <w:rPr>
                                  <w:noProof/>
                                </w:rPr>
                                <w:t>17</w:t>
                              </w:r>
                              <w:r w:rsidR="00992627">
                                <w:rPr>
                                  <w:noProof/>
                                </w:rPr>
                                <w:fldChar w:fldCharType="end"/>
                              </w:r>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84710" id="Groupe 17" o:spid="_x0000_s1038" style="position:absolute;left:0;text-align:left;margin-left:0;margin-top:16.9pt;width:291.75pt;height:386.6pt;z-index:251650048;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1"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DA1E4C" w:rsidRPr="00AC2D33" w:rsidRDefault="00DA1E4C" w:rsidP="006048C4">
                        <w:pPr>
                          <w:pStyle w:val="Lgende"/>
                          <w:jc w:val="center"/>
                          <w:rPr>
                            <w:sz w:val="20"/>
                          </w:rPr>
                        </w:pPr>
                        <w:r>
                          <w:t xml:space="preserve">Figure </w:t>
                        </w:r>
                        <w:r w:rsidR="00992627">
                          <w:fldChar w:fldCharType="begin"/>
                        </w:r>
                        <w:r w:rsidR="00992627">
                          <w:instrText xml:space="preserve"> SEQ Figure \* ARABIC </w:instrText>
                        </w:r>
                        <w:r w:rsidR="00992627">
                          <w:fldChar w:fldCharType="separate"/>
                        </w:r>
                        <w:r>
                          <w:rPr>
                            <w:noProof/>
                          </w:rPr>
                          <w:t>17</w:t>
                        </w:r>
                        <w:r w:rsidR="00992627">
                          <w:rPr>
                            <w:noProof/>
                          </w:rPr>
                          <w:fldChar w:fldCharType="end"/>
                        </w:r>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20" w:name="_Toc374972679"/>
      <w:r>
        <w:lastRenderedPageBreak/>
        <w:t>Diagrammes d’états</w:t>
      </w:r>
      <w:bookmarkEnd w:id="20"/>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21" w:name="_Toc374972680"/>
      <w:r>
        <w:t>Diagramme d’états pour le média</w:t>
      </w:r>
      <w:bookmarkEnd w:id="21"/>
    </w:p>
    <w:p w14:paraId="469F1626" w14:textId="3F7EF104" w:rsidR="009546B7" w:rsidRDefault="009546B7" w:rsidP="009546B7">
      <w:r>
        <w:rPr>
          <w:noProof/>
          <w:lang w:eastAsia="fr-FR"/>
        </w:rPr>
        <mc:AlternateContent>
          <mc:Choice Requires="wpg">
            <w:drawing>
              <wp:anchor distT="0" distB="0" distL="114300" distR="114300" simplePos="0" relativeHeight="251651072" behindDoc="0" locked="0" layoutInCell="1" allowOverlap="1" wp14:anchorId="03F0F402" wp14:editId="468F8CD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DA1E4C" w:rsidRPr="008B5181" w:rsidRDefault="00DA1E4C" w:rsidP="009546B7">
                              <w:pPr>
                                <w:pStyle w:val="Lgende"/>
                                <w:jc w:val="center"/>
                                <w:rPr>
                                  <w:noProof/>
                                </w:rPr>
                              </w:pPr>
                              <w:r>
                                <w:t xml:space="preserve">Figure </w:t>
                              </w:r>
                              <w:r w:rsidR="00992627">
                                <w:fldChar w:fldCharType="begin"/>
                              </w:r>
                              <w:r w:rsidR="00992627">
                                <w:instrText xml:space="preserve"> SEQ Figure \* ARABIC </w:instrText>
                              </w:r>
                              <w:r w:rsidR="00992627">
                                <w:fldChar w:fldCharType="separate"/>
                              </w:r>
                              <w:r>
                                <w:rPr>
                                  <w:noProof/>
                                </w:rPr>
                                <w:t>18</w:t>
                              </w:r>
                              <w:r w:rsidR="00992627">
                                <w:rPr>
                                  <w:noProof/>
                                </w:rPr>
                                <w:fldChar w:fldCharType="end"/>
                              </w:r>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F0F402" id="Groupe 20" o:spid="_x0000_s1041" style="position:absolute;margin-left:-.1pt;margin-top:22.75pt;width:453.6pt;height:173.75pt;z-index:25165107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33"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DA1E4C" w:rsidRPr="008B5181" w:rsidRDefault="00DA1E4C" w:rsidP="009546B7">
                        <w:pPr>
                          <w:pStyle w:val="Lgende"/>
                          <w:jc w:val="center"/>
                          <w:rPr>
                            <w:noProof/>
                          </w:rPr>
                        </w:pPr>
                        <w:r>
                          <w:t xml:space="preserve">Figure </w:t>
                        </w:r>
                        <w:r w:rsidR="00992627">
                          <w:fldChar w:fldCharType="begin"/>
                        </w:r>
                        <w:r w:rsidR="00992627">
                          <w:instrText xml:space="preserve"> SEQ Figure \* ARABIC </w:instrText>
                        </w:r>
                        <w:r w:rsidR="00992627">
                          <w:fldChar w:fldCharType="separate"/>
                        </w:r>
                        <w:r>
                          <w:rPr>
                            <w:noProof/>
                          </w:rPr>
                          <w:t>18</w:t>
                        </w:r>
                        <w:r w:rsidR="00992627">
                          <w:rPr>
                            <w:noProof/>
                          </w:rPr>
                          <w:fldChar w:fldCharType="end"/>
                        </w:r>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22" w:name="_Toc374972681"/>
      <w:r>
        <w:rPr>
          <w:noProof/>
          <w:lang w:eastAsia="fr-FR"/>
        </w:rPr>
        <w:lastRenderedPageBreak/>
        <w:drawing>
          <wp:anchor distT="0" distB="0" distL="114300" distR="114300" simplePos="0" relativeHeight="251653120" behindDoc="0" locked="0" layoutInCell="1" allowOverlap="1" wp14:anchorId="27180F6D" wp14:editId="0C1AC38A">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4">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52096" behindDoc="1" locked="0" layoutInCell="1" allowOverlap="1" wp14:anchorId="35383FC4" wp14:editId="79CC37C8">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344DA3" id="Rectangle 21" o:spid="_x0000_s1026" style="position:absolute;margin-left:0;margin-top:-16.25pt;width:458.8pt;height:50.5pt;z-index:-25166438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22"/>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47AD7C73" w:rsidR="00472C42" w:rsidRDefault="00891EB7" w:rsidP="00DA464A">
      <w:pPr>
        <w:jc w:val="both"/>
        <w:rPr>
          <w:sz w:val="20"/>
        </w:rPr>
      </w:pPr>
      <w:r>
        <w:rPr>
          <w:sz w:val="20"/>
        </w:rPr>
        <w:t>La conception peut être générale (abstraite) ou détaillée, avec une décomposition qui rentre dans les détails.</w:t>
      </w:r>
      <w:r w:rsidR="00E76461">
        <w:rPr>
          <w:sz w:val="20"/>
        </w:rPr>
        <w:t xml:space="preserve"> Cette partie du document propose une décomposition générale permettant une vue d’ensemble sur le système.</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23" w:name="_Toc374972682"/>
      <w:r>
        <w:t>Architecture générale</w:t>
      </w:r>
      <w:bookmarkEnd w:id="23"/>
    </w:p>
    <w:p w14:paraId="1F462413" w14:textId="21793921"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54799E">
        <w:rPr>
          <w:sz w:val="20"/>
        </w:rPr>
        <w:t xml:space="preserve"> médias, le </w:t>
      </w:r>
      <w:r>
        <w:rPr>
          <w:sz w:val="20"/>
        </w:rPr>
        <w:t xml:space="preserve">module </w:t>
      </w:r>
      <w:r w:rsidR="00D24FB0">
        <w:rPr>
          <w:sz w:val="20"/>
        </w:rPr>
        <w:t>utilisateurs</w:t>
      </w:r>
      <w:r w:rsidR="003C4A0C">
        <w:rPr>
          <w:sz w:val="20"/>
        </w:rPr>
        <w:t xml:space="preserve"> puis le module services</w:t>
      </w:r>
      <w:r w:rsidR="00D24FB0">
        <w:rPr>
          <w:sz w:val="20"/>
        </w:rPr>
        <w:t>.</w:t>
      </w:r>
    </w:p>
    <w:p w14:paraId="2701E88F" w14:textId="7D2BD8CD" w:rsidR="00D24FB0" w:rsidRDefault="003C4A0C" w:rsidP="00472C42">
      <w:pPr>
        <w:jc w:val="both"/>
        <w:rPr>
          <w:sz w:val="20"/>
        </w:rPr>
      </w:pPr>
      <w:r>
        <w:rPr>
          <w:sz w:val="20"/>
        </w:rPr>
        <w:t xml:space="preserve">Le module utilisateur et médias </w:t>
      </w:r>
      <w:r w:rsidR="0054799E">
        <w:rPr>
          <w:sz w:val="20"/>
        </w:rPr>
        <w:t>sont deux modules dits « métiers », permettant de stocker des informations contenues dans le système de fichiers, qui nous sert de base de données.</w:t>
      </w:r>
      <w:r w:rsidR="00284746">
        <w:rPr>
          <w:sz w:val="20"/>
        </w:rPr>
        <w:t xml:space="preserve"> </w:t>
      </w:r>
      <w:r w:rsidR="00D24FB0">
        <w:rPr>
          <w:sz w:val="20"/>
        </w:rPr>
        <w:t>Le module utilisateur permet de créer et utiliser les d</w:t>
      </w:r>
      <w:r w:rsidR="00284746">
        <w:rPr>
          <w:sz w:val="20"/>
        </w:rPr>
        <w:t>ifférents types d’utilisateur</w:t>
      </w:r>
      <w:r w:rsidR="00D24FB0">
        <w:rPr>
          <w:sz w:val="20"/>
        </w:rPr>
        <w:t>,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3398F976" w14:textId="205CC987" w:rsidR="0074775B" w:rsidRDefault="0074775B" w:rsidP="00472C42">
      <w:pPr>
        <w:jc w:val="both"/>
        <w:rPr>
          <w:sz w:val="20"/>
        </w:rPr>
      </w:pPr>
      <w:r>
        <w:rPr>
          <w:sz w:val="20"/>
        </w:rPr>
        <w:t>Le module « services » propose un ensemble de fonctions permettant de manipuler les objets métiers. Les fonctions sont par exemple : l’ajout d’un média dans la médiathèque, l’emprunt ou à la suppression du média.</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bookmarkStart w:id="24" w:name="_Toc374972683"/>
      <w:r>
        <w:rPr>
          <w:noProof/>
          <w:lang w:eastAsia="fr-FR"/>
        </w:rPr>
        <w:lastRenderedPageBreak/>
        <mc:AlternateContent>
          <mc:Choice Requires="wpg">
            <w:drawing>
              <wp:anchor distT="0" distB="0" distL="114300" distR="114300" simplePos="0" relativeHeight="251654144" behindDoc="0" locked="0" layoutInCell="1" allowOverlap="1" wp14:anchorId="74349E56" wp14:editId="2A84EBC5">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DA1E4C" w:rsidRPr="009F186E" w:rsidRDefault="00DA1E4C" w:rsidP="00B44C35">
                              <w:pPr>
                                <w:pStyle w:val="Lgende"/>
                                <w:jc w:val="center"/>
                              </w:pPr>
                              <w:r>
                                <w:t xml:space="preserve">Figure </w:t>
                              </w:r>
                              <w:r w:rsidR="00992627">
                                <w:fldChar w:fldCharType="begin"/>
                              </w:r>
                              <w:r w:rsidR="00992627">
                                <w:instrText xml:space="preserve"> SEQ Figure \* ARABIC </w:instrText>
                              </w:r>
                              <w:r w:rsidR="00992627">
                                <w:fldChar w:fldCharType="separate"/>
                              </w:r>
                              <w:r>
                                <w:rPr>
                                  <w:noProof/>
                                </w:rPr>
                                <w:t>19</w:t>
                              </w:r>
                              <w:r w:rsidR="00992627">
                                <w:rPr>
                                  <w:noProof/>
                                </w:rPr>
                                <w:fldChar w:fldCharType="end"/>
                              </w:r>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349E56" id="Groupe 25" o:spid="_x0000_s1044" style="position:absolute;left:0;text-align:left;margin-left:36.9pt;margin-top:34.9pt;width:388.2pt;height:519.95pt;z-index:251654144;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36" o:title=""/>
                  <v:path arrowok="t"/>
                </v:sha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DA1E4C" w:rsidRPr="009F186E" w:rsidRDefault="00DA1E4C" w:rsidP="00B44C35">
                        <w:pPr>
                          <w:pStyle w:val="Lgende"/>
                          <w:jc w:val="center"/>
                        </w:pPr>
                        <w:r>
                          <w:t xml:space="preserve">Figure </w:t>
                        </w:r>
                        <w:r w:rsidR="00992627">
                          <w:fldChar w:fldCharType="begin"/>
                        </w:r>
                        <w:r w:rsidR="00992627">
                          <w:instrText xml:space="preserve"> SEQ Figure \* ARABIC </w:instrText>
                        </w:r>
                        <w:r w:rsidR="00992627">
                          <w:fldChar w:fldCharType="separate"/>
                        </w:r>
                        <w:r>
                          <w:rPr>
                            <w:noProof/>
                          </w:rPr>
                          <w:t>19</w:t>
                        </w:r>
                        <w:r w:rsidR="00992627">
                          <w:rPr>
                            <w:noProof/>
                          </w:rPr>
                          <w:fldChar w:fldCharType="end"/>
                        </w:r>
                        <w:r>
                          <w:t xml:space="preserve"> - Diagramme de composants</w:t>
                        </w:r>
                      </w:p>
                    </w:txbxContent>
                  </v:textbox>
                </v:shape>
                <w10:wrap type="topAndBottom" anchorx="margin"/>
              </v:group>
            </w:pict>
          </mc:Fallback>
        </mc:AlternateContent>
      </w:r>
      <w:r w:rsidR="00D24FB0">
        <w:t>Diagramme de composants</w:t>
      </w:r>
      <w:bookmarkEnd w:id="24"/>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 xml:space="preserve">L’interface </w:t>
      </w:r>
      <w:proofErr w:type="spellStart"/>
      <w:r>
        <w:rPr>
          <w:sz w:val="20"/>
        </w:rPr>
        <w:t>IMedia</w:t>
      </w:r>
      <w:proofErr w:type="spellEnd"/>
      <w:r>
        <w:rPr>
          <w:sz w:val="20"/>
        </w:rPr>
        <w:t xml:space="preserve"> propose des méthodes et attributs communs à tous les médias : titre, auteur, année, …</w:t>
      </w:r>
    </w:p>
    <w:p w14:paraId="28221BDB" w14:textId="29702490" w:rsidR="00D90319" w:rsidRDefault="00D90319" w:rsidP="00D90319">
      <w:pPr>
        <w:jc w:val="both"/>
        <w:rPr>
          <w:sz w:val="20"/>
        </w:rPr>
      </w:pPr>
      <w:r>
        <w:rPr>
          <w:sz w:val="20"/>
        </w:rPr>
        <w:t xml:space="preserve">Pour les utilisateurs, c’est l’interface </w:t>
      </w:r>
      <w:proofErr w:type="spellStart"/>
      <w:r>
        <w:rPr>
          <w:sz w:val="20"/>
        </w:rPr>
        <w:t>IUtilisateur</w:t>
      </w:r>
      <w:proofErr w:type="spellEnd"/>
      <w:r>
        <w:rPr>
          <w:sz w:val="20"/>
        </w:rPr>
        <w:t xml:space="preserve">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25" w:name="_Toc374972684"/>
      <w:r>
        <w:t>Diagramme de déploiement</w:t>
      </w:r>
      <w:bookmarkEnd w:id="25"/>
    </w:p>
    <w:p w14:paraId="6E55E65B" w14:textId="77777777" w:rsidR="00A642D1" w:rsidRPr="00A642D1" w:rsidRDefault="00A642D1" w:rsidP="00A642D1"/>
    <w:p w14:paraId="79D4A71D" w14:textId="77777777" w:rsidR="00F7528A" w:rsidRDefault="00A642D1" w:rsidP="00F7528A">
      <w:pPr>
        <w:keepNext/>
      </w:pPr>
      <w:r>
        <w:rPr>
          <w:noProof/>
          <w:lang w:eastAsia="fr-FR"/>
        </w:rPr>
        <w:drawing>
          <wp:inline distT="0" distB="0" distL="0" distR="0" wp14:anchorId="7D0CE19C" wp14:editId="48559EA3">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595F0D14" w14:textId="00CBE41E" w:rsidR="00550669" w:rsidRDefault="00F7528A" w:rsidP="00F7528A">
      <w:pPr>
        <w:pStyle w:val="Lgende"/>
      </w:pPr>
      <w:r>
        <w:t xml:space="preserve">Figure </w:t>
      </w:r>
      <w:r w:rsidR="00992627">
        <w:fldChar w:fldCharType="begin"/>
      </w:r>
      <w:r w:rsidR="00992627">
        <w:instrText xml:space="preserve"> SEQ Figure \* ARABIC </w:instrText>
      </w:r>
      <w:r w:rsidR="00992627">
        <w:fldChar w:fldCharType="separate"/>
      </w:r>
      <w:r w:rsidR="00610891">
        <w:rPr>
          <w:noProof/>
        </w:rPr>
        <w:t>20</w:t>
      </w:r>
      <w:r w:rsidR="00992627">
        <w:rPr>
          <w:noProof/>
        </w:rPr>
        <w:fldChar w:fldCharType="end"/>
      </w:r>
      <w:r>
        <w:t xml:space="preserve"> - Diagramme de déploiement</w:t>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Pr="008B3CFA" w:rsidRDefault="00550669" w:rsidP="008B3CFA">
      <w:pPr>
        <w:jc w:val="both"/>
        <w:rPr>
          <w:sz w:val="20"/>
        </w:rPr>
      </w:pPr>
      <w:r w:rsidRPr="008B3CFA">
        <w:rPr>
          <w:sz w:val="20"/>
        </w:rPr>
        <w:t>L’application sera exécutée sur un serveur, celle-ci pourra être exécutée à distance par différents PC.</w:t>
      </w:r>
    </w:p>
    <w:p w14:paraId="4594A5BF" w14:textId="01703D73" w:rsidR="00550669" w:rsidRPr="008B3CFA" w:rsidRDefault="00550669" w:rsidP="008B3CFA">
      <w:pPr>
        <w:pStyle w:val="Paragraphedeliste"/>
        <w:numPr>
          <w:ilvl w:val="0"/>
          <w:numId w:val="2"/>
        </w:numPr>
        <w:jc w:val="both"/>
        <w:rPr>
          <w:sz w:val="20"/>
        </w:rPr>
      </w:pPr>
      <w:r w:rsidRPr="008B3CFA">
        <w:rPr>
          <w:sz w:val="20"/>
        </w:rPr>
        <w:t>PC documentaliste : le poste de la documentaliste qui permettra de gérer les médias</w:t>
      </w:r>
    </w:p>
    <w:p w14:paraId="7059D0BE" w14:textId="6A7203DE" w:rsidR="00550669" w:rsidRPr="008B3CFA" w:rsidRDefault="00550669" w:rsidP="008B3CFA">
      <w:pPr>
        <w:pStyle w:val="Paragraphedeliste"/>
        <w:numPr>
          <w:ilvl w:val="0"/>
          <w:numId w:val="2"/>
        </w:numPr>
        <w:jc w:val="both"/>
        <w:rPr>
          <w:sz w:val="20"/>
        </w:rPr>
      </w:pPr>
      <w:r w:rsidRPr="008B3CFA">
        <w:rPr>
          <w:sz w:val="20"/>
        </w:rPr>
        <w:t>Bornes clients : les bornes clients permettront aux clients d’effectuer une recherche de médias, voir les détails de ce média, le nombre de médias disponibles.</w:t>
      </w:r>
    </w:p>
    <w:p w14:paraId="369905C4" w14:textId="77777777" w:rsidR="00550669" w:rsidRPr="008B3CFA" w:rsidRDefault="00550669" w:rsidP="008B3CFA">
      <w:pPr>
        <w:jc w:val="both"/>
        <w:rPr>
          <w:sz w:val="20"/>
        </w:rPr>
      </w:pPr>
    </w:p>
    <w:p w14:paraId="34A8CB69" w14:textId="2886D39F" w:rsidR="00550669" w:rsidRPr="008B3CFA" w:rsidRDefault="00550669" w:rsidP="008B3CFA">
      <w:pPr>
        <w:jc w:val="both"/>
        <w:rPr>
          <w:sz w:val="20"/>
        </w:rPr>
      </w:pPr>
      <w:r w:rsidRPr="008B3CFA">
        <w:rPr>
          <w:sz w:val="20"/>
        </w:rPr>
        <w:t xml:space="preserve">Différentes méthodes d’accès à distance existent, pour une application en mode console, </w:t>
      </w:r>
      <w:proofErr w:type="spellStart"/>
      <w:r w:rsidRPr="008B3CFA">
        <w:rPr>
          <w:sz w:val="20"/>
        </w:rPr>
        <w:t>psexec</w:t>
      </w:r>
      <w:proofErr w:type="spellEnd"/>
      <w:r w:rsidRPr="008B3CFA">
        <w:rPr>
          <w:sz w:val="20"/>
        </w:rPr>
        <w:t xml:space="preserve"> sera suffisante.</w:t>
      </w:r>
    </w:p>
    <w:p w14:paraId="14980F12" w14:textId="4637FE80" w:rsidR="00550669" w:rsidRDefault="00550669" w:rsidP="008B3CFA">
      <w:pPr>
        <w:jc w:val="both"/>
        <w:rPr>
          <w:sz w:val="20"/>
        </w:rPr>
      </w:pPr>
      <w:r w:rsidRPr="008B3CFA">
        <w:rPr>
          <w:sz w:val="20"/>
        </w:rPr>
        <w:t>L’application étant ouverte plusieurs fois, il faudra s’assurer de mettre à jour continuellement le fichier des médias et utilisateurs qui servira de base de données.</w:t>
      </w:r>
    </w:p>
    <w:p w14:paraId="08755150" w14:textId="17BD2EED" w:rsidR="00D72372" w:rsidRDefault="00D72372">
      <w:pPr>
        <w:rPr>
          <w:sz w:val="20"/>
        </w:rPr>
      </w:pPr>
      <w:r>
        <w:rPr>
          <w:sz w:val="20"/>
        </w:rPr>
        <w:br w:type="page"/>
      </w:r>
    </w:p>
    <w:p w14:paraId="4FBDEACD" w14:textId="2FA021ED" w:rsidR="00D72372" w:rsidRPr="00D72372" w:rsidRDefault="00D72372" w:rsidP="00D72372">
      <w:pPr>
        <w:pStyle w:val="Titre1"/>
        <w:numPr>
          <w:ilvl w:val="0"/>
          <w:numId w:val="1"/>
        </w:numPr>
        <w:rPr>
          <w:rFonts w:ascii="Century Gothic" w:hAnsi="Century Gothic"/>
          <w:color w:val="FFFFFF" w:themeColor="background1"/>
        </w:rPr>
      </w:pPr>
      <w:bookmarkStart w:id="26" w:name="_Toc374972685"/>
      <w:r>
        <w:rPr>
          <w:noProof/>
          <w:lang w:eastAsia="fr-FR"/>
        </w:rPr>
        <w:lastRenderedPageBreak/>
        <w:drawing>
          <wp:anchor distT="0" distB="0" distL="114300" distR="114300" simplePos="0" relativeHeight="251668480" behindDoc="0" locked="0" layoutInCell="1" allowOverlap="1" wp14:anchorId="57E8D431" wp14:editId="17B3A44A">
            <wp:simplePos x="0" y="0"/>
            <wp:positionH relativeFrom="column">
              <wp:posOffset>5055428</wp:posOffset>
            </wp:positionH>
            <wp:positionV relativeFrom="paragraph">
              <wp:posOffset>-256154</wp:posOffset>
            </wp:positionV>
            <wp:extent cx="445273" cy="713133"/>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urité.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273" cy="713133"/>
                    </a:xfrm>
                    <a:prstGeom prst="rect">
                      <a:avLst/>
                    </a:prstGeom>
                  </pic:spPr>
                </pic:pic>
              </a:graphicData>
            </a:graphic>
          </wp:anchor>
        </w:drawing>
      </w:r>
      <w:r w:rsidRPr="00D72372">
        <w:rPr>
          <w:rFonts w:ascii="Century Gothic" w:hAnsi="Century Gothic"/>
          <w:noProof/>
          <w:color w:val="FFFFFF" w:themeColor="background1"/>
          <w:lang w:eastAsia="fr-FR"/>
        </w:rPr>
        <mc:AlternateContent>
          <mc:Choice Requires="wps">
            <w:drawing>
              <wp:anchor distT="0" distB="0" distL="114300" distR="114300" simplePos="0" relativeHeight="251664384" behindDoc="1" locked="0" layoutInCell="1" allowOverlap="1" wp14:anchorId="7DCE9543" wp14:editId="61B272E3">
                <wp:simplePos x="0" y="0"/>
                <wp:positionH relativeFrom="page">
                  <wp:posOffset>1270</wp:posOffset>
                </wp:positionH>
                <wp:positionV relativeFrom="paragraph">
                  <wp:posOffset>-190362</wp:posOffset>
                </wp:positionV>
                <wp:extent cx="5826760" cy="641350"/>
                <wp:effectExtent l="0" t="0" r="2540" b="6350"/>
                <wp:wrapNone/>
                <wp:docPr id="28" name="Rectangle 28"/>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84C52F" id="Rectangle 28" o:spid="_x0000_s1026" style="position:absolute;margin-left:.1pt;margin-top:-1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" fillcolor="#44546a [3215]" stroked="f" strokeweight="1pt">
                <w10:wrap anchorx="page"/>
              </v:rect>
            </w:pict>
          </mc:Fallback>
        </mc:AlternateContent>
      </w:r>
      <w:r w:rsidRPr="00D72372">
        <w:rPr>
          <w:rFonts w:ascii="Century Gothic" w:hAnsi="Century Gothic"/>
          <w:color w:val="FFFFFF" w:themeColor="background1"/>
        </w:rPr>
        <w:t>Conclusion première partie</w:t>
      </w:r>
      <w:bookmarkEnd w:id="26"/>
    </w:p>
    <w:p w14:paraId="040174BE" w14:textId="2D7654CE" w:rsidR="00D72372" w:rsidRDefault="00D72372" w:rsidP="00D72372"/>
    <w:p w14:paraId="5BF472AF" w14:textId="6E26E96C" w:rsidR="00D72372" w:rsidRDefault="00D72372" w:rsidP="00D72372">
      <w:pPr>
        <w:jc w:val="both"/>
        <w:rPr>
          <w:sz w:val="20"/>
        </w:rPr>
      </w:pPr>
    </w:p>
    <w:p w14:paraId="48625748" w14:textId="0645C01A" w:rsidR="00D72372" w:rsidRDefault="00D72372" w:rsidP="00D72372">
      <w:pPr>
        <w:jc w:val="both"/>
        <w:rPr>
          <w:sz w:val="20"/>
        </w:rPr>
      </w:pPr>
      <w:r>
        <w:rPr>
          <w:sz w:val="20"/>
        </w:rPr>
        <w:t>Afin de répondre au besoin, nous avons mis en place une démarche d’analyse et de conception, permettant d’imaginer et de construire un système efficient. Cependant, tous les diagrammes disponibles dans cette première partie ne sont que des idées directrices. Si, lors de l’implémentation, des difficultés techniques de mise en place, ou une prise de recul supplémentaire nous font apparaître des erreurs d’analyse ou de conception nous modifierons ces diagrammes en justifiant la raison.</w:t>
      </w:r>
    </w:p>
    <w:p w14:paraId="3B5DD54E" w14:textId="46167730" w:rsidR="0025091E" w:rsidRDefault="00F379E2" w:rsidP="00D72372">
      <w:pPr>
        <w:jc w:val="both"/>
        <w:rPr>
          <w:sz w:val="20"/>
        </w:rPr>
      </w:pPr>
      <w:r>
        <w:rPr>
          <w:sz w:val="20"/>
        </w:rPr>
        <w:t>La prochaine phase du projet, l’implémentation, a déjà débuté et a pour but de développer avec un langage de programmation les idées qui ont été exprimées dans ce rapport.</w:t>
      </w:r>
      <w:r w:rsidR="00917D5D">
        <w:rPr>
          <w:sz w:val="20"/>
        </w:rPr>
        <w:t xml:space="preserve"> Une application en version alpha est par ailleurs disponible en supplément de ce rapport. Pour l’exécuter, il suffit de se placer dans le répertoire contenant le fichier « </w:t>
      </w:r>
      <w:proofErr w:type="spellStart"/>
      <w:r w:rsidR="00917D5D">
        <w:rPr>
          <w:sz w:val="20"/>
        </w:rPr>
        <w:t>a.out</w:t>
      </w:r>
      <w:proofErr w:type="spellEnd"/>
      <w:r w:rsidR="00917D5D">
        <w:rPr>
          <w:sz w:val="20"/>
        </w:rPr>
        <w:t xml:space="preserve"> » et de l’exécuter avec la commande </w:t>
      </w:r>
      <w:proofErr w:type="gramStart"/>
      <w:r w:rsidR="00917D5D">
        <w:rPr>
          <w:sz w:val="20"/>
        </w:rPr>
        <w:t>« ./</w:t>
      </w:r>
      <w:proofErr w:type="spellStart"/>
      <w:proofErr w:type="gramEnd"/>
      <w:r w:rsidR="00917D5D">
        <w:rPr>
          <w:sz w:val="20"/>
        </w:rPr>
        <w:t>a.out</w:t>
      </w:r>
      <w:proofErr w:type="spellEnd"/>
      <w:r w:rsidR="00917D5D">
        <w:rPr>
          <w:sz w:val="20"/>
        </w:rPr>
        <w:t> ».</w:t>
      </w:r>
      <w:r w:rsidR="0025091E">
        <w:rPr>
          <w:sz w:val="20"/>
        </w:rPr>
        <w:t xml:space="preserve"> Le programme permet actuellement de charger une liste de médias depuis un fichier et de les afficher selon le souhait de l’util</w:t>
      </w:r>
      <w:r w:rsidR="00B07ABB">
        <w:rPr>
          <w:sz w:val="20"/>
        </w:rPr>
        <w:t>isateur.</w:t>
      </w:r>
    </w:p>
    <w:p w14:paraId="66E74646" w14:textId="32BD7168" w:rsidR="00B07ABB" w:rsidRPr="00D72372" w:rsidRDefault="00B07ABB" w:rsidP="00D72372">
      <w:pPr>
        <w:jc w:val="both"/>
        <w:rPr>
          <w:sz w:val="20"/>
        </w:rPr>
      </w:pPr>
      <w:r>
        <w:rPr>
          <w:sz w:val="20"/>
        </w:rPr>
        <w:t xml:space="preserve">Le prochain jalon du projet est la livraison de logiciel de gestion de la médiathèque avec jeux de tests et </w:t>
      </w:r>
      <w:r w:rsidR="004825D1">
        <w:rPr>
          <w:sz w:val="20"/>
        </w:rPr>
        <w:t>document final. Il est à la date du 18 janvier 2013.</w:t>
      </w:r>
    </w:p>
    <w:sectPr w:rsidR="00B07ABB" w:rsidRPr="00D72372" w:rsidSect="006F64B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902D1" w14:textId="77777777" w:rsidR="00992627" w:rsidRDefault="00992627" w:rsidP="004347C8">
      <w:pPr>
        <w:spacing w:after="0" w:line="240" w:lineRule="auto"/>
      </w:pPr>
      <w:r>
        <w:separator/>
      </w:r>
    </w:p>
  </w:endnote>
  <w:endnote w:type="continuationSeparator" w:id="0">
    <w:p w14:paraId="49E1B3AA" w14:textId="77777777" w:rsidR="00992627" w:rsidRDefault="00992627"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177931"/>
      <w:docPartObj>
        <w:docPartGallery w:val="Page Numbers (Bottom of Page)"/>
        <w:docPartUnique/>
      </w:docPartObj>
    </w:sdtPr>
    <w:sdtEndPr/>
    <w:sdtContent>
      <w:p w14:paraId="6FBF1D3A" w14:textId="221131AE" w:rsidR="00DA1E4C" w:rsidRDefault="00DA1E4C"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t xml:space="preserve">Page | </w:t>
        </w:r>
        <w:r>
          <w:fldChar w:fldCharType="begin"/>
        </w:r>
        <w:r>
          <w:instrText>PAGE   \* MERGEFORMAT</w:instrText>
        </w:r>
        <w:r>
          <w:fldChar w:fldCharType="separate"/>
        </w:r>
        <w:r w:rsidR="00AE7D3D">
          <w:rPr>
            <w:noProof/>
          </w:rPr>
          <w:t>20</w:t>
        </w:r>
        <w:r>
          <w:fldChar w:fldCharType="end"/>
        </w:r>
        <w:r>
          <w:t xml:space="preserve"> / </w:t>
        </w:r>
        <w:r w:rsidR="00992627">
          <w:fldChar w:fldCharType="begin"/>
        </w:r>
        <w:r w:rsidR="00992627">
          <w:instrText>NUMPAGES   \* MERGEFORMAT</w:instrText>
        </w:r>
        <w:r w:rsidR="00992627">
          <w:fldChar w:fldCharType="separate"/>
        </w:r>
        <w:r w:rsidR="00AE7D3D">
          <w:rPr>
            <w:noProof/>
          </w:rPr>
          <w:t>21</w:t>
        </w:r>
        <w:r w:rsidR="00992627">
          <w:rPr>
            <w:noProof/>
          </w:rPr>
          <w:fldChar w:fldCharType="end"/>
        </w:r>
      </w:p>
    </w:sdtContent>
  </w:sdt>
  <w:p w14:paraId="4E2E458A" w14:textId="2BE67A2B" w:rsidR="00DA1E4C" w:rsidRDefault="00DA1E4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18AC06" w14:textId="77777777" w:rsidR="00992627" w:rsidRDefault="00992627" w:rsidP="004347C8">
      <w:pPr>
        <w:spacing w:after="0" w:line="240" w:lineRule="auto"/>
      </w:pPr>
      <w:r>
        <w:separator/>
      </w:r>
    </w:p>
  </w:footnote>
  <w:footnote w:type="continuationSeparator" w:id="0">
    <w:p w14:paraId="449ED2AE" w14:textId="77777777" w:rsidR="00992627" w:rsidRDefault="00992627"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16C76"/>
    <w:rsid w:val="00024F06"/>
    <w:rsid w:val="00106AF0"/>
    <w:rsid w:val="001407FA"/>
    <w:rsid w:val="00151C22"/>
    <w:rsid w:val="001A08DA"/>
    <w:rsid w:val="001B59DE"/>
    <w:rsid w:val="001C02D0"/>
    <w:rsid w:val="001F2C3D"/>
    <w:rsid w:val="001F7810"/>
    <w:rsid w:val="00202143"/>
    <w:rsid w:val="00205DC2"/>
    <w:rsid w:val="00235465"/>
    <w:rsid w:val="0025091E"/>
    <w:rsid w:val="00260143"/>
    <w:rsid w:val="00284746"/>
    <w:rsid w:val="00285DE4"/>
    <w:rsid w:val="002B2743"/>
    <w:rsid w:val="002C5831"/>
    <w:rsid w:val="002C7ACC"/>
    <w:rsid w:val="002E266E"/>
    <w:rsid w:val="002F2376"/>
    <w:rsid w:val="003150A2"/>
    <w:rsid w:val="003154E8"/>
    <w:rsid w:val="003359F5"/>
    <w:rsid w:val="00336748"/>
    <w:rsid w:val="00356DEB"/>
    <w:rsid w:val="0036054D"/>
    <w:rsid w:val="00385165"/>
    <w:rsid w:val="00393DAA"/>
    <w:rsid w:val="003C4A0C"/>
    <w:rsid w:val="003F6A0B"/>
    <w:rsid w:val="00401E87"/>
    <w:rsid w:val="00402AE0"/>
    <w:rsid w:val="00417C94"/>
    <w:rsid w:val="004347C8"/>
    <w:rsid w:val="00460416"/>
    <w:rsid w:val="004632DF"/>
    <w:rsid w:val="00472C42"/>
    <w:rsid w:val="00480360"/>
    <w:rsid w:val="004825D1"/>
    <w:rsid w:val="00482ECE"/>
    <w:rsid w:val="004A6F88"/>
    <w:rsid w:val="004A7535"/>
    <w:rsid w:val="004C24F9"/>
    <w:rsid w:val="005062A9"/>
    <w:rsid w:val="0051479E"/>
    <w:rsid w:val="005153BC"/>
    <w:rsid w:val="00525839"/>
    <w:rsid w:val="0054799E"/>
    <w:rsid w:val="00550669"/>
    <w:rsid w:val="005539C2"/>
    <w:rsid w:val="00596894"/>
    <w:rsid w:val="005A157E"/>
    <w:rsid w:val="005A71BE"/>
    <w:rsid w:val="005C4993"/>
    <w:rsid w:val="005F0A69"/>
    <w:rsid w:val="006048C4"/>
    <w:rsid w:val="00610891"/>
    <w:rsid w:val="00624DFB"/>
    <w:rsid w:val="0063009D"/>
    <w:rsid w:val="006406C4"/>
    <w:rsid w:val="00663A11"/>
    <w:rsid w:val="00682AEA"/>
    <w:rsid w:val="00683D7A"/>
    <w:rsid w:val="00694B5F"/>
    <w:rsid w:val="0069624A"/>
    <w:rsid w:val="006966B2"/>
    <w:rsid w:val="006C4251"/>
    <w:rsid w:val="006E0BE8"/>
    <w:rsid w:val="006F64B5"/>
    <w:rsid w:val="00701F3C"/>
    <w:rsid w:val="007077F4"/>
    <w:rsid w:val="0071083A"/>
    <w:rsid w:val="0072426C"/>
    <w:rsid w:val="00727858"/>
    <w:rsid w:val="0074775B"/>
    <w:rsid w:val="00756D07"/>
    <w:rsid w:val="00757E7A"/>
    <w:rsid w:val="0077182D"/>
    <w:rsid w:val="0077450D"/>
    <w:rsid w:val="007B1169"/>
    <w:rsid w:val="007C51B2"/>
    <w:rsid w:val="007E3994"/>
    <w:rsid w:val="007F3C7E"/>
    <w:rsid w:val="00843A73"/>
    <w:rsid w:val="008445CE"/>
    <w:rsid w:val="0085040C"/>
    <w:rsid w:val="00853BC8"/>
    <w:rsid w:val="00891EB7"/>
    <w:rsid w:val="008A045D"/>
    <w:rsid w:val="008A7B92"/>
    <w:rsid w:val="008A7E56"/>
    <w:rsid w:val="008B3CFA"/>
    <w:rsid w:val="008D73BE"/>
    <w:rsid w:val="008F213E"/>
    <w:rsid w:val="00907567"/>
    <w:rsid w:val="00917D5D"/>
    <w:rsid w:val="009213C3"/>
    <w:rsid w:val="00924804"/>
    <w:rsid w:val="00934929"/>
    <w:rsid w:val="00936168"/>
    <w:rsid w:val="009456F7"/>
    <w:rsid w:val="0094683B"/>
    <w:rsid w:val="009520EA"/>
    <w:rsid w:val="009546B7"/>
    <w:rsid w:val="009560F7"/>
    <w:rsid w:val="0096339F"/>
    <w:rsid w:val="00992627"/>
    <w:rsid w:val="009B2DC0"/>
    <w:rsid w:val="00A01356"/>
    <w:rsid w:val="00A16CDC"/>
    <w:rsid w:val="00A24812"/>
    <w:rsid w:val="00A642D1"/>
    <w:rsid w:val="00A65F74"/>
    <w:rsid w:val="00A72E21"/>
    <w:rsid w:val="00A7719A"/>
    <w:rsid w:val="00AC1106"/>
    <w:rsid w:val="00AD644A"/>
    <w:rsid w:val="00AE1C86"/>
    <w:rsid w:val="00AE7D3D"/>
    <w:rsid w:val="00B07ABB"/>
    <w:rsid w:val="00B35DB9"/>
    <w:rsid w:val="00B44C35"/>
    <w:rsid w:val="00B54F6D"/>
    <w:rsid w:val="00B61B25"/>
    <w:rsid w:val="00BC4AA9"/>
    <w:rsid w:val="00BE0FD9"/>
    <w:rsid w:val="00BE20D3"/>
    <w:rsid w:val="00BE431A"/>
    <w:rsid w:val="00BF1BAB"/>
    <w:rsid w:val="00C36B19"/>
    <w:rsid w:val="00C61914"/>
    <w:rsid w:val="00C655BE"/>
    <w:rsid w:val="00C6561A"/>
    <w:rsid w:val="00C85284"/>
    <w:rsid w:val="00C91177"/>
    <w:rsid w:val="00CA28B9"/>
    <w:rsid w:val="00CD5EDF"/>
    <w:rsid w:val="00CE0DD0"/>
    <w:rsid w:val="00CE69FB"/>
    <w:rsid w:val="00D106E1"/>
    <w:rsid w:val="00D248BA"/>
    <w:rsid w:val="00D24FB0"/>
    <w:rsid w:val="00D520E7"/>
    <w:rsid w:val="00D52617"/>
    <w:rsid w:val="00D72372"/>
    <w:rsid w:val="00D76AC2"/>
    <w:rsid w:val="00D87070"/>
    <w:rsid w:val="00D90319"/>
    <w:rsid w:val="00D93D2D"/>
    <w:rsid w:val="00DA1E4C"/>
    <w:rsid w:val="00DA464A"/>
    <w:rsid w:val="00DC7BB5"/>
    <w:rsid w:val="00DC7CBA"/>
    <w:rsid w:val="00DE319E"/>
    <w:rsid w:val="00DE39E9"/>
    <w:rsid w:val="00E000CF"/>
    <w:rsid w:val="00E0477A"/>
    <w:rsid w:val="00E20D75"/>
    <w:rsid w:val="00E448A1"/>
    <w:rsid w:val="00E550DD"/>
    <w:rsid w:val="00E71611"/>
    <w:rsid w:val="00E74F34"/>
    <w:rsid w:val="00E76461"/>
    <w:rsid w:val="00E91B4A"/>
    <w:rsid w:val="00F04001"/>
    <w:rsid w:val="00F247EC"/>
    <w:rsid w:val="00F379E2"/>
    <w:rsid w:val="00F5163A"/>
    <w:rsid w:val="00F7528A"/>
    <w:rsid w:val="00FE4FB5"/>
    <w:rsid w:val="00FF462F"/>
    <w:rsid w:val="00FF7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15:docId w15:val="{3EAFF0E1-D62E-422A-ACA8-652DE22C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 w:type="table" w:styleId="Grilledutableau">
    <w:name w:val="Table Grid"/>
    <w:basedOn w:val="TableauNormal"/>
    <w:uiPriority w:val="39"/>
    <w:rsid w:val="003605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0E731C-A866-4FFB-8F81-640C57C29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3343</Words>
  <Characters>18392</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21692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Cyril Le Driant</cp:lastModifiedBy>
  <cp:revision>51</cp:revision>
  <dcterms:created xsi:type="dcterms:W3CDTF">2013-12-14T19:10:00Z</dcterms:created>
  <dcterms:modified xsi:type="dcterms:W3CDTF">2013-12-16T14:55:00Z</dcterms:modified>
</cp:coreProperties>
</file>