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29D15" w14:textId="569388BF" w:rsidR="00037321" w:rsidRDefault="00037321"/>
    <w:p w14:paraId="74F1E891" w14:textId="34E0A5AE" w:rsidR="00205B57" w:rsidRDefault="00205B57"/>
    <w:p w14:paraId="2940D715" w14:textId="3788166C" w:rsidR="00205B57" w:rsidRDefault="00205B57"/>
    <w:p w14:paraId="7AD1063F" w14:textId="3FE996FF" w:rsidR="00205B57" w:rsidRDefault="00205B57"/>
    <w:p w14:paraId="7F529511" w14:textId="7AF07E4B" w:rsidR="00205B57" w:rsidRDefault="00485C4C" w:rsidP="00485C4C">
      <w:pPr>
        <w:jc w:val="center"/>
      </w:pPr>
      <w:r>
        <w:rPr>
          <w:noProof/>
        </w:rPr>
        <w:drawing>
          <wp:inline distT="0" distB="0" distL="0" distR="0" wp14:anchorId="772A0C70" wp14:editId="232C1502">
            <wp:extent cx="4174391" cy="1733550"/>
            <wp:effectExtent l="0" t="0" r="0" b="0"/>
            <wp:docPr id="2" name="Picture 1">
              <a:extLst xmlns:a="http://schemas.openxmlformats.org/drawingml/2006/main">
                <a:ext uri="{FF2B5EF4-FFF2-40B4-BE49-F238E27FC236}">
                  <a16:creationId xmlns:a16="http://schemas.microsoft.com/office/drawing/2014/main" id="{7C147578-3544-4204-998F-D86CC21027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C147578-3544-4204-998F-D86CC21027DB}"/>
                        </a:ext>
                      </a:extLst>
                    </pic:cNvPr>
                    <pic:cNvPicPr>
                      <a:picLocks noChangeAspect="1"/>
                    </pic:cNvPicPr>
                  </pic:nvPicPr>
                  <pic:blipFill>
                    <a:blip r:embed="rId8"/>
                    <a:stretch>
                      <a:fillRect/>
                    </a:stretch>
                  </pic:blipFill>
                  <pic:spPr>
                    <a:xfrm>
                      <a:off x="0" y="0"/>
                      <a:ext cx="4264551" cy="1770992"/>
                    </a:xfrm>
                    <a:prstGeom prst="rect">
                      <a:avLst/>
                    </a:prstGeom>
                  </pic:spPr>
                </pic:pic>
              </a:graphicData>
            </a:graphic>
          </wp:inline>
        </w:drawing>
      </w:r>
    </w:p>
    <w:p w14:paraId="5810E331" w14:textId="1AE8A592" w:rsidR="00205B57" w:rsidRDefault="00205B57"/>
    <w:p w14:paraId="6A24928D" w14:textId="18171420" w:rsidR="00205B57" w:rsidRDefault="00205B57"/>
    <w:p w14:paraId="486BCE7D" w14:textId="6ADD7A75" w:rsidR="00205B57" w:rsidRDefault="00205B57"/>
    <w:p w14:paraId="4DAFCDAB" w14:textId="1462FCD2" w:rsidR="00205B57" w:rsidRPr="00180041" w:rsidRDefault="00485C4C" w:rsidP="00485C4C">
      <w:pPr>
        <w:jc w:val="center"/>
        <w:rPr>
          <w:b/>
          <w:bCs/>
          <w:sz w:val="48"/>
          <w:szCs w:val="48"/>
        </w:rPr>
      </w:pPr>
      <w:r w:rsidRPr="00180041">
        <w:rPr>
          <w:b/>
          <w:bCs/>
          <w:sz w:val="48"/>
          <w:szCs w:val="48"/>
        </w:rPr>
        <w:t xml:space="preserve">48V pack </w:t>
      </w:r>
      <w:r w:rsidR="00180041" w:rsidRPr="00180041">
        <w:rPr>
          <w:b/>
          <w:bCs/>
          <w:sz w:val="48"/>
          <w:szCs w:val="48"/>
        </w:rPr>
        <w:t xml:space="preserve">core module </w:t>
      </w:r>
      <w:r w:rsidR="003E5E22">
        <w:rPr>
          <w:b/>
          <w:bCs/>
          <w:sz w:val="48"/>
          <w:szCs w:val="48"/>
        </w:rPr>
        <w:t>SW flashing</w:t>
      </w:r>
      <w:r w:rsidRPr="00180041">
        <w:rPr>
          <w:b/>
          <w:bCs/>
          <w:sz w:val="48"/>
          <w:szCs w:val="48"/>
        </w:rPr>
        <w:t xml:space="preserve"> procedures</w:t>
      </w:r>
    </w:p>
    <w:p w14:paraId="6B90CCE1" w14:textId="2D10CFBF" w:rsidR="00205B57" w:rsidRDefault="00205B57"/>
    <w:p w14:paraId="78FE9D89" w14:textId="5AEE9817" w:rsidR="00205B57" w:rsidRDefault="00205B57"/>
    <w:p w14:paraId="0E4D85FF" w14:textId="4F1A40BB" w:rsidR="00205B57" w:rsidRDefault="00205B57"/>
    <w:p w14:paraId="3D322F82" w14:textId="49556571" w:rsidR="00205B57" w:rsidRDefault="00205B57"/>
    <w:p w14:paraId="6C218A5F" w14:textId="5DC6550C" w:rsidR="00205B57" w:rsidRDefault="00205B57"/>
    <w:p w14:paraId="1CB994FD" w14:textId="16956968" w:rsidR="00205B57" w:rsidRDefault="00205B57"/>
    <w:p w14:paraId="7CF976CC" w14:textId="094F5CE9" w:rsidR="00205B57" w:rsidRDefault="00205B57"/>
    <w:p w14:paraId="44AC003B" w14:textId="1591AA02" w:rsidR="00205B57" w:rsidRDefault="00205B57"/>
    <w:p w14:paraId="1033C8A6" w14:textId="2DA54B71" w:rsidR="00205B57" w:rsidRDefault="00205B57"/>
    <w:p w14:paraId="394BFE4D" w14:textId="3367980E" w:rsidR="00205B57" w:rsidRDefault="00205B57"/>
    <w:p w14:paraId="53E79545" w14:textId="6994A6FA" w:rsidR="00335FA3" w:rsidRDefault="00335FA3"/>
    <w:p w14:paraId="2748012D" w14:textId="30917D8B" w:rsidR="00205B57" w:rsidRDefault="00205B57"/>
    <w:p w14:paraId="5889FE15" w14:textId="40E55B7F" w:rsidR="00335FA3" w:rsidRDefault="00335FA3"/>
    <w:p w14:paraId="2E8A32F7" w14:textId="78E21483" w:rsidR="001A082D" w:rsidRDefault="001A082D" w:rsidP="001A082D">
      <w:pPr>
        <w:rPr>
          <w:b/>
          <w:bCs/>
        </w:rPr>
      </w:pPr>
      <w:r w:rsidRPr="001A082D">
        <w:rPr>
          <w:b/>
          <w:bCs/>
        </w:rPr>
        <w:lastRenderedPageBreak/>
        <w:t>SW flashing hardware needed: PEAK CAN USB dongle.</w:t>
      </w:r>
    </w:p>
    <w:p w14:paraId="1439D1B7" w14:textId="092F1128" w:rsidR="00C46449" w:rsidRDefault="00C46449" w:rsidP="001A082D">
      <w:pPr>
        <w:rPr>
          <w:b/>
          <w:bCs/>
        </w:rPr>
      </w:pPr>
    </w:p>
    <w:p w14:paraId="6DB1DD6E" w14:textId="02CE74C3" w:rsidR="00C46449" w:rsidRDefault="00C46449" w:rsidP="001A082D">
      <w:pPr>
        <w:rPr>
          <w:b/>
          <w:bCs/>
        </w:rPr>
      </w:pPr>
      <w:r>
        <w:rPr>
          <w:b/>
          <w:bCs/>
        </w:rPr>
        <w:t xml:space="preserve">Setup (first time only) </w:t>
      </w:r>
    </w:p>
    <w:p w14:paraId="729B1472" w14:textId="7F033566" w:rsidR="00F54C1B" w:rsidRDefault="00F54C1B" w:rsidP="00A55C35">
      <w:pPr>
        <w:pStyle w:val="ListParagraph"/>
        <w:numPr>
          <w:ilvl w:val="0"/>
          <w:numId w:val="3"/>
        </w:numPr>
      </w:pPr>
      <w:r>
        <w:t>Safe the Flashing Environment:</w:t>
      </w:r>
    </w:p>
    <w:p w14:paraId="456202E7" w14:textId="30561CC9" w:rsidR="00C46449" w:rsidRDefault="00C46449" w:rsidP="00F54C1B">
      <w:pPr>
        <w:pStyle w:val="ListParagraph"/>
      </w:pPr>
      <w:r>
        <w:t>Download and save the flashing environment on the desktop or location of your choice.  This should have been provided from ABS via flash drive or drop box link</w:t>
      </w:r>
    </w:p>
    <w:p w14:paraId="1084C7D2" w14:textId="6707EC87" w:rsidR="00C46449" w:rsidRPr="00C46449" w:rsidRDefault="00C46449" w:rsidP="00A55C35">
      <w:pPr>
        <w:pStyle w:val="ListParagraph"/>
      </w:pPr>
      <w:r w:rsidRPr="00C46449">
        <w:drawing>
          <wp:inline distT="0" distB="0" distL="0" distR="0" wp14:anchorId="3609D767" wp14:editId="0CB32D75">
            <wp:extent cx="6521020" cy="122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28621" cy="1228250"/>
                    </a:xfrm>
                    <a:prstGeom prst="rect">
                      <a:avLst/>
                    </a:prstGeom>
                  </pic:spPr>
                </pic:pic>
              </a:graphicData>
            </a:graphic>
          </wp:inline>
        </w:drawing>
      </w:r>
    </w:p>
    <w:p w14:paraId="06D204BA" w14:textId="50E3A191" w:rsidR="001A082D" w:rsidRDefault="001A082D" w:rsidP="001A082D"/>
    <w:p w14:paraId="47BA1D21" w14:textId="3B1A19A3" w:rsidR="00C46449" w:rsidRDefault="00C46449" w:rsidP="00A55C35">
      <w:pPr>
        <w:pStyle w:val="ListParagraph"/>
        <w:numPr>
          <w:ilvl w:val="0"/>
          <w:numId w:val="3"/>
        </w:numPr>
      </w:pPr>
      <w:r>
        <w:t>Install the Peak USB-CAN drivers</w:t>
      </w:r>
      <w:r w:rsidR="00F54C1B">
        <w:t>:</w:t>
      </w:r>
    </w:p>
    <w:p w14:paraId="519D6AF2" w14:textId="5A1A03ED" w:rsidR="00C46449" w:rsidRDefault="00A55C35" w:rsidP="00A55C35">
      <w:pPr>
        <w:pStyle w:val="ListParagraph"/>
      </w:pPr>
      <w:hyperlink r:id="rId10" w:history="1">
        <w:r w:rsidRPr="00A13B10">
          <w:rPr>
            <w:rStyle w:val="Hyperlink"/>
          </w:rPr>
          <w:t>https://www.peak-system.com/quick/DrvSetup</w:t>
        </w:r>
      </w:hyperlink>
    </w:p>
    <w:p w14:paraId="1124FFF3" w14:textId="77777777" w:rsidR="00F54C1B" w:rsidRDefault="00C46449" w:rsidP="00A55C35">
      <w:pPr>
        <w:pStyle w:val="ListParagraph"/>
        <w:numPr>
          <w:ilvl w:val="0"/>
          <w:numId w:val="3"/>
        </w:numPr>
      </w:pPr>
      <w:r>
        <w:t>Install Bus Master</w:t>
      </w:r>
      <w:r w:rsidR="00F54C1B">
        <w:t>:</w:t>
      </w:r>
    </w:p>
    <w:p w14:paraId="0E36AECC" w14:textId="46965AC5" w:rsidR="00A55C35" w:rsidRDefault="00C46449" w:rsidP="00F54C1B">
      <w:pPr>
        <w:pStyle w:val="ListParagraph"/>
      </w:pPr>
      <w:r>
        <w:t>(this is optional but allows you to see CAN traffic and read variables with the appropriate .</w:t>
      </w:r>
      <w:proofErr w:type="spellStart"/>
      <w:r>
        <w:t>dbf</w:t>
      </w:r>
      <w:proofErr w:type="spellEnd"/>
      <w:r>
        <w:t xml:space="preserve"> file</w:t>
      </w:r>
      <w:r w:rsidR="00A55C35">
        <w:t>)</w:t>
      </w:r>
    </w:p>
    <w:p w14:paraId="085588E2" w14:textId="508DE8AD" w:rsidR="00C46449" w:rsidRDefault="00F54C1B" w:rsidP="00F54C1B">
      <w:pPr>
        <w:pStyle w:val="ListParagraph"/>
      </w:pPr>
      <w:hyperlink r:id="rId11" w:history="1">
        <w:r w:rsidRPr="00282AA3">
          <w:rPr>
            <w:rStyle w:val="Hyperlink"/>
          </w:rPr>
          <w:t>https://rbei-etas.github.io/busmaster/download.html</w:t>
        </w:r>
      </w:hyperlink>
    </w:p>
    <w:p w14:paraId="6F24223E" w14:textId="77777777" w:rsidR="00F54C1B" w:rsidRDefault="00F54C1B" w:rsidP="00F54C1B">
      <w:pPr>
        <w:pStyle w:val="ListParagraph"/>
      </w:pPr>
    </w:p>
    <w:p w14:paraId="3DDA4E0C" w14:textId="4F7A25D5" w:rsidR="00A55C35" w:rsidRDefault="00A55C35" w:rsidP="00A55C35">
      <w:pPr>
        <w:pStyle w:val="ListParagraph"/>
        <w:numPr>
          <w:ilvl w:val="0"/>
          <w:numId w:val="3"/>
        </w:numPr>
      </w:pPr>
      <w:r>
        <w:t>Connect the Peak USB-CAN dongle</w:t>
      </w:r>
    </w:p>
    <w:p w14:paraId="5003E2E2" w14:textId="240D7236" w:rsidR="00A55C35" w:rsidRDefault="00A55C35" w:rsidP="00A55C35">
      <w:pPr>
        <w:pStyle w:val="ListParagraph"/>
      </w:pPr>
    </w:p>
    <w:p w14:paraId="3A9E4C30" w14:textId="1C0A4282" w:rsidR="00A55C35" w:rsidRDefault="00A55C35" w:rsidP="00A55C35">
      <w:pPr>
        <w:pStyle w:val="ListParagraph"/>
      </w:pPr>
      <w:r w:rsidRPr="00A55C35">
        <mc:AlternateContent>
          <mc:Choice Requires="wps">
            <w:drawing>
              <wp:anchor distT="0" distB="0" distL="114300" distR="114300" simplePos="0" relativeHeight="251669504" behindDoc="0" locked="0" layoutInCell="1" allowOverlap="1" wp14:anchorId="1BE5B83B" wp14:editId="4C022334">
                <wp:simplePos x="0" y="0"/>
                <wp:positionH relativeFrom="column">
                  <wp:posOffset>6149340</wp:posOffset>
                </wp:positionH>
                <wp:positionV relativeFrom="paragraph">
                  <wp:posOffset>641985</wp:posOffset>
                </wp:positionV>
                <wp:extent cx="76200" cy="605790"/>
                <wp:effectExtent l="57150" t="19050" r="57150" b="41910"/>
                <wp:wrapNone/>
                <wp:docPr id="13" name="Straight Arrow Connector 13"/>
                <wp:cNvGraphicFramePr/>
                <a:graphic xmlns:a="http://schemas.openxmlformats.org/drawingml/2006/main">
                  <a:graphicData uri="http://schemas.microsoft.com/office/word/2010/wordprocessingShape">
                    <wps:wsp>
                      <wps:cNvCnPr/>
                      <wps:spPr>
                        <a:xfrm>
                          <a:off x="0" y="0"/>
                          <a:ext cx="76200" cy="6057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7C2636" id="_x0000_t32" coordsize="21600,21600" o:spt="32" o:oned="t" path="m,l21600,21600e" filled="f">
                <v:path arrowok="t" fillok="f" o:connecttype="none"/>
                <o:lock v:ext="edit" shapetype="t"/>
              </v:shapetype>
              <v:shape id="Straight Arrow Connector 13" o:spid="_x0000_s1026" type="#_x0000_t32" style="position:absolute;margin-left:484.2pt;margin-top:50.55pt;width:6pt;height:47.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" strokecolor="red" strokeweight="3pt">
                <v:stroke endarrow="block" joinstyle="miter"/>
              </v:shape>
            </w:pict>
          </mc:Fallback>
        </mc:AlternateContent>
      </w:r>
      <w:r w:rsidRPr="00A55C35">
        <mc:AlternateContent>
          <mc:Choice Requires="wps">
            <w:drawing>
              <wp:anchor distT="0" distB="0" distL="114300" distR="114300" simplePos="0" relativeHeight="251668480" behindDoc="0" locked="0" layoutInCell="1" allowOverlap="1" wp14:anchorId="7F45EA75" wp14:editId="4D3C5586">
                <wp:simplePos x="0" y="0"/>
                <wp:positionH relativeFrom="column">
                  <wp:posOffset>5280660</wp:posOffset>
                </wp:positionH>
                <wp:positionV relativeFrom="paragraph">
                  <wp:posOffset>158115</wp:posOffset>
                </wp:positionV>
                <wp:extent cx="1051560" cy="472440"/>
                <wp:effectExtent l="0" t="0" r="15240" b="22860"/>
                <wp:wrapNone/>
                <wp:docPr id="12" name="Text Box 12"/>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0B342146" w14:textId="7A9A5141" w:rsidR="00A55C35" w:rsidRDefault="00A55C35" w:rsidP="00A55C35">
                            <w:r>
                              <w:rPr>
                                <w:b/>
                                <w:bCs/>
                                <w:color w:val="FF0000"/>
                              </w:rPr>
                              <w:t>Ethernet cable to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45EA75" id="_x0000_t202" coordsize="21600,21600" o:spt="202" path="m,l,21600r21600,l21600,xe">
                <v:stroke joinstyle="miter"/>
                <v:path gradientshapeok="t" o:connecttype="rect"/>
              </v:shapetype>
              <v:shape id="Text Box 12" o:spid="_x0000_s1026" type="#_x0000_t202" style="position:absolute;left:0;text-align:left;margin-left:415.8pt;margin-top:12.45pt;width:82.8pt;height:37.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" fillcolor="white [3212]" strokeweight=".5pt">
                <v:textbox>
                  <w:txbxContent>
                    <w:p w14:paraId="0B342146" w14:textId="7A9A5141" w:rsidR="00A55C35" w:rsidRDefault="00A55C35" w:rsidP="00A55C35">
                      <w:r>
                        <w:rPr>
                          <w:b/>
                          <w:bCs/>
                          <w:color w:val="FF0000"/>
                        </w:rPr>
                        <w:t>Ethernet cable to battery</w:t>
                      </w:r>
                    </w:p>
                  </w:txbxContent>
                </v:textbox>
              </v:shape>
            </w:pict>
          </mc:Fallback>
        </mc:AlternateContent>
      </w:r>
      <w:r w:rsidRPr="00A55C35">
        <mc:AlternateContent>
          <mc:Choice Requires="wps">
            <w:drawing>
              <wp:anchor distT="0" distB="0" distL="114300" distR="114300" simplePos="0" relativeHeight="251663360" behindDoc="0" locked="0" layoutInCell="1" allowOverlap="1" wp14:anchorId="574F4228" wp14:editId="0E279C85">
                <wp:simplePos x="0" y="0"/>
                <wp:positionH relativeFrom="column">
                  <wp:posOffset>4808220</wp:posOffset>
                </wp:positionH>
                <wp:positionV relativeFrom="paragraph">
                  <wp:posOffset>1133475</wp:posOffset>
                </wp:positionV>
                <wp:extent cx="106680" cy="472440"/>
                <wp:effectExtent l="19050" t="38100" r="45720" b="22860"/>
                <wp:wrapNone/>
                <wp:docPr id="7" name="Straight Arrow Connector 7"/>
                <wp:cNvGraphicFramePr/>
                <a:graphic xmlns:a="http://schemas.openxmlformats.org/drawingml/2006/main">
                  <a:graphicData uri="http://schemas.microsoft.com/office/word/2010/wordprocessingShape">
                    <wps:wsp>
                      <wps:cNvCnPr/>
                      <wps:spPr>
                        <a:xfrm flipV="1">
                          <a:off x="0" y="0"/>
                          <a:ext cx="106680" cy="472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FA5D4" id="Straight Arrow Connector 7" o:spid="_x0000_s1026" type="#_x0000_t32" style="position:absolute;margin-left:378.6pt;margin-top:89.25pt;width:8.4pt;height:37.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" strokecolor="red" strokeweight="3pt">
                <v:stroke endarrow="block" joinstyle="miter"/>
              </v:shape>
            </w:pict>
          </mc:Fallback>
        </mc:AlternateContent>
      </w:r>
      <w:r w:rsidRPr="00A55C35">
        <mc:AlternateContent>
          <mc:Choice Requires="wps">
            <w:drawing>
              <wp:anchor distT="0" distB="0" distL="114300" distR="114300" simplePos="0" relativeHeight="251662336" behindDoc="0" locked="0" layoutInCell="1" allowOverlap="1" wp14:anchorId="76FC4FEE" wp14:editId="20AC60FA">
                <wp:simplePos x="0" y="0"/>
                <wp:positionH relativeFrom="column">
                  <wp:posOffset>4236720</wp:posOffset>
                </wp:positionH>
                <wp:positionV relativeFrom="paragraph">
                  <wp:posOffset>1614805</wp:posOffset>
                </wp:positionV>
                <wp:extent cx="1051560" cy="472440"/>
                <wp:effectExtent l="0" t="0" r="15240" b="22860"/>
                <wp:wrapNone/>
                <wp:docPr id="6" name="Text Box 6"/>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7C769623" w14:textId="599DB51E" w:rsidR="00A55C35" w:rsidRDefault="00A55C35" w:rsidP="00A55C35">
                            <w:proofErr w:type="gramStart"/>
                            <w:r>
                              <w:rPr>
                                <w:b/>
                                <w:bCs/>
                                <w:color w:val="FF0000"/>
                              </w:rPr>
                              <w:t>120 ohm</w:t>
                            </w:r>
                            <w:proofErr w:type="gramEnd"/>
                            <w:r>
                              <w:rPr>
                                <w:b/>
                                <w:bCs/>
                                <w:color w:val="FF0000"/>
                              </w:rPr>
                              <w:t xml:space="preserve"> 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FC4FEE" id="Text Box 6" o:spid="_x0000_s1027" type="#_x0000_t202" style="position:absolute;left:0;text-align:left;margin-left:333.6pt;margin-top:127.15pt;width:82.8pt;height:37.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" fillcolor="white [3212]" strokeweight=".5pt">
                <v:textbox>
                  <w:txbxContent>
                    <w:p w14:paraId="7C769623" w14:textId="599DB51E" w:rsidR="00A55C35" w:rsidRDefault="00A55C35" w:rsidP="00A55C35">
                      <w:proofErr w:type="gramStart"/>
                      <w:r>
                        <w:rPr>
                          <w:b/>
                          <w:bCs/>
                          <w:color w:val="FF0000"/>
                        </w:rPr>
                        <w:t>120 ohm</w:t>
                      </w:r>
                      <w:proofErr w:type="gramEnd"/>
                      <w:r>
                        <w:rPr>
                          <w:b/>
                          <w:bCs/>
                          <w:color w:val="FF0000"/>
                        </w:rPr>
                        <w:t xml:space="preserve"> Termination</w:t>
                      </w:r>
                    </w:p>
                  </w:txbxContent>
                </v:textbox>
              </v:shape>
            </w:pict>
          </mc:Fallback>
        </mc:AlternateContent>
      </w:r>
      <w:r w:rsidRPr="00A55C35">
        <mc:AlternateContent>
          <mc:Choice Requires="wps">
            <w:drawing>
              <wp:anchor distT="0" distB="0" distL="114300" distR="114300" simplePos="0" relativeHeight="251666432" behindDoc="0" locked="0" layoutInCell="1" allowOverlap="1" wp14:anchorId="758F4D16" wp14:editId="10111550">
                <wp:simplePos x="0" y="0"/>
                <wp:positionH relativeFrom="column">
                  <wp:posOffset>5661660</wp:posOffset>
                </wp:positionH>
                <wp:positionV relativeFrom="paragraph">
                  <wp:posOffset>1285875</wp:posOffset>
                </wp:positionV>
                <wp:extent cx="171450" cy="594360"/>
                <wp:effectExtent l="76200" t="38100" r="19050" b="15240"/>
                <wp:wrapNone/>
                <wp:docPr id="9" name="Straight Arrow Connector 9"/>
                <wp:cNvGraphicFramePr/>
                <a:graphic xmlns:a="http://schemas.openxmlformats.org/drawingml/2006/main">
                  <a:graphicData uri="http://schemas.microsoft.com/office/word/2010/wordprocessingShape">
                    <wps:wsp>
                      <wps:cNvCnPr/>
                      <wps:spPr>
                        <a:xfrm flipH="1" flipV="1">
                          <a:off x="0" y="0"/>
                          <a:ext cx="171450" cy="594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1008F" id="Straight Arrow Connector 9" o:spid="_x0000_s1026" type="#_x0000_t32" style="position:absolute;margin-left:445.8pt;margin-top:101.25pt;width:13.5pt;height:46.8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" strokecolor="red" strokeweight="3pt">
                <v:stroke endarrow="block" joinstyle="miter"/>
              </v:shape>
            </w:pict>
          </mc:Fallback>
        </mc:AlternateContent>
      </w:r>
      <w:r w:rsidRPr="00A55C35">
        <mc:AlternateContent>
          <mc:Choice Requires="wps">
            <w:drawing>
              <wp:anchor distT="0" distB="0" distL="114300" distR="114300" simplePos="0" relativeHeight="251665408" behindDoc="0" locked="0" layoutInCell="1" allowOverlap="1" wp14:anchorId="5245CED5" wp14:editId="7A6B6444">
                <wp:simplePos x="0" y="0"/>
                <wp:positionH relativeFrom="column">
                  <wp:posOffset>5295900</wp:posOffset>
                </wp:positionH>
                <wp:positionV relativeFrom="paragraph">
                  <wp:posOffset>1864995</wp:posOffset>
                </wp:positionV>
                <wp:extent cx="1051560" cy="472440"/>
                <wp:effectExtent l="0" t="0" r="15240" b="22860"/>
                <wp:wrapNone/>
                <wp:docPr id="8" name="Text Box 8"/>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02F55755" w14:textId="2750B73C" w:rsidR="00A55C35" w:rsidRDefault="00A55C35" w:rsidP="00A55C35">
                            <w:r>
                              <w:rPr>
                                <w:b/>
                                <w:bCs/>
                                <w:color w:val="FF0000"/>
                              </w:rPr>
                              <w:t>RJ45 – DB9 adapter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45CED5" id="Text Box 8" o:spid="_x0000_s1028" type="#_x0000_t202" style="position:absolute;left:0;text-align:left;margin-left:417pt;margin-top:146.85pt;width:82.8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" fillcolor="white [3212]" strokeweight=".5pt">
                <v:textbox>
                  <w:txbxContent>
                    <w:p w14:paraId="02F55755" w14:textId="2750B73C" w:rsidR="00A55C35" w:rsidRDefault="00A55C35" w:rsidP="00A55C35">
                      <w:r>
                        <w:rPr>
                          <w:b/>
                          <w:bCs/>
                          <w:color w:val="FF0000"/>
                        </w:rPr>
                        <w:t>RJ45 – DB9 adapter</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AABBCE9" wp14:editId="04F28C7A">
                <wp:simplePos x="0" y="0"/>
                <wp:positionH relativeFrom="column">
                  <wp:posOffset>3649980</wp:posOffset>
                </wp:positionH>
                <wp:positionV relativeFrom="paragraph">
                  <wp:posOffset>1026795</wp:posOffset>
                </wp:positionV>
                <wp:extent cx="289560" cy="457200"/>
                <wp:effectExtent l="19050" t="38100" r="53340" b="19050"/>
                <wp:wrapNone/>
                <wp:docPr id="5" name="Straight Arrow Connector 5"/>
                <wp:cNvGraphicFramePr/>
                <a:graphic xmlns:a="http://schemas.openxmlformats.org/drawingml/2006/main">
                  <a:graphicData uri="http://schemas.microsoft.com/office/word/2010/wordprocessingShape">
                    <wps:wsp>
                      <wps:cNvCnPr/>
                      <wps:spPr>
                        <a:xfrm flipV="1">
                          <a:off x="0" y="0"/>
                          <a:ext cx="289560" cy="457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CE17B7" id="Straight Arrow Connector 5" o:spid="_x0000_s1026" type="#_x0000_t32" style="position:absolute;margin-left:287.4pt;margin-top:80.85pt;width:22.8pt;height:3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" strokecolor="red" strokeweight="3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3A45F32" wp14:editId="6803DCE4">
                <wp:simplePos x="0" y="0"/>
                <wp:positionH relativeFrom="column">
                  <wp:posOffset>3116580</wp:posOffset>
                </wp:positionH>
                <wp:positionV relativeFrom="paragraph">
                  <wp:posOffset>1506855</wp:posOffset>
                </wp:positionV>
                <wp:extent cx="1051560" cy="472440"/>
                <wp:effectExtent l="0" t="0" r="15240" b="22860"/>
                <wp:wrapNone/>
                <wp:docPr id="4" name="Text Box 4"/>
                <wp:cNvGraphicFramePr/>
                <a:graphic xmlns:a="http://schemas.openxmlformats.org/drawingml/2006/main">
                  <a:graphicData uri="http://schemas.microsoft.com/office/word/2010/wordprocessingShape">
                    <wps:wsp>
                      <wps:cNvSpPr txBox="1"/>
                      <wps:spPr>
                        <a:xfrm>
                          <a:off x="0" y="0"/>
                          <a:ext cx="1051560" cy="472440"/>
                        </a:xfrm>
                        <a:prstGeom prst="rect">
                          <a:avLst/>
                        </a:prstGeom>
                        <a:solidFill>
                          <a:schemeClr val="bg1"/>
                        </a:solidFill>
                        <a:ln w="6350">
                          <a:solidFill>
                            <a:prstClr val="black"/>
                          </a:solidFill>
                        </a:ln>
                      </wps:spPr>
                      <wps:txbx>
                        <w:txbxContent>
                          <w:p w14:paraId="49F142B2" w14:textId="2E7B67B5" w:rsidR="00A55C35" w:rsidRPr="00A55C35" w:rsidRDefault="00A55C35">
                            <w:pPr>
                              <w:rPr>
                                <w:b/>
                                <w:bCs/>
                                <w:color w:val="FF0000"/>
                              </w:rPr>
                            </w:pPr>
                            <w:r w:rsidRPr="00A55C35">
                              <w:rPr>
                                <w:b/>
                                <w:bCs/>
                                <w:color w:val="FF0000"/>
                              </w:rPr>
                              <w:t>Peak USB-CAN Dongle</w:t>
                            </w:r>
                          </w:p>
                          <w:p w14:paraId="4F464B44" w14:textId="77777777" w:rsidR="00A55C35" w:rsidRDefault="00A55C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45F32" id="Text Box 4" o:spid="_x0000_s1029" type="#_x0000_t202" style="position:absolute;left:0;text-align:left;margin-left:245.4pt;margin-top:118.65pt;width:82.8pt;height:3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" fillcolor="white [3212]" strokeweight=".5pt">
                <v:textbox>
                  <w:txbxContent>
                    <w:p w14:paraId="49F142B2" w14:textId="2E7B67B5" w:rsidR="00A55C35" w:rsidRPr="00A55C35" w:rsidRDefault="00A55C35">
                      <w:pPr>
                        <w:rPr>
                          <w:b/>
                          <w:bCs/>
                          <w:color w:val="FF0000"/>
                        </w:rPr>
                      </w:pPr>
                      <w:r w:rsidRPr="00A55C35">
                        <w:rPr>
                          <w:b/>
                          <w:bCs/>
                          <w:color w:val="FF0000"/>
                        </w:rPr>
                        <w:t>Peak USB-CAN Dongle</w:t>
                      </w:r>
                    </w:p>
                    <w:p w14:paraId="4F464B44" w14:textId="77777777" w:rsidR="00A55C35" w:rsidRDefault="00A55C35"/>
                  </w:txbxContent>
                </v:textbox>
              </v:shape>
            </w:pict>
          </mc:Fallback>
        </mc:AlternateContent>
      </w:r>
      <w:r w:rsidRPr="00A55C35">
        <w:drawing>
          <wp:inline distT="0" distB="0" distL="0" distR="0" wp14:anchorId="04986212" wp14:editId="790EEBEF">
            <wp:extent cx="5943600"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6600"/>
                    </a:xfrm>
                    <a:prstGeom prst="rect">
                      <a:avLst/>
                    </a:prstGeom>
                  </pic:spPr>
                </pic:pic>
              </a:graphicData>
            </a:graphic>
          </wp:inline>
        </w:drawing>
      </w:r>
    </w:p>
    <w:p w14:paraId="3719DA5B" w14:textId="762108C1" w:rsidR="00C46449" w:rsidRDefault="00C46449" w:rsidP="001A082D"/>
    <w:p w14:paraId="5D838C9E" w14:textId="77777777" w:rsidR="00C46449" w:rsidRDefault="00C46449" w:rsidP="001A082D"/>
    <w:p w14:paraId="0AED2DEB" w14:textId="77777777" w:rsidR="00C46449" w:rsidRDefault="00C46449" w:rsidP="001A082D"/>
    <w:p w14:paraId="60273122" w14:textId="5A94DEA9" w:rsidR="001A082D" w:rsidRPr="00F54C1B" w:rsidRDefault="001A082D" w:rsidP="001A082D">
      <w:pPr>
        <w:rPr>
          <w:b/>
          <w:bCs/>
          <w:sz w:val="28"/>
          <w:szCs w:val="28"/>
        </w:rPr>
      </w:pPr>
      <w:r w:rsidRPr="00F54C1B">
        <w:rPr>
          <w:b/>
          <w:bCs/>
          <w:sz w:val="28"/>
          <w:szCs w:val="28"/>
        </w:rPr>
        <w:t>Flashing steps:</w:t>
      </w:r>
    </w:p>
    <w:p w14:paraId="61CD90A9" w14:textId="32BE7679" w:rsidR="001A082D" w:rsidRPr="00F54C1B" w:rsidRDefault="001A082D" w:rsidP="001A082D">
      <w:pPr>
        <w:rPr>
          <w:b/>
          <w:bCs/>
        </w:rPr>
      </w:pPr>
      <w:r w:rsidRPr="00F54C1B">
        <w:rPr>
          <w:b/>
          <w:bCs/>
        </w:rPr>
        <w:t>Step</w:t>
      </w:r>
      <w:r w:rsidR="00F77B07" w:rsidRPr="00F54C1B">
        <w:rPr>
          <w:b/>
          <w:bCs/>
        </w:rPr>
        <w:t xml:space="preserve"> </w:t>
      </w:r>
      <w:r w:rsidRPr="00F54C1B">
        <w:rPr>
          <w:b/>
          <w:bCs/>
        </w:rPr>
        <w:t>1</w:t>
      </w:r>
      <w:r w:rsidR="00F77B07" w:rsidRPr="00F54C1B">
        <w:rPr>
          <w:b/>
          <w:bCs/>
        </w:rPr>
        <w:t>: Make Connection</w:t>
      </w:r>
      <w:r w:rsidRPr="00F54C1B">
        <w:rPr>
          <w:b/>
          <w:bCs/>
        </w:rPr>
        <w:t xml:space="preserve"> </w:t>
      </w:r>
    </w:p>
    <w:p w14:paraId="223842E0" w14:textId="2550CF75" w:rsidR="001A082D" w:rsidRDefault="001A082D" w:rsidP="001A082D">
      <w:r>
        <w:t xml:space="preserve">Connect </w:t>
      </w:r>
      <w:r w:rsidR="00F77B07">
        <w:t>ONE</w:t>
      </w:r>
      <w:r>
        <w:t xml:space="preserve"> </w:t>
      </w:r>
      <w:r w:rsidR="00744137">
        <w:t>Alliance Module</w:t>
      </w:r>
      <w:r>
        <w:t xml:space="preserve"> external LV connector to the </w:t>
      </w:r>
      <w:r w:rsidR="00F77B07">
        <w:t>black or white ethernet splitter with an ethernet cable.  Put the gold termination Ethernet connection into the empty space on splitter</w:t>
      </w:r>
    </w:p>
    <w:p w14:paraId="31C23008" w14:textId="01B96419" w:rsidR="00F77B07" w:rsidRDefault="00F77B07" w:rsidP="001A082D"/>
    <w:p w14:paraId="4041C79B" w14:textId="7DCC6D26" w:rsidR="00F77B07" w:rsidRPr="00F54C1B" w:rsidRDefault="00F77B07" w:rsidP="001A082D">
      <w:pPr>
        <w:rPr>
          <w:b/>
          <w:bCs/>
        </w:rPr>
      </w:pPr>
      <w:r w:rsidRPr="00F54C1B">
        <w:rPr>
          <w:b/>
          <w:bCs/>
        </w:rPr>
        <w:t>Step 2: Ensure correct Software is flashed</w:t>
      </w:r>
    </w:p>
    <w:p w14:paraId="727BED4B" w14:textId="3784C045" w:rsidR="00F54C1B" w:rsidRDefault="00F77B07" w:rsidP="001A082D">
      <w:pPr>
        <w:rPr>
          <w:noProof/>
        </w:rPr>
      </w:pPr>
      <w:r>
        <w:t>In the flashing environment from the Setup section above, go to the folder Client\Hex and find the correct software to flash and copy it.  The nomenclature for the software versions is the last digit indicated how many modules are configured.  Below is an example of version 11 with 2 modules.</w:t>
      </w:r>
      <w:r w:rsidRPr="00F77B07">
        <w:rPr>
          <w:noProof/>
        </w:rPr>
        <w:t xml:space="preserve"> </w:t>
      </w:r>
    </w:p>
    <w:p w14:paraId="26843368" w14:textId="4E5D6EEB" w:rsidR="00F77B07" w:rsidRDefault="00F54C1B" w:rsidP="001A082D">
      <w:r>
        <w:rPr>
          <w:noProof/>
        </w:rPr>
        <mc:AlternateContent>
          <mc:Choice Requires="wps">
            <w:drawing>
              <wp:anchor distT="0" distB="0" distL="114300" distR="114300" simplePos="0" relativeHeight="251670528" behindDoc="0" locked="0" layoutInCell="1" allowOverlap="1" wp14:anchorId="32E31DF3" wp14:editId="7175148B">
                <wp:simplePos x="0" y="0"/>
                <wp:positionH relativeFrom="column">
                  <wp:posOffset>-251460</wp:posOffset>
                </wp:positionH>
                <wp:positionV relativeFrom="paragraph">
                  <wp:posOffset>5080</wp:posOffset>
                </wp:positionV>
                <wp:extent cx="2522220" cy="358140"/>
                <wp:effectExtent l="0" t="0" r="11430" b="22860"/>
                <wp:wrapNone/>
                <wp:docPr id="16" name="Oval 16"/>
                <wp:cNvGraphicFramePr/>
                <a:graphic xmlns:a="http://schemas.openxmlformats.org/drawingml/2006/main">
                  <a:graphicData uri="http://schemas.microsoft.com/office/word/2010/wordprocessingShape">
                    <wps:wsp>
                      <wps:cNvSpPr/>
                      <wps:spPr>
                        <a:xfrm>
                          <a:off x="0" y="0"/>
                          <a:ext cx="252222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0EDB9FF" id="Oval 16" o:spid="_x0000_s1026" style="position:absolute;margin-left:-19.8pt;margin-top:.4pt;width:198.6pt;height:28.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" filled="f" strokecolor="red" strokeweight="1pt">
                <v:stroke joinstyle="miter"/>
              </v:oval>
            </w:pict>
          </mc:Fallback>
        </mc:AlternateContent>
      </w:r>
      <w:r w:rsidR="00F77B07" w:rsidRPr="00F77B07">
        <w:drawing>
          <wp:inline distT="0" distB="0" distL="0" distR="0" wp14:anchorId="719791E3" wp14:editId="5EC4B483">
            <wp:extent cx="5037257" cy="260626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7257" cy="2606266"/>
                    </a:xfrm>
                    <a:prstGeom prst="rect">
                      <a:avLst/>
                    </a:prstGeom>
                  </pic:spPr>
                </pic:pic>
              </a:graphicData>
            </a:graphic>
          </wp:inline>
        </w:drawing>
      </w:r>
    </w:p>
    <w:p w14:paraId="3A5D9D89" w14:textId="45409753" w:rsidR="00F77B07" w:rsidRDefault="00F77B07" w:rsidP="001A082D">
      <w:r>
        <w:t xml:space="preserve">Delete the file </w:t>
      </w:r>
      <w:proofErr w:type="spellStart"/>
      <w:r>
        <w:t>abs_app.hex</w:t>
      </w:r>
      <w:proofErr w:type="spellEnd"/>
    </w:p>
    <w:p w14:paraId="16BF105E" w14:textId="152D8ACF" w:rsidR="00F77B07" w:rsidRDefault="00F77B07" w:rsidP="001A082D">
      <w:r>
        <w:t xml:space="preserve">Rename abs_app_112 – </w:t>
      </w:r>
      <w:proofErr w:type="spellStart"/>
      <w:r>
        <w:t>Copy.hex</w:t>
      </w:r>
      <w:proofErr w:type="spellEnd"/>
      <w:r>
        <w:t xml:space="preserve"> to </w:t>
      </w:r>
      <w:proofErr w:type="spellStart"/>
      <w:r>
        <w:t>abs_app.hex</w:t>
      </w:r>
      <w:proofErr w:type="spellEnd"/>
      <w:r w:rsidR="00F54C1B">
        <w:t xml:space="preserve">.  The flashing tool will flash whatever software is called </w:t>
      </w:r>
      <w:proofErr w:type="spellStart"/>
      <w:r w:rsidR="00F54C1B">
        <w:t>abs_app.hex</w:t>
      </w:r>
      <w:proofErr w:type="spellEnd"/>
    </w:p>
    <w:p w14:paraId="503D5338" w14:textId="4E9474EA" w:rsidR="00F54C1B" w:rsidRPr="00F54C1B" w:rsidRDefault="00F54C1B" w:rsidP="00F54C1B">
      <w:pPr>
        <w:keepNext/>
        <w:rPr>
          <w:b/>
          <w:bCs/>
        </w:rPr>
      </w:pPr>
      <w:r w:rsidRPr="00F54C1B">
        <w:rPr>
          <w:b/>
          <w:bCs/>
        </w:rPr>
        <w:lastRenderedPageBreak/>
        <w:t xml:space="preserve">Step 3: </w:t>
      </w:r>
      <w:r w:rsidRPr="00F54C1B">
        <w:rPr>
          <w:b/>
          <w:bCs/>
        </w:rPr>
        <w:t>Ensure battery is NOT in Drive or Charge</w:t>
      </w:r>
    </w:p>
    <w:p w14:paraId="468C7059" w14:textId="201CDBB0" w:rsidR="00F54C1B" w:rsidRDefault="00F54C1B" w:rsidP="00F54C1B">
      <w:pPr>
        <w:keepNext/>
      </w:pPr>
      <w:r>
        <w:t xml:space="preserve">If using the ABS Development Display, </w:t>
      </w:r>
      <w:proofErr w:type="gramStart"/>
      <w:r>
        <w:t>Ensure</w:t>
      </w:r>
      <w:proofErr w:type="gramEnd"/>
      <w:r>
        <w:t xml:space="preserve"> battery is NOT in Drive or Charge.  The Battery Status should indicate either Sleep, Standby, or Standby – Not Ready.</w:t>
      </w:r>
    </w:p>
    <w:p w14:paraId="0E24C363" w14:textId="03016C45" w:rsidR="00F54C1B" w:rsidRDefault="00F54C1B" w:rsidP="00F54C1B">
      <w:pPr>
        <w:keepNext/>
      </w:pPr>
      <w:r w:rsidRPr="00F54C1B">
        <w:drawing>
          <wp:inline distT="0" distB="0" distL="0" distR="0" wp14:anchorId="68A35021" wp14:editId="5C46039D">
            <wp:extent cx="4580017" cy="256816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0017" cy="2568163"/>
                    </a:xfrm>
                    <a:prstGeom prst="rect">
                      <a:avLst/>
                    </a:prstGeom>
                  </pic:spPr>
                </pic:pic>
              </a:graphicData>
            </a:graphic>
          </wp:inline>
        </w:drawing>
      </w:r>
    </w:p>
    <w:p w14:paraId="31549569" w14:textId="1584E73A" w:rsidR="00F54C1B" w:rsidRDefault="00F54C1B" w:rsidP="00F54C1B">
      <w:pPr>
        <w:keepNext/>
      </w:pPr>
    </w:p>
    <w:p w14:paraId="26A74821" w14:textId="6126E8FA" w:rsidR="00744137" w:rsidRDefault="00744137" w:rsidP="00F54C1B">
      <w:pPr>
        <w:keepNext/>
      </w:pPr>
      <w:r>
        <w:t xml:space="preserve">If NOT using the ABS Development Display, ensure the </w:t>
      </w:r>
      <w:proofErr w:type="spellStart"/>
      <w:r>
        <w:t>Ign</w:t>
      </w:r>
      <w:proofErr w:type="spellEnd"/>
      <w:proofErr w:type="gramStart"/>
      <w:r>
        <w:t>-  is</w:t>
      </w:r>
      <w:proofErr w:type="gramEnd"/>
      <w:r>
        <w:t xml:space="preserve"> OFF and the  terminals do not have any voltage</w:t>
      </w:r>
    </w:p>
    <w:p w14:paraId="2CC4B6EF" w14:textId="11AAA8D2" w:rsidR="00744137" w:rsidRDefault="00744137" w:rsidP="00F54C1B">
      <w:pPr>
        <w:keepNext/>
      </w:pPr>
    </w:p>
    <w:p w14:paraId="5B1B4A64" w14:textId="4D0CB613" w:rsidR="00744137" w:rsidRPr="00744137" w:rsidRDefault="00744137" w:rsidP="00F54C1B">
      <w:pPr>
        <w:keepNext/>
        <w:rPr>
          <w:b/>
          <w:bCs/>
        </w:rPr>
      </w:pPr>
      <w:r w:rsidRPr="00744137">
        <w:rPr>
          <w:b/>
          <w:bCs/>
        </w:rPr>
        <w:t xml:space="preserve">Step 4: Flash the battery </w:t>
      </w:r>
    </w:p>
    <w:p w14:paraId="402D2F4E" w14:textId="61A61247" w:rsidR="001A082D" w:rsidRDefault="00744137" w:rsidP="001A082D">
      <w:r>
        <w:t xml:space="preserve">Go to the folder:  </w:t>
      </w:r>
      <w:r w:rsidR="001A082D">
        <w:t>\client\</w:t>
      </w:r>
      <w:proofErr w:type="spellStart"/>
      <w:r w:rsidR="001A082D">
        <w:t>windows_scripts</w:t>
      </w:r>
      <w:proofErr w:type="spellEnd"/>
      <w:r>
        <w:t xml:space="preserve"> and double click on the </w:t>
      </w:r>
      <w:proofErr w:type="spellStart"/>
      <w:r>
        <w:t>abs_program.app</w:t>
      </w:r>
      <w:proofErr w:type="spellEnd"/>
      <w:r>
        <w:t>.  There could be windows warning, just accept them and proceed</w:t>
      </w:r>
    </w:p>
    <w:p w14:paraId="207C9B14" w14:textId="33A21D45" w:rsidR="001A082D" w:rsidRDefault="00744137" w:rsidP="001A082D">
      <w:r>
        <w:rPr>
          <w:noProof/>
        </w:rPr>
        <mc:AlternateContent>
          <mc:Choice Requires="wps">
            <w:drawing>
              <wp:anchor distT="0" distB="0" distL="114300" distR="114300" simplePos="0" relativeHeight="251672576" behindDoc="0" locked="0" layoutInCell="1" allowOverlap="1" wp14:anchorId="6D49B4CF" wp14:editId="6D4A38D2">
                <wp:simplePos x="0" y="0"/>
                <wp:positionH relativeFrom="column">
                  <wp:posOffset>571500</wp:posOffset>
                </wp:positionH>
                <wp:positionV relativeFrom="paragraph">
                  <wp:posOffset>-3175</wp:posOffset>
                </wp:positionV>
                <wp:extent cx="1744980" cy="358140"/>
                <wp:effectExtent l="0" t="0" r="26670" b="22860"/>
                <wp:wrapNone/>
                <wp:docPr id="19" name="Oval 19"/>
                <wp:cNvGraphicFramePr/>
                <a:graphic xmlns:a="http://schemas.openxmlformats.org/drawingml/2006/main">
                  <a:graphicData uri="http://schemas.microsoft.com/office/word/2010/wordprocessingShape">
                    <wps:wsp>
                      <wps:cNvSpPr/>
                      <wps:spPr>
                        <a:xfrm>
                          <a:off x="0" y="0"/>
                          <a:ext cx="174498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04AB06" id="Oval 19" o:spid="_x0000_s1026" style="position:absolute;margin-left:45pt;margin-top:-.25pt;width:137.4pt;height:2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" filled="f" strokecolor="red" strokeweight="1pt">
                <v:stroke joinstyle="miter"/>
              </v:oval>
            </w:pict>
          </mc:Fallback>
        </mc:AlternateContent>
      </w:r>
      <w:r w:rsidRPr="00744137">
        <w:drawing>
          <wp:inline distT="0" distB="0" distL="0" distR="0" wp14:anchorId="21C561C1" wp14:editId="689BB675">
            <wp:extent cx="5943600" cy="1513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513205"/>
                    </a:xfrm>
                    <a:prstGeom prst="rect">
                      <a:avLst/>
                    </a:prstGeom>
                  </pic:spPr>
                </pic:pic>
              </a:graphicData>
            </a:graphic>
          </wp:inline>
        </w:drawing>
      </w:r>
    </w:p>
    <w:p w14:paraId="67561CA3" w14:textId="77777777" w:rsidR="001A082D" w:rsidRDefault="001A082D" w:rsidP="001A082D"/>
    <w:p w14:paraId="6D959944" w14:textId="5292EDB8" w:rsidR="001A082D" w:rsidRPr="0096101C" w:rsidRDefault="001A082D" w:rsidP="001A082D">
      <w:pPr>
        <w:rPr>
          <w:b/>
          <w:bCs/>
        </w:rPr>
      </w:pPr>
      <w:r w:rsidRPr="0096101C">
        <w:rPr>
          <w:b/>
          <w:bCs/>
        </w:rPr>
        <w:t>Step 3</w:t>
      </w:r>
      <w:r w:rsidR="00744137" w:rsidRPr="0096101C">
        <w:rPr>
          <w:b/>
          <w:bCs/>
        </w:rPr>
        <w:t>: Flashing:</w:t>
      </w:r>
    </w:p>
    <w:p w14:paraId="03D62D1C" w14:textId="33507407" w:rsidR="001A082D" w:rsidRDefault="001A082D" w:rsidP="001A082D">
      <w:r>
        <w:t>Then the flashing script will run and automatically erase the old program and start flashing the new program to the BMS board</w:t>
      </w:r>
      <w:r w:rsidR="00744137">
        <w:t xml:space="preserve">.  </w:t>
      </w:r>
      <w:r w:rsidR="0096101C">
        <w:t xml:space="preserve">If it fails initially, go back to step </w:t>
      </w:r>
      <w:proofErr w:type="gramStart"/>
      <w:r w:rsidR="0096101C">
        <w:t>3</w:t>
      </w:r>
      <w:proofErr w:type="gramEnd"/>
      <w:r w:rsidR="0096101C">
        <w:t xml:space="preserve"> and ensure the battery is not in Drive or </w:t>
      </w:r>
    </w:p>
    <w:p w14:paraId="3A016FF3" w14:textId="77777777" w:rsidR="0096101C" w:rsidRDefault="0096101C" w:rsidP="0096101C"/>
    <w:p w14:paraId="7FBFC0EF" w14:textId="3080030A" w:rsidR="0096101C" w:rsidRPr="0096101C" w:rsidRDefault="0096101C" w:rsidP="0096101C">
      <w:pPr>
        <w:rPr>
          <w:b/>
          <w:bCs/>
        </w:rPr>
      </w:pPr>
      <w:r w:rsidRPr="0096101C">
        <w:rPr>
          <w:b/>
          <w:bCs/>
        </w:rPr>
        <w:lastRenderedPageBreak/>
        <w:t xml:space="preserve">Step </w:t>
      </w:r>
      <w:r w:rsidRPr="0096101C">
        <w:rPr>
          <w:b/>
          <w:bCs/>
        </w:rPr>
        <w:t>4</w:t>
      </w:r>
      <w:r w:rsidRPr="0096101C">
        <w:rPr>
          <w:b/>
          <w:bCs/>
        </w:rPr>
        <w:t xml:space="preserve">: </w:t>
      </w:r>
      <w:r w:rsidRPr="0096101C">
        <w:rPr>
          <w:b/>
          <w:bCs/>
        </w:rPr>
        <w:t>Update Instance ID</w:t>
      </w:r>
      <w:r w:rsidRPr="0096101C">
        <w:rPr>
          <w:b/>
          <w:bCs/>
        </w:rPr>
        <w:t>:</w:t>
      </w:r>
    </w:p>
    <w:p w14:paraId="2A10A1A2" w14:textId="39186B3A" w:rsidR="00205B57" w:rsidRDefault="0096101C">
      <w:r>
        <w:t xml:space="preserve">If you are changing the number of modules in the pack, you will need to update the instance ID.  This is the ID of the module in the pack, </w:t>
      </w:r>
      <w:proofErr w:type="spellStart"/>
      <w:r>
        <w:t>ie</w:t>
      </w:r>
      <w:proofErr w:type="spellEnd"/>
      <w:r>
        <w:t xml:space="preserve"> 0, 1, or 2 for a </w:t>
      </w:r>
      <w:proofErr w:type="gramStart"/>
      <w:r>
        <w:t>3 module</w:t>
      </w:r>
      <w:proofErr w:type="gramEnd"/>
      <w:r>
        <w:t xml:space="preserve"> configuration.  If the number of modules being configured is unchanged you may skip this step.</w:t>
      </w:r>
    </w:p>
    <w:p w14:paraId="7BA2D7AD" w14:textId="2CB7F85F" w:rsidR="0096101C" w:rsidRDefault="0096101C">
      <w:r>
        <w:t xml:space="preserve">In the </w:t>
      </w:r>
      <w:proofErr w:type="spellStart"/>
      <w:r>
        <w:t>Windows_Script</w:t>
      </w:r>
      <w:proofErr w:type="spellEnd"/>
      <w:r>
        <w:t xml:space="preserve"> folder find the batch file for </w:t>
      </w:r>
      <w:proofErr w:type="spellStart"/>
      <w:r>
        <w:t>Update_Instance_IDx</w:t>
      </w:r>
      <w:proofErr w:type="spellEnd"/>
      <w:r>
        <w:t>.  All Instance ID’s must be unique.  For the first module update with Instance0</w:t>
      </w:r>
      <w:r w:rsidR="00904943">
        <w:t xml:space="preserve">.  You should get a “positive response” from the updater.  </w:t>
      </w:r>
      <w:r w:rsidR="00EE7922">
        <w:t>If you don’t get the positive response, repeat until you do.</w:t>
      </w:r>
    </w:p>
    <w:p w14:paraId="2A8E0372" w14:textId="09A644A9" w:rsidR="0096101C" w:rsidRDefault="0096101C">
      <w:r w:rsidRPr="0096101C">
        <w:drawing>
          <wp:inline distT="0" distB="0" distL="0" distR="0" wp14:anchorId="069E5173" wp14:editId="5239F9AE">
            <wp:extent cx="5943600" cy="12973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97305"/>
                    </a:xfrm>
                    <a:prstGeom prst="rect">
                      <a:avLst/>
                    </a:prstGeom>
                  </pic:spPr>
                </pic:pic>
              </a:graphicData>
            </a:graphic>
          </wp:inline>
        </w:drawing>
      </w:r>
    </w:p>
    <w:p w14:paraId="4AA4B46D" w14:textId="51583E06" w:rsidR="0096101C" w:rsidRDefault="0096101C"/>
    <w:p w14:paraId="3EA0EABD" w14:textId="75E4FCFA" w:rsidR="0096101C" w:rsidRPr="0096101C" w:rsidRDefault="0096101C" w:rsidP="0096101C">
      <w:pPr>
        <w:rPr>
          <w:b/>
          <w:bCs/>
        </w:rPr>
      </w:pPr>
      <w:r w:rsidRPr="0096101C">
        <w:rPr>
          <w:b/>
          <w:bCs/>
        </w:rPr>
        <w:t xml:space="preserve">Step </w:t>
      </w:r>
      <w:r w:rsidR="00904943">
        <w:rPr>
          <w:b/>
          <w:bCs/>
        </w:rPr>
        <w:t>5</w:t>
      </w:r>
      <w:r w:rsidRPr="0096101C">
        <w:rPr>
          <w:b/>
          <w:bCs/>
        </w:rPr>
        <w:t xml:space="preserve">: </w:t>
      </w:r>
      <w:r>
        <w:rPr>
          <w:b/>
          <w:bCs/>
        </w:rPr>
        <w:t>Update additional modules</w:t>
      </w:r>
      <w:r w:rsidRPr="0096101C">
        <w:rPr>
          <w:b/>
          <w:bCs/>
        </w:rPr>
        <w:t>:</w:t>
      </w:r>
    </w:p>
    <w:p w14:paraId="41503F80" w14:textId="3A0ACF33" w:rsidR="0096101C" w:rsidRDefault="00904943" w:rsidP="0096101C">
      <w:r>
        <w:t>Move the Alliance LV connector to the next module that you want to update and repeat steps 3 and 4 as appropriate until all modules have been updated.</w:t>
      </w:r>
    </w:p>
    <w:sectPr w:rsidR="009610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DBE08" w14:textId="77777777" w:rsidR="009315AF" w:rsidRDefault="009315AF" w:rsidP="00205B57">
      <w:pPr>
        <w:spacing w:after="0" w:line="240" w:lineRule="auto"/>
      </w:pPr>
      <w:r>
        <w:separator/>
      </w:r>
    </w:p>
  </w:endnote>
  <w:endnote w:type="continuationSeparator" w:id="0">
    <w:p w14:paraId="5947EEB7" w14:textId="77777777" w:rsidR="009315AF" w:rsidRDefault="009315AF" w:rsidP="00205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93C5A" w14:textId="77777777" w:rsidR="009315AF" w:rsidRDefault="009315AF" w:rsidP="00205B57">
      <w:pPr>
        <w:spacing w:after="0" w:line="240" w:lineRule="auto"/>
      </w:pPr>
      <w:r>
        <w:separator/>
      </w:r>
    </w:p>
  </w:footnote>
  <w:footnote w:type="continuationSeparator" w:id="0">
    <w:p w14:paraId="7393A7F2" w14:textId="77777777" w:rsidR="009315AF" w:rsidRDefault="009315AF" w:rsidP="00205B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587B7E"/>
    <w:multiLevelType w:val="hybridMultilevel"/>
    <w:tmpl w:val="B6CC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E5616B"/>
    <w:multiLevelType w:val="hybridMultilevel"/>
    <w:tmpl w:val="3FB09802"/>
    <w:lvl w:ilvl="0" w:tplc="F12E317E">
      <w:start w:val="1"/>
      <w:numFmt w:val="bullet"/>
      <w:lvlText w:val="•"/>
      <w:lvlJc w:val="left"/>
      <w:pPr>
        <w:tabs>
          <w:tab w:val="num" w:pos="720"/>
        </w:tabs>
        <w:ind w:left="720" w:hanging="360"/>
      </w:pPr>
      <w:rPr>
        <w:rFonts w:ascii="Arial" w:hAnsi="Arial" w:hint="default"/>
      </w:rPr>
    </w:lvl>
    <w:lvl w:ilvl="1" w:tplc="1612FCF6" w:tentative="1">
      <w:start w:val="1"/>
      <w:numFmt w:val="bullet"/>
      <w:lvlText w:val="•"/>
      <w:lvlJc w:val="left"/>
      <w:pPr>
        <w:tabs>
          <w:tab w:val="num" w:pos="1440"/>
        </w:tabs>
        <w:ind w:left="1440" w:hanging="360"/>
      </w:pPr>
      <w:rPr>
        <w:rFonts w:ascii="Arial" w:hAnsi="Arial" w:hint="default"/>
      </w:rPr>
    </w:lvl>
    <w:lvl w:ilvl="2" w:tplc="ED92BB2A" w:tentative="1">
      <w:start w:val="1"/>
      <w:numFmt w:val="bullet"/>
      <w:lvlText w:val="•"/>
      <w:lvlJc w:val="left"/>
      <w:pPr>
        <w:tabs>
          <w:tab w:val="num" w:pos="2160"/>
        </w:tabs>
        <w:ind w:left="2160" w:hanging="360"/>
      </w:pPr>
      <w:rPr>
        <w:rFonts w:ascii="Arial" w:hAnsi="Arial" w:hint="default"/>
      </w:rPr>
    </w:lvl>
    <w:lvl w:ilvl="3" w:tplc="BA0AC3EE" w:tentative="1">
      <w:start w:val="1"/>
      <w:numFmt w:val="bullet"/>
      <w:lvlText w:val="•"/>
      <w:lvlJc w:val="left"/>
      <w:pPr>
        <w:tabs>
          <w:tab w:val="num" w:pos="2880"/>
        </w:tabs>
        <w:ind w:left="2880" w:hanging="360"/>
      </w:pPr>
      <w:rPr>
        <w:rFonts w:ascii="Arial" w:hAnsi="Arial" w:hint="default"/>
      </w:rPr>
    </w:lvl>
    <w:lvl w:ilvl="4" w:tplc="142C25CE" w:tentative="1">
      <w:start w:val="1"/>
      <w:numFmt w:val="bullet"/>
      <w:lvlText w:val="•"/>
      <w:lvlJc w:val="left"/>
      <w:pPr>
        <w:tabs>
          <w:tab w:val="num" w:pos="3600"/>
        </w:tabs>
        <w:ind w:left="3600" w:hanging="360"/>
      </w:pPr>
      <w:rPr>
        <w:rFonts w:ascii="Arial" w:hAnsi="Arial" w:hint="default"/>
      </w:rPr>
    </w:lvl>
    <w:lvl w:ilvl="5" w:tplc="96DE6796" w:tentative="1">
      <w:start w:val="1"/>
      <w:numFmt w:val="bullet"/>
      <w:lvlText w:val="•"/>
      <w:lvlJc w:val="left"/>
      <w:pPr>
        <w:tabs>
          <w:tab w:val="num" w:pos="4320"/>
        </w:tabs>
        <w:ind w:left="4320" w:hanging="360"/>
      </w:pPr>
      <w:rPr>
        <w:rFonts w:ascii="Arial" w:hAnsi="Arial" w:hint="default"/>
      </w:rPr>
    </w:lvl>
    <w:lvl w:ilvl="6" w:tplc="4C82A8C2" w:tentative="1">
      <w:start w:val="1"/>
      <w:numFmt w:val="bullet"/>
      <w:lvlText w:val="•"/>
      <w:lvlJc w:val="left"/>
      <w:pPr>
        <w:tabs>
          <w:tab w:val="num" w:pos="5040"/>
        </w:tabs>
        <w:ind w:left="5040" w:hanging="360"/>
      </w:pPr>
      <w:rPr>
        <w:rFonts w:ascii="Arial" w:hAnsi="Arial" w:hint="default"/>
      </w:rPr>
    </w:lvl>
    <w:lvl w:ilvl="7" w:tplc="CB44A4BE" w:tentative="1">
      <w:start w:val="1"/>
      <w:numFmt w:val="bullet"/>
      <w:lvlText w:val="•"/>
      <w:lvlJc w:val="left"/>
      <w:pPr>
        <w:tabs>
          <w:tab w:val="num" w:pos="5760"/>
        </w:tabs>
        <w:ind w:left="5760" w:hanging="360"/>
      </w:pPr>
      <w:rPr>
        <w:rFonts w:ascii="Arial" w:hAnsi="Arial" w:hint="default"/>
      </w:rPr>
    </w:lvl>
    <w:lvl w:ilvl="8" w:tplc="8E10719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C584C77"/>
    <w:multiLevelType w:val="hybridMultilevel"/>
    <w:tmpl w:val="6F5EE5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B57"/>
    <w:rsid w:val="00037321"/>
    <w:rsid w:val="00065832"/>
    <w:rsid w:val="00070143"/>
    <w:rsid w:val="000910F1"/>
    <w:rsid w:val="000937BE"/>
    <w:rsid w:val="000B6111"/>
    <w:rsid w:val="000E30D9"/>
    <w:rsid w:val="000F1808"/>
    <w:rsid w:val="000F6FC5"/>
    <w:rsid w:val="00180041"/>
    <w:rsid w:val="001A082D"/>
    <w:rsid w:val="00205B57"/>
    <w:rsid w:val="00212ABA"/>
    <w:rsid w:val="002C6DF2"/>
    <w:rsid w:val="00316D7F"/>
    <w:rsid w:val="00335FA3"/>
    <w:rsid w:val="0034067A"/>
    <w:rsid w:val="003E5E22"/>
    <w:rsid w:val="004013C2"/>
    <w:rsid w:val="00423BFA"/>
    <w:rsid w:val="00450917"/>
    <w:rsid w:val="00473132"/>
    <w:rsid w:val="00485C4C"/>
    <w:rsid w:val="004A0891"/>
    <w:rsid w:val="004F244F"/>
    <w:rsid w:val="005411E4"/>
    <w:rsid w:val="0060459A"/>
    <w:rsid w:val="00606F26"/>
    <w:rsid w:val="00681D0A"/>
    <w:rsid w:val="00687004"/>
    <w:rsid w:val="00713269"/>
    <w:rsid w:val="00744137"/>
    <w:rsid w:val="008723DA"/>
    <w:rsid w:val="00882D06"/>
    <w:rsid w:val="00892458"/>
    <w:rsid w:val="00904943"/>
    <w:rsid w:val="009315AF"/>
    <w:rsid w:val="0096101C"/>
    <w:rsid w:val="009E0451"/>
    <w:rsid w:val="009F5C55"/>
    <w:rsid w:val="00A55C35"/>
    <w:rsid w:val="00AE72BE"/>
    <w:rsid w:val="00B8148A"/>
    <w:rsid w:val="00B84AAF"/>
    <w:rsid w:val="00BD0A31"/>
    <w:rsid w:val="00C46449"/>
    <w:rsid w:val="00C46EFB"/>
    <w:rsid w:val="00CF23F9"/>
    <w:rsid w:val="00D21244"/>
    <w:rsid w:val="00E23140"/>
    <w:rsid w:val="00E263A8"/>
    <w:rsid w:val="00EA2EEC"/>
    <w:rsid w:val="00EE7922"/>
    <w:rsid w:val="00F54C1B"/>
    <w:rsid w:val="00F77B07"/>
    <w:rsid w:val="00FA037F"/>
    <w:rsid w:val="00FE0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0A0A1"/>
  <w15:chartTrackingRefBased/>
  <w15:docId w15:val="{8BD314E9-6AC3-4794-820E-F36C5D7F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3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7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5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57"/>
  </w:style>
  <w:style w:type="paragraph" w:styleId="Footer">
    <w:name w:val="footer"/>
    <w:basedOn w:val="Normal"/>
    <w:link w:val="FooterChar"/>
    <w:uiPriority w:val="99"/>
    <w:unhideWhenUsed/>
    <w:rsid w:val="00205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57"/>
  </w:style>
  <w:style w:type="character" w:customStyle="1" w:styleId="Heading2Char">
    <w:name w:val="Heading 2 Char"/>
    <w:basedOn w:val="DefaultParagraphFont"/>
    <w:link w:val="Heading2"/>
    <w:uiPriority w:val="9"/>
    <w:rsid w:val="000937B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937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70143"/>
    <w:pPr>
      <w:ind w:left="720"/>
      <w:contextualSpacing/>
    </w:pPr>
  </w:style>
  <w:style w:type="paragraph" w:styleId="TOCHeading">
    <w:name w:val="TOC Heading"/>
    <w:basedOn w:val="Heading1"/>
    <w:next w:val="Normal"/>
    <w:uiPriority w:val="39"/>
    <w:unhideWhenUsed/>
    <w:qFormat/>
    <w:rsid w:val="00335FA3"/>
    <w:pPr>
      <w:outlineLvl w:val="9"/>
    </w:pPr>
    <w:rPr>
      <w:lang w:eastAsia="en-US"/>
    </w:rPr>
  </w:style>
  <w:style w:type="paragraph" w:styleId="TOC1">
    <w:name w:val="toc 1"/>
    <w:basedOn w:val="Normal"/>
    <w:next w:val="Normal"/>
    <w:autoRedefine/>
    <w:uiPriority w:val="39"/>
    <w:unhideWhenUsed/>
    <w:rsid w:val="00335FA3"/>
    <w:pPr>
      <w:spacing w:after="100"/>
    </w:pPr>
  </w:style>
  <w:style w:type="paragraph" w:styleId="TOC2">
    <w:name w:val="toc 2"/>
    <w:basedOn w:val="Normal"/>
    <w:next w:val="Normal"/>
    <w:autoRedefine/>
    <w:uiPriority w:val="39"/>
    <w:unhideWhenUsed/>
    <w:rsid w:val="00335FA3"/>
    <w:pPr>
      <w:spacing w:after="100"/>
      <w:ind w:left="220"/>
    </w:pPr>
  </w:style>
  <w:style w:type="character" w:styleId="Hyperlink">
    <w:name w:val="Hyperlink"/>
    <w:basedOn w:val="DefaultParagraphFont"/>
    <w:uiPriority w:val="99"/>
    <w:unhideWhenUsed/>
    <w:rsid w:val="00335FA3"/>
    <w:rPr>
      <w:color w:val="0563C1" w:themeColor="hyperlink"/>
      <w:u w:val="single"/>
    </w:rPr>
  </w:style>
  <w:style w:type="character" w:styleId="UnresolvedMention">
    <w:name w:val="Unresolved Mention"/>
    <w:basedOn w:val="DefaultParagraphFont"/>
    <w:uiPriority w:val="99"/>
    <w:semiHidden/>
    <w:unhideWhenUsed/>
    <w:rsid w:val="00A55C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2619670">
      <w:bodyDiv w:val="1"/>
      <w:marLeft w:val="0"/>
      <w:marRight w:val="0"/>
      <w:marTop w:val="0"/>
      <w:marBottom w:val="0"/>
      <w:divBdr>
        <w:top w:val="none" w:sz="0" w:space="0" w:color="auto"/>
        <w:left w:val="none" w:sz="0" w:space="0" w:color="auto"/>
        <w:bottom w:val="none" w:sz="0" w:space="0" w:color="auto"/>
        <w:right w:val="none" w:sz="0" w:space="0" w:color="auto"/>
      </w:divBdr>
      <w:divsChild>
        <w:div w:id="1782802348">
          <w:marLeft w:val="446"/>
          <w:marRight w:val="0"/>
          <w:marTop w:val="0"/>
          <w:marBottom w:val="0"/>
          <w:divBdr>
            <w:top w:val="none" w:sz="0" w:space="0" w:color="auto"/>
            <w:left w:val="none" w:sz="0" w:space="0" w:color="auto"/>
            <w:bottom w:val="none" w:sz="0" w:space="0" w:color="auto"/>
            <w:right w:val="none" w:sz="0" w:space="0" w:color="auto"/>
          </w:divBdr>
        </w:div>
      </w:divsChild>
    </w:div>
    <w:div w:id="132169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bei-etas.github.io/busmaster/download.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peak-system.com/quick/DrvSetu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9EA04C-29A2-4695-A2C6-C616B0A69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442</Words>
  <Characters>2525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Jinhuan Kuang</dc:creator>
  <cp:keywords/>
  <dc:description/>
  <cp:lastModifiedBy>Matt Knoche</cp:lastModifiedBy>
  <cp:revision>2</cp:revision>
  <dcterms:created xsi:type="dcterms:W3CDTF">2020-08-02T20:10:00Z</dcterms:created>
  <dcterms:modified xsi:type="dcterms:W3CDTF">2020-08-02T20:10:00Z</dcterms:modified>
</cp:coreProperties>
</file>