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>(</w:t>
      </w:r>
      <w:proofErr w:type="gramStart"/>
      <w:r>
        <w:t xml:space="preserve">e.g. </w:t>
      </w:r>
      <w:r w:rsidRPr="000B56B4">
        <w:t>;C</w:t>
      </w:r>
      <w:proofErr w:type="gramEnd"/>
      <w:r w:rsidRPr="000B56B4">
        <w:t>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52607" w:rsidRDefault="00AE51BA" w:rsidP="00513B76">
      <w:pPr>
        <w:spacing w:after="0" w:line="240" w:lineRule="auto"/>
      </w:pPr>
      <w:r>
        <w:t>IMPORTANT</w:t>
      </w:r>
      <w:r w:rsidR="004B783B">
        <w:t xml:space="preserve">: </w:t>
      </w:r>
      <w:r>
        <w:t xml:space="preserve">You have to different your Codes (client-side or server-side) in production and test environment. This is because Transactions must be mined in Production and </w:t>
      </w:r>
      <w:proofErr w:type="spellStart"/>
      <w:r>
        <w:t>Testnet</w:t>
      </w:r>
      <w:proofErr w:type="spellEnd"/>
      <w:r>
        <w:t xml:space="preserve">. </w:t>
      </w:r>
      <w:r w:rsidR="00552607">
        <w:t>Transactions like creating new contracts should be performed in a separate workflow requiring account password.</w:t>
      </w:r>
    </w:p>
    <w:p w:rsidR="004B783B" w:rsidRDefault="00AE51BA" w:rsidP="00513B76">
      <w:pPr>
        <w:spacing w:after="0" w:line="240" w:lineRule="auto"/>
      </w:pPr>
      <w:r>
        <w:t xml:space="preserve">Using </w:t>
      </w:r>
      <w:proofErr w:type="spellStart"/>
      <w:r>
        <w:t>Testrpc</w:t>
      </w:r>
      <w:proofErr w:type="spellEnd"/>
      <w:r>
        <w:t xml:space="preserve"> or Truffle, you do not need to wait for your transactions to be mined.</w:t>
      </w:r>
    </w:p>
    <w:p w:rsidR="004B783B" w:rsidRDefault="004B783B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proofErr w:type="gramStart"/>
      <w:r>
        <w:t>testrpc</w:t>
      </w:r>
      <w:proofErr w:type="spellEnd"/>
      <w:proofErr w:type="gram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4B783B" w:rsidRDefault="00513B76" w:rsidP="00513B76">
      <w:pPr>
        <w:pStyle w:val="Heading1"/>
      </w:pPr>
      <w:proofErr w:type="spellStart"/>
      <w:r w:rsidRPr="004B783B">
        <w:t>DApp</w:t>
      </w:r>
      <w:proofErr w:type="spellEnd"/>
      <w:r w:rsidRPr="004B783B">
        <w:t xml:space="preserve"> – Web UI</w:t>
      </w:r>
    </w:p>
    <w:p w:rsidR="00513B76" w:rsidRPr="004B783B" w:rsidRDefault="00513B76" w:rsidP="000B56B4">
      <w:pPr>
        <w:spacing w:after="0" w:line="240" w:lineRule="auto"/>
      </w:pPr>
    </w:p>
    <w:p w:rsidR="000B56B4" w:rsidRPr="004B783B" w:rsidRDefault="000B56B4" w:rsidP="0066024E">
      <w:pPr>
        <w:pStyle w:val="Heading2"/>
      </w:pPr>
      <w:r w:rsidRPr="004B783B">
        <w:t>Project Root directory</w:t>
      </w:r>
    </w:p>
    <w:p w:rsidR="0066024E" w:rsidRPr="004B783B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proofErr w:type="gramStart"/>
      <w:r>
        <w:t>truffle-config.js</w:t>
      </w:r>
      <w:proofErr w:type="gramEnd"/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lastRenderedPageBreak/>
        <w:t>From project Root directory:</w:t>
      </w:r>
    </w:p>
    <w:p w:rsidR="005555BF" w:rsidRDefault="005555BF" w:rsidP="0066024E">
      <w:pPr>
        <w:spacing w:after="0" w:line="240" w:lineRule="auto"/>
      </w:pPr>
      <w:proofErr w:type="gramStart"/>
      <w:r>
        <w:t>truffle</w:t>
      </w:r>
      <w:proofErr w:type="gramEnd"/>
      <w:r>
        <w:t xml:space="preserve"> migrate (if you have re-started </w:t>
      </w:r>
      <w:proofErr w:type="spellStart"/>
      <w:r>
        <w:t>testrpc</w:t>
      </w:r>
      <w:proofErr w:type="spellEnd"/>
      <w:r>
        <w:t>)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proofErr w:type="gramStart"/>
      <w:r>
        <w:t>personal.unlockAccount</w:t>
      </w:r>
      <w:proofErr w:type="spellEnd"/>
      <w:r>
        <w:t>(</w:t>
      </w:r>
      <w:proofErr w:type="gramEnd"/>
      <w:r>
        <w:t xml:space="preserve">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gramStart"/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proofErr w:type="gram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//window.web3 = new </w:t>
      </w:r>
      <w:proofErr w:type="gram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Web3(</w:t>
      </w:r>
      <w:proofErr w:type="gram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5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9577B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577BB" w:rsidRDefault="009577BB">
      <w:r>
        <w:t>Create Task e.g. T1</w:t>
      </w:r>
    </w:p>
    <w:p w:rsidR="009577BB" w:rsidRDefault="009577BB">
      <w:r>
        <w:t xml:space="preserve">Create Deliverables of the Task e.g. T1D1, </w:t>
      </w:r>
      <w:proofErr w:type="gramStart"/>
      <w:r>
        <w:t>T1D2, …</w:t>
      </w:r>
      <w:proofErr w:type="gramEnd"/>
    </w:p>
    <w:p w:rsidR="009577BB" w:rsidRDefault="009577BB">
      <w:r>
        <w:t xml:space="preserve">Update Deliverable percentage </w:t>
      </w:r>
      <w:r>
        <w:t>T1D1</w:t>
      </w:r>
      <w:r>
        <w:t xml:space="preserve"> =</w:t>
      </w:r>
      <w:r>
        <w:t xml:space="preserve"> 20%</w:t>
      </w:r>
      <w:r>
        <w:t xml:space="preserve"> using existing accounts from </w:t>
      </w:r>
      <w:proofErr w:type="spellStart"/>
      <w:r>
        <w:t>testrpc</w:t>
      </w:r>
      <w:proofErr w:type="spellEnd"/>
      <w:r>
        <w:t xml:space="preserve"> below e.g. T1D1</w:t>
      </w:r>
      <w:bookmarkStart w:id="0" w:name="_GoBack"/>
      <w:bookmarkEnd w:id="0"/>
    </w:p>
    <w:p w:rsidR="009577BB" w:rsidRDefault="009577BB" w:rsidP="009577BB">
      <w:pPr>
        <w:spacing w:after="0"/>
      </w:pPr>
      <w:r>
        <w:t>Available Accounts</w:t>
      </w:r>
    </w:p>
    <w:p w:rsidR="009577BB" w:rsidRDefault="009577BB" w:rsidP="009577BB">
      <w:pPr>
        <w:spacing w:after="0"/>
      </w:pPr>
      <w:r>
        <w:t>==================</w:t>
      </w:r>
    </w:p>
    <w:p w:rsidR="009577BB" w:rsidRDefault="009577BB" w:rsidP="009577BB">
      <w:pPr>
        <w:spacing w:after="0"/>
      </w:pPr>
      <w:r>
        <w:t>(0) 0x244d928822430ec2e7f0f4c60feff180987a408a</w:t>
      </w:r>
    </w:p>
    <w:p w:rsidR="009577BB" w:rsidRDefault="009577BB" w:rsidP="009577BB">
      <w:pPr>
        <w:spacing w:after="0"/>
      </w:pPr>
      <w:r>
        <w:t>(1) 0xb60099dea3c603b7976f456098d3da708de97adb</w:t>
      </w:r>
    </w:p>
    <w:p w:rsidR="009577BB" w:rsidRDefault="009577BB" w:rsidP="009577BB">
      <w:pPr>
        <w:spacing w:after="0"/>
      </w:pPr>
      <w:r>
        <w:t>(2) 0x5af1d65b9431b973f242e14119201f37f1c101d7</w:t>
      </w:r>
    </w:p>
    <w:p w:rsidR="009577BB" w:rsidRDefault="009577BB" w:rsidP="009577BB">
      <w:pPr>
        <w:spacing w:after="0"/>
      </w:pPr>
      <w:r>
        <w:t>(3) 0x1a7d596bbe2866162eb69004b731743ddfa0f1d3</w:t>
      </w:r>
    </w:p>
    <w:p w:rsidR="009577BB" w:rsidRDefault="009577BB" w:rsidP="009577BB">
      <w:pPr>
        <w:spacing w:after="0"/>
      </w:pPr>
      <w:r>
        <w:t>(4) 0xf22bd6b3c5d0b436bc30abc4b54b4d29eaee150d</w:t>
      </w:r>
    </w:p>
    <w:p w:rsidR="009577BB" w:rsidRDefault="009577BB" w:rsidP="009577BB">
      <w:pPr>
        <w:spacing w:after="0"/>
      </w:pPr>
      <w:r>
        <w:t>(5) 0xd97b5193a773028df98da9c8677b57f205484f50</w:t>
      </w:r>
    </w:p>
    <w:p w:rsidR="009577BB" w:rsidRDefault="009577BB" w:rsidP="009577BB">
      <w:pPr>
        <w:spacing w:after="0"/>
      </w:pPr>
      <w:r>
        <w:t>(6) 0xc2d1f179be6b222cf7816036f90370ea4598313d</w:t>
      </w:r>
    </w:p>
    <w:p w:rsidR="009577BB" w:rsidRDefault="009577BB" w:rsidP="009577BB">
      <w:pPr>
        <w:spacing w:after="0"/>
      </w:pPr>
      <w:r>
        <w:t>(7) 0x8e358ee22de78eb09cb14ada55902a17a6efadcd</w:t>
      </w:r>
    </w:p>
    <w:p w:rsidR="009577BB" w:rsidRDefault="009577BB" w:rsidP="009577BB">
      <w:pPr>
        <w:spacing w:after="0"/>
      </w:pPr>
      <w:r>
        <w:t>(8) 0x929f9322bd458daf971ea941b63299206ddecd37</w:t>
      </w:r>
    </w:p>
    <w:p w:rsidR="005823EB" w:rsidRDefault="009577BB" w:rsidP="009577BB">
      <w:pPr>
        <w:spacing w:after="0"/>
      </w:pPr>
      <w:r>
        <w:t>(9) 0x11ee98776a69954a9b16289f57e004ee5aa4e939</w:t>
      </w:r>
      <w:r>
        <w:t xml:space="preserve"> 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</w:t>
      </w:r>
      <w:proofErr w:type="gramStart"/>
      <w:r>
        <w:t>&gt;          ..</w:t>
      </w:r>
      <w:proofErr w:type="gramEnd"/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..</w:t>
      </w:r>
      <w:proofErr w:type="gram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proofErr w:type="gram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scripts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build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proofErr w:type="gram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</w:t>
      </w:r>
      <w:proofErr w:type="gram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9577BB" w:rsidRDefault="009577BB" w:rsidP="000B56B4">
      <w:pPr>
        <w:spacing w:after="0" w:line="240" w:lineRule="auto"/>
      </w:pPr>
    </w:p>
    <w:p w:rsidR="009577BB" w:rsidRDefault="009577BB" w:rsidP="000B56B4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run dev</w:t>
      </w:r>
    </w:p>
    <w:p w:rsidR="009577BB" w:rsidRDefault="009577BB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7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9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lastRenderedPageBreak/>
        <w:t>PS C:\dev\ethereum\tno\tnoproject&gt; truffle console</w:t>
      </w:r>
    </w:p>
    <w:p w:rsidR="00097F6F" w:rsidRDefault="00097F6F" w:rsidP="00097F6F">
      <w:pPr>
        <w:spacing w:after="0" w:line="240" w:lineRule="auto"/>
      </w:pPr>
      <w:proofErr w:type="gramStart"/>
      <w:r>
        <w:t>truffle(</w:t>
      </w:r>
      <w:proofErr w:type="gramEnd"/>
      <w:r>
        <w:t>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>C:\dev\ethereum\tno\tnoproject&gt;</w:t>
      </w:r>
      <w:r w:rsidRPr="00B17CB2">
        <w:rPr>
          <w:b/>
        </w:rPr>
        <w:t xml:space="preserve">geth attach </w:t>
      </w:r>
      <w:proofErr w:type="spellStart"/>
      <w:r w:rsidRPr="00B17CB2">
        <w:rPr>
          <w:b/>
        </w:rPr>
        <w:t>rpc</w:t>
      </w:r>
      <w:proofErr w:type="gramStart"/>
      <w:r w:rsidRPr="00B17CB2">
        <w:rPr>
          <w:b/>
        </w:rPr>
        <w:t>:http</w:t>
      </w:r>
      <w:proofErr w:type="spellEnd"/>
      <w:proofErr w:type="gramEnd"/>
      <w:r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proofErr w:type="gramStart"/>
      <w:r>
        <w:t>instance</w:t>
      </w:r>
      <w:proofErr w:type="gramEnd"/>
      <w:r>
        <w:t xml:space="preserve">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proofErr w:type="gramStart"/>
      <w:r>
        <w:t>coinbase</w:t>
      </w:r>
      <w:proofErr w:type="spellEnd"/>
      <w:proofErr w:type="gram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proofErr w:type="gramStart"/>
      <w:r>
        <w:t>at</w:t>
      </w:r>
      <w:proofErr w:type="gramEnd"/>
      <w:r>
        <w:t xml:space="preserve">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</w:t>
      </w:r>
      <w:proofErr w:type="gramStart"/>
      <w:r>
        <w:t>modules</w:t>
      </w:r>
      <w:proofErr w:type="gramEnd"/>
      <w:r>
        <w:t>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proofErr w:type="gramStart"/>
      <w:r>
        <w:t>loadScript</w:t>
      </w:r>
      <w:proofErr w:type="spellEnd"/>
      <w:r>
        <w:t>(</w:t>
      </w:r>
      <w:proofErr w:type="gramEnd"/>
      <w:r>
        <w:t>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proofErr w:type="gramStart"/>
      <w:r>
        <w:t>hallo</w:t>
      </w:r>
      <w:proofErr w:type="gramEnd"/>
      <w:r>
        <w:t xml:space="preserve">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proofErr w:type="gramStart"/>
      <w:r>
        <w:t>true</w:t>
      </w:r>
      <w:proofErr w:type="gramEnd"/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10C26" w:rsidRDefault="00C10C26" w:rsidP="0025492B">
      <w:pPr>
        <w:spacing w:after="0" w:line="240" w:lineRule="auto"/>
      </w:pPr>
      <w:r>
        <w:t xml:space="preserve">Required modules must exist </w:t>
      </w:r>
      <w:proofErr w:type="gramStart"/>
      <w:r>
        <w:t>in ./</w:t>
      </w:r>
      <w:proofErr w:type="spellStart"/>
      <w:proofErr w:type="gramEnd"/>
      <w:r w:rsidRPr="00C10C26">
        <w:t>node_modules</w:t>
      </w:r>
      <w:proofErr w:type="spellEnd"/>
      <w:r>
        <w:t xml:space="preserve"> directory.</w:t>
      </w:r>
    </w:p>
    <w:p w:rsidR="00C10C26" w:rsidRDefault="00C10C26" w:rsidP="0025492B">
      <w:pPr>
        <w:spacing w:after="0" w:line="240" w:lineRule="auto"/>
      </w:pPr>
      <w:r>
        <w:t>If not, run “</w:t>
      </w:r>
      <w:proofErr w:type="spellStart"/>
      <w:r w:rsidR="002979C1">
        <w:t>n</w:t>
      </w:r>
      <w:r w:rsidR="00B6062C">
        <w:t>pm</w:t>
      </w:r>
      <w:proofErr w:type="spellEnd"/>
      <w:r w:rsidR="002979C1">
        <w:t xml:space="preserve"> install” in root directory where </w:t>
      </w:r>
      <w:proofErr w:type="spellStart"/>
      <w:r w:rsidR="002979C1" w:rsidRPr="002979C1">
        <w:t>package.json</w:t>
      </w:r>
      <w:proofErr w:type="spellEnd"/>
      <w:r w:rsidR="002979C1">
        <w:t xml:space="preserve"> can be found.</w:t>
      </w:r>
    </w:p>
    <w:p w:rsidR="002979C1" w:rsidRDefault="002979C1" w:rsidP="0025492B">
      <w:pPr>
        <w:spacing w:after="0" w:line="240" w:lineRule="auto"/>
      </w:pPr>
      <w:r>
        <w:t>Finally, r</w:t>
      </w:r>
      <w:r w:rsidR="00CA389C">
        <w:t xml:space="preserve">un </w:t>
      </w:r>
      <w:r>
        <w:t>“</w:t>
      </w:r>
      <w:r w:rsidR="00CA389C">
        <w:t>node</w:t>
      </w:r>
      <w:r>
        <w:t>”.</w:t>
      </w:r>
    </w:p>
    <w:p w:rsidR="00CA389C" w:rsidRDefault="00CA389C" w:rsidP="0025492B">
      <w:pPr>
        <w:spacing w:after="0" w:line="240" w:lineRule="auto"/>
      </w:pPr>
      <w:r>
        <w:t xml:space="preserve">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lastRenderedPageBreak/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proofErr w:type="gram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gram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proofErr w:type="gram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proofErr w:type="gram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proofErr w:type="gramStart"/>
      <w:r w:rsidRPr="004B783B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4B783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gramEnd"/>
      <w:r w:rsidRPr="004B783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proofErr w:type="gramStart"/>
      <w:r>
        <w:t>package-</w:t>
      </w:r>
      <w:proofErr w:type="spellStart"/>
      <w:r>
        <w:t>lock.json</w:t>
      </w:r>
      <w:proofErr w:type="spellEnd"/>
      <w:proofErr w:type="gram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npm</w:t>
      </w:r>
      <w:proofErr w:type="spellEnd"/>
      <w:r>
        <w:t xml:space="preserve"> install” (this will install dependencies from </w:t>
      </w:r>
      <w:proofErr w:type="spellStart"/>
      <w:r>
        <w:t>package.json</w:t>
      </w:r>
      <w:proofErr w:type="spellEnd"/>
      <w:r>
        <w:t>)</w:t>
      </w:r>
    </w:p>
    <w:p w:rsidR="00B6062C" w:rsidRDefault="00F83A6C" w:rsidP="00F83A6C">
      <w:pPr>
        <w:spacing w:after="0" w:line="240" w:lineRule="auto"/>
      </w:pPr>
      <w:r>
        <w:t xml:space="preserve">Or </w:t>
      </w:r>
    </w:p>
    <w:p w:rsidR="00F83A6C" w:rsidRDefault="00B6062C" w:rsidP="00F83A6C">
      <w:pPr>
        <w:spacing w:after="0" w:line="240" w:lineRule="auto"/>
      </w:pPr>
      <w:r>
        <w:t>R</w:t>
      </w:r>
      <w:r w:rsidR="00F83A6C">
        <w:t xml:space="preserve">un install individually, </w:t>
      </w:r>
      <w:proofErr w:type="spellStart"/>
      <w:r w:rsidR="00F83A6C">
        <w:t>e.g</w:t>
      </w:r>
      <w:proofErr w:type="spellEnd"/>
      <w:r w:rsidR="00F83A6C">
        <w:t>:</w:t>
      </w:r>
    </w:p>
    <w:p w:rsidR="00F83A6C" w:rsidRDefault="00F83A6C" w:rsidP="00F83A6C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proofErr w:type="gramStart"/>
      <w:r>
        <w:t>see</w:t>
      </w:r>
      <w:proofErr w:type="gramEnd"/>
      <w:r>
        <w:t xml:space="preserve">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name</w:t>
      </w:r>
      <w:proofErr w:type="gramEnd"/>
      <w:r>
        <w:t>": "ETH Sender App",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description</w:t>
      </w:r>
      <w:proofErr w:type="gramEnd"/>
      <w:r>
        <w:t>": "ETH Sender App - interacting-with-the-blockchain",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 w:rsidRPr="00F83A6C">
        <w:rPr>
          <w:b/>
        </w:rPr>
        <w:t>main</w:t>
      </w:r>
      <w:proofErr w:type="gramEnd"/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proofErr w:type="gramStart"/>
      <w:r w:rsidRPr="00F83A6C">
        <w:rPr>
          <w:b/>
        </w:rPr>
        <w:t>start</w:t>
      </w:r>
      <w:proofErr w:type="gramEnd"/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F83A6C" w:rsidRDefault="00F83A6C" w:rsidP="00F83A6C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932AD2" w:rsidRDefault="00932AD2" w:rsidP="00A716ED"/>
    <w:p w:rsidR="00932AD2" w:rsidRDefault="00932AD2" w:rsidP="00932AD2">
      <w:pPr>
        <w:pStyle w:val="Heading1"/>
      </w:pPr>
      <w:proofErr w:type="spellStart"/>
      <w:r>
        <w:t>DApp</w:t>
      </w:r>
      <w:proofErr w:type="spellEnd"/>
      <w:r>
        <w:t xml:space="preserve"> – Token App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pStyle w:val="Heading2"/>
      </w:pPr>
      <w:r>
        <w:t>Project Directory</w:t>
      </w:r>
    </w:p>
    <w:p w:rsidR="00932AD2" w:rsidRDefault="00932AD2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&lt;DIR</w:t>
      </w:r>
      <w:proofErr w:type="gramStart"/>
      <w:r>
        <w:t>&gt;          ..</w:t>
      </w:r>
      <w:proofErr w:type="gramEnd"/>
    </w:p>
    <w:p w:rsidR="00932AD2" w:rsidRDefault="00932AD2" w:rsidP="00932AD2">
      <w:pPr>
        <w:spacing w:after="0" w:line="240" w:lineRule="auto"/>
      </w:pPr>
      <w:r>
        <w:t>&lt;DIR&gt;          bin</w:t>
      </w:r>
    </w:p>
    <w:p w:rsidR="00932AD2" w:rsidRDefault="00932AD2" w:rsidP="00932AD2">
      <w:pPr>
        <w:spacing w:after="0" w:line="240" w:lineRule="auto"/>
      </w:pPr>
      <w:r>
        <w:t>&lt;DIR&gt;          contracts</w:t>
      </w:r>
    </w:p>
    <w:p w:rsidR="00932AD2" w:rsidRDefault="00932AD2" w:rsidP="00932AD2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932AD2" w:rsidRDefault="00932AD2" w:rsidP="00932AD2">
      <w:pPr>
        <w:spacing w:after="0" w:line="240" w:lineRule="auto"/>
      </w:pPr>
      <w:r>
        <w:t>&lt;DIR&gt;          www</w:t>
      </w:r>
    </w:p>
    <w:p w:rsidR="00932AD2" w:rsidRDefault="00932AD2" w:rsidP="00932AD2">
      <w:pPr>
        <w:spacing w:after="0" w:line="240" w:lineRule="auto"/>
      </w:pPr>
      <w:proofErr w:type="gramStart"/>
      <w:r>
        <w:lastRenderedPageBreak/>
        <w:t>package-</w:t>
      </w:r>
      <w:proofErr w:type="spellStart"/>
      <w:r>
        <w:t>lock.json</w:t>
      </w:r>
      <w:proofErr w:type="spellEnd"/>
      <w:proofErr w:type="gramEnd"/>
    </w:p>
    <w:p w:rsidR="00932AD2" w:rsidRDefault="00932AD2" w:rsidP="00932AD2">
      <w:pPr>
        <w:spacing w:after="0" w:line="240" w:lineRule="auto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>readme.txt</w:t>
      </w:r>
    </w:p>
    <w:p w:rsidR="00932AD2" w:rsidRDefault="00932AD2" w:rsidP="00A716ED"/>
    <w:p w:rsidR="00932AD2" w:rsidRDefault="00932AD2" w:rsidP="00932AD2">
      <w:pPr>
        <w:pStyle w:val="Heading2"/>
      </w:pPr>
      <w:proofErr w:type="spellStart"/>
      <w:r>
        <w:t>package.json</w:t>
      </w:r>
      <w:proofErr w:type="spellEnd"/>
    </w:p>
    <w:p w:rsidR="00932AD2" w:rsidRDefault="00932AD2" w:rsidP="00932AD2">
      <w:pPr>
        <w:spacing w:after="0" w:line="240" w:lineRule="auto"/>
      </w:pPr>
      <w:r>
        <w:t xml:space="preserve">Note again the directories in </w:t>
      </w:r>
      <w:proofErr w:type="spellStart"/>
      <w:r>
        <w:t>package.json</w:t>
      </w:r>
      <w:proofErr w:type="spellEnd"/>
      <w:r>
        <w:t xml:space="preserve"> </w:t>
      </w:r>
    </w:p>
    <w:p w:rsidR="00932AD2" w:rsidRDefault="00932AD2" w:rsidP="00A716ED"/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main</w:t>
      </w:r>
      <w:proofErr w:type="gramEnd"/>
      <w:r w:rsidRPr="00932AD2">
        <w:rPr>
          <w:rFonts w:ascii="Consolas" w:eastAsia="Times New Roman" w:hAnsi="Consolas" w:cs="Times New Roman"/>
          <w:b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b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"../</w:t>
      </w:r>
      <w:proofErr w:type="spellStart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b/>
          <w:color w:val="CE9178"/>
          <w:sz w:val="21"/>
          <w:szCs w:val="21"/>
          <w:lang w:eastAsia="nl-NL"/>
        </w:rPr>
        <w:t>/dapp.js"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…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scripts</w:t>
      </w:r>
      <w:proofErr w:type="gramEnd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{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gramStart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start</w:t>
      </w:r>
      <w:proofErr w:type="gramEnd"/>
      <w:r w:rsidRPr="00932AD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watchify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</w:t>
      </w:r>
      <w:proofErr w:type="spellStart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src</w:t>
      </w:r>
      <w:proofErr w:type="spellEnd"/>
      <w:r w:rsidRPr="00932AD2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/dapp.js -o www/bundle.js -v"</w:t>
      </w:r>
    </w:p>
    <w:p w:rsidR="00932AD2" w:rsidRPr="00932AD2" w:rsidRDefault="00932AD2" w:rsidP="00932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</w:pP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</w:t>
      </w:r>
      <w:r w:rsidRPr="00932AD2">
        <w:rPr>
          <w:rFonts w:ascii="Consolas" w:eastAsia="Times New Roman" w:hAnsi="Consolas" w:cs="Times New Roman"/>
          <w:color w:val="D4D4D4"/>
          <w:sz w:val="21"/>
          <w:szCs w:val="21"/>
          <w:lang w:val="nl-NL" w:eastAsia="nl-NL"/>
        </w:rPr>
        <w:t>},</w:t>
      </w:r>
    </w:p>
    <w:p w:rsidR="00932AD2" w:rsidRDefault="00932AD2" w:rsidP="00A716ED"/>
    <w:p w:rsidR="00932AD2" w:rsidRDefault="00932AD2" w:rsidP="00932AD2">
      <w:pPr>
        <w:pStyle w:val="Heading2"/>
      </w:pPr>
      <w:r>
        <w:t xml:space="preserve">Running </w:t>
      </w:r>
      <w:proofErr w:type="spellStart"/>
      <w:r>
        <w:t>DApp</w:t>
      </w:r>
      <w:proofErr w:type="spellEnd"/>
    </w:p>
    <w:p w:rsidR="00932AD2" w:rsidRDefault="00932AD2" w:rsidP="00932AD2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5651A5" w:rsidRDefault="005651A5" w:rsidP="00932AD2">
      <w:pPr>
        <w:spacing w:after="0" w:line="240" w:lineRule="auto"/>
      </w:pPr>
    </w:p>
    <w:p w:rsidR="00932AD2" w:rsidRDefault="00932AD2" w:rsidP="00932AD2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</w:p>
    <w:p w:rsidR="00932AD2" w:rsidRDefault="005651A5" w:rsidP="00932AD2">
      <w:pPr>
        <w:spacing w:after="0" w:line="240" w:lineRule="auto"/>
      </w:pPr>
      <w:r>
        <w:t>From web browser, open www/index.html</w:t>
      </w:r>
    </w:p>
    <w:p w:rsidR="005651A5" w:rsidRDefault="005651A5" w:rsidP="00932AD2">
      <w:pPr>
        <w:spacing w:after="0" w:line="240" w:lineRule="auto"/>
      </w:pPr>
    </w:p>
    <w:p w:rsidR="00932AD2" w:rsidRDefault="00506321" w:rsidP="00506321">
      <w:pPr>
        <w:pStyle w:val="Heading2"/>
      </w:pPr>
      <w:r>
        <w:t>Deploying</w:t>
      </w:r>
      <w:r w:rsidR="00932AD2">
        <w:t xml:space="preserve"> </w:t>
      </w:r>
      <w:r w:rsidR="000A4F9E">
        <w:t xml:space="preserve">Smart Contract </w:t>
      </w:r>
      <w:r>
        <w:t>i</w:t>
      </w:r>
      <w:r w:rsidR="000A4F9E">
        <w:t>nstance from file</w:t>
      </w:r>
    </w:p>
    <w:p w:rsidR="000A4F9E" w:rsidRDefault="000A4F9E" w:rsidP="00932AD2">
      <w:pPr>
        <w:spacing w:after="0" w:line="240" w:lineRule="auto"/>
      </w:pPr>
      <w:r>
        <w:t>If you have not installed dependencies, run “</w:t>
      </w:r>
      <w:proofErr w:type="spellStart"/>
      <w:r>
        <w:t>npm</w:t>
      </w:r>
      <w:proofErr w:type="spellEnd"/>
      <w:r>
        <w:t xml:space="preserve"> install” in the directory where </w:t>
      </w:r>
      <w:proofErr w:type="spellStart"/>
      <w:r>
        <w:t>package.json</w:t>
      </w:r>
      <w:proofErr w:type="spellEnd"/>
      <w:r>
        <w:t xml:space="preserve"> is located.</w:t>
      </w:r>
    </w:p>
    <w:p w:rsidR="000A4F9E" w:rsidRDefault="000A4F9E" w:rsidP="00932AD2">
      <w:pPr>
        <w:spacing w:after="0" w:line="240" w:lineRule="auto"/>
      </w:pPr>
      <w:r>
        <w:t>Run “node”.</w:t>
      </w:r>
    </w:p>
    <w:p w:rsidR="000A4F9E" w:rsidRDefault="000A4F9E" w:rsidP="00932AD2">
      <w:pPr>
        <w:spacing w:after="0" w:line="240" w:lineRule="auto"/>
      </w:pPr>
      <w:r>
        <w:t xml:space="preserve">From node console, </w:t>
      </w:r>
      <w:r w:rsidR="00506321">
        <w:t>execute</w:t>
      </w:r>
      <w:r w:rsidR="005651A5">
        <w:t xml:space="preserve"> the statements from </w:t>
      </w:r>
      <w:proofErr w:type="spellStart"/>
      <w:r w:rsidR="00506321">
        <w:t>src</w:t>
      </w:r>
      <w:proofErr w:type="spellEnd"/>
      <w:r w:rsidR="00506321">
        <w:t>/deploy.js</w:t>
      </w:r>
    </w:p>
    <w:p w:rsidR="007E6713" w:rsidRDefault="007E6713" w:rsidP="00932AD2">
      <w:pPr>
        <w:spacing w:after="0" w:line="240" w:lineRule="auto"/>
      </w:pPr>
    </w:p>
    <w:p w:rsidR="00057DDA" w:rsidRDefault="007E6713" w:rsidP="00932AD2">
      <w:pPr>
        <w:spacing w:after="0" w:line="240" w:lineRule="auto"/>
      </w:pPr>
      <w:r>
        <w:t>The statements</w:t>
      </w:r>
    </w:p>
    <w:p w:rsidR="007E6713" w:rsidRDefault="007E6713" w:rsidP="00057D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deploys an instance of </w:t>
      </w:r>
      <w:proofErr w:type="spellStart"/>
      <w:r>
        <w:t>SebToken</w:t>
      </w:r>
      <w:proofErr w:type="spellEnd"/>
      <w:r>
        <w:t xml:space="preserve"> smart contract</w:t>
      </w:r>
      <w:r w:rsidR="00057DDA">
        <w:t xml:space="preserve"> (with initial balance for accounts[0])</w:t>
      </w:r>
      <w:r>
        <w:t xml:space="preserve"> to the </w:t>
      </w:r>
      <w:proofErr w:type="spellStart"/>
      <w:r w:rsidR="00057DDA">
        <w:t>Testrpc</w:t>
      </w:r>
      <w:proofErr w:type="spellEnd"/>
    </w:p>
    <w:p w:rsidR="00057DDA" w:rsidRDefault="00057DDA" w:rsidP="00057DDA">
      <w:pPr>
        <w:pStyle w:val="ListParagraph"/>
        <w:numPr>
          <w:ilvl w:val="0"/>
          <w:numId w:val="1"/>
        </w:numPr>
        <w:spacing w:after="0" w:line="240" w:lineRule="auto"/>
      </w:pPr>
      <w:r>
        <w:t>transfers 10 tokens from account[0] to account[1]</w:t>
      </w:r>
    </w:p>
    <w:p w:rsidR="007E6713" w:rsidRDefault="007E6713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  <w:r>
        <w:t>Copy the contract address</w:t>
      </w:r>
    </w:p>
    <w:p w:rsidR="007E6713" w:rsidRDefault="007E6713" w:rsidP="007E6713">
      <w:pPr>
        <w:spacing w:after="0" w:line="240" w:lineRule="auto"/>
      </w:pPr>
      <w:r>
        <w:t xml:space="preserve">&gt; </w:t>
      </w:r>
      <w:proofErr w:type="spellStart"/>
      <w:proofErr w:type="gramStart"/>
      <w:r w:rsidRPr="007E6713">
        <w:rPr>
          <w:highlight w:val="yellow"/>
        </w:rPr>
        <w:t>contractAddress</w:t>
      </w:r>
      <w:proofErr w:type="spellEnd"/>
      <w:proofErr w:type="gramEnd"/>
      <w:r w:rsidRPr="007E6713">
        <w:rPr>
          <w:highlight w:val="yellow"/>
        </w:rPr>
        <w:t xml:space="preserve"> = </w:t>
      </w:r>
      <w:proofErr w:type="spellStart"/>
      <w:r w:rsidRPr="007E6713">
        <w:rPr>
          <w:highlight w:val="yellow"/>
        </w:rPr>
        <w:t>deployedContract.address</w:t>
      </w:r>
      <w:proofErr w:type="spellEnd"/>
      <w:r>
        <w:t>;</w:t>
      </w:r>
    </w:p>
    <w:p w:rsidR="007E6713" w:rsidRDefault="007E6713" w:rsidP="007E6713">
      <w:pPr>
        <w:spacing w:after="0" w:line="240" w:lineRule="auto"/>
      </w:pPr>
      <w:r>
        <w:t>'0x381a30915849c9a7803d7be7ce9e47d6ec82798c'</w:t>
      </w:r>
    </w:p>
    <w:p w:rsidR="007E6713" w:rsidRDefault="007E6713" w:rsidP="00932AD2">
      <w:pPr>
        <w:spacing w:after="0" w:line="240" w:lineRule="auto"/>
      </w:pPr>
    </w:p>
    <w:p w:rsidR="00057DDA" w:rsidRDefault="00057DDA" w:rsidP="00932AD2">
      <w:pPr>
        <w:spacing w:after="0" w:line="240" w:lineRule="auto"/>
      </w:pPr>
      <w:r>
        <w:t>From Web UI www/index.html, paste the contract address to the My Token contract address field</w:t>
      </w:r>
    </w:p>
    <w:p w:rsidR="00057DDA" w:rsidRDefault="00057DDA" w:rsidP="00932AD2">
      <w:pPr>
        <w:spacing w:after="0" w:line="240" w:lineRule="auto"/>
      </w:pPr>
    </w:p>
    <w:p w:rsidR="007E6713" w:rsidRDefault="007E6713" w:rsidP="00932AD2">
      <w:pPr>
        <w:spacing w:after="0" w:line="240" w:lineRule="auto"/>
      </w:pPr>
    </w:p>
    <w:p w:rsidR="00932AD2" w:rsidRDefault="007E6713" w:rsidP="00A716ED">
      <w:r>
        <w:rPr>
          <w:noProof/>
          <w:lang w:eastAsia="en-SG"/>
        </w:rPr>
        <w:lastRenderedPageBreak/>
        <w:drawing>
          <wp:inline distT="0" distB="0" distL="0" distR="0" wp14:anchorId="10BD7E05" wp14:editId="04484184">
            <wp:extent cx="5731510" cy="4279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D2" w:rsidRDefault="00932AD2" w:rsidP="00A716ED"/>
    <w:p w:rsidR="00057DDA" w:rsidRDefault="00057DDA" w:rsidP="00057DDA">
      <w:pPr>
        <w:pStyle w:val="Heading2"/>
      </w:pPr>
      <w:r>
        <w:t>Transferring Your Application Tokens</w:t>
      </w:r>
    </w:p>
    <w:p w:rsidR="00057DDA" w:rsidRDefault="00057DDA" w:rsidP="00057DDA">
      <w:pPr>
        <w:spacing w:after="0" w:line="240" w:lineRule="auto"/>
      </w:pPr>
      <w:r>
        <w:t xml:space="preserve">From the same Web </w:t>
      </w:r>
      <w:proofErr w:type="gramStart"/>
      <w:r>
        <w:t>UI  with</w:t>
      </w:r>
      <w:proofErr w:type="gramEnd"/>
      <w:r>
        <w:t xml:space="preserve"> www/index.html</w:t>
      </w:r>
    </w:p>
    <w:p w:rsidR="007332B8" w:rsidRDefault="00057DDA" w:rsidP="00057DDA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tokens</w:t>
      </w:r>
      <w:r w:rsidR="007332B8">
        <w:t>, the click on Buy button.</w:t>
      </w:r>
    </w:p>
    <w:p w:rsidR="007332B8" w:rsidRDefault="007332B8" w:rsidP="00057DDA">
      <w:pPr>
        <w:spacing w:after="0" w:line="240" w:lineRule="auto"/>
      </w:pPr>
      <w:r>
        <w:t>The token amount will be transferred. (Sender must have sufficient balance to do the transfer)</w:t>
      </w:r>
    </w:p>
    <w:p w:rsidR="00057DDA" w:rsidRDefault="00057DDA" w:rsidP="00A716ED"/>
    <w:p w:rsidR="00057DDA" w:rsidRDefault="00057DDA" w:rsidP="00A716ED">
      <w:r>
        <w:rPr>
          <w:noProof/>
          <w:lang w:eastAsia="en-SG"/>
        </w:rPr>
        <w:drawing>
          <wp:inline distT="0" distB="0" distL="0" distR="0" wp14:anchorId="5DC26B5B" wp14:editId="15A678C6">
            <wp:extent cx="5731510" cy="247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DA" w:rsidRDefault="00057DDA" w:rsidP="00A716ED"/>
    <w:p w:rsidR="00057DDA" w:rsidRDefault="00057DDA" w:rsidP="00A716ED"/>
    <w:p w:rsidR="00057DDA" w:rsidRDefault="007332B8" w:rsidP="00A716ED">
      <w:r>
        <w:lastRenderedPageBreak/>
        <w:t>Clicking on the Transaction Hash will refresh the Transaction Information (see below screen shots)</w:t>
      </w:r>
    </w:p>
    <w:p w:rsidR="00932AD2" w:rsidRDefault="007332B8" w:rsidP="00A716ED">
      <w:r>
        <w:rPr>
          <w:noProof/>
          <w:lang w:eastAsia="en-SG"/>
        </w:rPr>
        <w:drawing>
          <wp:inline distT="0" distB="0" distL="0" distR="0" wp14:anchorId="39913087" wp14:editId="4EB1EA77">
            <wp:extent cx="5731510" cy="4754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8" w:rsidRDefault="007332B8" w:rsidP="007332B8"/>
    <w:p w:rsidR="007332B8" w:rsidRDefault="007332B8" w:rsidP="007332B8">
      <w:r>
        <w:t xml:space="preserve">Please refer to the Web3 APIs used in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/deploy.js</w:t>
      </w:r>
      <w:r>
        <w:t xml:space="preserve"> and </w:t>
      </w:r>
      <w:proofErr w:type="spellStart"/>
      <w:r w:rsidRPr="007332B8">
        <w:rPr>
          <w:b/>
        </w:rPr>
        <w:t>src</w:t>
      </w:r>
      <w:proofErr w:type="spellEnd"/>
      <w:r w:rsidRPr="007332B8">
        <w:rPr>
          <w:b/>
        </w:rPr>
        <w:t>/dapp.js</w:t>
      </w:r>
    </w:p>
    <w:p w:rsidR="00A716ED" w:rsidRDefault="00A716ED"/>
    <w:p w:rsidR="007332B8" w:rsidRDefault="007332B8"/>
    <w:p w:rsidR="007332B8" w:rsidRDefault="007332B8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</w:t>
      </w:r>
      <w:proofErr w:type="gramStart"/>
      <w:r>
        <w:t>contract</w:t>
      </w:r>
      <w:proofErr w:type="gramEnd"/>
      <w:r>
        <w:t>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proofErr w:type="gramStart"/>
      <w:r>
        <w:t>truffle</w:t>
      </w:r>
      <w:proofErr w:type="gramEnd"/>
      <w:r>
        <w:t xml:space="preserve">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</w:t>
      </w:r>
      <w:proofErr w:type="gramStart"/>
      <w:r>
        <w:t>gas</w:t>
      </w:r>
      <w:proofErr w:type="gramEnd"/>
      <w:r>
        <w:t>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</w:t>
      </w:r>
      <w:proofErr w:type="gramStart"/>
      <w:r>
        <w:t>contract</w:t>
      </w:r>
      <w:proofErr w:type="gramEnd"/>
      <w:r>
        <w:t>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9577BB" w:rsidP="000B56B4">
      <w:pPr>
        <w:spacing w:after="0" w:line="240" w:lineRule="auto"/>
      </w:pPr>
      <w:hyperlink r:id="rId15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9577BB" w:rsidP="000B56B4">
      <w:pPr>
        <w:spacing w:after="0" w:line="240" w:lineRule="auto"/>
      </w:pPr>
      <w:hyperlink r:id="rId16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9577BB" w:rsidP="000B56B4">
      <w:pPr>
        <w:spacing w:after="0" w:line="240" w:lineRule="auto"/>
      </w:pPr>
      <w:hyperlink r:id="rId17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9577BB" w:rsidP="000B56B4">
      <w:pPr>
        <w:spacing w:after="0" w:line="240" w:lineRule="auto"/>
      </w:pPr>
      <w:hyperlink r:id="rId18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9577BB" w:rsidP="000B56B4">
      <w:pPr>
        <w:spacing w:after="0" w:line="240" w:lineRule="auto"/>
      </w:pPr>
      <w:hyperlink r:id="rId19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9577BB" w:rsidP="000B56B4">
      <w:pPr>
        <w:spacing w:after="0" w:line="240" w:lineRule="auto"/>
      </w:pPr>
      <w:hyperlink r:id="rId20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A1436"/>
    <w:multiLevelType w:val="hybridMultilevel"/>
    <w:tmpl w:val="A2760E28"/>
    <w:lvl w:ilvl="0" w:tplc="8F32FF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D"/>
    <w:rsid w:val="00057DDA"/>
    <w:rsid w:val="00097F6F"/>
    <w:rsid w:val="000A4F9E"/>
    <w:rsid w:val="000B56B4"/>
    <w:rsid w:val="001340DB"/>
    <w:rsid w:val="00166F2A"/>
    <w:rsid w:val="001A060A"/>
    <w:rsid w:val="0025492B"/>
    <w:rsid w:val="002979C1"/>
    <w:rsid w:val="003005F8"/>
    <w:rsid w:val="003058D2"/>
    <w:rsid w:val="0031351F"/>
    <w:rsid w:val="00337CB8"/>
    <w:rsid w:val="003E3F4E"/>
    <w:rsid w:val="00400F20"/>
    <w:rsid w:val="004548D7"/>
    <w:rsid w:val="004B783B"/>
    <w:rsid w:val="00506321"/>
    <w:rsid w:val="00513B76"/>
    <w:rsid w:val="0054552C"/>
    <w:rsid w:val="00552607"/>
    <w:rsid w:val="005555BF"/>
    <w:rsid w:val="005651A5"/>
    <w:rsid w:val="005823EB"/>
    <w:rsid w:val="00595BDA"/>
    <w:rsid w:val="0066024E"/>
    <w:rsid w:val="006719EF"/>
    <w:rsid w:val="007332B8"/>
    <w:rsid w:val="007C01F4"/>
    <w:rsid w:val="007D67D1"/>
    <w:rsid w:val="007D6B9D"/>
    <w:rsid w:val="007E0178"/>
    <w:rsid w:val="007E6713"/>
    <w:rsid w:val="008C5A90"/>
    <w:rsid w:val="008C77AF"/>
    <w:rsid w:val="00932AD2"/>
    <w:rsid w:val="009577BB"/>
    <w:rsid w:val="00A00078"/>
    <w:rsid w:val="00A20754"/>
    <w:rsid w:val="00A67183"/>
    <w:rsid w:val="00A716ED"/>
    <w:rsid w:val="00AE51BA"/>
    <w:rsid w:val="00B17CB2"/>
    <w:rsid w:val="00B2507D"/>
    <w:rsid w:val="00B6062C"/>
    <w:rsid w:val="00BA5A5D"/>
    <w:rsid w:val="00BE75EB"/>
    <w:rsid w:val="00C10C26"/>
    <w:rsid w:val="00C277A1"/>
    <w:rsid w:val="00C514E3"/>
    <w:rsid w:val="00C631CE"/>
    <w:rsid w:val="00CA389C"/>
    <w:rsid w:val="00D61D22"/>
    <w:rsid w:val="00DB5704"/>
    <w:rsid w:val="00E01452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ngular/angular-cli/issues/37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olsson.com/building-dapps-on-ethereum-part-3-user-interface/" TargetMode="External"/><Relationship Id="rId20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s://github.com/dickolsson/irondo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zeppelin.solutions/a-gentle-introduction-to-ethereum-programming-part-1-783cc7796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</cp:lastModifiedBy>
  <cp:revision>42</cp:revision>
  <dcterms:created xsi:type="dcterms:W3CDTF">2017-12-26T06:39:00Z</dcterms:created>
  <dcterms:modified xsi:type="dcterms:W3CDTF">2018-12-01T04:41:00Z</dcterms:modified>
</cp:coreProperties>
</file>