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083" w:rsidRPr="007806CE" w:rsidRDefault="007806CE">
      <w:pPr>
        <w:rPr>
          <w:rFonts w:ascii="Arial" w:hAnsi="Arial" w:cs="Arial"/>
          <w:sz w:val="28"/>
        </w:rPr>
      </w:pPr>
      <w:r w:rsidRPr="007806CE">
        <w:rPr>
          <w:rFonts w:ascii="Arial" w:hAnsi="Arial" w:cs="Arial"/>
          <w:sz w:val="28"/>
        </w:rPr>
        <w:t>Projet FADDEV 31-21-02</w:t>
      </w:r>
    </w:p>
    <w:p w:rsidR="007806CE" w:rsidRDefault="007806CE"/>
    <w:p w:rsidR="007806CE" w:rsidRDefault="007806CE"/>
    <w:p w:rsidR="007806CE" w:rsidRDefault="007806CE"/>
    <w:p w:rsidR="007806CE" w:rsidRDefault="007806CE"/>
    <w:p w:rsidR="007806CE" w:rsidRDefault="007806CE"/>
    <w:p w:rsidR="007806CE" w:rsidRDefault="007806CE" w:rsidP="007806CE">
      <w:pPr>
        <w:jc w:val="center"/>
        <w:rPr>
          <w:rFonts w:ascii="Arial" w:hAnsi="Arial" w:cs="Arial"/>
          <w:b/>
          <w:color w:val="926911"/>
          <w:sz w:val="96"/>
        </w:rPr>
      </w:pPr>
    </w:p>
    <w:p w:rsidR="007806CE" w:rsidRPr="00A2223E" w:rsidRDefault="007806CE" w:rsidP="007806CE">
      <w:pPr>
        <w:jc w:val="center"/>
        <w:rPr>
          <w:rFonts w:ascii="Arial" w:hAnsi="Arial" w:cs="Arial"/>
          <w:b/>
          <w:color w:val="926911"/>
          <w:sz w:val="120"/>
          <w:szCs w:val="120"/>
        </w:rPr>
      </w:pPr>
      <w:r w:rsidRPr="00A2223E">
        <w:rPr>
          <w:rFonts w:ascii="Arial" w:hAnsi="Arial" w:cs="Arial"/>
          <w:b/>
          <w:color w:val="926911"/>
          <w:sz w:val="120"/>
          <w:szCs w:val="120"/>
        </w:rPr>
        <w:t>Rotten potatoes</w:t>
      </w:r>
    </w:p>
    <w:p w:rsidR="007806CE" w:rsidRPr="007806CE" w:rsidRDefault="007806CE" w:rsidP="007806CE">
      <w:pPr>
        <w:jc w:val="center"/>
        <w:rPr>
          <w:rFonts w:ascii="Arial" w:hAnsi="Arial" w:cs="Arial"/>
          <w:b/>
          <w:sz w:val="32"/>
        </w:rPr>
      </w:pPr>
      <w:r w:rsidRPr="007806CE">
        <w:rPr>
          <w:rFonts w:ascii="Arial" w:hAnsi="Arial" w:cs="Arial"/>
          <w:b/>
          <w:sz w:val="32"/>
        </w:rPr>
        <w:t>Site communautaire de notation et de critique de jeux vidéos</w:t>
      </w:r>
    </w:p>
    <w:p w:rsidR="007806CE" w:rsidRDefault="007806CE" w:rsidP="007806CE">
      <w:pPr>
        <w:jc w:val="right"/>
      </w:pPr>
    </w:p>
    <w:p w:rsidR="007806CE" w:rsidRDefault="007806CE" w:rsidP="007806CE">
      <w:pPr>
        <w:jc w:val="right"/>
      </w:pPr>
    </w:p>
    <w:p w:rsidR="007806CE" w:rsidRDefault="007806CE" w:rsidP="007806CE">
      <w:pPr>
        <w:jc w:val="right"/>
      </w:pPr>
    </w:p>
    <w:p w:rsidR="007806CE" w:rsidRDefault="007806CE" w:rsidP="007806CE">
      <w:pPr>
        <w:jc w:val="right"/>
      </w:pPr>
    </w:p>
    <w:p w:rsidR="007806CE" w:rsidRDefault="007806CE" w:rsidP="007806CE">
      <w:pPr>
        <w:jc w:val="right"/>
      </w:pPr>
    </w:p>
    <w:p w:rsidR="007806CE" w:rsidRDefault="007806CE" w:rsidP="007806CE">
      <w:pPr>
        <w:jc w:val="right"/>
      </w:pPr>
    </w:p>
    <w:p w:rsidR="007806CE" w:rsidRDefault="007806CE" w:rsidP="007806CE">
      <w:pPr>
        <w:jc w:val="right"/>
      </w:pPr>
    </w:p>
    <w:p w:rsidR="007806CE" w:rsidRDefault="007806CE" w:rsidP="007806CE">
      <w:pPr>
        <w:jc w:val="right"/>
      </w:pPr>
    </w:p>
    <w:p w:rsidR="007806CE" w:rsidRDefault="007806CE" w:rsidP="007806CE">
      <w:pPr>
        <w:jc w:val="right"/>
      </w:pPr>
    </w:p>
    <w:p w:rsidR="007806CE" w:rsidRDefault="007806CE" w:rsidP="007806CE">
      <w:pPr>
        <w:jc w:val="right"/>
      </w:pPr>
    </w:p>
    <w:p w:rsidR="007806CE" w:rsidRDefault="007806CE" w:rsidP="007806CE">
      <w:pPr>
        <w:jc w:val="right"/>
      </w:pPr>
    </w:p>
    <w:p w:rsidR="007806CE" w:rsidRDefault="007806CE" w:rsidP="007806CE">
      <w:pPr>
        <w:jc w:val="right"/>
      </w:pPr>
    </w:p>
    <w:p w:rsidR="007806CE" w:rsidRDefault="007806CE" w:rsidP="007806CE">
      <w:pPr>
        <w:jc w:val="right"/>
      </w:pPr>
    </w:p>
    <w:p w:rsidR="007806CE" w:rsidRDefault="007806CE" w:rsidP="007806CE">
      <w:pPr>
        <w:jc w:val="right"/>
        <w:rPr>
          <w:rFonts w:ascii="Arial" w:hAnsi="Arial" w:cs="Arial"/>
          <w:sz w:val="28"/>
        </w:rPr>
      </w:pPr>
    </w:p>
    <w:p w:rsidR="007806CE" w:rsidRDefault="007806CE" w:rsidP="007806CE">
      <w:pPr>
        <w:jc w:val="right"/>
        <w:rPr>
          <w:rFonts w:ascii="Arial" w:hAnsi="Arial" w:cs="Arial"/>
          <w:sz w:val="28"/>
        </w:rPr>
      </w:pPr>
    </w:p>
    <w:p w:rsidR="00D90ABA" w:rsidRDefault="007806CE" w:rsidP="003A2279">
      <w:pPr>
        <w:jc w:val="right"/>
        <w:rPr>
          <w:rFonts w:ascii="Arial" w:hAnsi="Arial" w:cs="Arial"/>
          <w:sz w:val="28"/>
        </w:rPr>
      </w:pPr>
      <w:r w:rsidRPr="007806CE">
        <w:rPr>
          <w:rFonts w:ascii="Arial" w:hAnsi="Arial" w:cs="Arial"/>
          <w:sz w:val="28"/>
        </w:rPr>
        <w:t xml:space="preserve">Par Sébastien </w:t>
      </w:r>
      <w:proofErr w:type="spellStart"/>
      <w:r w:rsidRPr="007806CE">
        <w:rPr>
          <w:rFonts w:ascii="Arial" w:hAnsi="Arial" w:cs="Arial"/>
          <w:sz w:val="28"/>
        </w:rPr>
        <w:t>Leyrissoux</w:t>
      </w:r>
      <w:proofErr w:type="spellEnd"/>
    </w:p>
    <w:p w:rsidR="003A2279" w:rsidRDefault="003A2279" w:rsidP="003A2279">
      <w:pPr>
        <w:jc w:val="right"/>
        <w:rPr>
          <w:rFonts w:ascii="Arial" w:hAnsi="Arial" w:cs="Arial"/>
          <w:sz w:val="28"/>
        </w:rPr>
      </w:pPr>
    </w:p>
    <w:p w:rsidR="003A2279" w:rsidRDefault="003A2279" w:rsidP="003A2279">
      <w:pPr>
        <w:jc w:val="right"/>
        <w:rPr>
          <w:rFonts w:ascii="Arial" w:hAnsi="Arial" w:cs="Arial"/>
          <w:sz w:val="28"/>
        </w:rPr>
      </w:pPr>
    </w:p>
    <w:p w:rsidR="00D90ABA" w:rsidRDefault="00D90ABA" w:rsidP="00C2694E">
      <w:pPr>
        <w:rPr>
          <w:rFonts w:ascii="Arial" w:hAnsi="Arial" w:cs="Arial"/>
          <w:sz w:val="28"/>
        </w:rPr>
      </w:pPr>
    </w:p>
    <w:p w:rsidR="00A2223E" w:rsidRDefault="00A2223E" w:rsidP="00C2694E">
      <w:pPr>
        <w:rPr>
          <w:rFonts w:ascii="Arial" w:hAnsi="Arial" w:cs="Arial"/>
          <w:sz w:val="28"/>
        </w:rPr>
      </w:pPr>
    </w:p>
    <w:p w:rsidR="00D90ABA" w:rsidRDefault="00D90ABA" w:rsidP="00C2694E">
      <w:pPr>
        <w:rPr>
          <w:rFonts w:ascii="Arial" w:hAnsi="Arial" w:cs="Arial"/>
          <w:sz w:val="28"/>
        </w:rPr>
      </w:pPr>
    </w:p>
    <w:p w:rsidR="00D90ABA" w:rsidRDefault="00D90ABA" w:rsidP="00C2694E">
      <w:pPr>
        <w:rPr>
          <w:rFonts w:ascii="Arial" w:hAnsi="Arial" w:cs="Arial"/>
          <w:sz w:val="28"/>
        </w:rPr>
      </w:pPr>
    </w:p>
    <w:p w:rsidR="00D90ABA" w:rsidRDefault="00D90ABA" w:rsidP="00C2694E">
      <w:pPr>
        <w:rPr>
          <w:rFonts w:ascii="Arial" w:hAnsi="Arial" w:cs="Arial"/>
          <w:sz w:val="28"/>
        </w:rPr>
      </w:pPr>
    </w:p>
    <w:p w:rsidR="00D90ABA" w:rsidRDefault="00D90ABA" w:rsidP="00C2694E">
      <w:pPr>
        <w:rPr>
          <w:rFonts w:ascii="Arial" w:hAnsi="Arial" w:cs="Arial"/>
          <w:sz w:val="28"/>
        </w:rPr>
      </w:pPr>
    </w:p>
    <w:p w:rsidR="00D90ABA" w:rsidRDefault="00D90ABA" w:rsidP="00C2694E">
      <w:pPr>
        <w:rPr>
          <w:rFonts w:ascii="Arial" w:hAnsi="Arial" w:cs="Arial"/>
          <w:sz w:val="28"/>
        </w:rPr>
      </w:pPr>
    </w:p>
    <w:p w:rsidR="00D90ABA" w:rsidRDefault="00D90ABA" w:rsidP="00C2694E">
      <w:pPr>
        <w:rPr>
          <w:rFonts w:ascii="Arial" w:hAnsi="Arial" w:cs="Arial"/>
          <w:sz w:val="28"/>
        </w:rPr>
      </w:pPr>
    </w:p>
    <w:p w:rsidR="00D90ABA" w:rsidRDefault="00D90ABA" w:rsidP="00C2694E">
      <w:pPr>
        <w:rPr>
          <w:rFonts w:ascii="Arial" w:hAnsi="Arial" w:cs="Arial"/>
          <w:sz w:val="28"/>
        </w:rPr>
      </w:pPr>
    </w:p>
    <w:p w:rsidR="00D90ABA" w:rsidRDefault="00D90ABA" w:rsidP="00C2694E">
      <w:pPr>
        <w:rPr>
          <w:rFonts w:ascii="Arial" w:hAnsi="Arial" w:cs="Arial"/>
          <w:sz w:val="28"/>
        </w:rPr>
      </w:pPr>
    </w:p>
    <w:p w:rsidR="00D90ABA" w:rsidRDefault="00D90ABA" w:rsidP="00C2694E">
      <w:pPr>
        <w:rPr>
          <w:rFonts w:ascii="Arial" w:hAnsi="Arial" w:cs="Arial"/>
          <w:sz w:val="28"/>
        </w:rPr>
      </w:pPr>
    </w:p>
    <w:p w:rsidR="00D90ABA" w:rsidRDefault="00D90ABA" w:rsidP="00C2694E">
      <w:pPr>
        <w:rPr>
          <w:rFonts w:ascii="Arial" w:hAnsi="Arial" w:cs="Arial"/>
          <w:sz w:val="28"/>
        </w:rPr>
      </w:pPr>
    </w:p>
    <w:p w:rsidR="00D90ABA" w:rsidRDefault="00D90ABA" w:rsidP="00C2694E">
      <w:pPr>
        <w:rPr>
          <w:rFonts w:ascii="Arial" w:hAnsi="Arial" w:cs="Arial"/>
          <w:sz w:val="28"/>
        </w:rPr>
      </w:pPr>
    </w:p>
    <w:p w:rsidR="00D90ABA" w:rsidRDefault="00D90ABA" w:rsidP="00C2694E">
      <w:pPr>
        <w:rPr>
          <w:rFonts w:ascii="Arial" w:hAnsi="Arial" w:cs="Arial"/>
          <w:sz w:val="28"/>
        </w:rPr>
      </w:pPr>
    </w:p>
    <w:p w:rsidR="00D90ABA" w:rsidRDefault="00D90ABA" w:rsidP="00C2694E">
      <w:pPr>
        <w:rPr>
          <w:rFonts w:ascii="Arial" w:hAnsi="Arial" w:cs="Arial"/>
          <w:sz w:val="28"/>
        </w:rPr>
      </w:pPr>
    </w:p>
    <w:p w:rsidR="00D90ABA" w:rsidRDefault="00D90ABA" w:rsidP="00C2694E">
      <w:pPr>
        <w:rPr>
          <w:rFonts w:ascii="Arial" w:hAnsi="Arial" w:cs="Arial"/>
          <w:sz w:val="28"/>
        </w:rPr>
      </w:pPr>
    </w:p>
    <w:p w:rsidR="00D90ABA" w:rsidRDefault="00D90ABA" w:rsidP="00C2694E">
      <w:pPr>
        <w:rPr>
          <w:rFonts w:ascii="Arial" w:hAnsi="Arial" w:cs="Arial"/>
          <w:sz w:val="28"/>
        </w:rPr>
      </w:pPr>
    </w:p>
    <w:p w:rsidR="00D90ABA" w:rsidRDefault="00D90ABA" w:rsidP="00C2694E">
      <w:pPr>
        <w:rPr>
          <w:rFonts w:ascii="Arial" w:hAnsi="Arial" w:cs="Arial"/>
          <w:sz w:val="28"/>
        </w:rPr>
      </w:pPr>
    </w:p>
    <w:p w:rsidR="00D90ABA" w:rsidRDefault="00D90ABA" w:rsidP="00C2694E">
      <w:pPr>
        <w:rPr>
          <w:rFonts w:ascii="Arial" w:hAnsi="Arial" w:cs="Arial"/>
          <w:sz w:val="28"/>
        </w:rPr>
      </w:pPr>
    </w:p>
    <w:p w:rsidR="00D90ABA" w:rsidRDefault="00D90ABA" w:rsidP="00C2694E">
      <w:pPr>
        <w:rPr>
          <w:rFonts w:ascii="Arial" w:hAnsi="Arial" w:cs="Arial"/>
          <w:sz w:val="28"/>
        </w:rPr>
      </w:pPr>
    </w:p>
    <w:p w:rsidR="00D90ABA" w:rsidRDefault="00D90ABA" w:rsidP="00C2694E">
      <w:pPr>
        <w:rPr>
          <w:rFonts w:ascii="Arial" w:hAnsi="Arial" w:cs="Arial"/>
          <w:sz w:val="28"/>
        </w:rPr>
      </w:pPr>
    </w:p>
    <w:p w:rsidR="00D90ABA" w:rsidRDefault="00D90ABA" w:rsidP="00C2694E">
      <w:pPr>
        <w:rPr>
          <w:rFonts w:ascii="Arial" w:hAnsi="Arial" w:cs="Arial"/>
          <w:sz w:val="28"/>
        </w:rPr>
      </w:pPr>
    </w:p>
    <w:p w:rsidR="00D90ABA" w:rsidRDefault="00D90ABA" w:rsidP="00C2694E">
      <w:pPr>
        <w:rPr>
          <w:rFonts w:ascii="Arial" w:hAnsi="Arial" w:cs="Arial"/>
          <w:sz w:val="28"/>
        </w:rPr>
      </w:pPr>
    </w:p>
    <w:p w:rsidR="00D90ABA" w:rsidRDefault="00D90ABA" w:rsidP="00C2694E">
      <w:pPr>
        <w:rPr>
          <w:rFonts w:ascii="Arial" w:hAnsi="Arial" w:cs="Arial"/>
          <w:sz w:val="28"/>
        </w:rPr>
      </w:pPr>
    </w:p>
    <w:p w:rsidR="00D90ABA" w:rsidRPr="00A2223E" w:rsidRDefault="00D90ABA" w:rsidP="00D90ABA">
      <w:pPr>
        <w:pStyle w:val="Titre2"/>
        <w:rPr>
          <w:rFonts w:ascii="Arial" w:hAnsi="Arial" w:cs="Arial"/>
          <w:b/>
          <w:color w:val="1F4E79" w:themeColor="accent1" w:themeShade="80"/>
          <w:sz w:val="44"/>
          <w:u w:val="single"/>
        </w:rPr>
      </w:pPr>
      <w:r w:rsidRPr="00A2223E">
        <w:rPr>
          <w:rFonts w:ascii="Arial" w:hAnsi="Arial" w:cs="Arial"/>
          <w:b/>
          <w:color w:val="1F4E79" w:themeColor="accent1" w:themeShade="80"/>
          <w:sz w:val="44"/>
          <w:u w:val="single"/>
        </w:rPr>
        <w:lastRenderedPageBreak/>
        <w:t>Introduction</w:t>
      </w:r>
    </w:p>
    <w:p w:rsidR="00D90ABA" w:rsidRDefault="00D90ABA" w:rsidP="00D90ABA"/>
    <w:p w:rsidR="00D90ABA" w:rsidRDefault="00D90ABA" w:rsidP="00D90ABA">
      <w:pPr>
        <w:rPr>
          <w:rFonts w:ascii="Arial" w:hAnsi="Arial" w:cs="Arial"/>
          <w:sz w:val="32"/>
        </w:rPr>
      </w:pPr>
      <w:r w:rsidRPr="00EA7705">
        <w:rPr>
          <w:rFonts w:ascii="Arial" w:hAnsi="Arial" w:cs="Arial"/>
          <w:sz w:val="32"/>
        </w:rPr>
        <w:t xml:space="preserve">This </w:t>
      </w:r>
      <w:proofErr w:type="spellStart"/>
      <w:r w:rsidRPr="00EA7705">
        <w:rPr>
          <w:rFonts w:ascii="Arial" w:hAnsi="Arial" w:cs="Arial"/>
          <w:sz w:val="32"/>
        </w:rPr>
        <w:t>project</w:t>
      </w:r>
      <w:proofErr w:type="spellEnd"/>
      <w:r w:rsidRPr="00EA7705">
        <w:rPr>
          <w:rFonts w:ascii="Arial" w:hAnsi="Arial" w:cs="Arial"/>
          <w:sz w:val="32"/>
        </w:rPr>
        <w:t xml:space="preserve"> </w:t>
      </w:r>
      <w:proofErr w:type="spellStart"/>
      <w:r w:rsidRPr="00EA7705">
        <w:rPr>
          <w:rFonts w:ascii="Arial" w:hAnsi="Arial" w:cs="Arial"/>
          <w:sz w:val="32"/>
        </w:rPr>
        <w:t>is</w:t>
      </w:r>
      <w:proofErr w:type="spellEnd"/>
      <w:r w:rsidRPr="00EA7705">
        <w:rPr>
          <w:rFonts w:ascii="Arial" w:hAnsi="Arial" w:cs="Arial"/>
          <w:sz w:val="32"/>
        </w:rPr>
        <w:t xml:space="preserve"> </w:t>
      </w:r>
      <w:proofErr w:type="spellStart"/>
      <w:r w:rsidRPr="00EA7705">
        <w:rPr>
          <w:rFonts w:ascii="Arial" w:hAnsi="Arial" w:cs="Arial"/>
          <w:sz w:val="32"/>
        </w:rPr>
        <w:t>based</w:t>
      </w:r>
      <w:proofErr w:type="spellEnd"/>
      <w:r w:rsidRPr="00EA7705">
        <w:rPr>
          <w:rFonts w:ascii="Arial" w:hAnsi="Arial" w:cs="Arial"/>
          <w:sz w:val="32"/>
        </w:rPr>
        <w:t xml:space="preserve"> on </w:t>
      </w:r>
      <w:r w:rsidR="00EA7705" w:rsidRPr="00EA7705">
        <w:rPr>
          <w:rFonts w:ascii="Arial" w:hAnsi="Arial" w:cs="Arial"/>
          <w:sz w:val="32"/>
        </w:rPr>
        <w:t xml:space="preserve">the </w:t>
      </w:r>
      <w:proofErr w:type="spellStart"/>
      <w:r w:rsidR="00EA7705" w:rsidRPr="00EA7705">
        <w:rPr>
          <w:rFonts w:ascii="Arial" w:hAnsi="Arial" w:cs="Arial"/>
          <w:sz w:val="32"/>
        </w:rPr>
        <w:t>following</w:t>
      </w:r>
      <w:proofErr w:type="spellEnd"/>
      <w:r w:rsidRPr="00EA7705">
        <w:rPr>
          <w:rFonts w:ascii="Arial" w:hAnsi="Arial" w:cs="Arial"/>
          <w:sz w:val="32"/>
        </w:rPr>
        <w:t xml:space="preserve"> fictive scenario : The </w:t>
      </w:r>
      <w:proofErr w:type="spellStart"/>
      <w:r w:rsidRPr="00EA7705">
        <w:rPr>
          <w:rFonts w:ascii="Arial" w:hAnsi="Arial" w:cs="Arial"/>
          <w:sz w:val="32"/>
        </w:rPr>
        <w:t>website</w:t>
      </w:r>
      <w:proofErr w:type="spellEnd"/>
      <w:r w:rsidRPr="00EA7705">
        <w:rPr>
          <w:rFonts w:ascii="Arial" w:hAnsi="Arial" w:cs="Arial"/>
          <w:sz w:val="32"/>
        </w:rPr>
        <w:t xml:space="preserve"> </w:t>
      </w:r>
      <w:proofErr w:type="spellStart"/>
      <w:r w:rsidRPr="00EA7705">
        <w:rPr>
          <w:rFonts w:ascii="Arial" w:hAnsi="Arial" w:cs="Arial"/>
          <w:sz w:val="32"/>
        </w:rPr>
        <w:t>Rotten</w:t>
      </w:r>
      <w:proofErr w:type="spellEnd"/>
      <w:r w:rsidRPr="00EA7705">
        <w:rPr>
          <w:rFonts w:ascii="Arial" w:hAnsi="Arial" w:cs="Arial"/>
          <w:sz w:val="32"/>
        </w:rPr>
        <w:t xml:space="preserve"> </w:t>
      </w:r>
      <w:proofErr w:type="spellStart"/>
      <w:r w:rsidRPr="00EA7705">
        <w:rPr>
          <w:rFonts w:ascii="Arial" w:hAnsi="Arial" w:cs="Arial"/>
          <w:sz w:val="32"/>
        </w:rPr>
        <w:t>tomatoes</w:t>
      </w:r>
      <w:proofErr w:type="spellEnd"/>
      <w:r w:rsidRPr="00EA7705">
        <w:rPr>
          <w:rFonts w:ascii="Arial" w:hAnsi="Arial" w:cs="Arial"/>
          <w:sz w:val="32"/>
        </w:rPr>
        <w:t xml:space="preserve"> </w:t>
      </w:r>
      <w:proofErr w:type="spellStart"/>
      <w:r w:rsidRPr="00EA7705">
        <w:rPr>
          <w:rFonts w:ascii="Arial" w:hAnsi="Arial" w:cs="Arial"/>
          <w:sz w:val="32"/>
        </w:rPr>
        <w:t>want</w:t>
      </w:r>
      <w:proofErr w:type="spellEnd"/>
      <w:r w:rsidRPr="00EA7705">
        <w:rPr>
          <w:rFonts w:ascii="Arial" w:hAnsi="Arial" w:cs="Arial"/>
          <w:sz w:val="32"/>
        </w:rPr>
        <w:t xml:space="preserve"> to </w:t>
      </w:r>
      <w:proofErr w:type="spellStart"/>
      <w:r w:rsidRPr="00EA7705">
        <w:rPr>
          <w:rFonts w:ascii="Arial" w:hAnsi="Arial" w:cs="Arial"/>
          <w:sz w:val="32"/>
        </w:rPr>
        <w:t>expand</w:t>
      </w:r>
      <w:proofErr w:type="spellEnd"/>
      <w:r w:rsidRPr="00EA7705">
        <w:rPr>
          <w:rFonts w:ascii="Arial" w:hAnsi="Arial" w:cs="Arial"/>
          <w:sz w:val="32"/>
        </w:rPr>
        <w:t xml:space="preserve"> </w:t>
      </w:r>
      <w:proofErr w:type="spellStart"/>
      <w:r w:rsidRPr="00EA7705">
        <w:rPr>
          <w:rFonts w:ascii="Arial" w:hAnsi="Arial" w:cs="Arial"/>
          <w:sz w:val="32"/>
        </w:rPr>
        <w:t>his</w:t>
      </w:r>
      <w:proofErr w:type="spellEnd"/>
      <w:r w:rsidRPr="00EA7705">
        <w:rPr>
          <w:rFonts w:ascii="Arial" w:hAnsi="Arial" w:cs="Arial"/>
          <w:sz w:val="32"/>
        </w:rPr>
        <w:t xml:space="preserve"> </w:t>
      </w:r>
      <w:proofErr w:type="spellStart"/>
      <w:r w:rsidRPr="00EA7705">
        <w:rPr>
          <w:rFonts w:ascii="Arial" w:hAnsi="Arial" w:cs="Arial"/>
          <w:sz w:val="32"/>
        </w:rPr>
        <w:t>universe</w:t>
      </w:r>
      <w:proofErr w:type="spellEnd"/>
      <w:r w:rsidRPr="00EA7705">
        <w:rPr>
          <w:rFonts w:ascii="Arial" w:hAnsi="Arial" w:cs="Arial"/>
          <w:sz w:val="32"/>
        </w:rPr>
        <w:t xml:space="preserve"> </w:t>
      </w:r>
      <w:proofErr w:type="spellStart"/>
      <w:r w:rsidRPr="00EA7705">
        <w:rPr>
          <w:rFonts w:ascii="Arial" w:hAnsi="Arial" w:cs="Arial"/>
          <w:sz w:val="32"/>
        </w:rPr>
        <w:t>with</w:t>
      </w:r>
      <w:proofErr w:type="spellEnd"/>
      <w:r w:rsidRPr="00EA7705">
        <w:rPr>
          <w:rFonts w:ascii="Arial" w:hAnsi="Arial" w:cs="Arial"/>
          <w:sz w:val="32"/>
        </w:rPr>
        <w:t xml:space="preserve"> a new </w:t>
      </w:r>
      <w:proofErr w:type="spellStart"/>
      <w:r w:rsidRPr="00EA7705">
        <w:rPr>
          <w:rFonts w:ascii="Arial" w:hAnsi="Arial" w:cs="Arial"/>
          <w:sz w:val="32"/>
        </w:rPr>
        <w:t>website</w:t>
      </w:r>
      <w:proofErr w:type="spellEnd"/>
      <w:r w:rsidRPr="00EA7705">
        <w:rPr>
          <w:rFonts w:ascii="Arial" w:hAnsi="Arial" w:cs="Arial"/>
          <w:sz w:val="32"/>
        </w:rPr>
        <w:t xml:space="preserve"> </w:t>
      </w:r>
      <w:proofErr w:type="spellStart"/>
      <w:r w:rsidR="002C57AD" w:rsidRPr="00EA7705">
        <w:rPr>
          <w:rFonts w:ascii="Arial" w:hAnsi="Arial" w:cs="Arial"/>
          <w:sz w:val="32"/>
        </w:rPr>
        <w:t>dedicated</w:t>
      </w:r>
      <w:proofErr w:type="spellEnd"/>
      <w:r w:rsidR="002C57AD" w:rsidRPr="00EA7705">
        <w:rPr>
          <w:rFonts w:ascii="Arial" w:hAnsi="Arial" w:cs="Arial"/>
          <w:sz w:val="32"/>
        </w:rPr>
        <w:t xml:space="preserve"> to the notation and </w:t>
      </w:r>
      <w:proofErr w:type="spellStart"/>
      <w:r w:rsidR="002C57AD" w:rsidRPr="00EA7705">
        <w:rPr>
          <w:rFonts w:ascii="Arial" w:hAnsi="Arial" w:cs="Arial"/>
          <w:sz w:val="32"/>
        </w:rPr>
        <w:t>review</w:t>
      </w:r>
      <w:proofErr w:type="spellEnd"/>
      <w:r w:rsidR="002C57AD" w:rsidRPr="00EA7705">
        <w:rPr>
          <w:rFonts w:ascii="Arial" w:hAnsi="Arial" w:cs="Arial"/>
          <w:sz w:val="32"/>
        </w:rPr>
        <w:t xml:space="preserve"> of </w:t>
      </w:r>
      <w:proofErr w:type="spellStart"/>
      <w:r w:rsidR="002C57AD" w:rsidRPr="00EA7705">
        <w:rPr>
          <w:rFonts w:ascii="Arial" w:hAnsi="Arial" w:cs="Arial"/>
          <w:sz w:val="32"/>
        </w:rPr>
        <w:t>video</w:t>
      </w:r>
      <w:proofErr w:type="spellEnd"/>
      <w:r w:rsidR="002C57AD" w:rsidRPr="00EA7705">
        <w:rPr>
          <w:rFonts w:ascii="Arial" w:hAnsi="Arial" w:cs="Arial"/>
          <w:sz w:val="32"/>
        </w:rPr>
        <w:t xml:space="preserve"> </w:t>
      </w:r>
      <w:proofErr w:type="spellStart"/>
      <w:r w:rsidR="002C57AD" w:rsidRPr="00EA7705">
        <w:rPr>
          <w:rFonts w:ascii="Arial" w:hAnsi="Arial" w:cs="Arial"/>
          <w:sz w:val="32"/>
        </w:rPr>
        <w:t>games</w:t>
      </w:r>
      <w:proofErr w:type="spellEnd"/>
      <w:r w:rsidR="002C57AD" w:rsidRPr="00EA7705">
        <w:rPr>
          <w:rFonts w:ascii="Arial" w:hAnsi="Arial" w:cs="Arial"/>
          <w:sz w:val="32"/>
        </w:rPr>
        <w:t xml:space="preserve"> by the </w:t>
      </w:r>
      <w:proofErr w:type="spellStart"/>
      <w:r w:rsidR="002C57AD" w:rsidRPr="00EA7705">
        <w:rPr>
          <w:rFonts w:ascii="Arial" w:hAnsi="Arial" w:cs="Arial"/>
          <w:sz w:val="32"/>
        </w:rPr>
        <w:t>community</w:t>
      </w:r>
      <w:proofErr w:type="spellEnd"/>
      <w:r w:rsidR="002C57AD" w:rsidRPr="00EA7705">
        <w:rPr>
          <w:rFonts w:ascii="Arial" w:hAnsi="Arial" w:cs="Arial"/>
          <w:sz w:val="32"/>
        </w:rPr>
        <w:t xml:space="preserve">. To </w:t>
      </w:r>
      <w:proofErr w:type="spellStart"/>
      <w:r w:rsidR="002C57AD" w:rsidRPr="00EA7705">
        <w:rPr>
          <w:rFonts w:ascii="Arial" w:hAnsi="Arial" w:cs="Arial"/>
          <w:sz w:val="32"/>
        </w:rPr>
        <w:t>achive</w:t>
      </w:r>
      <w:proofErr w:type="spellEnd"/>
      <w:r w:rsidR="002C57AD" w:rsidRPr="00EA7705">
        <w:rPr>
          <w:rFonts w:ascii="Arial" w:hAnsi="Arial" w:cs="Arial"/>
          <w:sz w:val="32"/>
        </w:rPr>
        <w:t xml:space="preserve"> </w:t>
      </w:r>
      <w:proofErr w:type="spellStart"/>
      <w:r w:rsidR="002C57AD" w:rsidRPr="00EA7705">
        <w:rPr>
          <w:rFonts w:ascii="Arial" w:hAnsi="Arial" w:cs="Arial"/>
          <w:sz w:val="32"/>
        </w:rPr>
        <w:t>this</w:t>
      </w:r>
      <w:proofErr w:type="spellEnd"/>
      <w:r w:rsidR="002C57AD" w:rsidRPr="00EA7705">
        <w:rPr>
          <w:rFonts w:ascii="Arial" w:hAnsi="Arial" w:cs="Arial"/>
          <w:sz w:val="32"/>
        </w:rPr>
        <w:t xml:space="preserve"> objective, </w:t>
      </w:r>
      <w:proofErr w:type="spellStart"/>
      <w:r w:rsidR="002C57AD" w:rsidRPr="00EA7705">
        <w:rPr>
          <w:rFonts w:ascii="Arial" w:hAnsi="Arial" w:cs="Arial"/>
          <w:sz w:val="32"/>
        </w:rPr>
        <w:t>they</w:t>
      </w:r>
      <w:proofErr w:type="spellEnd"/>
      <w:r w:rsidR="002C57AD" w:rsidRPr="00EA7705">
        <w:rPr>
          <w:rFonts w:ascii="Arial" w:hAnsi="Arial" w:cs="Arial"/>
          <w:sz w:val="32"/>
        </w:rPr>
        <w:t xml:space="preserve"> </w:t>
      </w:r>
      <w:proofErr w:type="spellStart"/>
      <w:r w:rsidR="002C57AD" w:rsidRPr="00EA7705">
        <w:rPr>
          <w:rFonts w:ascii="Arial" w:hAnsi="Arial" w:cs="Arial"/>
          <w:sz w:val="32"/>
        </w:rPr>
        <w:t>wish</w:t>
      </w:r>
      <w:proofErr w:type="spellEnd"/>
      <w:r w:rsidR="002C57AD" w:rsidRPr="00EA7705">
        <w:rPr>
          <w:rFonts w:ascii="Arial" w:hAnsi="Arial" w:cs="Arial"/>
          <w:sz w:val="32"/>
        </w:rPr>
        <w:t xml:space="preserve"> to </w:t>
      </w:r>
      <w:proofErr w:type="spellStart"/>
      <w:r w:rsidR="002C57AD" w:rsidRPr="00EA7705">
        <w:rPr>
          <w:rFonts w:ascii="Arial" w:hAnsi="Arial" w:cs="Arial"/>
          <w:sz w:val="32"/>
        </w:rPr>
        <w:t>make</w:t>
      </w:r>
      <w:proofErr w:type="spellEnd"/>
      <w:r w:rsidR="002C57AD" w:rsidRPr="00EA7705">
        <w:rPr>
          <w:rFonts w:ascii="Arial" w:hAnsi="Arial" w:cs="Arial"/>
          <w:sz w:val="32"/>
        </w:rPr>
        <w:t xml:space="preserve"> a </w:t>
      </w:r>
      <w:proofErr w:type="spellStart"/>
      <w:r w:rsidR="002C57AD" w:rsidRPr="00EA7705">
        <w:rPr>
          <w:rFonts w:ascii="Arial" w:hAnsi="Arial" w:cs="Arial"/>
          <w:sz w:val="32"/>
        </w:rPr>
        <w:t>whole</w:t>
      </w:r>
      <w:proofErr w:type="spellEnd"/>
      <w:r w:rsidR="002C57AD" w:rsidRPr="00EA7705">
        <w:rPr>
          <w:rFonts w:ascii="Arial" w:hAnsi="Arial" w:cs="Arial"/>
          <w:sz w:val="32"/>
        </w:rPr>
        <w:t xml:space="preserve"> new interface</w:t>
      </w:r>
      <w:r w:rsidR="008F08CE">
        <w:rPr>
          <w:rFonts w:ascii="Arial" w:hAnsi="Arial" w:cs="Arial"/>
          <w:sz w:val="32"/>
        </w:rPr>
        <w:t xml:space="preserve"> </w:t>
      </w:r>
      <w:proofErr w:type="spellStart"/>
      <w:r w:rsidR="008F08CE">
        <w:rPr>
          <w:rFonts w:ascii="Arial" w:hAnsi="Arial" w:cs="Arial"/>
          <w:sz w:val="32"/>
        </w:rPr>
        <w:t>while</w:t>
      </w:r>
      <w:proofErr w:type="spellEnd"/>
      <w:r w:rsidR="008F08CE">
        <w:rPr>
          <w:rFonts w:ascii="Arial" w:hAnsi="Arial" w:cs="Arial"/>
          <w:sz w:val="32"/>
        </w:rPr>
        <w:t xml:space="preserve"> </w:t>
      </w:r>
      <w:proofErr w:type="spellStart"/>
      <w:r w:rsidR="008F08CE">
        <w:rPr>
          <w:rFonts w:ascii="Arial" w:hAnsi="Arial" w:cs="Arial"/>
          <w:sz w:val="32"/>
        </w:rPr>
        <w:t>keeping</w:t>
      </w:r>
      <w:proofErr w:type="spellEnd"/>
      <w:r w:rsidR="008F08CE">
        <w:rPr>
          <w:rFonts w:ascii="Arial" w:hAnsi="Arial" w:cs="Arial"/>
          <w:sz w:val="32"/>
        </w:rPr>
        <w:t xml:space="preserve"> the original </w:t>
      </w:r>
      <w:proofErr w:type="spellStart"/>
      <w:r w:rsidR="008F08CE">
        <w:rPr>
          <w:rFonts w:ascii="Arial" w:hAnsi="Arial" w:cs="Arial"/>
          <w:sz w:val="32"/>
        </w:rPr>
        <w:t>website</w:t>
      </w:r>
      <w:proofErr w:type="spellEnd"/>
      <w:r w:rsidR="008F08CE">
        <w:rPr>
          <w:rFonts w:ascii="Arial" w:hAnsi="Arial" w:cs="Arial"/>
          <w:sz w:val="32"/>
        </w:rPr>
        <w:t xml:space="preserve"> </w:t>
      </w:r>
      <w:proofErr w:type="spellStart"/>
      <w:r w:rsidR="008F08CE">
        <w:rPr>
          <w:rFonts w:ascii="Arial" w:hAnsi="Arial" w:cs="Arial"/>
          <w:sz w:val="32"/>
        </w:rPr>
        <w:t>indentity</w:t>
      </w:r>
      <w:proofErr w:type="spellEnd"/>
      <w:r w:rsidR="00EA7705" w:rsidRPr="00EA7705">
        <w:rPr>
          <w:rFonts w:ascii="Arial" w:hAnsi="Arial" w:cs="Arial"/>
          <w:sz w:val="32"/>
        </w:rPr>
        <w:t xml:space="preserve"> </w:t>
      </w:r>
      <w:proofErr w:type="spellStart"/>
      <w:r w:rsidR="00EA7705" w:rsidRPr="00EA7705">
        <w:rPr>
          <w:rFonts w:ascii="Arial" w:hAnsi="Arial" w:cs="Arial"/>
          <w:sz w:val="32"/>
        </w:rPr>
        <w:t>with</w:t>
      </w:r>
      <w:proofErr w:type="spellEnd"/>
      <w:r w:rsidR="00EA7705" w:rsidRPr="00EA7705">
        <w:rPr>
          <w:rFonts w:ascii="Arial" w:hAnsi="Arial" w:cs="Arial"/>
          <w:sz w:val="32"/>
        </w:rPr>
        <w:t xml:space="preserve"> the new </w:t>
      </w:r>
      <w:proofErr w:type="spellStart"/>
      <w:r w:rsidR="00EA7705" w:rsidRPr="00EA7705">
        <w:rPr>
          <w:rFonts w:ascii="Arial" w:hAnsi="Arial" w:cs="Arial"/>
          <w:sz w:val="32"/>
        </w:rPr>
        <w:t>name</w:t>
      </w:r>
      <w:proofErr w:type="spellEnd"/>
      <w:r w:rsidR="00EA7705" w:rsidRPr="00EA7705">
        <w:rPr>
          <w:rFonts w:ascii="Arial" w:hAnsi="Arial" w:cs="Arial"/>
          <w:sz w:val="32"/>
        </w:rPr>
        <w:t xml:space="preserve"> </w:t>
      </w:r>
      <w:proofErr w:type="spellStart"/>
      <w:r w:rsidR="00EA7705" w:rsidRPr="00EA7705">
        <w:rPr>
          <w:rFonts w:ascii="Arial" w:hAnsi="Arial" w:cs="Arial"/>
          <w:sz w:val="32"/>
        </w:rPr>
        <w:t>Rotten</w:t>
      </w:r>
      <w:proofErr w:type="spellEnd"/>
      <w:r w:rsidR="00EA7705" w:rsidRPr="00EA7705">
        <w:rPr>
          <w:rFonts w:ascii="Arial" w:hAnsi="Arial" w:cs="Arial"/>
          <w:sz w:val="32"/>
        </w:rPr>
        <w:t xml:space="preserve"> </w:t>
      </w:r>
      <w:proofErr w:type="spellStart"/>
      <w:r w:rsidR="00EA7705" w:rsidRPr="00EA7705">
        <w:rPr>
          <w:rFonts w:ascii="Arial" w:hAnsi="Arial" w:cs="Arial"/>
          <w:sz w:val="32"/>
        </w:rPr>
        <w:t>potatoes</w:t>
      </w:r>
      <w:proofErr w:type="spellEnd"/>
      <w:r w:rsidR="00EA7705" w:rsidRPr="00EA7705">
        <w:rPr>
          <w:rFonts w:ascii="Arial" w:hAnsi="Arial" w:cs="Arial"/>
          <w:sz w:val="32"/>
        </w:rPr>
        <w:t>.</w:t>
      </w:r>
      <w:r w:rsidR="00A2223E">
        <w:rPr>
          <w:rFonts w:ascii="Arial" w:hAnsi="Arial" w:cs="Arial"/>
          <w:sz w:val="32"/>
        </w:rPr>
        <w:t xml:space="preserve"> This new </w:t>
      </w:r>
      <w:proofErr w:type="spellStart"/>
      <w:r w:rsidR="00A2223E">
        <w:rPr>
          <w:rFonts w:ascii="Arial" w:hAnsi="Arial" w:cs="Arial"/>
          <w:sz w:val="32"/>
        </w:rPr>
        <w:t>website</w:t>
      </w:r>
      <w:proofErr w:type="spellEnd"/>
      <w:r w:rsidR="00A2223E">
        <w:rPr>
          <w:rFonts w:ascii="Arial" w:hAnsi="Arial" w:cs="Arial"/>
          <w:sz w:val="32"/>
        </w:rPr>
        <w:t xml:space="preserve"> </w:t>
      </w:r>
      <w:proofErr w:type="spellStart"/>
      <w:r w:rsidR="00A2223E">
        <w:rPr>
          <w:rFonts w:ascii="Arial" w:hAnsi="Arial" w:cs="Arial"/>
          <w:sz w:val="32"/>
        </w:rPr>
        <w:t>will</w:t>
      </w:r>
      <w:proofErr w:type="spellEnd"/>
      <w:r w:rsidR="00A2223E">
        <w:rPr>
          <w:rFonts w:ascii="Arial" w:hAnsi="Arial" w:cs="Arial"/>
          <w:sz w:val="32"/>
        </w:rPr>
        <w:t xml:space="preserve"> </w:t>
      </w:r>
      <w:proofErr w:type="spellStart"/>
      <w:r w:rsidR="00A2223E">
        <w:rPr>
          <w:rFonts w:ascii="Arial" w:hAnsi="Arial" w:cs="Arial"/>
          <w:sz w:val="32"/>
        </w:rPr>
        <w:t>be</w:t>
      </w:r>
      <w:proofErr w:type="spellEnd"/>
      <w:r w:rsidR="00A2223E">
        <w:rPr>
          <w:rFonts w:ascii="Arial" w:hAnsi="Arial" w:cs="Arial"/>
          <w:sz w:val="32"/>
        </w:rPr>
        <w:t xml:space="preserve"> </w:t>
      </w:r>
      <w:proofErr w:type="spellStart"/>
      <w:r w:rsidR="00A2223E">
        <w:rPr>
          <w:rFonts w:ascii="Arial" w:hAnsi="Arial" w:cs="Arial"/>
          <w:sz w:val="32"/>
        </w:rPr>
        <w:t>realised</w:t>
      </w:r>
      <w:proofErr w:type="spellEnd"/>
      <w:r w:rsidR="00A2223E">
        <w:rPr>
          <w:rFonts w:ascii="Arial" w:hAnsi="Arial" w:cs="Arial"/>
          <w:sz w:val="32"/>
        </w:rPr>
        <w:t xml:space="preserve"> </w:t>
      </w:r>
      <w:proofErr w:type="spellStart"/>
      <w:r w:rsidR="00A2223E">
        <w:rPr>
          <w:rFonts w:ascii="Arial" w:hAnsi="Arial" w:cs="Arial"/>
          <w:sz w:val="32"/>
        </w:rPr>
        <w:t>from</w:t>
      </w:r>
      <w:proofErr w:type="spellEnd"/>
      <w:r w:rsidR="00A2223E">
        <w:rPr>
          <w:rFonts w:ascii="Arial" w:hAnsi="Arial" w:cs="Arial"/>
          <w:sz w:val="32"/>
        </w:rPr>
        <w:t xml:space="preserve"> scratch </w:t>
      </w:r>
      <w:proofErr w:type="spellStart"/>
      <w:r w:rsidR="00A2223E">
        <w:rPr>
          <w:rFonts w:ascii="Arial" w:hAnsi="Arial" w:cs="Arial"/>
          <w:sz w:val="32"/>
        </w:rPr>
        <w:t>with</w:t>
      </w:r>
      <w:proofErr w:type="spellEnd"/>
      <w:r w:rsidR="00A2223E">
        <w:rPr>
          <w:rFonts w:ascii="Arial" w:hAnsi="Arial" w:cs="Arial"/>
          <w:sz w:val="32"/>
        </w:rPr>
        <w:t xml:space="preserve"> the </w:t>
      </w:r>
      <w:proofErr w:type="spellStart"/>
      <w:r w:rsidR="00A2223E">
        <w:rPr>
          <w:rFonts w:ascii="Arial" w:hAnsi="Arial" w:cs="Arial"/>
          <w:sz w:val="32"/>
        </w:rPr>
        <w:t>following</w:t>
      </w:r>
      <w:proofErr w:type="spellEnd"/>
      <w:r w:rsidR="00A2223E">
        <w:rPr>
          <w:rFonts w:ascii="Arial" w:hAnsi="Arial" w:cs="Arial"/>
          <w:sz w:val="32"/>
        </w:rPr>
        <w:t xml:space="preserve"> </w:t>
      </w:r>
      <w:proofErr w:type="spellStart"/>
      <w:r w:rsidR="00A2223E">
        <w:rPr>
          <w:rFonts w:ascii="Arial" w:hAnsi="Arial" w:cs="Arial"/>
          <w:sz w:val="32"/>
        </w:rPr>
        <w:t>languages</w:t>
      </w:r>
      <w:proofErr w:type="spellEnd"/>
      <w:r w:rsidR="00A2223E">
        <w:rPr>
          <w:rFonts w:ascii="Arial" w:hAnsi="Arial" w:cs="Arial"/>
          <w:sz w:val="32"/>
        </w:rPr>
        <w:t xml:space="preserve"> : HTML, CSS, </w:t>
      </w:r>
      <w:proofErr w:type="spellStart"/>
      <w:r w:rsidR="00A2223E">
        <w:rPr>
          <w:rFonts w:ascii="Arial" w:hAnsi="Arial" w:cs="Arial"/>
          <w:sz w:val="32"/>
        </w:rPr>
        <w:t>javascript</w:t>
      </w:r>
      <w:proofErr w:type="spellEnd"/>
      <w:r w:rsidR="00A2223E">
        <w:rPr>
          <w:rFonts w:ascii="Arial" w:hAnsi="Arial" w:cs="Arial"/>
          <w:sz w:val="32"/>
        </w:rPr>
        <w:t xml:space="preserve">, PHP and </w:t>
      </w:r>
      <w:proofErr w:type="spellStart"/>
      <w:r w:rsidR="00A2223E">
        <w:rPr>
          <w:rFonts w:ascii="Arial" w:hAnsi="Arial" w:cs="Arial"/>
          <w:sz w:val="32"/>
        </w:rPr>
        <w:t>will</w:t>
      </w:r>
      <w:proofErr w:type="spellEnd"/>
      <w:r w:rsidR="00A2223E">
        <w:rPr>
          <w:rFonts w:ascii="Arial" w:hAnsi="Arial" w:cs="Arial"/>
          <w:sz w:val="32"/>
        </w:rPr>
        <w:t xml:space="preserve"> </w:t>
      </w:r>
      <w:proofErr w:type="spellStart"/>
      <w:r w:rsidR="00A2223E">
        <w:rPr>
          <w:rFonts w:ascii="Arial" w:hAnsi="Arial" w:cs="Arial"/>
          <w:sz w:val="32"/>
        </w:rPr>
        <w:t>be</w:t>
      </w:r>
      <w:proofErr w:type="spellEnd"/>
      <w:r w:rsidR="00A2223E">
        <w:rPr>
          <w:rFonts w:ascii="Arial" w:hAnsi="Arial" w:cs="Arial"/>
          <w:sz w:val="32"/>
        </w:rPr>
        <w:t xml:space="preserve"> </w:t>
      </w:r>
      <w:proofErr w:type="spellStart"/>
      <w:r w:rsidR="00A2223E">
        <w:rPr>
          <w:rFonts w:ascii="Arial" w:hAnsi="Arial" w:cs="Arial"/>
          <w:sz w:val="32"/>
        </w:rPr>
        <w:t>linked</w:t>
      </w:r>
      <w:proofErr w:type="spellEnd"/>
      <w:r w:rsidR="00A2223E">
        <w:rPr>
          <w:rFonts w:ascii="Arial" w:hAnsi="Arial" w:cs="Arial"/>
          <w:sz w:val="32"/>
        </w:rPr>
        <w:t xml:space="preserve"> to a </w:t>
      </w:r>
      <w:proofErr w:type="spellStart"/>
      <w:r w:rsidR="00A2223E">
        <w:rPr>
          <w:rFonts w:ascii="Arial" w:hAnsi="Arial" w:cs="Arial"/>
          <w:sz w:val="32"/>
        </w:rPr>
        <w:t>mySQL</w:t>
      </w:r>
      <w:proofErr w:type="spellEnd"/>
      <w:r w:rsidR="00A2223E">
        <w:rPr>
          <w:rFonts w:ascii="Arial" w:hAnsi="Arial" w:cs="Arial"/>
          <w:sz w:val="32"/>
        </w:rPr>
        <w:t xml:space="preserve"> </w:t>
      </w:r>
      <w:proofErr w:type="spellStart"/>
      <w:r w:rsidR="00A2223E">
        <w:rPr>
          <w:rFonts w:ascii="Arial" w:hAnsi="Arial" w:cs="Arial"/>
          <w:sz w:val="32"/>
        </w:rPr>
        <w:t>database</w:t>
      </w:r>
      <w:proofErr w:type="spellEnd"/>
      <w:r w:rsidR="00A2223E">
        <w:rPr>
          <w:rFonts w:ascii="Arial" w:hAnsi="Arial" w:cs="Arial"/>
          <w:sz w:val="32"/>
        </w:rPr>
        <w:t>.</w:t>
      </w:r>
      <w:r w:rsidR="00A2223E" w:rsidRPr="00A2223E">
        <w:rPr>
          <w:noProof/>
          <w:lang w:eastAsia="fr-FR"/>
        </w:rPr>
        <w:t xml:space="preserve"> </w:t>
      </w:r>
    </w:p>
    <w:p w:rsidR="00EA7705" w:rsidRDefault="00EA7705" w:rsidP="00D90ABA">
      <w:pPr>
        <w:rPr>
          <w:rFonts w:ascii="Arial" w:hAnsi="Arial" w:cs="Arial"/>
          <w:sz w:val="32"/>
        </w:rPr>
      </w:pPr>
    </w:p>
    <w:p w:rsidR="00A2223E" w:rsidRDefault="00A2223E" w:rsidP="00D90ABA">
      <w:pPr>
        <w:rPr>
          <w:rFonts w:ascii="Arial" w:hAnsi="Arial" w:cs="Arial"/>
          <w:sz w:val="32"/>
        </w:rPr>
      </w:pPr>
      <w:r>
        <w:rPr>
          <w:noProof/>
          <w:lang w:eastAsia="fr-FR"/>
        </w:rPr>
        <w:drawing>
          <wp:anchor distT="0" distB="0" distL="114300" distR="114300" simplePos="0" relativeHeight="251658240" behindDoc="1" locked="0" layoutInCell="1" allowOverlap="1" wp14:anchorId="2B151083" wp14:editId="62273C71">
            <wp:simplePos x="0" y="0"/>
            <wp:positionH relativeFrom="column">
              <wp:posOffset>276225</wp:posOffset>
            </wp:positionH>
            <wp:positionV relativeFrom="paragraph">
              <wp:posOffset>428625</wp:posOffset>
            </wp:positionV>
            <wp:extent cx="5760720" cy="1641805"/>
            <wp:effectExtent l="0" t="0" r="0" b="0"/>
            <wp:wrapSquare wrapText="bothSides"/>
            <wp:docPr id="3" name="Image 3" descr="File:Rotten Tomatoes logo.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Rotten Tomatoes logo.svg - Wikimedia Comm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6418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223E" w:rsidRDefault="00A2223E" w:rsidP="00D90ABA">
      <w:pPr>
        <w:rPr>
          <w:rFonts w:ascii="Arial" w:hAnsi="Arial" w:cs="Arial"/>
          <w:sz w:val="32"/>
        </w:rPr>
      </w:pPr>
    </w:p>
    <w:p w:rsidR="00A2223E" w:rsidRDefault="00A2223E" w:rsidP="00D90ABA">
      <w:pPr>
        <w:rPr>
          <w:rFonts w:ascii="Arial" w:hAnsi="Arial" w:cs="Arial"/>
          <w:sz w:val="32"/>
        </w:rPr>
      </w:pPr>
    </w:p>
    <w:p w:rsidR="00A2223E" w:rsidRDefault="00A2223E" w:rsidP="00D90ABA">
      <w:pPr>
        <w:rPr>
          <w:rFonts w:ascii="Arial" w:hAnsi="Arial" w:cs="Arial"/>
          <w:sz w:val="32"/>
        </w:rPr>
      </w:pPr>
    </w:p>
    <w:p w:rsidR="00A2223E" w:rsidRDefault="00A2223E" w:rsidP="00D90ABA">
      <w:pPr>
        <w:rPr>
          <w:rFonts w:ascii="Arial" w:hAnsi="Arial" w:cs="Arial"/>
          <w:sz w:val="32"/>
        </w:rPr>
      </w:pPr>
    </w:p>
    <w:p w:rsidR="00A2223E" w:rsidRDefault="00A2223E" w:rsidP="00D90ABA">
      <w:pPr>
        <w:rPr>
          <w:rFonts w:ascii="Arial" w:hAnsi="Arial" w:cs="Arial"/>
          <w:sz w:val="32"/>
        </w:rPr>
      </w:pPr>
    </w:p>
    <w:p w:rsidR="00A2223E" w:rsidRDefault="00A2223E" w:rsidP="00D90ABA">
      <w:pPr>
        <w:rPr>
          <w:rFonts w:ascii="Arial" w:hAnsi="Arial" w:cs="Arial"/>
          <w:sz w:val="32"/>
        </w:rPr>
      </w:pPr>
    </w:p>
    <w:p w:rsidR="00A2223E" w:rsidRDefault="00A2223E" w:rsidP="00D90ABA">
      <w:pPr>
        <w:rPr>
          <w:rFonts w:ascii="Arial" w:hAnsi="Arial" w:cs="Arial"/>
          <w:sz w:val="32"/>
        </w:rPr>
      </w:pPr>
    </w:p>
    <w:p w:rsidR="00A2223E" w:rsidRDefault="00A2223E" w:rsidP="00D90ABA">
      <w:pPr>
        <w:rPr>
          <w:rFonts w:ascii="Arial" w:hAnsi="Arial" w:cs="Arial"/>
          <w:sz w:val="32"/>
        </w:rPr>
      </w:pPr>
    </w:p>
    <w:p w:rsidR="00A2223E" w:rsidRDefault="00A2223E" w:rsidP="00D90ABA">
      <w:pPr>
        <w:rPr>
          <w:rFonts w:ascii="Arial" w:hAnsi="Arial" w:cs="Arial"/>
          <w:sz w:val="32"/>
        </w:rPr>
      </w:pPr>
    </w:p>
    <w:p w:rsidR="00A2223E" w:rsidRDefault="00A2223E" w:rsidP="00D90ABA">
      <w:pPr>
        <w:rPr>
          <w:rFonts w:ascii="Arial" w:hAnsi="Arial" w:cs="Arial"/>
          <w:sz w:val="32"/>
        </w:rPr>
      </w:pPr>
    </w:p>
    <w:p w:rsidR="00A2223E" w:rsidRDefault="00A2223E" w:rsidP="00D90ABA">
      <w:pPr>
        <w:rPr>
          <w:rFonts w:ascii="Arial" w:hAnsi="Arial" w:cs="Arial"/>
          <w:sz w:val="32"/>
        </w:rPr>
      </w:pPr>
    </w:p>
    <w:p w:rsidR="00EA7705" w:rsidRDefault="00A2223E" w:rsidP="00A2223E">
      <w:pPr>
        <w:pStyle w:val="Titre2"/>
        <w:rPr>
          <w:rFonts w:ascii="Arial" w:hAnsi="Arial" w:cs="Arial"/>
          <w:b/>
          <w:color w:val="1F4E79" w:themeColor="accent1" w:themeShade="80"/>
          <w:sz w:val="44"/>
          <w:u w:val="single"/>
        </w:rPr>
      </w:pPr>
      <w:r w:rsidRPr="00A2223E">
        <w:rPr>
          <w:rFonts w:ascii="Arial" w:hAnsi="Arial" w:cs="Arial"/>
          <w:b/>
          <w:color w:val="1F4E79" w:themeColor="accent1" w:themeShade="80"/>
          <w:sz w:val="44"/>
          <w:u w:val="single"/>
        </w:rPr>
        <w:t>REAC</w:t>
      </w:r>
    </w:p>
    <w:p w:rsidR="00A2223E" w:rsidRDefault="00A2223E" w:rsidP="00A2223E"/>
    <w:p w:rsidR="00A2223E" w:rsidRDefault="00A2223E" w:rsidP="00A2223E">
      <w:pPr>
        <w:rPr>
          <w:rFonts w:ascii="Arial" w:hAnsi="Arial" w:cs="Arial"/>
          <w:sz w:val="32"/>
        </w:rPr>
      </w:pPr>
      <w:r>
        <w:rPr>
          <w:rFonts w:ascii="Arial" w:hAnsi="Arial" w:cs="Arial"/>
          <w:sz w:val="32"/>
        </w:rPr>
        <w:t>Ce projet couvre les compétences suivantes :</w:t>
      </w:r>
    </w:p>
    <w:p w:rsidR="00A2223E" w:rsidRPr="00A2223E" w:rsidRDefault="00A2223E" w:rsidP="00A2223E">
      <w:pPr>
        <w:rPr>
          <w:rFonts w:ascii="Arial" w:hAnsi="Arial" w:cs="Arial"/>
          <w:sz w:val="32"/>
        </w:rPr>
      </w:pPr>
      <w:r>
        <w:rPr>
          <w:rFonts w:ascii="Arial" w:hAnsi="Arial" w:cs="Arial"/>
          <w:sz w:val="32"/>
        </w:rPr>
        <w:t xml:space="preserve">1 </w:t>
      </w:r>
      <w:r w:rsidR="00DA2507">
        <w:rPr>
          <w:rFonts w:ascii="Arial" w:hAnsi="Arial" w:cs="Arial"/>
          <w:sz w:val="32"/>
        </w:rPr>
        <w:t>–</w:t>
      </w:r>
      <w:r>
        <w:rPr>
          <w:rFonts w:ascii="Arial" w:hAnsi="Arial" w:cs="Arial"/>
          <w:sz w:val="32"/>
        </w:rPr>
        <w:t xml:space="preserve"> </w:t>
      </w:r>
      <w:r w:rsidRPr="00A2223E">
        <w:rPr>
          <w:rFonts w:ascii="Arial" w:hAnsi="Arial" w:cs="Arial"/>
          <w:sz w:val="32"/>
        </w:rPr>
        <w:t>Maquetter une application</w:t>
      </w:r>
    </w:p>
    <w:p w:rsidR="00A2223E" w:rsidRDefault="00DA2507" w:rsidP="00A2223E">
      <w:pPr>
        <w:rPr>
          <w:rFonts w:ascii="Arial" w:hAnsi="Arial" w:cs="Arial"/>
          <w:sz w:val="32"/>
        </w:rPr>
      </w:pPr>
      <w:r>
        <w:rPr>
          <w:rFonts w:ascii="Arial" w:hAnsi="Arial" w:cs="Arial"/>
          <w:sz w:val="32"/>
        </w:rPr>
        <w:t>2 –</w:t>
      </w:r>
      <w:r w:rsidR="00A2223E">
        <w:rPr>
          <w:rFonts w:ascii="Arial" w:hAnsi="Arial" w:cs="Arial"/>
          <w:sz w:val="32"/>
        </w:rPr>
        <w:t xml:space="preserve"> </w:t>
      </w:r>
      <w:r w:rsidR="00A2223E" w:rsidRPr="00A2223E">
        <w:rPr>
          <w:rFonts w:ascii="Arial" w:hAnsi="Arial" w:cs="Arial"/>
          <w:sz w:val="32"/>
        </w:rPr>
        <w:t>Réaliser une interface utilisateur web dynamique</w:t>
      </w:r>
    </w:p>
    <w:p w:rsidR="00A2223E" w:rsidRDefault="00A2223E" w:rsidP="00A2223E">
      <w:pPr>
        <w:rPr>
          <w:rFonts w:ascii="Arial" w:hAnsi="Arial" w:cs="Arial"/>
          <w:sz w:val="32"/>
        </w:rPr>
      </w:pPr>
      <w:r>
        <w:rPr>
          <w:rFonts w:ascii="Arial" w:hAnsi="Arial" w:cs="Arial"/>
          <w:sz w:val="32"/>
        </w:rPr>
        <w:t>3 – Développer une interface utilisateur web dynamique</w:t>
      </w:r>
    </w:p>
    <w:p w:rsidR="00DA2507" w:rsidRDefault="00DA2507" w:rsidP="00A2223E">
      <w:pPr>
        <w:rPr>
          <w:rFonts w:ascii="Arial" w:hAnsi="Arial" w:cs="Arial"/>
          <w:sz w:val="32"/>
        </w:rPr>
      </w:pPr>
      <w:r>
        <w:rPr>
          <w:rFonts w:ascii="Arial" w:hAnsi="Arial" w:cs="Arial"/>
          <w:sz w:val="32"/>
        </w:rPr>
        <w:t>5 – Créer une base de données</w:t>
      </w:r>
    </w:p>
    <w:p w:rsidR="00DA2507" w:rsidRDefault="00DA2507" w:rsidP="00A2223E">
      <w:pPr>
        <w:rPr>
          <w:rFonts w:ascii="Arial" w:hAnsi="Arial" w:cs="Arial"/>
          <w:sz w:val="32"/>
        </w:rPr>
      </w:pPr>
      <w:r>
        <w:rPr>
          <w:rFonts w:ascii="Arial" w:hAnsi="Arial" w:cs="Arial"/>
          <w:sz w:val="32"/>
        </w:rPr>
        <w:t xml:space="preserve">6 – Développer les composants d’accès aux données </w:t>
      </w:r>
    </w:p>
    <w:p w:rsidR="00DA2507" w:rsidRDefault="00DA2507" w:rsidP="00A2223E">
      <w:pPr>
        <w:rPr>
          <w:rFonts w:ascii="Arial" w:hAnsi="Arial" w:cs="Arial"/>
          <w:sz w:val="32"/>
        </w:rPr>
      </w:pPr>
      <w:r>
        <w:rPr>
          <w:rFonts w:ascii="Arial" w:hAnsi="Arial" w:cs="Arial"/>
          <w:sz w:val="32"/>
        </w:rPr>
        <w:t>7 – Développer la partie back-end d’une application web ou web mobile</w:t>
      </w:r>
    </w:p>
    <w:p w:rsidR="00DA2507" w:rsidRDefault="00DA2507" w:rsidP="00A2223E">
      <w:pPr>
        <w:rPr>
          <w:rFonts w:ascii="Arial" w:hAnsi="Arial" w:cs="Arial"/>
          <w:sz w:val="32"/>
        </w:rPr>
      </w:pPr>
    </w:p>
    <w:p w:rsidR="00DA2507" w:rsidRDefault="00DA2507" w:rsidP="00DA2507">
      <w:pPr>
        <w:pStyle w:val="Titre2"/>
        <w:rPr>
          <w:rFonts w:ascii="Arial" w:hAnsi="Arial" w:cs="Arial"/>
          <w:b/>
          <w:color w:val="1F4E79" w:themeColor="accent1" w:themeShade="80"/>
          <w:sz w:val="44"/>
          <w:u w:val="single"/>
        </w:rPr>
      </w:pPr>
      <w:r w:rsidRPr="00DA2507">
        <w:rPr>
          <w:rFonts w:ascii="Arial" w:hAnsi="Arial" w:cs="Arial"/>
          <w:b/>
          <w:color w:val="1F4E79" w:themeColor="accent1" w:themeShade="80"/>
          <w:sz w:val="44"/>
          <w:u w:val="single"/>
        </w:rPr>
        <w:t>Analyse du besoin</w:t>
      </w:r>
    </w:p>
    <w:p w:rsidR="00DA2507" w:rsidRDefault="00DA2507" w:rsidP="00DA2507"/>
    <w:p w:rsidR="00DA2507" w:rsidRDefault="00DA2507" w:rsidP="00DA2507">
      <w:pPr>
        <w:pStyle w:val="Sous-titre"/>
        <w:rPr>
          <w:rFonts w:ascii="Arial" w:hAnsi="Arial" w:cs="Arial"/>
          <w:color w:val="2E74B5" w:themeColor="accent1" w:themeShade="BF"/>
          <w:sz w:val="36"/>
          <w:u w:val="single"/>
        </w:rPr>
      </w:pPr>
      <w:r w:rsidRPr="00DA2507">
        <w:rPr>
          <w:rFonts w:ascii="Arial" w:hAnsi="Arial" w:cs="Arial"/>
          <w:color w:val="2E74B5" w:themeColor="accent1" w:themeShade="BF"/>
          <w:sz w:val="36"/>
          <w:u w:val="single"/>
        </w:rPr>
        <w:t>Présentation de l’entreprise</w:t>
      </w:r>
    </w:p>
    <w:p w:rsidR="00DA2507" w:rsidRDefault="00DA2507" w:rsidP="00DA2507"/>
    <w:p w:rsidR="00DA2507" w:rsidRDefault="00522310" w:rsidP="00DA2507">
      <w:pPr>
        <w:rPr>
          <w:rFonts w:ascii="Arial" w:hAnsi="Arial" w:cs="Arial"/>
          <w:sz w:val="32"/>
        </w:rPr>
      </w:pPr>
      <w:proofErr w:type="spellStart"/>
      <w:r>
        <w:rPr>
          <w:rFonts w:ascii="Arial" w:hAnsi="Arial" w:cs="Arial"/>
          <w:sz w:val="32"/>
        </w:rPr>
        <w:t>Rotten</w:t>
      </w:r>
      <w:proofErr w:type="spellEnd"/>
      <w:r>
        <w:rPr>
          <w:rFonts w:ascii="Arial" w:hAnsi="Arial" w:cs="Arial"/>
          <w:sz w:val="32"/>
        </w:rPr>
        <w:t xml:space="preserve"> </w:t>
      </w:r>
      <w:proofErr w:type="spellStart"/>
      <w:r>
        <w:rPr>
          <w:rFonts w:ascii="Arial" w:hAnsi="Arial" w:cs="Arial"/>
          <w:sz w:val="32"/>
        </w:rPr>
        <w:t>tomatoes</w:t>
      </w:r>
      <w:proofErr w:type="spellEnd"/>
      <w:r>
        <w:rPr>
          <w:rFonts w:ascii="Arial" w:hAnsi="Arial" w:cs="Arial"/>
          <w:sz w:val="32"/>
        </w:rPr>
        <w:t xml:space="preserve"> est un site web dédié aux informations et aux critiques de films et de séries</w:t>
      </w:r>
      <w:r w:rsidR="008F08CE">
        <w:rPr>
          <w:rFonts w:ascii="Arial" w:hAnsi="Arial" w:cs="Arial"/>
          <w:sz w:val="32"/>
        </w:rPr>
        <w:t>, séparées en critiques de la communauté et critiques professionnelles</w:t>
      </w:r>
      <w:r w:rsidR="00184AED">
        <w:rPr>
          <w:rFonts w:ascii="Arial" w:hAnsi="Arial" w:cs="Arial"/>
          <w:sz w:val="32"/>
        </w:rPr>
        <w:t>. On y retrouve des informations sur les dernières sorties, les films/séries les plus populaires du moment, ainsi que des listes diverses et variées comme les films par réalisateur, par année de sortie, par acteur… et divers articles écrits par les membres de l’équipe en charge du site.</w:t>
      </w:r>
    </w:p>
    <w:p w:rsidR="00184AED" w:rsidRDefault="00184AED" w:rsidP="00DA2507">
      <w:pPr>
        <w:rPr>
          <w:rFonts w:ascii="Arial" w:hAnsi="Arial" w:cs="Arial"/>
          <w:sz w:val="32"/>
        </w:rPr>
      </w:pPr>
    </w:p>
    <w:p w:rsidR="00184AED" w:rsidRDefault="00184AED" w:rsidP="00DA2507">
      <w:pPr>
        <w:rPr>
          <w:rFonts w:ascii="Arial" w:hAnsi="Arial" w:cs="Arial"/>
          <w:sz w:val="32"/>
        </w:rPr>
      </w:pPr>
    </w:p>
    <w:p w:rsidR="00184AED" w:rsidRDefault="00184AED" w:rsidP="00DA2507">
      <w:pPr>
        <w:rPr>
          <w:rFonts w:ascii="Arial" w:hAnsi="Arial" w:cs="Arial"/>
          <w:sz w:val="32"/>
        </w:rPr>
      </w:pPr>
    </w:p>
    <w:p w:rsidR="00184AED" w:rsidRDefault="00184AED" w:rsidP="00DA2507">
      <w:pPr>
        <w:rPr>
          <w:rFonts w:ascii="Arial" w:hAnsi="Arial" w:cs="Arial"/>
          <w:sz w:val="32"/>
        </w:rPr>
      </w:pPr>
    </w:p>
    <w:p w:rsidR="00184AED" w:rsidRDefault="00184AED" w:rsidP="00184AED">
      <w:pPr>
        <w:pStyle w:val="Sous-titre"/>
      </w:pPr>
    </w:p>
    <w:p w:rsidR="00184AED" w:rsidRDefault="00184AED" w:rsidP="00184AED">
      <w:pPr>
        <w:pStyle w:val="Sous-titre"/>
        <w:rPr>
          <w:rFonts w:ascii="Arial" w:hAnsi="Arial" w:cs="Arial"/>
          <w:color w:val="2E74B5" w:themeColor="accent1" w:themeShade="BF"/>
          <w:sz w:val="36"/>
          <w:u w:val="single"/>
        </w:rPr>
      </w:pPr>
      <w:r>
        <w:rPr>
          <w:rFonts w:ascii="Arial" w:hAnsi="Arial" w:cs="Arial"/>
          <w:color w:val="2E74B5" w:themeColor="accent1" w:themeShade="BF"/>
          <w:sz w:val="36"/>
          <w:u w:val="single"/>
        </w:rPr>
        <w:lastRenderedPageBreak/>
        <w:t>Contexte – besoin</w:t>
      </w:r>
    </w:p>
    <w:p w:rsidR="00184AED" w:rsidRDefault="00184AED" w:rsidP="00184AED"/>
    <w:p w:rsidR="00184AED" w:rsidRDefault="00184AED" w:rsidP="00184AED">
      <w:pPr>
        <w:rPr>
          <w:rFonts w:ascii="Arial" w:hAnsi="Arial" w:cs="Arial"/>
          <w:sz w:val="32"/>
        </w:rPr>
      </w:pPr>
      <w:r>
        <w:rPr>
          <w:rFonts w:ascii="Arial" w:hAnsi="Arial" w:cs="Arial"/>
          <w:sz w:val="32"/>
        </w:rPr>
        <w:t xml:space="preserve">Comme cité dans l’introduction, ce projet représente une demande fictive du site </w:t>
      </w:r>
      <w:proofErr w:type="spellStart"/>
      <w:r>
        <w:rPr>
          <w:rFonts w:ascii="Arial" w:hAnsi="Arial" w:cs="Arial"/>
          <w:sz w:val="32"/>
        </w:rPr>
        <w:t>Rotten</w:t>
      </w:r>
      <w:proofErr w:type="spellEnd"/>
      <w:r>
        <w:rPr>
          <w:rFonts w:ascii="Arial" w:hAnsi="Arial" w:cs="Arial"/>
          <w:sz w:val="32"/>
        </w:rPr>
        <w:t xml:space="preserve"> </w:t>
      </w:r>
      <w:proofErr w:type="spellStart"/>
      <w:r>
        <w:rPr>
          <w:rFonts w:ascii="Arial" w:hAnsi="Arial" w:cs="Arial"/>
          <w:sz w:val="32"/>
        </w:rPr>
        <w:t>tomatoes</w:t>
      </w:r>
      <w:proofErr w:type="spellEnd"/>
      <w:r>
        <w:rPr>
          <w:rFonts w:ascii="Arial" w:hAnsi="Arial" w:cs="Arial"/>
          <w:sz w:val="32"/>
        </w:rPr>
        <w:t>, le besoin étant d’étendre l’univers des médias traités par le site via un tout nouveau site dédié à la critique de jeux vidéo. Le but étant de retrouver les fonctionnalité</w:t>
      </w:r>
      <w:r w:rsidR="00B7136C">
        <w:rPr>
          <w:rFonts w:ascii="Arial" w:hAnsi="Arial" w:cs="Arial"/>
          <w:sz w:val="32"/>
        </w:rPr>
        <w:t>s présentes sur le site original</w:t>
      </w:r>
      <w:r>
        <w:rPr>
          <w:rFonts w:ascii="Arial" w:hAnsi="Arial" w:cs="Arial"/>
          <w:sz w:val="32"/>
        </w:rPr>
        <w:t>, on pourra donc y visualiser les dernières sorties, les sorties prochaines</w:t>
      </w:r>
      <w:r w:rsidR="00B7136C">
        <w:rPr>
          <w:rFonts w:ascii="Arial" w:hAnsi="Arial" w:cs="Arial"/>
          <w:sz w:val="32"/>
        </w:rPr>
        <w:t>, noter et poster une critique des jeux</w:t>
      </w:r>
    </w:p>
    <w:p w:rsidR="00B7136C" w:rsidRDefault="00B7136C" w:rsidP="00184AED">
      <w:pPr>
        <w:rPr>
          <w:rFonts w:ascii="Arial" w:hAnsi="Arial" w:cs="Arial"/>
          <w:sz w:val="32"/>
        </w:rPr>
      </w:pPr>
    </w:p>
    <w:p w:rsidR="00B7136C" w:rsidRDefault="00B7136C" w:rsidP="00B7136C">
      <w:pPr>
        <w:pStyle w:val="Sous-titre"/>
        <w:rPr>
          <w:rFonts w:ascii="Arial" w:hAnsi="Arial" w:cs="Arial"/>
          <w:color w:val="2E74B5" w:themeColor="accent1" w:themeShade="BF"/>
          <w:sz w:val="36"/>
          <w:u w:val="single"/>
        </w:rPr>
      </w:pPr>
      <w:r>
        <w:rPr>
          <w:rFonts w:ascii="Arial" w:hAnsi="Arial" w:cs="Arial"/>
          <w:color w:val="2E74B5" w:themeColor="accent1" w:themeShade="BF"/>
          <w:sz w:val="36"/>
          <w:u w:val="single"/>
        </w:rPr>
        <w:t>Contraintes techniques</w:t>
      </w:r>
    </w:p>
    <w:p w:rsidR="00B7136C" w:rsidRDefault="00B7136C" w:rsidP="00B7136C"/>
    <w:p w:rsidR="00B7136C" w:rsidRDefault="00F472CE" w:rsidP="00B7136C">
      <w:pPr>
        <w:rPr>
          <w:rFonts w:ascii="Arial" w:hAnsi="Arial" w:cs="Arial"/>
          <w:sz w:val="32"/>
        </w:rPr>
      </w:pPr>
      <w:r>
        <w:rPr>
          <w:rFonts w:ascii="Arial" w:hAnsi="Arial" w:cs="Arial"/>
          <w:sz w:val="32"/>
          <w:u w:val="single"/>
        </w:rPr>
        <w:t>Temps :</w:t>
      </w:r>
      <w:r>
        <w:rPr>
          <w:rFonts w:ascii="Arial" w:hAnsi="Arial" w:cs="Arial"/>
          <w:sz w:val="32"/>
        </w:rPr>
        <w:t xml:space="preserve"> C’est un grand projet pour un développeur en apprentissage, réussir à mener l’intégralité du projet à son terme </w:t>
      </w:r>
      <w:r w:rsidR="00F02E27">
        <w:rPr>
          <w:rFonts w:ascii="Arial" w:hAnsi="Arial" w:cs="Arial"/>
          <w:sz w:val="32"/>
        </w:rPr>
        <w:t>dans le temps impartit sera compliqué</w:t>
      </w:r>
    </w:p>
    <w:p w:rsidR="00F02E27" w:rsidRDefault="00F02E27" w:rsidP="00B7136C">
      <w:pPr>
        <w:rPr>
          <w:rFonts w:ascii="Arial" w:hAnsi="Arial" w:cs="Arial"/>
          <w:sz w:val="32"/>
        </w:rPr>
      </w:pPr>
      <w:r>
        <w:rPr>
          <w:rFonts w:ascii="Arial" w:hAnsi="Arial" w:cs="Arial"/>
          <w:sz w:val="32"/>
          <w:u w:val="single"/>
        </w:rPr>
        <w:t>Interface responsive :</w:t>
      </w:r>
      <w:r>
        <w:rPr>
          <w:rFonts w:ascii="Arial" w:hAnsi="Arial" w:cs="Arial"/>
          <w:sz w:val="32"/>
        </w:rPr>
        <w:t xml:space="preserve"> Une interface adapté aux différents formats d’écrans est devenue la norme, il faudra donc mettre en place une solution responsive.</w:t>
      </w:r>
    </w:p>
    <w:p w:rsidR="00D666BB" w:rsidRPr="0009058A" w:rsidRDefault="00D666BB" w:rsidP="00D666BB">
      <w:pPr>
        <w:rPr>
          <w:sz w:val="36"/>
        </w:rPr>
      </w:pPr>
      <w:r w:rsidRPr="0009058A">
        <w:rPr>
          <w:sz w:val="36"/>
          <w:u w:val="single"/>
        </w:rPr>
        <w:t>Français Anglais</w:t>
      </w:r>
      <w:r>
        <w:rPr>
          <w:sz w:val="36"/>
        </w:rPr>
        <w:t xml:space="preserve"> : </w:t>
      </w:r>
      <w:proofErr w:type="spellStart"/>
      <w:r>
        <w:rPr>
          <w:sz w:val="36"/>
        </w:rPr>
        <w:t>Rotten</w:t>
      </w:r>
      <w:proofErr w:type="spellEnd"/>
      <w:r>
        <w:rPr>
          <w:sz w:val="36"/>
        </w:rPr>
        <w:t xml:space="preserve"> </w:t>
      </w:r>
      <w:proofErr w:type="spellStart"/>
      <w:r>
        <w:rPr>
          <w:sz w:val="36"/>
        </w:rPr>
        <w:t>tomatoes</w:t>
      </w:r>
      <w:proofErr w:type="spellEnd"/>
      <w:r>
        <w:rPr>
          <w:sz w:val="36"/>
        </w:rPr>
        <w:t xml:space="preserve"> étant un site anglophone, les langues Anglais et Français serait nécessaire, mais vont nécessiter une traduction entière du site.</w:t>
      </w:r>
    </w:p>
    <w:p w:rsidR="00D666BB" w:rsidRDefault="00D666BB" w:rsidP="00B7136C">
      <w:pPr>
        <w:rPr>
          <w:rFonts w:ascii="Arial" w:hAnsi="Arial" w:cs="Arial"/>
          <w:sz w:val="32"/>
        </w:rPr>
      </w:pPr>
    </w:p>
    <w:p w:rsidR="00F02E27" w:rsidRDefault="00F02E27" w:rsidP="00F02E27">
      <w:pPr>
        <w:rPr>
          <w:sz w:val="36"/>
        </w:rPr>
      </w:pPr>
      <w:r>
        <w:rPr>
          <w:rFonts w:ascii="Arial" w:hAnsi="Arial" w:cs="Arial"/>
          <w:sz w:val="32"/>
          <w:u w:val="single"/>
        </w:rPr>
        <w:t>Charte graphique à respecter :</w:t>
      </w:r>
      <w:r>
        <w:rPr>
          <w:rFonts w:ascii="Arial" w:hAnsi="Arial" w:cs="Arial"/>
          <w:sz w:val="32"/>
        </w:rPr>
        <w:t xml:space="preserve"> </w:t>
      </w:r>
      <w:r>
        <w:rPr>
          <w:sz w:val="36"/>
        </w:rPr>
        <w:t xml:space="preserve">il faudra respecter un minimum la charte graphique de </w:t>
      </w:r>
      <w:proofErr w:type="spellStart"/>
      <w:r>
        <w:rPr>
          <w:sz w:val="36"/>
        </w:rPr>
        <w:t>rotten</w:t>
      </w:r>
      <w:proofErr w:type="spellEnd"/>
      <w:r>
        <w:rPr>
          <w:sz w:val="36"/>
        </w:rPr>
        <w:t xml:space="preserve"> </w:t>
      </w:r>
      <w:proofErr w:type="spellStart"/>
      <w:r>
        <w:rPr>
          <w:sz w:val="36"/>
        </w:rPr>
        <w:t>tomatoes</w:t>
      </w:r>
      <w:proofErr w:type="spellEnd"/>
      <w:r>
        <w:rPr>
          <w:sz w:val="36"/>
        </w:rPr>
        <w:t xml:space="preserve"> pour créer un lien visuel entre les deux sites, ce qui limitera les choix créatifs possibles.</w:t>
      </w:r>
    </w:p>
    <w:p w:rsidR="00964308" w:rsidRDefault="00964308" w:rsidP="00964308">
      <w:pPr>
        <w:rPr>
          <w:sz w:val="36"/>
        </w:rPr>
      </w:pPr>
      <w:r>
        <w:rPr>
          <w:sz w:val="36"/>
          <w:u w:val="single"/>
        </w:rPr>
        <w:t>Langages choisis :</w:t>
      </w:r>
      <w:r>
        <w:rPr>
          <w:sz w:val="36"/>
        </w:rPr>
        <w:t xml:space="preserve"> le site étant développés avec les langages HTML, CSS, </w:t>
      </w:r>
      <w:proofErr w:type="spellStart"/>
      <w:r>
        <w:rPr>
          <w:sz w:val="36"/>
        </w:rPr>
        <w:t>Javascript</w:t>
      </w:r>
      <w:proofErr w:type="spellEnd"/>
      <w:r>
        <w:rPr>
          <w:sz w:val="36"/>
        </w:rPr>
        <w:t>, PHP, il faudra s’adapter aux contraintes de ces langages pour développer les fonctionnalités du site.</w:t>
      </w:r>
    </w:p>
    <w:p w:rsidR="00F472CE" w:rsidRPr="00AD6B18" w:rsidRDefault="00F472CE" w:rsidP="00AD6B18">
      <w:pPr>
        <w:pStyle w:val="Titre2"/>
        <w:rPr>
          <w:rFonts w:ascii="Arial" w:hAnsi="Arial" w:cs="Arial"/>
          <w:b/>
          <w:color w:val="1F4E79" w:themeColor="accent1" w:themeShade="80"/>
          <w:sz w:val="44"/>
          <w:szCs w:val="40"/>
          <w:u w:val="single"/>
        </w:rPr>
      </w:pPr>
      <w:r w:rsidRPr="00AD6B18">
        <w:rPr>
          <w:rFonts w:ascii="Arial" w:hAnsi="Arial" w:cs="Arial"/>
          <w:b/>
          <w:color w:val="1F4E79" w:themeColor="accent1" w:themeShade="80"/>
          <w:sz w:val="44"/>
          <w:szCs w:val="40"/>
          <w:u w:val="single"/>
        </w:rPr>
        <w:lastRenderedPageBreak/>
        <w:t>Spécifications</w:t>
      </w:r>
      <w:r w:rsidR="00E33881" w:rsidRPr="00AD6B18">
        <w:rPr>
          <w:rFonts w:ascii="Arial" w:hAnsi="Arial" w:cs="Arial"/>
          <w:b/>
          <w:color w:val="1F4E79" w:themeColor="accent1" w:themeShade="80"/>
          <w:sz w:val="44"/>
          <w:szCs w:val="40"/>
          <w:u w:val="single"/>
        </w:rPr>
        <w:t xml:space="preserve"> fonctionnelles</w:t>
      </w:r>
    </w:p>
    <w:p w:rsidR="00E33881" w:rsidRDefault="00E33881" w:rsidP="00E33881"/>
    <w:p w:rsidR="00E33881" w:rsidRDefault="00E33881" w:rsidP="00E33881">
      <w:pPr>
        <w:pStyle w:val="Sous-titre"/>
        <w:rPr>
          <w:rFonts w:ascii="Arial" w:hAnsi="Arial" w:cs="Arial"/>
          <w:color w:val="2E74B5" w:themeColor="accent1" w:themeShade="BF"/>
          <w:sz w:val="36"/>
          <w:u w:val="single"/>
        </w:rPr>
      </w:pPr>
      <w:r>
        <w:rPr>
          <w:rFonts w:ascii="Arial" w:hAnsi="Arial" w:cs="Arial"/>
          <w:color w:val="2E74B5" w:themeColor="accent1" w:themeShade="BF"/>
          <w:sz w:val="36"/>
          <w:u w:val="single"/>
        </w:rPr>
        <w:t>Use case</w:t>
      </w:r>
    </w:p>
    <w:p w:rsidR="00964308" w:rsidRDefault="00964308" w:rsidP="00964308"/>
    <w:p w:rsidR="00964308" w:rsidRDefault="009D03E7" w:rsidP="00964308">
      <w:pPr>
        <w:rPr>
          <w:rFonts w:ascii="Arial" w:hAnsi="Arial" w:cs="Arial"/>
          <w:sz w:val="32"/>
        </w:rPr>
      </w:pPr>
      <w:r>
        <w:rPr>
          <w:rFonts w:ascii="Arial" w:hAnsi="Arial" w:cs="Arial"/>
          <w:noProof/>
          <w:sz w:val="28"/>
          <w:lang w:eastAsia="fr-FR"/>
        </w:rPr>
        <w:drawing>
          <wp:inline distT="0" distB="0" distL="0" distR="0" wp14:anchorId="3ABC3953" wp14:editId="61EFEAD5">
            <wp:extent cx="6188710" cy="5919470"/>
            <wp:effectExtent l="0" t="0" r="254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PNG"/>
                    <pic:cNvPicPr/>
                  </pic:nvPicPr>
                  <pic:blipFill>
                    <a:blip r:embed="rId7">
                      <a:extLst>
                        <a:ext uri="{28A0092B-C50C-407E-A947-70E740481C1C}">
                          <a14:useLocalDpi xmlns:a14="http://schemas.microsoft.com/office/drawing/2010/main" val="0"/>
                        </a:ext>
                      </a:extLst>
                    </a:blip>
                    <a:stretch>
                      <a:fillRect/>
                    </a:stretch>
                  </pic:blipFill>
                  <pic:spPr>
                    <a:xfrm>
                      <a:off x="0" y="0"/>
                      <a:ext cx="6188710" cy="5919470"/>
                    </a:xfrm>
                    <a:prstGeom prst="rect">
                      <a:avLst/>
                    </a:prstGeom>
                  </pic:spPr>
                </pic:pic>
              </a:graphicData>
            </a:graphic>
          </wp:inline>
        </w:drawing>
      </w:r>
    </w:p>
    <w:p w:rsidR="009D03E7" w:rsidRDefault="009D03E7" w:rsidP="00964308">
      <w:pPr>
        <w:rPr>
          <w:rFonts w:ascii="Arial" w:hAnsi="Arial" w:cs="Arial"/>
          <w:sz w:val="32"/>
        </w:rPr>
      </w:pPr>
      <w:r>
        <w:rPr>
          <w:rFonts w:ascii="Arial" w:hAnsi="Arial" w:cs="Arial"/>
          <w:sz w:val="32"/>
        </w:rPr>
        <w:t xml:space="preserve">Les fonctions du diagramme des cas d’utilisations </w:t>
      </w:r>
      <w:r w:rsidR="00C27530">
        <w:rPr>
          <w:rFonts w:ascii="Arial" w:hAnsi="Arial" w:cs="Arial"/>
          <w:sz w:val="32"/>
        </w:rPr>
        <w:t xml:space="preserve">sont réparties sur 5 acteurs : Le visiteur, qui représente toute personne navigant sur le site sans compte, l’utilisateur, toute personne qui navigue sur le site en étant connectée à son compte, le lecteur, qui représente les fonctions de création de compte et de connexion auxquelles le visiteur a accès mais pas l’utilisateur, le modérateur, un utilisateur </w:t>
      </w:r>
      <w:r w:rsidR="00C27530">
        <w:rPr>
          <w:rFonts w:ascii="Arial" w:hAnsi="Arial" w:cs="Arial"/>
          <w:sz w:val="32"/>
        </w:rPr>
        <w:lastRenderedPageBreak/>
        <w:t>qui dispose des fonctions de modération de la communauté et l’administrateur qui est en charge de la gestion du contenu du site.</w:t>
      </w:r>
    </w:p>
    <w:p w:rsidR="0014074D" w:rsidRPr="0014074D" w:rsidRDefault="0014074D" w:rsidP="00964308">
      <w:pPr>
        <w:rPr>
          <w:rFonts w:ascii="Arial" w:hAnsi="Arial" w:cs="Arial"/>
          <w:sz w:val="32"/>
          <w:szCs w:val="32"/>
        </w:rPr>
      </w:pPr>
      <w:r>
        <w:rPr>
          <w:rFonts w:ascii="Arial" w:hAnsi="Arial" w:cs="Arial"/>
          <w:sz w:val="32"/>
          <w:szCs w:val="32"/>
        </w:rPr>
        <w:t xml:space="preserve">Dans </w:t>
      </w:r>
      <w:r>
        <w:rPr>
          <w:rFonts w:ascii="Arial" w:hAnsi="Arial" w:cs="Arial"/>
          <w:sz w:val="32"/>
          <w:szCs w:val="32"/>
        </w:rPr>
        <w:t>les</w:t>
      </w:r>
      <w:r>
        <w:rPr>
          <w:rFonts w:ascii="Arial" w:hAnsi="Arial" w:cs="Arial"/>
          <w:sz w:val="32"/>
          <w:szCs w:val="32"/>
        </w:rPr>
        <w:t xml:space="preserve"> partie</w:t>
      </w:r>
      <w:r>
        <w:rPr>
          <w:rFonts w:ascii="Arial" w:hAnsi="Arial" w:cs="Arial"/>
          <w:sz w:val="32"/>
          <w:szCs w:val="32"/>
        </w:rPr>
        <w:t>s suivantes</w:t>
      </w:r>
      <w:r>
        <w:rPr>
          <w:rFonts w:ascii="Arial" w:hAnsi="Arial" w:cs="Arial"/>
          <w:sz w:val="32"/>
          <w:szCs w:val="32"/>
        </w:rPr>
        <w:t xml:space="preserve"> seront présentés les diagrammes d’activité </w:t>
      </w:r>
      <w:r>
        <w:rPr>
          <w:rFonts w:ascii="Arial" w:hAnsi="Arial" w:cs="Arial"/>
          <w:sz w:val="32"/>
          <w:szCs w:val="32"/>
        </w:rPr>
        <w:t xml:space="preserve">et de séquence </w:t>
      </w:r>
      <w:r>
        <w:rPr>
          <w:rFonts w:ascii="Arial" w:hAnsi="Arial" w:cs="Arial"/>
          <w:sz w:val="32"/>
          <w:szCs w:val="32"/>
        </w:rPr>
        <w:t>des fonctions suivantes : création de compte, connexion, déconnexion, modification du compte et suppression du compte. Ces fonctions me permettront d’illustrer chaque partie du CRUD.</w:t>
      </w:r>
    </w:p>
    <w:p w:rsidR="006E322B" w:rsidRDefault="006E322B" w:rsidP="00964308">
      <w:pPr>
        <w:rPr>
          <w:rFonts w:ascii="Arial" w:hAnsi="Arial" w:cs="Arial"/>
          <w:sz w:val="32"/>
        </w:rPr>
      </w:pPr>
    </w:p>
    <w:p w:rsidR="006E322B" w:rsidRDefault="00C27530" w:rsidP="0014074D">
      <w:pPr>
        <w:pStyle w:val="Sous-titre"/>
        <w:rPr>
          <w:rFonts w:ascii="Arial" w:hAnsi="Arial" w:cs="Arial"/>
          <w:color w:val="2E74B5" w:themeColor="accent1" w:themeShade="BF"/>
          <w:sz w:val="36"/>
          <w:szCs w:val="36"/>
          <w:u w:val="single"/>
        </w:rPr>
      </w:pPr>
      <w:r>
        <w:rPr>
          <w:rFonts w:ascii="Arial" w:hAnsi="Arial" w:cs="Arial"/>
          <w:color w:val="2E74B5" w:themeColor="accent1" w:themeShade="BF"/>
          <w:sz w:val="36"/>
          <w:szCs w:val="36"/>
          <w:u w:val="single"/>
        </w:rPr>
        <w:t>Diagrammes d’</w:t>
      </w:r>
      <w:r w:rsidR="0014074D">
        <w:rPr>
          <w:rFonts w:ascii="Arial" w:hAnsi="Arial" w:cs="Arial"/>
          <w:color w:val="2E74B5" w:themeColor="accent1" w:themeShade="BF"/>
          <w:sz w:val="36"/>
          <w:szCs w:val="36"/>
          <w:u w:val="single"/>
        </w:rPr>
        <w:t>activité et de séquence</w:t>
      </w:r>
    </w:p>
    <w:p w:rsidR="0014074D" w:rsidRPr="0014074D" w:rsidRDefault="0014074D" w:rsidP="0014074D"/>
    <w:p w:rsidR="00241B39" w:rsidRDefault="00003FC8" w:rsidP="00C27530">
      <w:pPr>
        <w:rPr>
          <w:rFonts w:ascii="Arial" w:hAnsi="Arial" w:cs="Arial"/>
          <w:sz w:val="32"/>
          <w:szCs w:val="32"/>
          <w:u w:val="single"/>
        </w:rPr>
      </w:pPr>
      <w:r>
        <w:rPr>
          <w:rFonts w:ascii="Arial" w:hAnsi="Arial" w:cs="Arial"/>
          <w:sz w:val="32"/>
          <w:szCs w:val="32"/>
          <w:u w:val="single"/>
        </w:rPr>
        <w:t>Création de compte</w:t>
      </w:r>
    </w:p>
    <w:p w:rsidR="00003FC8" w:rsidRDefault="00003FC8" w:rsidP="00C27530">
      <w:pPr>
        <w:rPr>
          <w:rFonts w:ascii="Arial" w:hAnsi="Arial" w:cs="Arial"/>
          <w:sz w:val="32"/>
          <w:szCs w:val="32"/>
          <w:u w:val="single"/>
        </w:rPr>
      </w:pPr>
      <w:r>
        <w:rPr>
          <w:rFonts w:ascii="Arial" w:hAnsi="Arial" w:cs="Arial"/>
          <w:noProof/>
          <w:sz w:val="32"/>
          <w:szCs w:val="32"/>
          <w:u w:val="single"/>
          <w:lang w:eastAsia="fr-FR"/>
        </w:rPr>
        <w:drawing>
          <wp:inline distT="0" distB="0" distL="0" distR="0">
            <wp:extent cx="5619575" cy="4972050"/>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 cpt activite.PNG"/>
                    <pic:cNvPicPr/>
                  </pic:nvPicPr>
                  <pic:blipFill>
                    <a:blip r:embed="rId8">
                      <a:extLst>
                        <a:ext uri="{28A0092B-C50C-407E-A947-70E740481C1C}">
                          <a14:useLocalDpi xmlns:a14="http://schemas.microsoft.com/office/drawing/2010/main" val="0"/>
                        </a:ext>
                      </a:extLst>
                    </a:blip>
                    <a:stretch>
                      <a:fillRect/>
                    </a:stretch>
                  </pic:blipFill>
                  <pic:spPr>
                    <a:xfrm>
                      <a:off x="0" y="0"/>
                      <a:ext cx="5629311" cy="4980664"/>
                    </a:xfrm>
                    <a:prstGeom prst="rect">
                      <a:avLst/>
                    </a:prstGeom>
                  </pic:spPr>
                </pic:pic>
              </a:graphicData>
            </a:graphic>
          </wp:inline>
        </w:drawing>
      </w:r>
    </w:p>
    <w:p w:rsidR="0014074D" w:rsidRDefault="0014074D" w:rsidP="00C27530">
      <w:pPr>
        <w:rPr>
          <w:rFonts w:ascii="Arial" w:hAnsi="Arial" w:cs="Arial"/>
          <w:sz w:val="32"/>
          <w:szCs w:val="32"/>
          <w:u w:val="single"/>
        </w:rPr>
      </w:pPr>
      <w:r>
        <w:rPr>
          <w:rFonts w:ascii="Arial" w:hAnsi="Arial" w:cs="Arial"/>
          <w:noProof/>
          <w:sz w:val="32"/>
          <w:szCs w:val="32"/>
          <w:u w:val="single"/>
          <w:lang w:eastAsia="fr-FR"/>
        </w:rPr>
        <w:lastRenderedPageBreak/>
        <w:drawing>
          <wp:inline distT="0" distB="0" distL="0" distR="0">
            <wp:extent cx="6188710" cy="4902835"/>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 cpt seq.PNG"/>
                    <pic:cNvPicPr/>
                  </pic:nvPicPr>
                  <pic:blipFill>
                    <a:blip r:embed="rId9">
                      <a:extLst>
                        <a:ext uri="{28A0092B-C50C-407E-A947-70E740481C1C}">
                          <a14:useLocalDpi xmlns:a14="http://schemas.microsoft.com/office/drawing/2010/main" val="0"/>
                        </a:ext>
                      </a:extLst>
                    </a:blip>
                    <a:stretch>
                      <a:fillRect/>
                    </a:stretch>
                  </pic:blipFill>
                  <pic:spPr>
                    <a:xfrm>
                      <a:off x="0" y="0"/>
                      <a:ext cx="6188710" cy="4902835"/>
                    </a:xfrm>
                    <a:prstGeom prst="rect">
                      <a:avLst/>
                    </a:prstGeom>
                  </pic:spPr>
                </pic:pic>
              </a:graphicData>
            </a:graphic>
          </wp:inline>
        </w:drawing>
      </w:r>
    </w:p>
    <w:p w:rsidR="0014074D" w:rsidRDefault="0014074D" w:rsidP="00C27530">
      <w:pPr>
        <w:rPr>
          <w:rFonts w:ascii="Arial" w:hAnsi="Arial" w:cs="Arial"/>
          <w:sz w:val="32"/>
          <w:szCs w:val="32"/>
          <w:u w:val="single"/>
        </w:rPr>
      </w:pPr>
    </w:p>
    <w:p w:rsidR="0014074D" w:rsidRDefault="0014074D" w:rsidP="00C27530">
      <w:pPr>
        <w:rPr>
          <w:rFonts w:ascii="Arial" w:hAnsi="Arial" w:cs="Arial"/>
          <w:sz w:val="32"/>
          <w:szCs w:val="32"/>
          <w:u w:val="single"/>
        </w:rPr>
      </w:pPr>
    </w:p>
    <w:p w:rsidR="0014074D" w:rsidRDefault="0014074D" w:rsidP="00C27530">
      <w:pPr>
        <w:rPr>
          <w:rFonts w:ascii="Arial" w:hAnsi="Arial" w:cs="Arial"/>
          <w:sz w:val="32"/>
          <w:szCs w:val="32"/>
          <w:u w:val="single"/>
        </w:rPr>
      </w:pPr>
    </w:p>
    <w:p w:rsidR="0014074D" w:rsidRDefault="0014074D" w:rsidP="00C27530">
      <w:pPr>
        <w:rPr>
          <w:rFonts w:ascii="Arial" w:hAnsi="Arial" w:cs="Arial"/>
          <w:sz w:val="32"/>
          <w:szCs w:val="32"/>
          <w:u w:val="single"/>
        </w:rPr>
      </w:pPr>
    </w:p>
    <w:p w:rsidR="0014074D" w:rsidRDefault="0014074D" w:rsidP="00C27530">
      <w:pPr>
        <w:rPr>
          <w:rFonts w:ascii="Arial" w:hAnsi="Arial" w:cs="Arial"/>
          <w:sz w:val="32"/>
          <w:szCs w:val="32"/>
          <w:u w:val="single"/>
        </w:rPr>
      </w:pPr>
    </w:p>
    <w:p w:rsidR="0014074D" w:rsidRDefault="0014074D" w:rsidP="00C27530">
      <w:pPr>
        <w:rPr>
          <w:rFonts w:ascii="Arial" w:hAnsi="Arial" w:cs="Arial"/>
          <w:sz w:val="32"/>
          <w:szCs w:val="32"/>
          <w:u w:val="single"/>
        </w:rPr>
      </w:pPr>
    </w:p>
    <w:p w:rsidR="0014074D" w:rsidRDefault="0014074D" w:rsidP="00C27530">
      <w:pPr>
        <w:rPr>
          <w:rFonts w:ascii="Arial" w:hAnsi="Arial" w:cs="Arial"/>
          <w:sz w:val="32"/>
          <w:szCs w:val="32"/>
          <w:u w:val="single"/>
        </w:rPr>
      </w:pPr>
    </w:p>
    <w:p w:rsidR="0014074D" w:rsidRDefault="0014074D" w:rsidP="00C27530">
      <w:pPr>
        <w:rPr>
          <w:rFonts w:ascii="Arial" w:hAnsi="Arial" w:cs="Arial"/>
          <w:sz w:val="32"/>
          <w:szCs w:val="32"/>
          <w:u w:val="single"/>
        </w:rPr>
      </w:pPr>
    </w:p>
    <w:p w:rsidR="0014074D" w:rsidRDefault="0014074D" w:rsidP="00C27530">
      <w:pPr>
        <w:rPr>
          <w:rFonts w:ascii="Arial" w:hAnsi="Arial" w:cs="Arial"/>
          <w:sz w:val="32"/>
          <w:szCs w:val="32"/>
          <w:u w:val="single"/>
        </w:rPr>
      </w:pPr>
    </w:p>
    <w:p w:rsidR="0014074D" w:rsidRDefault="0014074D" w:rsidP="00C27530">
      <w:pPr>
        <w:rPr>
          <w:rFonts w:ascii="Arial" w:hAnsi="Arial" w:cs="Arial"/>
          <w:sz w:val="32"/>
          <w:szCs w:val="32"/>
          <w:u w:val="single"/>
        </w:rPr>
      </w:pPr>
    </w:p>
    <w:p w:rsidR="0014074D" w:rsidRDefault="0014074D" w:rsidP="00C27530">
      <w:pPr>
        <w:rPr>
          <w:rFonts w:ascii="Arial" w:hAnsi="Arial" w:cs="Arial"/>
          <w:sz w:val="32"/>
          <w:szCs w:val="32"/>
          <w:u w:val="single"/>
        </w:rPr>
      </w:pPr>
    </w:p>
    <w:p w:rsidR="00003FC8" w:rsidRDefault="00003FC8" w:rsidP="00C27530">
      <w:pPr>
        <w:rPr>
          <w:rFonts w:ascii="Arial" w:hAnsi="Arial" w:cs="Arial"/>
          <w:sz w:val="32"/>
          <w:szCs w:val="32"/>
          <w:u w:val="single"/>
        </w:rPr>
      </w:pPr>
      <w:r>
        <w:rPr>
          <w:rFonts w:ascii="Arial" w:hAnsi="Arial" w:cs="Arial"/>
          <w:sz w:val="32"/>
          <w:szCs w:val="32"/>
          <w:u w:val="single"/>
        </w:rPr>
        <w:lastRenderedPageBreak/>
        <w:t>Connexion</w:t>
      </w:r>
    </w:p>
    <w:p w:rsidR="00003FC8" w:rsidRDefault="00003FC8" w:rsidP="00C27530">
      <w:pPr>
        <w:rPr>
          <w:rFonts w:ascii="Arial" w:hAnsi="Arial" w:cs="Arial"/>
          <w:sz w:val="32"/>
          <w:szCs w:val="32"/>
          <w:u w:val="single"/>
        </w:rPr>
      </w:pPr>
      <w:r>
        <w:rPr>
          <w:rFonts w:ascii="Arial" w:hAnsi="Arial" w:cs="Arial"/>
          <w:noProof/>
          <w:sz w:val="32"/>
          <w:szCs w:val="32"/>
          <w:u w:val="single"/>
          <w:lang w:eastAsia="fr-FR"/>
        </w:rPr>
        <w:drawing>
          <wp:inline distT="0" distB="0" distL="0" distR="0">
            <wp:extent cx="6188710" cy="5080635"/>
            <wp:effectExtent l="0" t="0" r="254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nexion cpt activite.PNG"/>
                    <pic:cNvPicPr/>
                  </pic:nvPicPr>
                  <pic:blipFill>
                    <a:blip r:embed="rId10">
                      <a:extLst>
                        <a:ext uri="{28A0092B-C50C-407E-A947-70E740481C1C}">
                          <a14:useLocalDpi xmlns:a14="http://schemas.microsoft.com/office/drawing/2010/main" val="0"/>
                        </a:ext>
                      </a:extLst>
                    </a:blip>
                    <a:stretch>
                      <a:fillRect/>
                    </a:stretch>
                  </pic:blipFill>
                  <pic:spPr>
                    <a:xfrm>
                      <a:off x="0" y="0"/>
                      <a:ext cx="6188710" cy="5080635"/>
                    </a:xfrm>
                    <a:prstGeom prst="rect">
                      <a:avLst/>
                    </a:prstGeom>
                  </pic:spPr>
                </pic:pic>
              </a:graphicData>
            </a:graphic>
          </wp:inline>
        </w:drawing>
      </w:r>
    </w:p>
    <w:p w:rsidR="00003FC8" w:rsidRDefault="0014074D" w:rsidP="00C27530">
      <w:pPr>
        <w:rPr>
          <w:rFonts w:ascii="Arial" w:hAnsi="Arial" w:cs="Arial"/>
          <w:sz w:val="32"/>
          <w:szCs w:val="32"/>
          <w:u w:val="single"/>
        </w:rPr>
      </w:pPr>
      <w:r>
        <w:rPr>
          <w:rFonts w:ascii="Arial" w:hAnsi="Arial" w:cs="Arial"/>
          <w:noProof/>
          <w:sz w:val="32"/>
          <w:szCs w:val="32"/>
          <w:u w:val="single"/>
          <w:lang w:eastAsia="fr-FR"/>
        </w:rPr>
        <w:lastRenderedPageBreak/>
        <w:drawing>
          <wp:inline distT="0" distB="0" distL="0" distR="0">
            <wp:extent cx="6188710" cy="4716780"/>
            <wp:effectExtent l="0" t="0" r="254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nexion cpt seq.PNG"/>
                    <pic:cNvPicPr/>
                  </pic:nvPicPr>
                  <pic:blipFill>
                    <a:blip r:embed="rId11">
                      <a:extLst>
                        <a:ext uri="{28A0092B-C50C-407E-A947-70E740481C1C}">
                          <a14:useLocalDpi xmlns:a14="http://schemas.microsoft.com/office/drawing/2010/main" val="0"/>
                        </a:ext>
                      </a:extLst>
                    </a:blip>
                    <a:stretch>
                      <a:fillRect/>
                    </a:stretch>
                  </pic:blipFill>
                  <pic:spPr>
                    <a:xfrm>
                      <a:off x="0" y="0"/>
                      <a:ext cx="6188710" cy="4716780"/>
                    </a:xfrm>
                    <a:prstGeom prst="rect">
                      <a:avLst/>
                    </a:prstGeom>
                  </pic:spPr>
                </pic:pic>
              </a:graphicData>
            </a:graphic>
          </wp:inline>
        </w:drawing>
      </w:r>
    </w:p>
    <w:p w:rsidR="00003FC8" w:rsidRDefault="00003FC8" w:rsidP="00C27530">
      <w:pPr>
        <w:rPr>
          <w:rFonts w:ascii="Arial" w:hAnsi="Arial" w:cs="Arial"/>
          <w:sz w:val="32"/>
          <w:szCs w:val="32"/>
          <w:u w:val="single"/>
        </w:rPr>
      </w:pPr>
    </w:p>
    <w:p w:rsidR="00003FC8" w:rsidRDefault="00003FC8" w:rsidP="00C27530">
      <w:pPr>
        <w:rPr>
          <w:rFonts w:ascii="Arial" w:hAnsi="Arial" w:cs="Arial"/>
          <w:sz w:val="32"/>
          <w:szCs w:val="32"/>
          <w:u w:val="single"/>
        </w:rPr>
      </w:pPr>
    </w:p>
    <w:p w:rsidR="00003FC8" w:rsidRDefault="00003FC8" w:rsidP="00C27530">
      <w:pPr>
        <w:rPr>
          <w:rFonts w:ascii="Arial" w:hAnsi="Arial" w:cs="Arial"/>
          <w:sz w:val="32"/>
          <w:szCs w:val="32"/>
          <w:u w:val="single"/>
        </w:rPr>
      </w:pPr>
    </w:p>
    <w:p w:rsidR="00003FC8" w:rsidRDefault="00003FC8" w:rsidP="00C27530">
      <w:pPr>
        <w:rPr>
          <w:rFonts w:ascii="Arial" w:hAnsi="Arial" w:cs="Arial"/>
          <w:sz w:val="32"/>
          <w:szCs w:val="32"/>
          <w:u w:val="single"/>
        </w:rPr>
      </w:pPr>
    </w:p>
    <w:p w:rsidR="00003FC8" w:rsidRDefault="00003FC8" w:rsidP="00C27530">
      <w:pPr>
        <w:rPr>
          <w:rFonts w:ascii="Arial" w:hAnsi="Arial" w:cs="Arial"/>
          <w:sz w:val="32"/>
          <w:szCs w:val="32"/>
          <w:u w:val="single"/>
        </w:rPr>
      </w:pPr>
    </w:p>
    <w:p w:rsidR="00003FC8" w:rsidRDefault="00003FC8" w:rsidP="00C27530">
      <w:pPr>
        <w:rPr>
          <w:rFonts w:ascii="Arial" w:hAnsi="Arial" w:cs="Arial"/>
          <w:sz w:val="32"/>
          <w:szCs w:val="32"/>
          <w:u w:val="single"/>
        </w:rPr>
      </w:pPr>
    </w:p>
    <w:p w:rsidR="0014074D" w:rsidRDefault="0014074D" w:rsidP="00C27530">
      <w:pPr>
        <w:rPr>
          <w:rFonts w:ascii="Arial" w:hAnsi="Arial" w:cs="Arial"/>
          <w:sz w:val="32"/>
          <w:szCs w:val="32"/>
          <w:u w:val="single"/>
        </w:rPr>
      </w:pPr>
    </w:p>
    <w:p w:rsidR="0014074D" w:rsidRDefault="0014074D" w:rsidP="00C27530">
      <w:pPr>
        <w:rPr>
          <w:rFonts w:ascii="Arial" w:hAnsi="Arial" w:cs="Arial"/>
          <w:sz w:val="32"/>
          <w:szCs w:val="32"/>
          <w:u w:val="single"/>
        </w:rPr>
      </w:pPr>
    </w:p>
    <w:p w:rsidR="0014074D" w:rsidRDefault="0014074D" w:rsidP="00C27530">
      <w:pPr>
        <w:rPr>
          <w:rFonts w:ascii="Arial" w:hAnsi="Arial" w:cs="Arial"/>
          <w:sz w:val="32"/>
          <w:szCs w:val="32"/>
          <w:u w:val="single"/>
        </w:rPr>
      </w:pPr>
    </w:p>
    <w:p w:rsidR="0014074D" w:rsidRDefault="0014074D" w:rsidP="00C27530">
      <w:pPr>
        <w:rPr>
          <w:rFonts w:ascii="Arial" w:hAnsi="Arial" w:cs="Arial"/>
          <w:sz w:val="32"/>
          <w:szCs w:val="32"/>
          <w:u w:val="single"/>
        </w:rPr>
      </w:pPr>
    </w:p>
    <w:p w:rsidR="0014074D" w:rsidRDefault="0014074D" w:rsidP="00C27530">
      <w:pPr>
        <w:rPr>
          <w:rFonts w:ascii="Arial" w:hAnsi="Arial" w:cs="Arial"/>
          <w:sz w:val="32"/>
          <w:szCs w:val="32"/>
          <w:u w:val="single"/>
        </w:rPr>
      </w:pPr>
    </w:p>
    <w:p w:rsidR="00003FC8" w:rsidRDefault="00003FC8" w:rsidP="00C27530">
      <w:pPr>
        <w:rPr>
          <w:rFonts w:ascii="Arial" w:hAnsi="Arial" w:cs="Arial"/>
          <w:sz w:val="32"/>
          <w:szCs w:val="32"/>
          <w:u w:val="single"/>
        </w:rPr>
      </w:pPr>
      <w:r>
        <w:rPr>
          <w:rFonts w:ascii="Arial" w:hAnsi="Arial" w:cs="Arial"/>
          <w:sz w:val="32"/>
          <w:szCs w:val="32"/>
          <w:u w:val="single"/>
        </w:rPr>
        <w:lastRenderedPageBreak/>
        <w:t>Déconnexion</w:t>
      </w:r>
    </w:p>
    <w:p w:rsidR="00003FC8" w:rsidRDefault="00003FC8" w:rsidP="00C27530">
      <w:pPr>
        <w:rPr>
          <w:rFonts w:ascii="Arial" w:hAnsi="Arial" w:cs="Arial"/>
          <w:sz w:val="32"/>
          <w:szCs w:val="32"/>
          <w:u w:val="single"/>
        </w:rPr>
      </w:pPr>
      <w:r>
        <w:rPr>
          <w:rFonts w:ascii="Arial" w:hAnsi="Arial" w:cs="Arial"/>
          <w:noProof/>
          <w:sz w:val="32"/>
          <w:szCs w:val="32"/>
          <w:u w:val="single"/>
          <w:lang w:eastAsia="fr-FR"/>
        </w:rPr>
        <w:drawing>
          <wp:inline distT="0" distB="0" distL="0" distR="0">
            <wp:extent cx="5800725" cy="4302735"/>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co cpt activite.PNG"/>
                    <pic:cNvPicPr/>
                  </pic:nvPicPr>
                  <pic:blipFill>
                    <a:blip r:embed="rId12">
                      <a:extLst>
                        <a:ext uri="{28A0092B-C50C-407E-A947-70E740481C1C}">
                          <a14:useLocalDpi xmlns:a14="http://schemas.microsoft.com/office/drawing/2010/main" val="0"/>
                        </a:ext>
                      </a:extLst>
                    </a:blip>
                    <a:stretch>
                      <a:fillRect/>
                    </a:stretch>
                  </pic:blipFill>
                  <pic:spPr>
                    <a:xfrm>
                      <a:off x="0" y="0"/>
                      <a:ext cx="5820133" cy="4317131"/>
                    </a:xfrm>
                    <a:prstGeom prst="rect">
                      <a:avLst/>
                    </a:prstGeom>
                  </pic:spPr>
                </pic:pic>
              </a:graphicData>
            </a:graphic>
          </wp:inline>
        </w:drawing>
      </w:r>
    </w:p>
    <w:p w:rsidR="00003FC8" w:rsidRDefault="0014074D" w:rsidP="00C27530">
      <w:pPr>
        <w:rPr>
          <w:rFonts w:ascii="Arial" w:hAnsi="Arial" w:cs="Arial"/>
          <w:sz w:val="32"/>
          <w:szCs w:val="32"/>
          <w:u w:val="single"/>
        </w:rPr>
      </w:pPr>
      <w:r>
        <w:rPr>
          <w:rFonts w:ascii="Arial" w:hAnsi="Arial" w:cs="Arial"/>
          <w:noProof/>
          <w:sz w:val="32"/>
          <w:szCs w:val="32"/>
          <w:u w:val="single"/>
          <w:lang w:eastAsia="fr-FR"/>
        </w:rPr>
        <w:drawing>
          <wp:inline distT="0" distB="0" distL="0" distR="0">
            <wp:extent cx="6188710" cy="3270250"/>
            <wp:effectExtent l="0" t="0" r="254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co cpt seq.PNG"/>
                    <pic:cNvPicPr/>
                  </pic:nvPicPr>
                  <pic:blipFill>
                    <a:blip r:embed="rId13">
                      <a:extLst>
                        <a:ext uri="{28A0092B-C50C-407E-A947-70E740481C1C}">
                          <a14:useLocalDpi xmlns:a14="http://schemas.microsoft.com/office/drawing/2010/main" val="0"/>
                        </a:ext>
                      </a:extLst>
                    </a:blip>
                    <a:stretch>
                      <a:fillRect/>
                    </a:stretch>
                  </pic:blipFill>
                  <pic:spPr>
                    <a:xfrm>
                      <a:off x="0" y="0"/>
                      <a:ext cx="6188710" cy="3270250"/>
                    </a:xfrm>
                    <a:prstGeom prst="rect">
                      <a:avLst/>
                    </a:prstGeom>
                  </pic:spPr>
                </pic:pic>
              </a:graphicData>
            </a:graphic>
          </wp:inline>
        </w:drawing>
      </w:r>
    </w:p>
    <w:p w:rsidR="00003FC8" w:rsidRDefault="00003FC8" w:rsidP="00C27530">
      <w:pPr>
        <w:rPr>
          <w:rFonts w:ascii="Arial" w:hAnsi="Arial" w:cs="Arial"/>
          <w:sz w:val="32"/>
          <w:szCs w:val="32"/>
          <w:u w:val="single"/>
        </w:rPr>
      </w:pPr>
    </w:p>
    <w:p w:rsidR="0014074D" w:rsidRDefault="0014074D" w:rsidP="00C27530">
      <w:pPr>
        <w:rPr>
          <w:rFonts w:ascii="Arial" w:hAnsi="Arial" w:cs="Arial"/>
          <w:sz w:val="32"/>
          <w:szCs w:val="32"/>
          <w:u w:val="single"/>
        </w:rPr>
      </w:pPr>
    </w:p>
    <w:p w:rsidR="00003FC8" w:rsidRDefault="00003FC8" w:rsidP="00C27530">
      <w:pPr>
        <w:rPr>
          <w:rFonts w:ascii="Arial" w:hAnsi="Arial" w:cs="Arial"/>
          <w:sz w:val="32"/>
          <w:szCs w:val="32"/>
          <w:u w:val="single"/>
        </w:rPr>
      </w:pPr>
      <w:r>
        <w:rPr>
          <w:rFonts w:ascii="Arial" w:hAnsi="Arial" w:cs="Arial"/>
          <w:sz w:val="32"/>
          <w:szCs w:val="32"/>
          <w:u w:val="single"/>
        </w:rPr>
        <w:lastRenderedPageBreak/>
        <w:t>Modification</w:t>
      </w:r>
    </w:p>
    <w:p w:rsidR="00003FC8" w:rsidRDefault="00003FC8" w:rsidP="00C27530">
      <w:pPr>
        <w:rPr>
          <w:rFonts w:ascii="Arial" w:hAnsi="Arial" w:cs="Arial"/>
          <w:sz w:val="32"/>
          <w:szCs w:val="32"/>
          <w:u w:val="single"/>
        </w:rPr>
      </w:pPr>
      <w:r>
        <w:rPr>
          <w:rFonts w:ascii="Arial" w:hAnsi="Arial" w:cs="Arial"/>
          <w:noProof/>
          <w:sz w:val="32"/>
          <w:szCs w:val="32"/>
          <w:u w:val="single"/>
          <w:lang w:eastAsia="fr-FR"/>
        </w:rPr>
        <w:drawing>
          <wp:inline distT="0" distB="0" distL="0" distR="0">
            <wp:extent cx="6188710" cy="5184775"/>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if cpt activite.PNG"/>
                    <pic:cNvPicPr/>
                  </pic:nvPicPr>
                  <pic:blipFill>
                    <a:blip r:embed="rId14">
                      <a:extLst>
                        <a:ext uri="{28A0092B-C50C-407E-A947-70E740481C1C}">
                          <a14:useLocalDpi xmlns:a14="http://schemas.microsoft.com/office/drawing/2010/main" val="0"/>
                        </a:ext>
                      </a:extLst>
                    </a:blip>
                    <a:stretch>
                      <a:fillRect/>
                    </a:stretch>
                  </pic:blipFill>
                  <pic:spPr>
                    <a:xfrm>
                      <a:off x="0" y="0"/>
                      <a:ext cx="6188710" cy="5184775"/>
                    </a:xfrm>
                    <a:prstGeom prst="rect">
                      <a:avLst/>
                    </a:prstGeom>
                  </pic:spPr>
                </pic:pic>
              </a:graphicData>
            </a:graphic>
          </wp:inline>
        </w:drawing>
      </w:r>
    </w:p>
    <w:p w:rsidR="0014074D" w:rsidRDefault="0014074D" w:rsidP="00C27530">
      <w:pPr>
        <w:rPr>
          <w:rFonts w:ascii="Arial" w:hAnsi="Arial" w:cs="Arial"/>
          <w:sz w:val="32"/>
          <w:szCs w:val="32"/>
          <w:u w:val="single"/>
        </w:rPr>
      </w:pPr>
    </w:p>
    <w:p w:rsidR="0014074D" w:rsidRDefault="0014074D" w:rsidP="00C27530">
      <w:pPr>
        <w:rPr>
          <w:rFonts w:ascii="Arial" w:hAnsi="Arial" w:cs="Arial"/>
          <w:sz w:val="32"/>
          <w:szCs w:val="32"/>
          <w:u w:val="single"/>
        </w:rPr>
      </w:pPr>
      <w:r>
        <w:rPr>
          <w:rFonts w:ascii="Arial" w:hAnsi="Arial" w:cs="Arial"/>
          <w:noProof/>
          <w:sz w:val="32"/>
          <w:szCs w:val="32"/>
          <w:u w:val="single"/>
          <w:lang w:eastAsia="fr-FR"/>
        </w:rPr>
        <w:lastRenderedPageBreak/>
        <w:drawing>
          <wp:inline distT="0" distB="0" distL="0" distR="0">
            <wp:extent cx="6188710" cy="4653280"/>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if cpt seq.PNG"/>
                    <pic:cNvPicPr/>
                  </pic:nvPicPr>
                  <pic:blipFill>
                    <a:blip r:embed="rId15">
                      <a:extLst>
                        <a:ext uri="{28A0092B-C50C-407E-A947-70E740481C1C}">
                          <a14:useLocalDpi xmlns:a14="http://schemas.microsoft.com/office/drawing/2010/main" val="0"/>
                        </a:ext>
                      </a:extLst>
                    </a:blip>
                    <a:stretch>
                      <a:fillRect/>
                    </a:stretch>
                  </pic:blipFill>
                  <pic:spPr>
                    <a:xfrm>
                      <a:off x="0" y="0"/>
                      <a:ext cx="6188710" cy="4653280"/>
                    </a:xfrm>
                    <a:prstGeom prst="rect">
                      <a:avLst/>
                    </a:prstGeom>
                  </pic:spPr>
                </pic:pic>
              </a:graphicData>
            </a:graphic>
          </wp:inline>
        </w:drawing>
      </w:r>
    </w:p>
    <w:p w:rsidR="0014074D" w:rsidRDefault="0014074D" w:rsidP="00C27530">
      <w:pPr>
        <w:rPr>
          <w:rFonts w:ascii="Arial" w:hAnsi="Arial" w:cs="Arial"/>
          <w:sz w:val="32"/>
          <w:szCs w:val="32"/>
          <w:u w:val="single"/>
        </w:rPr>
      </w:pPr>
    </w:p>
    <w:p w:rsidR="0014074D" w:rsidRDefault="0014074D" w:rsidP="00C27530">
      <w:pPr>
        <w:rPr>
          <w:rFonts w:ascii="Arial" w:hAnsi="Arial" w:cs="Arial"/>
          <w:sz w:val="32"/>
          <w:szCs w:val="32"/>
          <w:u w:val="single"/>
        </w:rPr>
      </w:pPr>
    </w:p>
    <w:p w:rsidR="0014074D" w:rsidRDefault="0014074D" w:rsidP="00C27530">
      <w:pPr>
        <w:rPr>
          <w:rFonts w:ascii="Arial" w:hAnsi="Arial" w:cs="Arial"/>
          <w:sz w:val="32"/>
          <w:szCs w:val="32"/>
          <w:u w:val="single"/>
        </w:rPr>
      </w:pPr>
    </w:p>
    <w:p w:rsidR="0014074D" w:rsidRDefault="0014074D" w:rsidP="00C27530">
      <w:pPr>
        <w:rPr>
          <w:rFonts w:ascii="Arial" w:hAnsi="Arial" w:cs="Arial"/>
          <w:sz w:val="32"/>
          <w:szCs w:val="32"/>
          <w:u w:val="single"/>
        </w:rPr>
      </w:pPr>
    </w:p>
    <w:p w:rsidR="0014074D" w:rsidRDefault="0014074D" w:rsidP="00C27530">
      <w:pPr>
        <w:rPr>
          <w:rFonts w:ascii="Arial" w:hAnsi="Arial" w:cs="Arial"/>
          <w:sz w:val="32"/>
          <w:szCs w:val="32"/>
          <w:u w:val="single"/>
        </w:rPr>
      </w:pPr>
    </w:p>
    <w:p w:rsidR="0014074D" w:rsidRDefault="0014074D" w:rsidP="00C27530">
      <w:pPr>
        <w:rPr>
          <w:rFonts w:ascii="Arial" w:hAnsi="Arial" w:cs="Arial"/>
          <w:sz w:val="32"/>
          <w:szCs w:val="32"/>
          <w:u w:val="single"/>
        </w:rPr>
      </w:pPr>
    </w:p>
    <w:p w:rsidR="0014074D" w:rsidRDefault="0014074D" w:rsidP="00C27530">
      <w:pPr>
        <w:rPr>
          <w:rFonts w:ascii="Arial" w:hAnsi="Arial" w:cs="Arial"/>
          <w:sz w:val="32"/>
          <w:szCs w:val="32"/>
          <w:u w:val="single"/>
        </w:rPr>
      </w:pPr>
    </w:p>
    <w:p w:rsidR="0014074D" w:rsidRDefault="0014074D" w:rsidP="00C27530">
      <w:pPr>
        <w:rPr>
          <w:rFonts w:ascii="Arial" w:hAnsi="Arial" w:cs="Arial"/>
          <w:sz w:val="32"/>
          <w:szCs w:val="32"/>
          <w:u w:val="single"/>
        </w:rPr>
      </w:pPr>
    </w:p>
    <w:p w:rsidR="0014074D" w:rsidRDefault="0014074D" w:rsidP="00C27530">
      <w:pPr>
        <w:rPr>
          <w:rFonts w:ascii="Arial" w:hAnsi="Arial" w:cs="Arial"/>
          <w:sz w:val="32"/>
          <w:szCs w:val="32"/>
          <w:u w:val="single"/>
        </w:rPr>
      </w:pPr>
    </w:p>
    <w:p w:rsidR="0014074D" w:rsidRDefault="0014074D" w:rsidP="00C27530">
      <w:pPr>
        <w:rPr>
          <w:rFonts w:ascii="Arial" w:hAnsi="Arial" w:cs="Arial"/>
          <w:sz w:val="32"/>
          <w:szCs w:val="32"/>
          <w:u w:val="single"/>
        </w:rPr>
      </w:pPr>
    </w:p>
    <w:p w:rsidR="0014074D" w:rsidRDefault="0014074D" w:rsidP="00C27530">
      <w:pPr>
        <w:rPr>
          <w:rFonts w:ascii="Arial" w:hAnsi="Arial" w:cs="Arial"/>
          <w:sz w:val="32"/>
          <w:szCs w:val="32"/>
          <w:u w:val="single"/>
        </w:rPr>
      </w:pPr>
    </w:p>
    <w:p w:rsidR="0014074D" w:rsidRDefault="0014074D" w:rsidP="00C27530">
      <w:pPr>
        <w:rPr>
          <w:rFonts w:ascii="Arial" w:hAnsi="Arial" w:cs="Arial"/>
          <w:sz w:val="32"/>
          <w:szCs w:val="32"/>
          <w:u w:val="single"/>
        </w:rPr>
      </w:pPr>
      <w:r>
        <w:rPr>
          <w:rFonts w:ascii="Arial" w:hAnsi="Arial" w:cs="Arial"/>
          <w:sz w:val="32"/>
          <w:szCs w:val="32"/>
          <w:u w:val="single"/>
        </w:rPr>
        <w:lastRenderedPageBreak/>
        <w:t>Suppression</w:t>
      </w:r>
    </w:p>
    <w:p w:rsidR="0014074D" w:rsidRDefault="0014074D" w:rsidP="00C27530">
      <w:pPr>
        <w:rPr>
          <w:rFonts w:ascii="Arial" w:hAnsi="Arial" w:cs="Arial"/>
          <w:sz w:val="32"/>
          <w:szCs w:val="32"/>
          <w:u w:val="single"/>
        </w:rPr>
      </w:pPr>
      <w:r>
        <w:rPr>
          <w:rFonts w:ascii="Arial" w:hAnsi="Arial" w:cs="Arial"/>
          <w:noProof/>
          <w:sz w:val="32"/>
          <w:szCs w:val="32"/>
          <w:u w:val="single"/>
          <w:lang w:eastAsia="fr-FR"/>
        </w:rPr>
        <w:drawing>
          <wp:inline distT="0" distB="0" distL="0" distR="0">
            <wp:extent cx="6188710" cy="3842385"/>
            <wp:effectExtent l="0" t="0" r="254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ppr cpt activite.PNG"/>
                    <pic:cNvPicPr/>
                  </pic:nvPicPr>
                  <pic:blipFill>
                    <a:blip r:embed="rId16">
                      <a:extLst>
                        <a:ext uri="{28A0092B-C50C-407E-A947-70E740481C1C}">
                          <a14:useLocalDpi xmlns:a14="http://schemas.microsoft.com/office/drawing/2010/main" val="0"/>
                        </a:ext>
                      </a:extLst>
                    </a:blip>
                    <a:stretch>
                      <a:fillRect/>
                    </a:stretch>
                  </pic:blipFill>
                  <pic:spPr>
                    <a:xfrm>
                      <a:off x="0" y="0"/>
                      <a:ext cx="6188710" cy="3842385"/>
                    </a:xfrm>
                    <a:prstGeom prst="rect">
                      <a:avLst/>
                    </a:prstGeom>
                  </pic:spPr>
                </pic:pic>
              </a:graphicData>
            </a:graphic>
          </wp:inline>
        </w:drawing>
      </w:r>
    </w:p>
    <w:p w:rsidR="00003FC8" w:rsidRDefault="0014074D" w:rsidP="00C27530">
      <w:pPr>
        <w:rPr>
          <w:rFonts w:ascii="Arial" w:hAnsi="Arial" w:cs="Arial"/>
          <w:sz w:val="32"/>
          <w:szCs w:val="32"/>
          <w:u w:val="single"/>
        </w:rPr>
      </w:pPr>
      <w:r>
        <w:rPr>
          <w:rFonts w:ascii="Arial" w:hAnsi="Arial" w:cs="Arial"/>
          <w:noProof/>
          <w:sz w:val="32"/>
          <w:szCs w:val="32"/>
          <w:u w:val="single"/>
          <w:lang w:eastAsia="fr-FR"/>
        </w:rPr>
        <w:drawing>
          <wp:inline distT="0" distB="0" distL="0" distR="0">
            <wp:extent cx="6188710" cy="4097020"/>
            <wp:effectExtent l="0" t="0" r="254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ppr cpt seq.PNG"/>
                    <pic:cNvPicPr/>
                  </pic:nvPicPr>
                  <pic:blipFill>
                    <a:blip r:embed="rId17">
                      <a:extLst>
                        <a:ext uri="{28A0092B-C50C-407E-A947-70E740481C1C}">
                          <a14:useLocalDpi xmlns:a14="http://schemas.microsoft.com/office/drawing/2010/main" val="0"/>
                        </a:ext>
                      </a:extLst>
                    </a:blip>
                    <a:stretch>
                      <a:fillRect/>
                    </a:stretch>
                  </pic:blipFill>
                  <pic:spPr>
                    <a:xfrm>
                      <a:off x="0" y="0"/>
                      <a:ext cx="6188710" cy="4097020"/>
                    </a:xfrm>
                    <a:prstGeom prst="rect">
                      <a:avLst/>
                    </a:prstGeom>
                  </pic:spPr>
                </pic:pic>
              </a:graphicData>
            </a:graphic>
          </wp:inline>
        </w:drawing>
      </w:r>
    </w:p>
    <w:p w:rsidR="00AD34AB" w:rsidRDefault="00AD34AB" w:rsidP="00C27530">
      <w:pPr>
        <w:rPr>
          <w:rFonts w:ascii="Arial" w:hAnsi="Arial" w:cs="Arial"/>
          <w:sz w:val="32"/>
          <w:szCs w:val="32"/>
          <w:u w:val="single"/>
        </w:rPr>
      </w:pPr>
    </w:p>
    <w:p w:rsidR="00AD6B18" w:rsidRDefault="00AD6B18" w:rsidP="00AD6B18">
      <w:pPr>
        <w:pStyle w:val="Sous-titre"/>
        <w:rPr>
          <w:rFonts w:ascii="Arial" w:hAnsi="Arial" w:cs="Arial"/>
          <w:color w:val="2E74B5" w:themeColor="accent1" w:themeShade="BF"/>
          <w:sz w:val="36"/>
          <w:szCs w:val="36"/>
          <w:u w:val="single"/>
        </w:rPr>
      </w:pPr>
      <w:r>
        <w:rPr>
          <w:rFonts w:ascii="Arial" w:hAnsi="Arial" w:cs="Arial"/>
          <w:color w:val="2E74B5" w:themeColor="accent1" w:themeShade="BF"/>
          <w:sz w:val="36"/>
          <w:szCs w:val="36"/>
          <w:u w:val="single"/>
        </w:rPr>
        <w:lastRenderedPageBreak/>
        <w:t>Maquettes</w:t>
      </w:r>
    </w:p>
    <w:p w:rsidR="00AD6B18" w:rsidRDefault="00AD6B18" w:rsidP="00AD6B18"/>
    <w:p w:rsidR="00AD34AB" w:rsidRDefault="00AD6B18" w:rsidP="00C27530">
      <w:pPr>
        <w:rPr>
          <w:rFonts w:ascii="Arial" w:hAnsi="Arial" w:cs="Arial"/>
          <w:sz w:val="32"/>
        </w:rPr>
      </w:pPr>
      <w:r>
        <w:rPr>
          <w:rFonts w:ascii="Arial" w:hAnsi="Arial" w:cs="Arial"/>
          <w:sz w:val="32"/>
        </w:rPr>
        <w:t>Par soucis de pertinence j’ai choisi de montrer les maquettes des pages accueil et jeu, qui sont pour moi les deux pages et plus importantes du site.</w:t>
      </w:r>
    </w:p>
    <w:p w:rsidR="00AD6B18" w:rsidRDefault="00AD6B18" w:rsidP="00C27530">
      <w:pPr>
        <w:rPr>
          <w:rFonts w:ascii="Arial" w:hAnsi="Arial" w:cs="Arial"/>
          <w:sz w:val="32"/>
          <w:szCs w:val="32"/>
        </w:rPr>
      </w:pPr>
      <w:r>
        <w:rPr>
          <w:rFonts w:ascii="Arial" w:hAnsi="Arial" w:cs="Arial"/>
          <w:noProof/>
          <w:sz w:val="32"/>
          <w:szCs w:val="32"/>
          <w:lang w:eastAsia="fr-FR"/>
        </w:rPr>
        <w:drawing>
          <wp:inline distT="0" distB="0" distL="0" distR="0">
            <wp:extent cx="6188710" cy="6282690"/>
            <wp:effectExtent l="0" t="0" r="254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quette accueil.PNG"/>
                    <pic:cNvPicPr/>
                  </pic:nvPicPr>
                  <pic:blipFill>
                    <a:blip r:embed="rId18">
                      <a:extLst>
                        <a:ext uri="{28A0092B-C50C-407E-A947-70E740481C1C}">
                          <a14:useLocalDpi xmlns:a14="http://schemas.microsoft.com/office/drawing/2010/main" val="0"/>
                        </a:ext>
                      </a:extLst>
                    </a:blip>
                    <a:stretch>
                      <a:fillRect/>
                    </a:stretch>
                  </pic:blipFill>
                  <pic:spPr>
                    <a:xfrm>
                      <a:off x="0" y="0"/>
                      <a:ext cx="6188710" cy="6282690"/>
                    </a:xfrm>
                    <a:prstGeom prst="rect">
                      <a:avLst/>
                    </a:prstGeom>
                  </pic:spPr>
                </pic:pic>
              </a:graphicData>
            </a:graphic>
          </wp:inline>
        </w:drawing>
      </w:r>
    </w:p>
    <w:p w:rsidR="00AD6B18" w:rsidRDefault="00AD6B18" w:rsidP="00C27530">
      <w:pPr>
        <w:rPr>
          <w:rFonts w:ascii="Arial" w:hAnsi="Arial" w:cs="Arial"/>
          <w:sz w:val="32"/>
          <w:szCs w:val="32"/>
        </w:rPr>
      </w:pPr>
      <w:r>
        <w:rPr>
          <w:rFonts w:ascii="Arial" w:hAnsi="Arial" w:cs="Arial"/>
          <w:noProof/>
          <w:sz w:val="32"/>
          <w:szCs w:val="32"/>
          <w:lang w:eastAsia="fr-FR"/>
        </w:rPr>
        <w:lastRenderedPageBreak/>
        <w:drawing>
          <wp:inline distT="0" distB="0" distL="0" distR="0">
            <wp:extent cx="6188710" cy="8006080"/>
            <wp:effectExtent l="0" t="0" r="254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quette jeu.PNG"/>
                    <pic:cNvPicPr/>
                  </pic:nvPicPr>
                  <pic:blipFill>
                    <a:blip r:embed="rId19">
                      <a:extLst>
                        <a:ext uri="{28A0092B-C50C-407E-A947-70E740481C1C}">
                          <a14:useLocalDpi xmlns:a14="http://schemas.microsoft.com/office/drawing/2010/main" val="0"/>
                        </a:ext>
                      </a:extLst>
                    </a:blip>
                    <a:stretch>
                      <a:fillRect/>
                    </a:stretch>
                  </pic:blipFill>
                  <pic:spPr>
                    <a:xfrm>
                      <a:off x="0" y="0"/>
                      <a:ext cx="6188710" cy="8006080"/>
                    </a:xfrm>
                    <a:prstGeom prst="rect">
                      <a:avLst/>
                    </a:prstGeom>
                  </pic:spPr>
                </pic:pic>
              </a:graphicData>
            </a:graphic>
          </wp:inline>
        </w:drawing>
      </w:r>
    </w:p>
    <w:p w:rsidR="00AD6B18" w:rsidRDefault="00AD6B18" w:rsidP="00C27530">
      <w:pPr>
        <w:rPr>
          <w:rFonts w:ascii="Arial" w:hAnsi="Arial" w:cs="Arial"/>
          <w:sz w:val="32"/>
          <w:szCs w:val="32"/>
        </w:rPr>
      </w:pPr>
    </w:p>
    <w:p w:rsidR="00AD6B18" w:rsidRDefault="00AD6B18" w:rsidP="00C27530">
      <w:pPr>
        <w:rPr>
          <w:rFonts w:ascii="Arial" w:hAnsi="Arial" w:cs="Arial"/>
          <w:sz w:val="32"/>
          <w:szCs w:val="32"/>
        </w:rPr>
      </w:pPr>
    </w:p>
    <w:p w:rsidR="00AD6B18" w:rsidRDefault="00AD6B18" w:rsidP="00AD6B18">
      <w:pPr>
        <w:pStyle w:val="Titre2"/>
        <w:rPr>
          <w:rFonts w:ascii="Arial" w:hAnsi="Arial" w:cs="Arial"/>
          <w:b/>
          <w:color w:val="1F4E79" w:themeColor="accent1" w:themeShade="80"/>
          <w:sz w:val="44"/>
          <w:u w:val="single"/>
        </w:rPr>
      </w:pPr>
      <w:r>
        <w:rPr>
          <w:rFonts w:ascii="Arial" w:hAnsi="Arial" w:cs="Arial"/>
          <w:b/>
          <w:color w:val="1F4E79" w:themeColor="accent1" w:themeShade="80"/>
          <w:sz w:val="44"/>
          <w:u w:val="single"/>
        </w:rPr>
        <w:lastRenderedPageBreak/>
        <w:t>Conception</w:t>
      </w:r>
    </w:p>
    <w:p w:rsidR="00AD6B18" w:rsidRDefault="00AD6B18" w:rsidP="00AD6B18"/>
    <w:p w:rsidR="00AD6B18" w:rsidRDefault="00975A96" w:rsidP="00AD6B18">
      <w:pPr>
        <w:rPr>
          <w:rFonts w:ascii="Arial" w:hAnsi="Arial" w:cs="Arial"/>
          <w:sz w:val="32"/>
        </w:rPr>
      </w:pPr>
      <w:r>
        <w:rPr>
          <w:rFonts w:ascii="Arial" w:hAnsi="Arial" w:cs="Arial"/>
          <w:sz w:val="32"/>
        </w:rPr>
        <w:t xml:space="preserve">Voici le modèle logique de la base de donnée de </w:t>
      </w:r>
      <w:proofErr w:type="spellStart"/>
      <w:r>
        <w:rPr>
          <w:rFonts w:ascii="Arial" w:hAnsi="Arial" w:cs="Arial"/>
          <w:sz w:val="32"/>
        </w:rPr>
        <w:t>Rotten</w:t>
      </w:r>
      <w:proofErr w:type="spellEnd"/>
      <w:r>
        <w:rPr>
          <w:rFonts w:ascii="Arial" w:hAnsi="Arial" w:cs="Arial"/>
          <w:sz w:val="32"/>
        </w:rPr>
        <w:t xml:space="preserve"> </w:t>
      </w:r>
      <w:proofErr w:type="spellStart"/>
      <w:r>
        <w:rPr>
          <w:rFonts w:ascii="Arial" w:hAnsi="Arial" w:cs="Arial"/>
          <w:sz w:val="32"/>
        </w:rPr>
        <w:t>potatoes</w:t>
      </w:r>
      <w:proofErr w:type="spellEnd"/>
    </w:p>
    <w:p w:rsidR="00975A96" w:rsidRPr="00975A96" w:rsidRDefault="00975A96" w:rsidP="00975A96">
      <w:pPr>
        <w:pStyle w:val="Sous-titre"/>
        <w:rPr>
          <w:rFonts w:ascii="Arial" w:hAnsi="Arial" w:cs="Arial"/>
          <w:color w:val="2E74B5" w:themeColor="accent1" w:themeShade="BF"/>
          <w:sz w:val="36"/>
          <w:u w:val="single"/>
        </w:rPr>
      </w:pPr>
      <w:r w:rsidRPr="00975A96">
        <w:rPr>
          <w:rFonts w:ascii="Arial" w:hAnsi="Arial" w:cs="Arial"/>
          <w:color w:val="2E74B5" w:themeColor="accent1" w:themeShade="BF"/>
          <w:sz w:val="36"/>
          <w:u w:val="single"/>
        </w:rPr>
        <w:t>MCD</w:t>
      </w:r>
    </w:p>
    <w:p w:rsidR="00AD6B18" w:rsidRPr="00AD6B18" w:rsidRDefault="00AD6B18" w:rsidP="00C27530">
      <w:pPr>
        <w:rPr>
          <w:rFonts w:ascii="Arial" w:hAnsi="Arial" w:cs="Arial"/>
          <w:sz w:val="32"/>
          <w:szCs w:val="32"/>
        </w:rPr>
      </w:pPr>
      <w:bookmarkStart w:id="0" w:name="_GoBack"/>
      <w:bookmarkEnd w:id="0"/>
    </w:p>
    <w:sectPr w:rsidR="00AD6B18" w:rsidRPr="00AD6B18" w:rsidSect="007806C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810495"/>
    <w:multiLevelType w:val="hybridMultilevel"/>
    <w:tmpl w:val="EB76A9AA"/>
    <w:lvl w:ilvl="0" w:tplc="8B4ED1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6CE"/>
    <w:rsid w:val="00003FC8"/>
    <w:rsid w:val="000A008D"/>
    <w:rsid w:val="000D026D"/>
    <w:rsid w:val="0014074D"/>
    <w:rsid w:val="00144083"/>
    <w:rsid w:val="00184AED"/>
    <w:rsid w:val="00241B39"/>
    <w:rsid w:val="002C57AD"/>
    <w:rsid w:val="002E0B9F"/>
    <w:rsid w:val="003A2279"/>
    <w:rsid w:val="0045754F"/>
    <w:rsid w:val="00522310"/>
    <w:rsid w:val="006C6AD9"/>
    <w:rsid w:val="006D07EA"/>
    <w:rsid w:val="006E322B"/>
    <w:rsid w:val="007806CE"/>
    <w:rsid w:val="008F08CE"/>
    <w:rsid w:val="00964308"/>
    <w:rsid w:val="00975A96"/>
    <w:rsid w:val="009D03E7"/>
    <w:rsid w:val="00A2223E"/>
    <w:rsid w:val="00AD34AB"/>
    <w:rsid w:val="00AD6B18"/>
    <w:rsid w:val="00B37087"/>
    <w:rsid w:val="00B7136C"/>
    <w:rsid w:val="00C2694E"/>
    <w:rsid w:val="00C27530"/>
    <w:rsid w:val="00D666BB"/>
    <w:rsid w:val="00D90ABA"/>
    <w:rsid w:val="00DA2507"/>
    <w:rsid w:val="00E33881"/>
    <w:rsid w:val="00EA7705"/>
    <w:rsid w:val="00F02E27"/>
    <w:rsid w:val="00F45F01"/>
    <w:rsid w:val="00F472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736C"/>
  <w15:chartTrackingRefBased/>
  <w15:docId w15:val="{1499C4EA-E4D8-4A73-AB11-F59A8A44E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90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90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472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0AB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90ABA"/>
    <w:pPr>
      <w:outlineLvl w:val="9"/>
    </w:pPr>
    <w:rPr>
      <w:lang w:eastAsia="fr-FR"/>
    </w:rPr>
  </w:style>
  <w:style w:type="character" w:customStyle="1" w:styleId="Titre2Car">
    <w:name w:val="Titre 2 Car"/>
    <w:basedOn w:val="Policepardfaut"/>
    <w:link w:val="Titre2"/>
    <w:uiPriority w:val="9"/>
    <w:rsid w:val="00D90ABA"/>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A2223E"/>
    <w:pPr>
      <w:ind w:left="720"/>
      <w:contextualSpacing/>
    </w:pPr>
  </w:style>
  <w:style w:type="paragraph" w:styleId="Sous-titre">
    <w:name w:val="Subtitle"/>
    <w:basedOn w:val="Normal"/>
    <w:next w:val="Normal"/>
    <w:link w:val="Sous-titreCar"/>
    <w:uiPriority w:val="11"/>
    <w:qFormat/>
    <w:rsid w:val="00DA250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A2507"/>
    <w:rPr>
      <w:rFonts w:eastAsiaTheme="minorEastAsia"/>
      <w:color w:val="5A5A5A" w:themeColor="text1" w:themeTint="A5"/>
      <w:spacing w:val="15"/>
    </w:rPr>
  </w:style>
  <w:style w:type="character" w:customStyle="1" w:styleId="Titre3Car">
    <w:name w:val="Titre 3 Car"/>
    <w:basedOn w:val="Policepardfaut"/>
    <w:link w:val="Titre3"/>
    <w:uiPriority w:val="9"/>
    <w:rsid w:val="00F472C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F3945-2E50-45BA-B3A8-7F103EE26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17</Pages>
  <Words>633</Words>
  <Characters>3487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dc:creator>
  <cp:keywords/>
  <dc:description/>
  <cp:lastModifiedBy>Seb</cp:lastModifiedBy>
  <cp:revision>16</cp:revision>
  <dcterms:created xsi:type="dcterms:W3CDTF">2022-05-17T07:30:00Z</dcterms:created>
  <dcterms:modified xsi:type="dcterms:W3CDTF">2022-05-18T14:32:00Z</dcterms:modified>
</cp:coreProperties>
</file>