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ind w:left="425.19685039370086" w:right="-136.062992125984" w:firstLine="0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23338" cy="14716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3338" cy="1471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Análisis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Camilo Andres Lievano Rendon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Juan Esteban Pena Burgos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Juan Sebastian Cabezas Mateus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Jason Mauricio Ruiz Gonzalez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Daniel Alberto Garzon Fraile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Camilo Borja Rojas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Universidad Nacional de Colombia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Facultad de Ingeniería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Departamento de Ingeniería de Sistemas e Industrial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Ingeniería de Software II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Profesor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Liliana Marcela Olarte Mesa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Bogotá, D.C.  Colombia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2025 - 2S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DOMINIO</w:t>
      </w:r>
    </w:p>
    <w:p w:rsidR="00000000" w:rsidDel="00000000" w:rsidP="00000000" w:rsidRDefault="00000000" w:rsidRPr="00000000" w14:paraId="00000022">
      <w:pPr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Contexto para que sirve este sistema.</w:t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dominio del proyecto se centra en la gestión documental patrimonial, abarcando cuatro procesos fundamentales: revisión, restauración, digitalización y publicación de libros pertenecientes a archivos públicos. Con el fin de optimizar estas actividades, se propone el desarrollo de una plataforma centralizada y sistematizada que permita gestionar de manera eficiente e integral cada fase del ciclo de restauración documental, desde la revisión inicial del material hasta su publicación final en formato digital.</w:t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Usuarios del Sistema</w:t>
      </w:r>
    </w:p>
    <w:p w:rsidR="00000000" w:rsidDel="00000000" w:rsidP="00000000" w:rsidRDefault="00000000" w:rsidRPr="00000000" w14:paraId="00000028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Administrador: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 función principal es gestionar la plataforma y supervisar el flujo completo del tratamiento documental.</w:t>
      </w:r>
    </w:p>
    <w:p w:rsidR="00000000" w:rsidDel="00000000" w:rsidP="00000000" w:rsidRDefault="00000000" w:rsidRPr="00000000" w14:paraId="0000002A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Funciones: 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Crear, modificar o eliminar usuarios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Asignar tareas a los distintos usuarios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Monitorear los diferentes procesos (revisión, restauración, digitalización y publicación)</w:t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Revisor: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Interviene en la primera etapa del ciclo documental. Su papel es evaluar el estado físico de los libros y registrar observaciones iniciales sobre cada ejemplar.</w:t>
      </w:r>
    </w:p>
    <w:p w:rsidR="00000000" w:rsidDel="00000000" w:rsidP="00000000" w:rsidRDefault="00000000" w:rsidRPr="00000000" w14:paraId="00000030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Funciones: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Registrar nuevos libros que ingresan al proceso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Revisar el estado físico y documental (paginas faltantes, legibilidad, deterioro, metadatos)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Identificar necesidades de restauración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Actualizar el estado del libro según la revisión realizada</w:t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Restaurador: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responsable de las acciones físicas de conservación y recuperación del libro, interviniendo directamente en la segunda etapa del ciclo documental.</w:t>
      </w:r>
    </w:p>
    <w:p w:rsidR="00000000" w:rsidDel="00000000" w:rsidP="00000000" w:rsidRDefault="00000000" w:rsidRPr="00000000" w14:paraId="00000037">
      <w:pPr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Funciones: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Registrar intervenciones realizadas (limpieza, reparación)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Actualizar el estado del libro una vez completada la restauración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Anexar informes técnicos o fotografías del proceso como respaldo documental</w:t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Digitalizador: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encarga de transformar el libro restaurado en formato digital, interviniendo en la tercera etapa del ciclo documental</w:t>
      </w:r>
    </w:p>
    <w:p w:rsidR="00000000" w:rsidDel="00000000" w:rsidP="00000000" w:rsidRDefault="00000000" w:rsidRPr="00000000" w14:paraId="0000003D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Funciones: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Digitalizar y subir los archivos al sistema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Actualizar el estado del proceso indicando que el libro está listo para clasificación </w:t>
      </w:r>
    </w:p>
    <w:p w:rsidR="00000000" w:rsidDel="00000000" w:rsidP="00000000" w:rsidRDefault="00000000" w:rsidRPr="00000000" w14:paraId="00000040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Clasificador: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Interviene una vez que el material ha sido digitalizado. Su función es organizar, etiquetar y categorizar los libros digitales para facilitar su búsqueda y acceso</w:t>
      </w:r>
    </w:p>
    <w:p w:rsidR="00000000" w:rsidDel="00000000" w:rsidP="00000000" w:rsidRDefault="00000000" w:rsidRPr="00000000" w14:paraId="00000042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Funciones: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Asignar etiquetas/categorías a los libros ya digitalizados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Validar la integridad de los archivos digitales</w:t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Usuario externo al proceso de digitalización, solo tiene permisos para ver y descargar libros ya digitalizados y clasificados.</w:t>
      </w:r>
    </w:p>
    <w:p w:rsidR="00000000" w:rsidDel="00000000" w:rsidP="00000000" w:rsidRDefault="00000000" w:rsidRPr="00000000" w14:paraId="00000047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Funciones: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Explorar, visualizar y descargar libros digitalizados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Realizar búsquedas filtradas por categorías, autores o palabras clave</w:t>
      </w:r>
    </w:p>
    <w:p w:rsidR="00000000" w:rsidDel="00000000" w:rsidP="00000000" w:rsidRDefault="00000000" w:rsidRPr="00000000" w14:paraId="0000004A">
      <w:pPr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Reglas de negocio </w:t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Flujo del proceso:</w:t>
      </w:r>
    </w:p>
    <w:p w:rsidR="00000000" w:rsidDel="00000000" w:rsidP="00000000" w:rsidRDefault="00000000" w:rsidRPr="00000000" w14:paraId="0000004E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928632" cy="68437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8632" cy="6843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Datos de los libros: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ISBN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Título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Autor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Numero de paginas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Estantería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Espacio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Categoría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Archivo</w:t>
      </w:r>
    </w:p>
    <w:p w:rsidR="00000000" w:rsidDel="00000000" w:rsidP="00000000" w:rsidRDefault="00000000" w:rsidRPr="00000000" w14:paraId="0000005B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Datos de los usuarios: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Apellidos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Correo electrónico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Contraseña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</w:t>
      </w:r>
    </w:p>
    <w:p w:rsidR="00000000" w:rsidDel="00000000" w:rsidP="00000000" w:rsidRDefault="00000000" w:rsidRPr="00000000" w14:paraId="00000063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REQUISITOS FUNCIONALES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vrjgawpuy0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Gestión del Flujo Documental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RF23: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tener los siguientes estados de libros. Los estados del 1 al 12 representan el flujo documental secuencial: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recepción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Registrado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Revisión física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Aprobado de revisión física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restauración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Restaurado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digitalización (o escaneo)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Digitalizado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clasificación (o indexación)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Clasificado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Publicado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Almacenado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RF13: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permitirá avanzar el estado de un libro solo una etapa a la vez dentro del flujo documental secuencial (estados 1-12 de RF23). Cada cambio de etapa se realizará únicamente cuando se verifiquen los criterios de calidad definidos para la etapa correspondiente: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24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Recepción: Datos de registro completos y verificados (título, autor, fecha, ubicación).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Revisión Física: Condición física validada, sin inconsistencias en metadatos.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Restauración: Restauración terminada y documentación adjunta (informe, fotos).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Digitalización: Archivo PDF generado, metadatos y porcentaje de avance conformes.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Clasificación: Categorías y etiquetas asignadas, integridad del archivo comprobada.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Publicación: Estado digitalizado validado, archivo disponible y accesible.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Almacenado: Confirmación final y cierre del ciclo.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permitir registrar la llegada de un nuevo libro a la bodega con sus datos (definidos en RF20).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RF21: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asignar un ID a cada libro automáticamente.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RF14: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podrá asignar automáticamente un lugar disponible en la bodega (según RF20: Estantería, Espacio) al registrar un nuevo libro, si el revisor no lo asigna manualmente, de acuerdo con RF1.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permitir registrar la condición física del libro tras su revisión. (responsable del proceso, fecha de inicio, fecha de finalización, condición física actual)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permitir hacer seguimiento del proceso de restauración. (responsable del proceso, fecha de inicio, fecha de finalización, condición física actual)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RF4: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permitir hacer seguimiento del proceso de digitalización de un determinado libro. (responsable del proceso, fecha de inicio, fecha de finalización, porcentaje de avance)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RF29: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permitir al digitalizador subir una versión pdf del libro digitalizado (el "Archivo" en RF20) acorde a sus metadatos para su posterior uso.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RF5: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permitir al usuario clasificador categorizar el libro ya subido al sistema según su contenido en una o más categorías (la "Categoría" en RF20). (responsable del proceso, fecha).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RF6: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mostrar el estado actual (según RF23) de cada libro dentro del flujo.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qra3b3ldzq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Gestión de Usuarios y Autenticación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RF9: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permitir a los usuarios autenticarse con correo electrónico y contraseña (según RF22).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RF30: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permitir a cualquier usuario registrado cerrar sesión y volver a la vista de inicio de sesión.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RF16: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permitir al usuario cambiar su contraseña.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RF18: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permitir a los usuarios restablecer su contraseña mediante un mecanismo de recuperación controlado (restablecer manualmente desde el administrador).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58fp9xts8a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Administración del Sistema (Rol Administrador)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RF10: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usuario con rol de administrador del sistema podrá gestionar usuarios (crear, editar,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 desactivar/eliminar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usuarios con roles específicos), gestionando los atributos de RF22.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RF11: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usuario con rol de administrador podrá gestionar los registros de libros (crear, editar metadatos, y cambiar el estado a "Desactivado" del sistema, según RF23). La eliminación permanente estará restringida si el libro ya tiene historial asociado.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RF26: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permitir al administrador crear, editar y eliminar categorías temáticas utilizadas en la clasificación de libros digitalizados.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RF15: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permitir al administrador asignar tareas a usuarios según la etapa del libro (de acuerdo con RF23), priorizando a usuarios marcados como disponibles (de acuerdo con RF32).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RF28: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notificar a los usuarios responsables cuando una tarea asignada esté pendiente de inicio o se haya excedido el tiempo estimado.</w:t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RF32: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tener los siguientes estados de usuarios, según si tienen procesos activos o no: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24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Disponible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Ocupado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ub522jnwti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Gestión de Entidades y Modelo de Datos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RF20: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debe poder almacenar la siguiente información sobre un libro: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24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ISBN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Título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Autor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Numero de paginas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 (Vinculado a RF23)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Estantería (Ubicación)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Espacio (Ubicación)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Categoría (Vinculado a RF5 y RF26)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Archivo (Vinculado a RF29)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RF22: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debe poder almacenar la siguiente información sobre un usuario: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Nombres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Apellidos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Correo electrónico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Roles (Vinculado a RF10)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Contraseña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 (Activo/Inactivo)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hlph1t8k71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Gestión de Datos y Búsqueda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RF24: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validar que los datos ingresados al registrar un nuevo libro (basados en RF20: título, autor, ISBN, etc.) sean consistentes y estén completos, mostrando mensajes de error claros en caso contrario.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RF25: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verificar si un libro con el mismo ISBN ya existe en el sistema antes de permitir su registro, y notificar al usuario para evitar registros duplicados.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RF27: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permitir al administrador consultar los libros filtrando por uno o más de sus atributos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(ej. Título, Autor, ISBN, Estado, Categoría), definidos en RF20.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RF31: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permitir al usuario con rol de Lector realizar búsquedas filtradas sobre los libros publicados, utilizando al menos: categorías, autor y título (o palabras clave).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4kd6yl8zn5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Acceso y Visualización (Rol Lector)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RF12: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usuario con rol de lector podrá visualizar y descargar los libros cuyo estado sea 'Publicado' (según el flujo de RF23).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hp50qfu9ku2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Reportes y Auditoría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RF19: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mantener un registro para auditoría con fecha, acción realizada y usuario correspondiente.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RF7: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permitir consultar un historial completo de cada libro: modificaciones, cambios de estado, correcciones, y usuarios involucrados de un libro específico, de acuerdo con RF2, RF3, RF4 y RF5.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RF8: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permitir generar reportes generales del avance del proyecto, número de libros procesados, tiempo promedio por fase, porcentaje de errores, etc.</w:t>
      </w:r>
    </w:p>
    <w:p w:rsidR="00000000" w:rsidDel="00000000" w:rsidP="00000000" w:rsidRDefault="00000000" w:rsidRPr="00000000" w14:paraId="000000B4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REQUISITOS NO FUNCIONALES</w:t>
      </w:r>
    </w:p>
    <w:p w:rsidR="00000000" w:rsidDel="00000000" w:rsidP="00000000" w:rsidRDefault="00000000" w:rsidRPr="00000000" w14:paraId="000000B6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El sistema debe usar una base de datos relacional.</w:t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La interfaz gráfica debe seguir principios de usabilidad estándar (ej. Heurísticas de Nielsen) y cumplir con las pautas de accesibilidad WCAG 2.1 Nivel AA, para asegurar que el personal no técnico pueda operar el sistema eficientemente y sin barreras.</w:t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El sistema debe estar diseñado para desplegarse en Docker.</w:t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El tiempo de respuesta ante una consulta de estado actual de un libro dado debería ser menor a 2 segundos.</w:t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El sistema debe ser una aplicación web compatible con navegadores de escritorio. Se debe garantizar compatibilidad total con las últimas 2 versiones estables de Google Chrome. Se debe asegurar compatibilidad funcional (sin errores críticos) con las últimas 2 versiones de Mozilla Firefox y Microsoft Edge.</w:t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Las contraseñas deben tener al menos 8 caracteres, incluir una letra mayúscula, una minúscula, un número y un carácter especial.</w:t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El sistema debe bloquear temporalmente una cuenta tras 5 intentos fallidos de autenticación consecutivos.</w:t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El sistema debe estar disponible al menos el 99% del tiempo durante el horario laboral (8:00 a. m. a 6:00 p. m., de lunes a viernes).</w:t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El tiempo de carga de la interfaz principal del sistema no debe superar los 3 segundos en condiciones normales.</w:t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RNF10: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estar diseñado para ser escalable horizontalmente en la nube</w:t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RNF11: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proteger las contraseñas en reposo (base de datos) utilizando un algoritmo de hashing moderno y seguro (como bcrypt, scrypt o Argon2) con un 'salt' (semilla) único por cada usuario.</w:t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RNF12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commentRangeStart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debe desarrollarse, implementarse y utilizarse en cumplimiento con las leyes y regulaciones vigentes en Colombia, incluyendo aquellas relacionadas con tecnología, propiedad intelectual, acceso a la información pública y gestión documental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la Ley 23 de 1982, Ley 1712 de 2014 y Ley 594 del 2000</w:t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HISTORIAS DE USUARIO:</w:t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q9zpka3utcs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Condiciones de aceptación generales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estar diseñado para desplegarse en entornos Docker, garantizando portabilidad, consistencia y facilidad de instalación en distintas plataformas.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tener una interfaz intuitiva y de facil uso.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estar diseñado para ser utilizado en un navegador web</w:t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HU1:</w:t>
      </w:r>
    </w:p>
    <w:p w:rsidR="00000000" w:rsidDel="00000000" w:rsidP="00000000" w:rsidRDefault="00000000" w:rsidRPr="00000000" w14:paraId="000000DC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revisor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registrar la llegada de un nuevo libro indicando su título, fecha, estantería y lugar dentro de la bodega,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pueda mantener actualizado el inventario físico y asegurar que cada libro esté correctamente ubicado para los siguientes procesos.</w:t>
      </w:r>
    </w:p>
    <w:p w:rsidR="00000000" w:rsidDel="00000000" w:rsidP="00000000" w:rsidRDefault="00000000" w:rsidRPr="00000000" w14:paraId="000000DD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HU2:</w:t>
      </w:r>
    </w:p>
    <w:p w:rsidR="00000000" w:rsidDel="00000000" w:rsidP="00000000" w:rsidRDefault="00000000" w:rsidRPr="00000000" w14:paraId="000000DF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revisor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registrar la condición física del libro tras su revisión, incluyendo el responsable del proceso, la fecha de inicio, la fecha de finalización y la condición física actual,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pueda dejar constancia del estado del libro y facilitar decisiones sobre su restauración o digitalización.</w:t>
      </w:r>
    </w:p>
    <w:p w:rsidR="00000000" w:rsidDel="00000000" w:rsidP="00000000" w:rsidRDefault="00000000" w:rsidRPr="00000000" w14:paraId="000000E0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HU3:</w:t>
      </w:r>
    </w:p>
    <w:p w:rsidR="00000000" w:rsidDel="00000000" w:rsidP="00000000" w:rsidRDefault="00000000" w:rsidRPr="00000000" w14:paraId="000000E2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restaurador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registrar y hacer seguimiento del proceso de restauración de cada libro, incluyendo el responsable del proceso, la fecha de inicio, la fecha de finalización y la condición física actual,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pueda llevar un control detallado del progreso y asegurar la correcta conservación del material.</w:t>
      </w:r>
    </w:p>
    <w:p w:rsidR="00000000" w:rsidDel="00000000" w:rsidP="00000000" w:rsidRDefault="00000000" w:rsidRPr="00000000" w14:paraId="000000E3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HU4:</w:t>
      </w:r>
    </w:p>
    <w:p w:rsidR="00000000" w:rsidDel="00000000" w:rsidP="00000000" w:rsidRDefault="00000000" w:rsidRPr="00000000" w14:paraId="000000E5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digitalizador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registrar y hacer seguimiento del proceso de digitalización de cada libro, incluyendo el responsable del proceso, la fecha de inicio, la fecha de finalización y el porcentaje de avance,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pueda controlar el progreso del trabajo y garantizar la finalización correcta de cada digitalización.</w:t>
      </w:r>
    </w:p>
    <w:p w:rsidR="00000000" w:rsidDel="00000000" w:rsidP="00000000" w:rsidRDefault="00000000" w:rsidRPr="00000000" w14:paraId="000000E6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HU5:</w:t>
      </w:r>
    </w:p>
    <w:p w:rsidR="00000000" w:rsidDel="00000000" w:rsidP="00000000" w:rsidRDefault="00000000" w:rsidRPr="00000000" w14:paraId="000000E8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clasificador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clasificar cada libro ya subido al sistema según su contenido en una o más categorías, registrando el responsable y la fecha,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pueda organizar los libros para facilitar su búsqueda y acceso posterior.</w:t>
      </w:r>
    </w:p>
    <w:p w:rsidR="00000000" w:rsidDel="00000000" w:rsidP="00000000" w:rsidRDefault="00000000" w:rsidRPr="00000000" w14:paraId="000000E9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HU6:</w:t>
      </w:r>
    </w:p>
    <w:p w:rsidR="00000000" w:rsidDel="00000000" w:rsidP="00000000" w:rsidRDefault="00000000" w:rsidRPr="00000000" w14:paraId="000000EB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revisor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visualizar el estado actual de cada libro dentro del </w:t>
      </w:r>
      <w:commentRangeStart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flujo de trabajo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pueda conocer rápidamente en qué fase se encuentra cada ejemplar y coordinar las tareas siguientes.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Condición de aceptación adicional: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responder a la consulta del estado de un libro en menos de 2 segundos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asegurando un acceso ágil y eficiente a la información.</w:t>
      </w:r>
    </w:p>
    <w:p w:rsidR="00000000" w:rsidDel="00000000" w:rsidP="00000000" w:rsidRDefault="00000000" w:rsidRPr="00000000" w14:paraId="000000EC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HU7:</w:t>
      </w:r>
    </w:p>
    <w:p w:rsidR="00000000" w:rsidDel="00000000" w:rsidP="00000000" w:rsidRDefault="00000000" w:rsidRPr="00000000" w14:paraId="000000EE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consultar el historial completo de un libro, incluyendo modificaciones, cambios de estado, correcciones y usuarios involucrados,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pueda auditar el proceso y garantizar la trazabilidad del trabajo realizado.</w:t>
      </w:r>
    </w:p>
    <w:p w:rsidR="00000000" w:rsidDel="00000000" w:rsidP="00000000" w:rsidRDefault="00000000" w:rsidRPr="00000000" w14:paraId="000000EF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HU8:</w:t>
      </w:r>
    </w:p>
    <w:p w:rsidR="00000000" w:rsidDel="00000000" w:rsidP="00000000" w:rsidRDefault="00000000" w:rsidRPr="00000000" w14:paraId="000000F1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generar reportes generales del avance del proyecto, mostrando número de libros procesados, tiempo promedio por fase, porcentaje de errores y otros indicadores,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pueda evaluar la eficiencia del sistema y tomar decisiones de mejora.</w:t>
      </w:r>
    </w:p>
    <w:p w:rsidR="00000000" w:rsidDel="00000000" w:rsidP="00000000" w:rsidRDefault="00000000" w:rsidRPr="00000000" w14:paraId="000000F2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HU9:</w:t>
      </w:r>
    </w:p>
    <w:p w:rsidR="00000000" w:rsidDel="00000000" w:rsidP="00000000" w:rsidRDefault="00000000" w:rsidRPr="00000000" w14:paraId="000000F4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usuario del sistema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poder autenticarse mediante correo electrónico y contraseña,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pueda acceder de forma segura a las funciones correspondientes a mi rol.</w:t>
      </w:r>
    </w:p>
    <w:p w:rsidR="00000000" w:rsidDel="00000000" w:rsidP="00000000" w:rsidRDefault="00000000" w:rsidRPr="00000000" w14:paraId="000000F5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HU10:</w:t>
      </w:r>
    </w:p>
    <w:p w:rsidR="00000000" w:rsidDel="00000000" w:rsidP="00000000" w:rsidRDefault="00000000" w:rsidRPr="00000000" w14:paraId="000000F7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gestionar usuarios del sistema (crear, editar y eliminar usuarios con roles específicos),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pueda controlar el acceso y mantener la estructura organizativa del sistema.</w:t>
      </w:r>
    </w:p>
    <w:p w:rsidR="00000000" w:rsidDel="00000000" w:rsidP="00000000" w:rsidRDefault="00000000" w:rsidRPr="00000000" w14:paraId="000000F8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HU11:</w:t>
      </w:r>
    </w:p>
    <w:p w:rsidR="00000000" w:rsidDel="00000000" w:rsidP="00000000" w:rsidRDefault="00000000" w:rsidRPr="00000000" w14:paraId="000000FA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gestionar los registros de libros, pudiendo crear, editar metadatos y desactivar libros del sistema, con restricción de eliminación permanente si ya tienen historial asociado,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pueda mantener actualizada la base de datos sin comprometer la trazabilidad de la información</w:t>
      </w:r>
    </w:p>
    <w:p w:rsidR="00000000" w:rsidDel="00000000" w:rsidP="00000000" w:rsidRDefault="00000000" w:rsidRPr="00000000" w14:paraId="000000FB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HU12:</w:t>
      </w:r>
    </w:p>
    <w:p w:rsidR="00000000" w:rsidDel="00000000" w:rsidP="00000000" w:rsidRDefault="00000000" w:rsidRPr="00000000" w14:paraId="000000FD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lector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visualizar y descargar los libros que ya han sido digitalizados y clasificados,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pueda acceder fácilmente al material disponible en formato digital.</w:t>
      </w:r>
    </w:p>
    <w:p w:rsidR="00000000" w:rsidDel="00000000" w:rsidP="00000000" w:rsidRDefault="00000000" w:rsidRPr="00000000" w14:paraId="000000FE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HU13:</w:t>
        <w:br w:type="textWrapping"/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el sistema solo permita avanzar el estado de un libro una etapa a la vez, verificando los criterios de calidad del proceso y devolviéndolo automáticamente si no los cumple,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garantice la calidad y coherencia del flujo de trabajo.</w:t>
      </w:r>
    </w:p>
    <w:p w:rsidR="00000000" w:rsidDel="00000000" w:rsidP="00000000" w:rsidRDefault="00000000" w:rsidRPr="00000000" w14:paraId="0000010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HU14:</w:t>
        <w:br w:type="textWrapping"/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revisor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el sistema asigne automáticamente un lugar disponible en la bodega al registrar un nuevo libro si no lo asigno manualmente,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optimice la organización y se reduzcan los errores humanos en la ubicación física.</w:t>
      </w:r>
    </w:p>
    <w:p w:rsidR="00000000" w:rsidDel="00000000" w:rsidP="00000000" w:rsidRDefault="00000000" w:rsidRPr="00000000" w14:paraId="0000010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HU15:</w:t>
        <w:br w:type="textWrapping"/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asignar tareas a los usuarios según la etapa del libro, priorizando a quienes estén disponibles,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pueda distribuir la carga de trabajo de forma eficiente y mantener el flujo del proyecto.</w:t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HU16:</w:t>
        <w:br w:type="textWrapping"/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usuario del sistema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poder cambiar mi contraseña,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pueda mantener la seguridad y privacidad de mi cuenta.</w:t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HU18:</w:t>
        <w:br w:type="textWrapping"/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restablecer manualmente las contraseñas de los usuarios mediante un mecanismo de recuperación controlado,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pueda garantizar el acceso seguro en caso de pérdida de credenciales.</w:t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HU19:</w:t>
        <w:br w:type="textWrapping"/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el sistema mantenga un registro de auditoría con la fecha, acción realizada y usuario correspondiente,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pueda supervisar la actividad del sistema y detectar posibles irregularidades.</w:t>
      </w:r>
    </w:p>
    <w:p w:rsidR="00000000" w:rsidDel="00000000" w:rsidP="00000000" w:rsidRDefault="00000000" w:rsidRPr="00000000" w14:paraId="00000105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HU20:</w:t>
        <w:br w:type="textWrapping"/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revisor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almacenar información detallada sobre cada libro, incluyendo ID, ISBN, título, autor, fecha, número de páginas, estado, estantería, espacio, categoría y archivo,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pueda mantener registros completos y precisos dentro del sistema.</w:t>
      </w:r>
    </w:p>
    <w:p w:rsidR="00000000" w:rsidDel="00000000" w:rsidP="00000000" w:rsidRDefault="00000000" w:rsidRPr="00000000" w14:paraId="00000106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Condición de aceptación adicional:</w:t>
        <w:br w:type="textWrapping"/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información debe almacenarse en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 de datos relacional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garantizando integridad referencial entre los campos (por ejemplo, relación entre categorías, estanterías y estados).</w:t>
        <w:br w:type="textWrapping"/>
        <w:t xml:space="preserve">- Todos los libros digitalizados deben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almacenarse exclusivamente en formato PDF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asegurando uniformidad y compatibilidad con el visor del sistema.</w:t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HU21:</w:t>
        <w:br w:type="textWrapping"/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revisor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el sistema asigne automáticamente un ID único a cada libro registrado,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garantice la identificación y trazabilidad de los ejemplares sin duplicidades.</w:t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HU22:</w:t>
        <w:br w:type="textWrapping"/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almacenar información completa sobre los usuarios, incluyendo ID, nombres, apellidos, correo electrónico, roles, contraseña y estado,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pueda gestionar adecuadamente el acceso y la participación de cada uno en el sistema.</w:t>
      </w:r>
    </w:p>
    <w:p w:rsidR="00000000" w:rsidDel="00000000" w:rsidP="00000000" w:rsidRDefault="00000000" w:rsidRPr="00000000" w14:paraId="00000109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Condición de aceptación adicional: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información debe almacenarse en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 de datos relacional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garantizando integridad referencial entre los campos (por ejemplo, relación entre categorías, estanterías y estados).</w:t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HU23:</w:t>
        <w:br w:type="textWrapping"/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el sistema maneje un flujo de estados para los libros (desde “En recepción” hasta “Almacenado”),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pueda supervisar y controlar el avance de cada ejemplar en todo el proceso.</w:t>
      </w:r>
    </w:p>
    <w:p w:rsidR="00000000" w:rsidDel="00000000" w:rsidP="00000000" w:rsidRDefault="00000000" w:rsidRPr="00000000" w14:paraId="0000010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HU24:</w:t>
        <w:br w:type="textWrapping"/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revisor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el sistema valide la consistencia y completitud de los datos ingresados al registrar un libro, mostrando mensajes claros en caso de error,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eviten registros incompletos o erróneos.</w:t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HU25:</w:t>
        <w:br w:type="textWrapping"/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revisor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el sistema verifique si ya existe un libro con el mismo ISBN antes de registrarlo,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eviten duplicidades en la base de datos.</w:t>
      </w:r>
    </w:p>
    <w:p w:rsidR="00000000" w:rsidDel="00000000" w:rsidP="00000000" w:rsidRDefault="00000000" w:rsidRPr="00000000" w14:paraId="0000010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HU26:</w:t>
        <w:br w:type="textWrapping"/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crear, editar y eliminar categorías temáticas utilizadas en la clasificación de libros digitalizados,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mantenga una organización coherente y actualizada del contenido.</w:t>
      </w:r>
    </w:p>
    <w:p w:rsidR="00000000" w:rsidDel="00000000" w:rsidP="00000000" w:rsidRDefault="00000000" w:rsidRPr="00000000" w14:paraId="0000010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HU27:</w:t>
        <w:br w:type="textWrapping"/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consultar los libros aplicando filtros por sus distintos atributos (según RF20),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pueda localizar fácilmente ejemplares específicos o conjuntos de libros con características comunes.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Condición de aceptación adicional: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responder a la consulta del estado de un libro en menos de 2 segundos, asegurando un acceso ágil y eficiente a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información debe almacenarse en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 de datos relacional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garantizando integridad referencial entre los campos (por ejemplo, relación entre categorías, estanterías y estados).</w:t>
      </w:r>
    </w:p>
    <w:p w:rsidR="00000000" w:rsidDel="00000000" w:rsidP="00000000" w:rsidRDefault="00000000" w:rsidRPr="00000000" w14:paraId="0000011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HU28: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el sistema notifique a los usuarios responsables cuando una tarea asignada esté pendiente de inicio o se haya excedido el tiempo estimado,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garantice el cumplimiento oportuno de las actividades y se mantenga el flujo del proceso.</w:t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HU29:</w:t>
      </w:r>
    </w:p>
    <w:p w:rsidR="00000000" w:rsidDel="00000000" w:rsidP="00000000" w:rsidRDefault="00000000" w:rsidRPr="00000000" w14:paraId="00000113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digitalizador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subir una versión en formato PDF del libro digitalizado que corresponda a sus metadatos registrados,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manera 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pueda garantizar la disponibilidad del archivo correcto para su clasificación y publicación posterior.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Condición de aceptación adicional: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Todos los libros digitalizados deben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almacenarse exclusivamente en formato PDF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asegurando uniformidad y compatibilidad con el visor del sistema.</w:t>
      </w:r>
    </w:p>
    <w:p w:rsidR="00000000" w:rsidDel="00000000" w:rsidP="00000000" w:rsidRDefault="00000000" w:rsidRPr="00000000" w14:paraId="00000114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1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5175"/>
        <w:gridCol w:w="1305"/>
        <w:tblGridChange w:id="0">
          <w:tblGrid>
            <w:gridCol w:w="2415"/>
            <w:gridCol w:w="5175"/>
            <w:gridCol w:w="130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Historia/Descripción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Recepción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HU1: Registrar la llegada de un nuevo libro indicando título, fecha, bodega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Física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HU2: Registrar la condición física del libro tras su revisión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Física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HU6: Visualizar el estado actual de cada libro en el flujo de trabajo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Física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HU24: Validar datos consistentes y completos al registrar un libro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Física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HU25: Verificar duplicidad de ISBN al registrar libro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Restauración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HU3: Registrar seguimiento de restauración de libro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Digitalización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HU4: Registrar seguimiento de digitalización y porcentaje de avance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Digitalización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HU29: Subir PDF del libro digitalizado según metadatos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Clasificación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HU5: Clasificar libro digitalizado según una o más categorías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Clasificación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HU26: Administrar categorías temáticas para clasificación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Publicación/Lector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HU12: Visualizar y descargar libros digitalizados y clasificados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Administrativa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HU7: Consultar historial completo de un libro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Administrativa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HU27: Consultar libros aplicando filtros por atributos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Administrativa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HU8: Generar reportes generales del avance del proyecto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Administrativa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HU10: Gestionar usuarios del sistema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Administrativa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HU11: Gestionar registros y metadatos de libros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Flujo de Estados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HU23: Flujo controlado de estados desde 'En recepción' a 'Almacenado'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Administrativa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HU13: Avance de estado etapa por etapa validando criterios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Administrativa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HU15: Asignar tareas a usuarios según etapa y disponibilidad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Administrativa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HU28: Notificar a usuarios tareas pendientes/excedidas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</w:tr>
    </w:tbl>
    <w:p w:rsidR="00000000" w:rsidDel="00000000" w:rsidP="00000000" w:rsidRDefault="00000000" w:rsidRPr="00000000" w14:paraId="00000155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uan Sebastian Cabezas Mateus" w:id="1" w:date="2025-10-28T13:44:32Z"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especificar que leyes o que pais</w:t>
      </w:r>
    </w:p>
  </w:comment>
  <w:comment w:author="Juan Sebastian Cabezas Mateus" w:id="2" w:date="2025-10-28T13:50:39Z"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añadir como se refiere a las reglas de egocio igual que en el cambio del reuisito funcional</w:t>
      </w:r>
    </w:p>
  </w:comment>
  <w:comment w:author="Camilo Borja Rojas" w:id="0" w:date="2025-10-29T13:14:27Z"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Clasificar y organizar los requisitos de acuerdo a la fase del proyecto a la que pertenece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jamruizgo@unal.edu.co" TargetMode="External"/><Relationship Id="rId10" Type="http://schemas.openxmlformats.org/officeDocument/2006/relationships/hyperlink" Target="mailto:jucabezasm@unal.edu.co" TargetMode="External"/><Relationship Id="rId13" Type="http://schemas.openxmlformats.org/officeDocument/2006/relationships/hyperlink" Target="mailto:cborjar@unal.edu.co" TargetMode="External"/><Relationship Id="rId12" Type="http://schemas.openxmlformats.org/officeDocument/2006/relationships/hyperlink" Target="mailto:dgarzonfr@unal.edu.co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mailto:jpenabu@unal.edu.co" TargetMode="External"/><Relationship Id="rId15" Type="http://schemas.openxmlformats.org/officeDocument/2006/relationships/image" Target="media/image2.png"/><Relationship Id="rId14" Type="http://schemas.openxmlformats.org/officeDocument/2006/relationships/hyperlink" Target="mailto:lmolartem@unal.edu.co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yperlink" Target="mailto:clievano@unal.edu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