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EF3" w:rsidRDefault="008C56A9">
      <w:r>
        <w:rPr>
          <w:lang w:val="en-US"/>
        </w:rPr>
        <w:t>N</w:t>
      </w:r>
      <w:proofErr w:type="spellStart"/>
      <w:r>
        <w:t>ápady</w:t>
      </w:r>
      <w:proofErr w:type="spellEnd"/>
      <w:r>
        <w:t xml:space="preserve"> na robota:</w:t>
      </w:r>
    </w:p>
    <w:p w:rsidR="008C56A9" w:rsidRDefault="008C56A9"/>
    <w:p w:rsidR="008C56A9" w:rsidRDefault="008C56A9">
      <w:r>
        <w:tab/>
        <w:t xml:space="preserve">Dvě kolečka s nezávislými motory a vepředu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caster</w:t>
      </w:r>
      <w:proofErr w:type="spellEnd"/>
      <w:r>
        <w:t>(</w:t>
      </w:r>
      <w:proofErr w:type="spellStart"/>
      <w:r>
        <w:t>pololu</w:t>
      </w:r>
      <w:proofErr w:type="spellEnd"/>
      <w:r>
        <w:t xml:space="preserve"> </w:t>
      </w:r>
      <w:proofErr w:type="spellStart"/>
      <w:r>
        <w:t>ball</w:t>
      </w:r>
      <w:proofErr w:type="spellEnd"/>
      <w:r>
        <w:t>)</w:t>
      </w:r>
    </w:p>
    <w:p w:rsidR="008C56A9" w:rsidRPr="008C56A9" w:rsidRDefault="008C56A9">
      <w:r>
        <w:tab/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33 IoT</w:t>
      </w:r>
      <w:bookmarkStart w:id="0" w:name="_GoBack"/>
      <w:bookmarkEnd w:id="0"/>
    </w:p>
    <w:sectPr w:rsidR="008C56A9" w:rsidRPr="008C5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A9"/>
    <w:rsid w:val="008C56A9"/>
    <w:rsid w:val="008F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8D8E"/>
  <w15:chartTrackingRefBased/>
  <w15:docId w15:val="{990ABAB6-71E5-42AD-A919-31C9F223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94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2021-06-16T18:11:00Z</dcterms:created>
  <dcterms:modified xsi:type="dcterms:W3CDTF">2021-06-16T18:12:00Z</dcterms:modified>
</cp:coreProperties>
</file>