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EB" w:rsidRDefault="00365FEB" w:rsidP="00365FEB">
      <w:pPr>
        <w:pStyle w:val="Title"/>
        <w:jc w:val="center"/>
      </w:pPr>
      <w:r w:rsidRPr="00566F2E">
        <w:t>Group Evaluation</w:t>
      </w:r>
    </w:p>
    <w:p w:rsidR="00365FEB" w:rsidRDefault="00365FEB" w:rsidP="00365FEB"/>
    <w:p w:rsidR="00365FEB" w:rsidRDefault="00365FEB" w:rsidP="00365FEB">
      <w:pPr>
        <w:rPr>
          <w:rFonts w:ascii="Calibri" w:hAnsi="Calibri"/>
        </w:rPr>
      </w:pPr>
      <w:bookmarkStart w:id="0" w:name="_GoBack"/>
      <w:bookmarkEnd w:id="0"/>
      <w:r w:rsidRPr="00566F2E">
        <w:rPr>
          <w:rFonts w:ascii="Calibri" w:hAnsi="Calibri"/>
        </w:rPr>
        <w:t>Summarise your personal contribution to following aspects of the project</w:t>
      </w:r>
    </w:p>
    <w:p w:rsidR="00365FEB" w:rsidRDefault="00365FEB" w:rsidP="00365FEB">
      <w:pPr>
        <w:rPr>
          <w:rFonts w:ascii="Calibri" w:hAnsi="Calibri"/>
        </w:rPr>
      </w:pPr>
    </w:p>
    <w:p w:rsidR="00365FEB" w:rsidRPr="00365FEB" w:rsidRDefault="00365FEB" w:rsidP="00365FEB"/>
    <w:p w:rsidR="00365FEB" w:rsidRDefault="00365FEB" w:rsidP="00365FEB">
      <w:pPr>
        <w:pStyle w:val="Subtitle"/>
        <w:rPr>
          <w:sz w:val="28"/>
        </w:rPr>
      </w:pPr>
      <w:r w:rsidRPr="00365FEB">
        <w:rPr>
          <w:sz w:val="28"/>
        </w:rPr>
        <w:t>Concept Presentation</w:t>
      </w:r>
    </w:p>
    <w:p w:rsidR="00365FEB" w:rsidRPr="00365FEB" w:rsidRDefault="00365FEB" w:rsidP="00365FEB"/>
    <w:p w:rsidR="00365FEB" w:rsidRDefault="00365FEB" w:rsidP="00365FEB">
      <w:pPr>
        <w:pStyle w:val="Subtitle"/>
        <w:rPr>
          <w:sz w:val="28"/>
        </w:rPr>
      </w:pPr>
      <w:r w:rsidRPr="00365FEB">
        <w:rPr>
          <w:sz w:val="28"/>
        </w:rPr>
        <w:t>Implementation</w:t>
      </w:r>
    </w:p>
    <w:p w:rsidR="00365FEB" w:rsidRPr="00365FEB" w:rsidRDefault="00365FEB" w:rsidP="00365FEB"/>
    <w:p w:rsidR="00365FEB" w:rsidRPr="00365FEB" w:rsidRDefault="00365FEB" w:rsidP="00365FEB">
      <w:pPr>
        <w:pStyle w:val="Subtitle"/>
        <w:rPr>
          <w:sz w:val="28"/>
        </w:rPr>
      </w:pPr>
      <w:r w:rsidRPr="00365FEB">
        <w:rPr>
          <w:sz w:val="28"/>
        </w:rPr>
        <w:t>Documentation</w:t>
      </w:r>
    </w:p>
    <w:p w:rsidR="00046684" w:rsidRDefault="00046684"/>
    <w:sectPr w:rsidR="0004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330B"/>
    <w:multiLevelType w:val="hybridMultilevel"/>
    <w:tmpl w:val="B2F4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1E50"/>
    <w:multiLevelType w:val="multilevel"/>
    <w:tmpl w:val="6518CC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EB"/>
    <w:rsid w:val="00046684"/>
    <w:rsid w:val="0036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3F45"/>
  <w15:chartTrackingRefBased/>
  <w15:docId w15:val="{660718B4-BDF1-415D-9E7D-195CA0D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65FEB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365FE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5FEB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5FE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5FE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5FE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5FE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5FE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5FE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65FEB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365F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365FE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365F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365FE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semiHidden/>
    <w:rsid w:val="00365F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365FE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365F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365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65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FEB"/>
    <w:rPr>
      <w:rFonts w:eastAsiaTheme="minorEastAsia"/>
      <w:color w:val="5A5A5A" w:themeColor="text1" w:themeTint="A5"/>
      <w:spacing w:val="1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University of Brighton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Fernandez Santos (student)</dc:creator>
  <cp:keywords/>
  <dc:description/>
  <cp:lastModifiedBy>Leandro Fernandez Santos (student)</cp:lastModifiedBy>
  <cp:revision>1</cp:revision>
  <dcterms:created xsi:type="dcterms:W3CDTF">2018-05-08T15:07:00Z</dcterms:created>
  <dcterms:modified xsi:type="dcterms:W3CDTF">2018-05-08T15:08:00Z</dcterms:modified>
</cp:coreProperties>
</file>