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69403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>Wenn Pin auf Ausgang,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>Wenn Pin auf Eingang,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Default="00694031" w:rsidP="0093399A">
            <w:pPr>
              <w:spacing w:line="257" w:lineRule="auto"/>
            </w:pPr>
            <w:r w:rsidRPr="0001279F">
              <w:t>pinMode(</w:t>
            </w:r>
            <w:r>
              <w:t>13</w:t>
            </w:r>
            <w:r w:rsidRPr="0001279F">
              <w:t>, OUTPUT);</w:t>
            </w:r>
          </w:p>
          <w:p w14:paraId="4D69DB7E" w14:textId="77777777" w:rsidR="00694031" w:rsidRDefault="00694031" w:rsidP="0093399A">
            <w:pPr>
              <w:spacing w:line="257" w:lineRule="auto"/>
            </w:pPr>
            <w:r w:rsidRPr="0001279F">
              <w:t>digitalWrite(</w:t>
            </w:r>
            <w:r>
              <w:t>13</w:t>
            </w:r>
            <w:r w:rsidRPr="0001279F">
              <w:t>, HIGH);</w:t>
            </w:r>
          </w:p>
          <w:p w14:paraId="71164C1C" w14:textId="77777777" w:rsidR="00694031" w:rsidRDefault="00694031" w:rsidP="0093399A">
            <w:pPr>
              <w:spacing w:line="257" w:lineRule="auto"/>
            </w:pPr>
          </w:p>
          <w:p w14:paraId="7F72B81E" w14:textId="77777777" w:rsidR="00694031" w:rsidRDefault="00694031" w:rsidP="0093399A">
            <w:pPr>
              <w:spacing w:line="257" w:lineRule="auto"/>
            </w:pPr>
            <w:r w:rsidRPr="00F6110E">
              <w:t>Serial.begin(9600);</w:t>
            </w:r>
          </w:p>
          <w:p w14:paraId="6F0E511B" w14:textId="77777777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134A5C8B" w14:textId="77777777" w:rsidR="00694031" w:rsidRPr="00B145F3" w:rsidRDefault="00694031" w:rsidP="0093399A">
            <w:pPr>
              <w:spacing w:line="257" w:lineRule="auto"/>
            </w:pPr>
            <w:r w:rsidRPr="00F84130">
              <w:t>Serial.available()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Default="006062DB" w:rsidP="00302861">
            <w:r w:rsidRPr="00687FFA">
              <w:rPr>
                <w:b/>
              </w:rPr>
              <w:t>Nichtflüchtige Speicher</w:t>
            </w:r>
            <w:r>
              <w:t xml:space="preserve">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 xml:space="preserve">DDRC </w:t>
            </w:r>
            <w:r>
              <w:t>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77777777" w:rsidR="00873BE5" w:rsidRDefault="00873BE5" w:rsidP="00302861">
            <w:r>
              <w:t>x = 0xFF ^ x</w:t>
            </w:r>
          </w:p>
          <w:p w14:paraId="573221F0" w14:textId="77777777" w:rsidR="001354EC" w:rsidRDefault="001354EC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9D6F27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Default="00BA0EE6" w:rsidP="00A46E71">
            <w:r w:rsidRPr="008F2BD9">
              <w:rPr>
                <w:b/>
              </w:rPr>
              <w:t>Pull-Up</w:t>
            </w:r>
            <w:r>
              <w:t xml:space="preserve"> / Active Low              </w:t>
            </w:r>
            <w:r w:rsidRPr="008F2BD9">
              <w:rPr>
                <w:b/>
              </w:rPr>
              <w:t>Pull-Down</w:t>
            </w:r>
            <w:r w:rsidR="008F2BD9">
              <w:t xml:space="preserve"> /</w:t>
            </w:r>
            <w: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Default="001C157F" w:rsidP="00A46E71">
            <w:pPr>
              <w:rPr>
                <w:b/>
                <w:u w:val="single"/>
              </w:rPr>
            </w:pPr>
            <w:r w:rsidRPr="00634319">
              <w:rPr>
                <w:b/>
                <w:u w:val="singl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69403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>SRAM und DRAM sind flüchtig.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C949F7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</w:pPr>
            <w:r>
              <w:t>Interrupts</w:t>
            </w:r>
          </w:p>
          <w:p w14:paraId="689351D3" w14:textId="77777777" w:rsidR="00A03E2E" w:rsidRDefault="00A03E2E" w:rsidP="0088717C">
            <w:r w:rsidRPr="00A03E2E"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</w:p>
          <w:p w14:paraId="76B6F8F8" w14:textId="77777777" w:rsidR="00CF0C01" w:rsidRDefault="00CF0C01" w:rsidP="0088717C">
            <w: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EICRA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Default="00BA2954" w:rsidP="0088717C">
            <w:r w:rsidRPr="0012504B">
              <w:rPr>
                <w:i/>
                <w:color w:val="4472C4" w:themeColor="accent1"/>
              </w:rPr>
              <w:t>ISR</w:t>
            </w:r>
            <w:r w:rsidRPr="00724897">
              <w:rPr>
                <w:color w:val="4472C4" w:themeColor="accent1"/>
              </w:rPr>
              <w:t xml:space="preserve"> </w:t>
            </w:r>
            <w:r w:rsidRPr="00BA2954">
              <w:t>(INT0_vect) {</w:t>
            </w:r>
            <w:r>
              <w:t xml:space="preserve"> }</w:t>
            </w:r>
          </w:p>
          <w:p w14:paraId="1C8D49B3" w14:textId="77777777" w:rsidR="001F7219" w:rsidRDefault="001F7219" w:rsidP="0088717C"/>
          <w:p w14:paraId="73511D2F" w14:textId="77777777" w:rsidR="003E3AA4" w:rsidRPr="0088717C" w:rsidRDefault="003E3AA4" w:rsidP="0088717C">
            <w:r w:rsidRPr="00BA2954">
              <w:t>attachInterrupt(digitalPinToInterrupt(21), count, RISING);</w:t>
            </w:r>
          </w:p>
        </w:tc>
        <w:tc>
          <w:tcPr>
            <w:tcW w:w="2978" w:type="dxa"/>
          </w:tcPr>
          <w:p w14:paraId="09D98705" w14:textId="255852BB" w:rsidR="00286C85" w:rsidRDefault="007A401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86A8CB3" wp14:editId="790C333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146146</wp:posOffset>
                  </wp:positionV>
                  <wp:extent cx="1797127" cy="1834086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27" cy="183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2539C844" w14:textId="7F429EFA" w:rsidR="00E30AC1" w:rsidRPr="00E30AC1" w:rsidRDefault="00E30AC1">
            <w:r>
              <w:rPr>
                <w:b/>
              </w:rPr>
              <w:t xml:space="preserve">Busy Waiting: </w:t>
            </w:r>
            <w:r>
              <w:t>while (DDRC &amp; (1 &lt;&lt; DDC3)</w:t>
            </w:r>
            <w:r w:rsidR="00BA03BC">
              <w:t>)</w:t>
            </w:r>
            <w: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B024D1">
              <w:rPr>
                <w:b/>
              </w:rPr>
              <w:t>Interrupt</w:t>
            </w:r>
            <w:r>
              <w:t xml:space="preserve">: Kurze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</w:t>
            </w:r>
            <w:bookmarkStart w:id="0" w:name="_GoBack"/>
            <w:bookmarkEnd w:id="0"/>
            <w:r>
              <w:t>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Default="000E2995">
            <w:r w:rsidRPr="00A509CD">
              <w:rPr>
                <w:b/>
              </w:rPr>
              <w:t>Interrupt Request</w:t>
            </w:r>
            <w:r>
              <w:t xml:space="preserve">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1FC9EB8F" w14:textId="77777777" w:rsidR="002C0B7E" w:rsidRDefault="002C0B7E">
            <w:r w:rsidRPr="00181D97">
              <w:rPr>
                <w:b/>
              </w:rPr>
              <w:t>Interrupt Vector Table</w:t>
            </w:r>
            <w:r>
              <w:t>: 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87798A" w:rsidRDefault="00D14213">
            <w:pPr>
              <w:rPr>
                <w:b/>
              </w:rPr>
            </w:pPr>
            <w:r w:rsidRPr="0087798A">
              <w:rPr>
                <w:b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0B0DDB" w:rsidRDefault="00D14213">
            <w:pPr>
              <w:rPr>
                <w:b/>
              </w:rPr>
            </w:pPr>
            <w:r w:rsidRPr="000B0DDB">
              <w:rPr>
                <w:b/>
              </w:rPr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Default="00FE7EDE">
            <w:pPr>
              <w:rPr>
                <w:b/>
                <w:u w:val="single"/>
              </w:rPr>
            </w:pPr>
            <w:r w:rsidRPr="00FE7EDE">
              <w:rPr>
                <w:b/>
                <w:u w:val="singl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C949F7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Default="006C0354" w:rsidP="006C0354">
            <w:pPr>
              <w:pStyle w:val="berschrift1"/>
              <w:outlineLvl w:val="0"/>
            </w:pPr>
            <w:r>
              <w:t>Timer</w:t>
            </w:r>
          </w:p>
          <w:p w14:paraId="73C1E819" w14:textId="77777777" w:rsidR="008B784C" w:rsidRPr="008B784C" w:rsidRDefault="008B784C" w:rsidP="008B784C">
            <w:r>
              <w:t>n: Timer 1-5</w:t>
            </w:r>
          </w:p>
          <w:p w14:paraId="70F1EFE7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TCCRnA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(Timer/Counter n Control Register A):</w:t>
            </w:r>
          </w:p>
          <w:p w14:paraId="0C8D759F" w14:textId="77777777" w:rsidR="00DB1A5D" w:rsidRDefault="00DB1A5D" w:rsidP="003372BA">
            <w:r>
              <w:t>PWM</w:t>
            </w:r>
          </w:p>
          <w:p w14:paraId="29E5FC40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TCCRnB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(Timer/Counter n Control Register B):</w:t>
            </w:r>
          </w:p>
          <w:p w14:paraId="770AF285" w14:textId="77777777" w:rsidR="003372BA" w:rsidRDefault="003372BA" w:rsidP="003372BA">
            <w:r>
              <w:t>Prescaler</w:t>
            </w:r>
            <w:r w:rsidR="00924A97">
              <w:t xml:space="preserve">; </w:t>
            </w:r>
            <w:r>
              <w:t>Starten des Timers</w:t>
            </w:r>
            <w:r w:rsidR="00924A97">
              <w:t xml:space="preserve">; </w:t>
            </w:r>
            <w:r>
              <w:t>Input Capture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>
              <w:t>Auch wenn keinen Prescaler will, muss man setzen</w:t>
            </w:r>
          </w:p>
          <w:p w14:paraId="1C0DD868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TCNTn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(Timer Counter n, 16 Bit):</w:t>
            </w:r>
          </w:p>
          <w:p w14:paraId="5A33DA48" w14:textId="77777777" w:rsidR="003372BA" w:rsidRDefault="003372BA" w:rsidP="003372BA">
            <w:r>
              <w:t>Aktueller Zählerstand</w:t>
            </w:r>
          </w:p>
          <w:p w14:paraId="1249E77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OCRnA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(Output Compare Register A, 16 Bit):</w:t>
            </w:r>
          </w:p>
          <w:p w14:paraId="38412B2D" w14:textId="77777777" w:rsidR="004C30D0" w:rsidRDefault="003372BA" w:rsidP="003372BA">
            <w:r w:rsidRPr="00472739">
              <w:rPr>
                <w:i/>
                <w:color w:val="4472C4" w:themeColor="accent1"/>
              </w:rPr>
              <w:t>OCRnB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(Output Compare Register B, 16 Bit):</w:t>
            </w:r>
          </w:p>
          <w:p w14:paraId="3722359D" w14:textId="77777777" w:rsidR="004C30D0" w:rsidRDefault="004C30D0" w:rsidP="004C30D0">
            <w:r w:rsidRPr="00472739">
              <w:rPr>
                <w:i/>
                <w:color w:val="4472C4" w:themeColor="accent1"/>
              </w:rPr>
              <w:t>OCRn</w:t>
            </w:r>
            <w:r>
              <w:rPr>
                <w:i/>
                <w:color w:val="4472C4" w:themeColor="accent1"/>
              </w:rPr>
              <w:t>C</w:t>
            </w:r>
            <w:r w:rsidRPr="00472739">
              <w:rPr>
                <w:color w:val="4472C4" w:themeColor="accent1"/>
              </w:rPr>
              <w:t xml:space="preserve"> </w:t>
            </w:r>
            <w:r>
              <w:t xml:space="preserve">(Output Compare Register </w:t>
            </w:r>
            <w:r w:rsidR="00F71B55">
              <w:t>C</w:t>
            </w:r>
            <w:r>
              <w:t>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77777777" w:rsidR="00067EBB" w:rsidRDefault="00067EBB" w:rsidP="003372BA"/>
          <w:p w14:paraId="3506440A" w14:textId="77777777" w:rsidR="00067EBB" w:rsidRDefault="00067EBB" w:rsidP="003372BA">
            <w:r w:rsidRPr="00067EBB">
              <w:t>ISR(</w:t>
            </w:r>
            <w:r w:rsidRPr="00ED3A25">
              <w:rPr>
                <w:color w:val="4472C4" w:themeColor="accent1"/>
              </w:rPr>
              <w:t>TIMER4_OVF_vect</w:t>
            </w:r>
            <w:r w:rsidRPr="00067EBB">
              <w:t>) {</w:t>
            </w:r>
            <w:r>
              <w:t>}:</w:t>
            </w:r>
          </w:p>
          <w:p w14:paraId="4C6CF0B3" w14:textId="77777777" w:rsidR="00067EBB" w:rsidRPr="002D5553" w:rsidRDefault="00067EBB" w:rsidP="003372BA">
            <w:r>
              <w:t>Interrupt bei Timer 4 Overflow</w:t>
            </w:r>
          </w:p>
        </w:tc>
        <w:tc>
          <w:tcPr>
            <w:tcW w:w="2978" w:type="dxa"/>
          </w:tcPr>
          <w:p w14:paraId="0A5ADE4B" w14:textId="77777777" w:rsidR="00286C85" w:rsidRDefault="00286C85"/>
        </w:tc>
        <w:tc>
          <w:tcPr>
            <w:tcW w:w="2978" w:type="dxa"/>
          </w:tcPr>
          <w:p w14:paraId="5B0E9FDD" w14:textId="77777777" w:rsidR="00286C85" w:rsidRDefault="00286C85"/>
        </w:tc>
        <w:tc>
          <w:tcPr>
            <w:tcW w:w="2978" w:type="dxa"/>
          </w:tcPr>
          <w:p w14:paraId="5B17B91A" w14:textId="77777777" w:rsidR="00286C85" w:rsidRDefault="00286C85"/>
        </w:tc>
      </w:tr>
      <w:tr w:rsidR="006C0354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77777777" w:rsidR="006C0354" w:rsidRDefault="006C0354" w:rsidP="006C0354">
            <w:pPr>
              <w:pStyle w:val="berschrift1"/>
              <w:outlineLvl w:val="0"/>
            </w:pPr>
            <w:r>
              <w:t>Pulsweitenmodulation</w:t>
            </w:r>
          </w:p>
          <w:p w14:paraId="0A286DC1" w14:textId="77777777" w:rsidR="003225E3" w:rsidRDefault="003225E3" w:rsidP="003225E3">
            <w:r>
              <w:t>TCCRnA</w:t>
            </w:r>
          </w:p>
          <w:p w14:paraId="4C073CEF" w14:textId="77777777" w:rsidR="003225E3" w:rsidRDefault="003225E3" w:rsidP="003225E3">
            <w:r>
              <w:t>Compare Output Mode</w:t>
            </w:r>
          </w:p>
          <w:p w14:paraId="4CB98307" w14:textId="77777777" w:rsidR="003225E3" w:rsidRDefault="003225E3" w:rsidP="003225E3">
            <w:r>
              <w:t>TCCRnB</w:t>
            </w:r>
          </w:p>
          <w:p w14:paraId="03E47418" w14:textId="77777777" w:rsidR="003225E3" w:rsidRPr="003225E3" w:rsidRDefault="003225E3" w:rsidP="003225E3">
            <w:r>
              <w:t>Fast PWM; Prescaler</w:t>
            </w:r>
          </w:p>
          <w:p w14:paraId="6E467A4F" w14:textId="77777777" w:rsidR="00ED3A25" w:rsidRDefault="00ED3A25" w:rsidP="00ED3A25">
            <w:r>
              <w:t>-OCnA:</w:t>
            </w:r>
          </w:p>
          <w:p w14:paraId="20CF0E61" w14:textId="77777777" w:rsidR="00ED3A25" w:rsidRDefault="00ED3A25" w:rsidP="00ED3A25">
            <w:r>
              <w:t>-OCnB:</w:t>
            </w:r>
          </w:p>
          <w:p w14:paraId="42676572" w14:textId="77777777" w:rsidR="00ED3A25" w:rsidRDefault="00ED3A25" w:rsidP="00ED3A25">
            <w:r>
              <w:t>-OCnC (Output Compare Pins):</w:t>
            </w:r>
          </w:p>
          <w:p w14:paraId="13ABA7D3" w14:textId="77777777" w:rsidR="00ED3A25" w:rsidRDefault="00ED3A25" w:rsidP="00ED3A25">
            <w:r>
              <w:t>oInverting oder non-Inverting Mode</w:t>
            </w:r>
          </w:p>
          <w:p w14:paraId="3B520239" w14:textId="77777777" w:rsidR="00ED3A25" w:rsidRDefault="00ED3A25" w:rsidP="00ED3A25">
            <w:r>
              <w:t>oOutput Compare Pins müssen als Ausgang im DDR Reigster konfigueriert sein!</w:t>
            </w:r>
          </w:p>
          <w:p w14:paraId="542C23DD" w14:textId="77777777" w:rsidR="00ED3A25" w:rsidRDefault="00ED3A25" w:rsidP="00ED3A25">
            <w:r>
              <w:t>-OCRnX (Output Compare Register):</w:t>
            </w:r>
          </w:p>
          <w:p w14:paraId="3C68C95A" w14:textId="77777777" w:rsidR="00ED3A25" w:rsidRPr="00ED3A25" w:rsidRDefault="00ED3A25" w:rsidP="00ED3A25">
            <w:r>
              <w:t>Vergleichswert muss gesetzt werden</w:t>
            </w:r>
          </w:p>
        </w:tc>
        <w:tc>
          <w:tcPr>
            <w:tcW w:w="2978" w:type="dxa"/>
          </w:tcPr>
          <w:p w14:paraId="1B014309" w14:textId="77777777" w:rsidR="006C0354" w:rsidRDefault="006C0354"/>
        </w:tc>
        <w:tc>
          <w:tcPr>
            <w:tcW w:w="2978" w:type="dxa"/>
          </w:tcPr>
          <w:p w14:paraId="1A7572BC" w14:textId="77777777" w:rsidR="006C0354" w:rsidRDefault="006C0354"/>
        </w:tc>
        <w:tc>
          <w:tcPr>
            <w:tcW w:w="2978" w:type="dxa"/>
          </w:tcPr>
          <w:p w14:paraId="26BF4E32" w14:textId="77777777" w:rsidR="006C0354" w:rsidRDefault="006C0354"/>
        </w:tc>
      </w:tr>
      <w:tr w:rsidR="00C949F7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77777777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6254D86E" w14:textId="77777777" w:rsidR="00654A52" w:rsidRDefault="00654A52" w:rsidP="00654A52">
            <w:r>
              <w:t>ADMUX:</w:t>
            </w:r>
          </w:p>
          <w:p w14:paraId="6BFFD61D" w14:textId="77777777" w:rsidR="00654A52" w:rsidRDefault="00654A52" w:rsidP="00654A52">
            <w:r>
              <w:t>oReferenzspannung wählen</w:t>
            </w:r>
          </w:p>
          <w:p w14:paraId="50C614CA" w14:textId="77777777" w:rsidR="00654A52" w:rsidRDefault="00654A52" w:rsidP="00654A52">
            <w:r>
              <w:t>oAnaloge Eingangspins für A/D Umsetzung wählen</w:t>
            </w:r>
          </w:p>
          <w:p w14:paraId="5A1865C5" w14:textId="77777777" w:rsidR="00654A52" w:rsidRDefault="00654A52" w:rsidP="00654A52">
            <w:r>
              <w:t>ADCSRB:</w:t>
            </w:r>
          </w:p>
          <w:p w14:paraId="75050EFB" w14:textId="77777777" w:rsidR="00654A52" w:rsidRDefault="00654A52" w:rsidP="00654A52">
            <w:r>
              <w:t>oAnaloge Eingangspins für A/D Umsetzung wählen</w:t>
            </w:r>
          </w:p>
          <w:p w14:paraId="5E1C99E9" w14:textId="77777777" w:rsidR="00654A52" w:rsidRDefault="00654A52" w:rsidP="00654A52">
            <w:r>
              <w:t>oSingle Ended oder Differential Conversion</w:t>
            </w:r>
          </w:p>
          <w:p w14:paraId="0A495AB0" w14:textId="77777777" w:rsidR="00654A52" w:rsidRDefault="00654A52" w:rsidP="00654A52">
            <w:r>
              <w:t xml:space="preserve">oFree Running Mode oder </w:t>
            </w:r>
            <w:proofErr w:type="gramStart"/>
            <w:r>
              <w:t>manuelles Triggern</w:t>
            </w:r>
            <w:proofErr w:type="gramEnd"/>
          </w:p>
          <w:p w14:paraId="3B28B9A6" w14:textId="77777777" w:rsidR="00654A52" w:rsidRDefault="00654A52" w:rsidP="00654A52">
            <w:r>
              <w:t>ADCSRA:</w:t>
            </w:r>
          </w:p>
          <w:p w14:paraId="2466F97C" w14:textId="77777777" w:rsidR="00654A52" w:rsidRDefault="00654A52" w:rsidP="00654A52">
            <w:r>
              <w:t>oAktivieren und Starten der A/D Umsetzung</w:t>
            </w:r>
          </w:p>
          <w:p w14:paraId="1D7DDE45" w14:textId="77777777" w:rsidR="00654A52" w:rsidRDefault="00654A52" w:rsidP="00654A52">
            <w:r>
              <w:t>oPrescaler</w:t>
            </w:r>
          </w:p>
          <w:p w14:paraId="00C4B6D7" w14:textId="77777777" w:rsidR="00654A52" w:rsidRDefault="00654A52" w:rsidP="00654A52">
            <w:r>
              <w:t>oInterrupts</w:t>
            </w:r>
          </w:p>
          <w:p w14:paraId="15A70B4F" w14:textId="77777777" w:rsidR="00654A52" w:rsidRDefault="00654A52" w:rsidP="00654A52">
            <w:r>
              <w:t>ADCL u. ADCH:</w:t>
            </w:r>
          </w:p>
          <w:p w14:paraId="446987D4" w14:textId="77777777" w:rsidR="00654A52" w:rsidRDefault="00654A52" w:rsidP="00654A52">
            <w:r>
              <w:t>oSpeichert Ergebnis der A/D Umsetzung</w:t>
            </w:r>
          </w:p>
          <w:p w14:paraId="1F8CA2DA" w14:textId="77777777" w:rsidR="00654A52" w:rsidRPr="00654A52" w:rsidRDefault="00654A52" w:rsidP="00654A52">
            <w:r>
              <w:t>oErst ADCL, dann ADCH lesen (atomarer Zugriff)</w:t>
            </w:r>
          </w:p>
        </w:tc>
        <w:tc>
          <w:tcPr>
            <w:tcW w:w="2978" w:type="dxa"/>
          </w:tcPr>
          <w:p w14:paraId="71504448" w14:textId="77777777" w:rsidR="00286C85" w:rsidRDefault="00286C85"/>
        </w:tc>
        <w:tc>
          <w:tcPr>
            <w:tcW w:w="2978" w:type="dxa"/>
          </w:tcPr>
          <w:p w14:paraId="2F587C1D" w14:textId="77777777" w:rsidR="00286C85" w:rsidRDefault="00286C85"/>
        </w:tc>
        <w:tc>
          <w:tcPr>
            <w:tcW w:w="2978" w:type="dxa"/>
          </w:tcPr>
          <w:p w14:paraId="709E250C" w14:textId="77777777" w:rsidR="00286C85" w:rsidRDefault="00286C85"/>
        </w:tc>
      </w:tr>
    </w:tbl>
    <w:p w14:paraId="66C89734" w14:textId="77777777" w:rsidR="000C3A27" w:rsidRDefault="000C3A27"/>
    <w:p w14:paraId="385D8F04" w14:textId="77777777" w:rsidR="00C141CF" w:rsidRDefault="00C141CF"/>
    <w:p w14:paraId="78446038" w14:textId="77777777" w:rsidR="00C141CF" w:rsidRDefault="00C141CF"/>
    <w:p w14:paraId="722C4764" w14:textId="77777777" w:rsidR="00C141CF" w:rsidRDefault="00C141CF"/>
    <w:p w14:paraId="27BBBBB2" w14:textId="77777777" w:rsidR="00C141CF" w:rsidRDefault="00C141CF"/>
    <w:p w14:paraId="681C5296" w14:textId="77777777" w:rsidR="00C141CF" w:rsidRDefault="00C141CF"/>
    <w:p w14:paraId="219923CE" w14:textId="77777777" w:rsidR="00C141CF" w:rsidRDefault="00C141CF"/>
    <w:p w14:paraId="0AFF4B1D" w14:textId="77777777" w:rsidR="00C141CF" w:rsidRDefault="00C141CF"/>
    <w:p w14:paraId="7EF150A1" w14:textId="77777777" w:rsidR="00C141CF" w:rsidRDefault="00C141CF"/>
    <w:p w14:paraId="0AAF1A11" w14:textId="77777777" w:rsidR="00C141CF" w:rsidRDefault="00C141CF"/>
    <w:p w14:paraId="7A87AF1A" w14:textId="77777777" w:rsidR="00C141CF" w:rsidRDefault="00C141CF"/>
    <w:p w14:paraId="425569BD" w14:textId="77777777" w:rsidR="00C141CF" w:rsidRDefault="00C141CF"/>
    <w:p w14:paraId="61C643B6" w14:textId="77777777" w:rsidR="00C141CF" w:rsidRDefault="00C141CF"/>
    <w:p w14:paraId="0E2084F9" w14:textId="77777777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77777777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77777777" w:rsidR="00C141CF" w:rsidRDefault="00C141CF"/>
    <w:p w14:paraId="35D5821D" w14:textId="77777777" w:rsidR="00C141CF" w:rsidRDefault="00C141CF"/>
    <w:p w14:paraId="5AED68A0" w14:textId="77777777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77777777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7777777" w:rsidR="00C141CF" w:rsidRDefault="00C141CF"/>
    <w:p w14:paraId="7C080AE8" w14:textId="77777777" w:rsidR="00C141CF" w:rsidRDefault="00C141CF"/>
    <w:p w14:paraId="5B974FDB" w14:textId="77777777" w:rsidR="00C141CF" w:rsidRDefault="00C141CF"/>
    <w:p w14:paraId="56DF5BD9" w14:textId="77777777" w:rsidR="00C141CF" w:rsidRDefault="00C141CF"/>
    <w:p w14:paraId="51D3851F" w14:textId="77777777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77777777" w:rsidR="00C141CF" w:rsidRDefault="00C141CF"/>
    <w:p w14:paraId="45385E9E" w14:textId="77777777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77777777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77777777" w:rsidR="00C141CF" w:rsidRDefault="00C141CF"/>
    <w:p w14:paraId="1E264365" w14:textId="77777777" w:rsidR="00C141CF" w:rsidRDefault="00C141CF"/>
    <w:p w14:paraId="3CF44286" w14:textId="77777777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77777777" w:rsidR="00C141CF" w:rsidRDefault="00C141CF"/>
    <w:p w14:paraId="4941E8A5" w14:textId="77777777" w:rsidR="00C141CF" w:rsidRDefault="00C141CF"/>
    <w:p w14:paraId="0086D305" w14:textId="7777777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77777777" w:rsidR="00C141CF" w:rsidRDefault="00C141CF"/>
    <w:p w14:paraId="5EE50261" w14:textId="77777777" w:rsidR="00C141CF" w:rsidRDefault="00C141CF"/>
    <w:p w14:paraId="12991BBB" w14:textId="77777777" w:rsidR="00C141CF" w:rsidRDefault="00C141CF"/>
    <w:p w14:paraId="16C99C45" w14:textId="77777777" w:rsidR="00C141CF" w:rsidRDefault="00C141CF"/>
    <w:p w14:paraId="4F7CB38B" w14:textId="77777777" w:rsidR="00C141CF" w:rsidRDefault="00C141CF"/>
    <w:p w14:paraId="7E00C956" w14:textId="77777777" w:rsidR="00C141CF" w:rsidRDefault="00C141CF"/>
    <w:p w14:paraId="7F38F361" w14:textId="77777777" w:rsidR="00C141CF" w:rsidRDefault="00C141CF"/>
    <w:p w14:paraId="46DDDC47" w14:textId="77777777" w:rsidR="00C141CF" w:rsidRDefault="00C141CF"/>
    <w:p w14:paraId="48587C5D" w14:textId="77777777" w:rsidR="00C141CF" w:rsidRDefault="00C141CF"/>
    <w:p w14:paraId="05A7DD32" w14:textId="77777777" w:rsidR="00C141CF" w:rsidRDefault="00C141CF"/>
    <w:p w14:paraId="13DD7FBD" w14:textId="77777777" w:rsidR="00C141CF" w:rsidRDefault="00C141CF"/>
    <w:p w14:paraId="337A2E75" w14:textId="77777777" w:rsidR="00C141CF" w:rsidRDefault="00C141CF"/>
    <w:p w14:paraId="71550C34" w14:textId="77777777" w:rsidR="00C141CF" w:rsidRDefault="00C141CF"/>
    <w:p w14:paraId="66C20E97" w14:textId="77777777" w:rsidR="00C141CF" w:rsidRDefault="00C141CF"/>
    <w:p w14:paraId="3DB69FAE" w14:textId="77777777" w:rsidR="00C141CF" w:rsidRDefault="00C141CF"/>
    <w:p w14:paraId="2218B479" w14:textId="77777777" w:rsidR="00C141CF" w:rsidRDefault="00C141CF"/>
    <w:p w14:paraId="28D04CC4" w14:textId="77777777" w:rsidR="00C141CF" w:rsidRDefault="00C141CF"/>
    <w:p w14:paraId="5A1DC7A1" w14:textId="77777777" w:rsidR="00C141CF" w:rsidRDefault="00C141CF"/>
    <w:p w14:paraId="43804FD1" w14:textId="77777777" w:rsidR="00C141CF" w:rsidRDefault="00C141CF"/>
    <w:p w14:paraId="2C82E715" w14:textId="77777777" w:rsidR="00C141CF" w:rsidRDefault="00C141CF"/>
    <w:p w14:paraId="34E7E885" w14:textId="77777777" w:rsidR="00C141CF" w:rsidRDefault="00C141CF"/>
    <w:p w14:paraId="3FD012A1" w14:textId="77777777" w:rsidR="00C141CF" w:rsidRDefault="00C141CF"/>
    <w:p w14:paraId="2C677BF0" w14:textId="77777777" w:rsidR="00C141CF" w:rsidRDefault="00C141CF"/>
    <w:p w14:paraId="190A6AAD" w14:textId="77777777" w:rsidR="00C141CF" w:rsidRDefault="00C141CF"/>
    <w:p w14:paraId="3FAB2313" w14:textId="77777777" w:rsidR="00C141CF" w:rsidRDefault="00C141CF"/>
    <w:p w14:paraId="236D5A88" w14:textId="77777777" w:rsidR="00C141CF" w:rsidRDefault="00C141CF"/>
    <w:p w14:paraId="3536E9F3" w14:textId="77777777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7777777" w:rsidR="00C141CF" w:rsidRDefault="00C141CF"/>
    <w:p w14:paraId="45AE5C72" w14:textId="77777777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77777777" w:rsidR="00C141CF" w:rsidRDefault="00C141CF"/>
    <w:p w14:paraId="44FB6F98" w14:textId="77777777" w:rsidR="00C141CF" w:rsidRDefault="00C141CF"/>
    <w:p w14:paraId="7CF4FA46" w14:textId="77777777" w:rsidR="00C141CF" w:rsidRDefault="00C141CF"/>
    <w:p w14:paraId="5D324A63" w14:textId="77777777" w:rsidR="00C141CF" w:rsidRDefault="00C141CF"/>
    <w:p w14:paraId="6D5C94A6" w14:textId="77777777" w:rsidR="00C141CF" w:rsidRDefault="00C141CF"/>
    <w:p w14:paraId="13BF9899" w14:textId="77777777" w:rsidR="00C141CF" w:rsidRDefault="00C141CF"/>
    <w:p w14:paraId="384DD576" w14:textId="77777777" w:rsidR="00C141CF" w:rsidRDefault="00C141CF"/>
    <w:p w14:paraId="1D02EC55" w14:textId="77777777" w:rsidR="00C141CF" w:rsidRDefault="00C141CF"/>
    <w:p w14:paraId="143131E7" w14:textId="77777777" w:rsidR="006C0354" w:rsidRDefault="006C0354"/>
    <w:p w14:paraId="3E542729" w14:textId="77777777" w:rsidR="006C0354" w:rsidRDefault="006C0354"/>
    <w:p w14:paraId="3D6F2B3C" w14:textId="77777777" w:rsidR="006C0354" w:rsidRDefault="006C0354"/>
    <w:p w14:paraId="6CDA6061" w14:textId="77777777" w:rsidR="006C0354" w:rsidRDefault="006C0354"/>
    <w:p w14:paraId="10B0634D" w14:textId="77777777" w:rsidR="006C0354" w:rsidRDefault="006C0354"/>
    <w:p w14:paraId="59DE3067" w14:textId="77777777" w:rsidR="006C0354" w:rsidRDefault="006C0354"/>
    <w:p w14:paraId="3BF3B86F" w14:textId="77777777" w:rsidR="006C0354" w:rsidRDefault="006C0354"/>
    <w:p w14:paraId="0FF74C13" w14:textId="77777777" w:rsidR="006C0354" w:rsidRDefault="006C0354"/>
    <w:p w14:paraId="1D2E2EE6" w14:textId="77777777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6C0354" w:rsidRPr="00A46E71" w14:paraId="233F2167" w14:textId="77777777" w:rsidTr="00823F77">
        <w:trPr>
          <w:trHeight w:val="3345"/>
        </w:trPr>
        <w:tc>
          <w:tcPr>
            <w:tcW w:w="2978" w:type="dxa"/>
          </w:tcPr>
          <w:p w14:paraId="746D4FAA" w14:textId="77777777" w:rsidR="006C0354" w:rsidRPr="00203B1A" w:rsidRDefault="00DD5E37" w:rsidP="00823F77">
            <w:pPr>
              <w:pStyle w:val="berschrift1"/>
              <w:outlineLvl w:val="0"/>
            </w:pPr>
            <w:r>
              <w:lastRenderedPageBreak/>
              <w:t>Watchdog, Energiesparmodus, Reset</w:t>
            </w:r>
          </w:p>
        </w:tc>
        <w:tc>
          <w:tcPr>
            <w:tcW w:w="2978" w:type="dxa"/>
          </w:tcPr>
          <w:p w14:paraId="20961729" w14:textId="77777777" w:rsidR="006C0354" w:rsidRPr="004D0565" w:rsidRDefault="006C0354" w:rsidP="00823F77"/>
        </w:tc>
        <w:tc>
          <w:tcPr>
            <w:tcW w:w="2978" w:type="dxa"/>
          </w:tcPr>
          <w:p w14:paraId="390330AC" w14:textId="77777777" w:rsidR="006C0354" w:rsidRPr="00092CB2" w:rsidRDefault="006C0354" w:rsidP="00823F77"/>
        </w:tc>
        <w:tc>
          <w:tcPr>
            <w:tcW w:w="2978" w:type="dxa"/>
          </w:tcPr>
          <w:p w14:paraId="4A6F19D7" w14:textId="77777777" w:rsidR="006C0354" w:rsidRPr="00A46E71" w:rsidRDefault="006C0354" w:rsidP="00823F77"/>
        </w:tc>
      </w:tr>
      <w:tr w:rsidR="006C0354" w14:paraId="5C5963F7" w14:textId="77777777" w:rsidTr="00823F77">
        <w:trPr>
          <w:trHeight w:val="3345"/>
        </w:trPr>
        <w:tc>
          <w:tcPr>
            <w:tcW w:w="2978" w:type="dxa"/>
          </w:tcPr>
          <w:p w14:paraId="47F12D28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</w:tc>
        <w:tc>
          <w:tcPr>
            <w:tcW w:w="2978" w:type="dxa"/>
          </w:tcPr>
          <w:p w14:paraId="0A5E2EFA" w14:textId="77777777" w:rsidR="006C0354" w:rsidRDefault="006C0354" w:rsidP="00823F77"/>
        </w:tc>
        <w:tc>
          <w:tcPr>
            <w:tcW w:w="2978" w:type="dxa"/>
          </w:tcPr>
          <w:p w14:paraId="5A3CDF52" w14:textId="77777777" w:rsidR="006C0354" w:rsidRDefault="006C0354" w:rsidP="00823F77"/>
        </w:tc>
        <w:tc>
          <w:tcPr>
            <w:tcW w:w="2978" w:type="dxa"/>
          </w:tcPr>
          <w:p w14:paraId="6C5036F6" w14:textId="77777777" w:rsidR="006C0354" w:rsidRDefault="006C0354" w:rsidP="00823F77"/>
        </w:tc>
      </w:tr>
      <w:tr w:rsidR="006C0354" w14:paraId="68E7136B" w14:textId="77777777" w:rsidTr="00823F77">
        <w:trPr>
          <w:trHeight w:val="3345"/>
        </w:trPr>
        <w:tc>
          <w:tcPr>
            <w:tcW w:w="2978" w:type="dxa"/>
          </w:tcPr>
          <w:p w14:paraId="6C5CEA72" w14:textId="77777777" w:rsidR="006C0354" w:rsidRDefault="00DD5E37" w:rsidP="00DD5E37">
            <w:pPr>
              <w:pStyle w:val="berschrift1"/>
              <w:outlineLvl w:val="0"/>
            </w:pPr>
            <w:r>
              <w:t>Peripherie</w:t>
            </w:r>
          </w:p>
        </w:tc>
        <w:tc>
          <w:tcPr>
            <w:tcW w:w="2978" w:type="dxa"/>
          </w:tcPr>
          <w:p w14:paraId="439B10F3" w14:textId="77777777" w:rsidR="006C0354" w:rsidRDefault="006C0354" w:rsidP="00823F77"/>
        </w:tc>
        <w:tc>
          <w:tcPr>
            <w:tcW w:w="2978" w:type="dxa"/>
          </w:tcPr>
          <w:p w14:paraId="2EE605BB" w14:textId="77777777" w:rsidR="006C0354" w:rsidRDefault="006C0354" w:rsidP="00823F77"/>
        </w:tc>
        <w:tc>
          <w:tcPr>
            <w:tcW w:w="2978" w:type="dxa"/>
          </w:tcPr>
          <w:p w14:paraId="4976AD67" w14:textId="77777777" w:rsidR="006C0354" w:rsidRDefault="006C0354" w:rsidP="00823F77"/>
        </w:tc>
      </w:tr>
      <w:tr w:rsidR="006C0354" w14:paraId="444364A2" w14:textId="77777777" w:rsidTr="00823F77">
        <w:trPr>
          <w:trHeight w:val="3345"/>
        </w:trPr>
        <w:tc>
          <w:tcPr>
            <w:tcW w:w="2978" w:type="dxa"/>
          </w:tcPr>
          <w:p w14:paraId="03E0E942" w14:textId="77777777" w:rsidR="006C0354" w:rsidRDefault="00DD5E37" w:rsidP="00DD5E37">
            <w:pPr>
              <w:pStyle w:val="berschrift1"/>
              <w:outlineLvl w:val="0"/>
            </w:pPr>
            <w:r>
              <w:t>SW-Download / Debugging</w:t>
            </w:r>
          </w:p>
        </w:tc>
        <w:tc>
          <w:tcPr>
            <w:tcW w:w="2978" w:type="dxa"/>
          </w:tcPr>
          <w:p w14:paraId="66614657" w14:textId="77777777" w:rsidR="006C0354" w:rsidRDefault="006C0354" w:rsidP="00823F77"/>
        </w:tc>
        <w:tc>
          <w:tcPr>
            <w:tcW w:w="2978" w:type="dxa"/>
          </w:tcPr>
          <w:p w14:paraId="3CD46EBE" w14:textId="77777777" w:rsidR="006C0354" w:rsidRDefault="006C0354" w:rsidP="00823F77"/>
        </w:tc>
        <w:tc>
          <w:tcPr>
            <w:tcW w:w="2978" w:type="dxa"/>
          </w:tcPr>
          <w:p w14:paraId="3CA94185" w14:textId="77777777" w:rsidR="006C0354" w:rsidRDefault="006C0354" w:rsidP="00823F77"/>
        </w:tc>
      </w:tr>
      <w:tr w:rsidR="006C0354" w14:paraId="7C7106A2" w14:textId="77777777" w:rsidTr="00823F77">
        <w:trPr>
          <w:trHeight w:val="3345"/>
        </w:trPr>
        <w:tc>
          <w:tcPr>
            <w:tcW w:w="2978" w:type="dxa"/>
          </w:tcPr>
          <w:p w14:paraId="6878621B" w14:textId="77777777" w:rsidR="006C0354" w:rsidRDefault="00DD5E37" w:rsidP="00DD5E37">
            <w:pPr>
              <w:pStyle w:val="berschrift1"/>
              <w:outlineLvl w:val="0"/>
            </w:pPr>
            <w:r>
              <w:t>Automaten</w:t>
            </w:r>
          </w:p>
        </w:tc>
        <w:tc>
          <w:tcPr>
            <w:tcW w:w="2978" w:type="dxa"/>
          </w:tcPr>
          <w:p w14:paraId="6D589C0B" w14:textId="77777777" w:rsidR="006C0354" w:rsidRDefault="006C0354" w:rsidP="00823F77"/>
        </w:tc>
        <w:tc>
          <w:tcPr>
            <w:tcW w:w="2978" w:type="dxa"/>
          </w:tcPr>
          <w:p w14:paraId="7B6743F5" w14:textId="77777777" w:rsidR="006C0354" w:rsidRDefault="006C0354" w:rsidP="00823F77"/>
        </w:tc>
        <w:tc>
          <w:tcPr>
            <w:tcW w:w="2978" w:type="dxa"/>
          </w:tcPr>
          <w:p w14:paraId="43A718D9" w14:textId="77777777" w:rsidR="006C0354" w:rsidRDefault="006C0354" w:rsidP="00823F77"/>
        </w:tc>
      </w:tr>
    </w:tbl>
    <w:p w14:paraId="171871D6" w14:textId="77777777" w:rsidR="003E0AAB" w:rsidRDefault="003E0AAB"/>
    <w:p w14:paraId="1FD3D152" w14:textId="77777777" w:rsidR="002A58E1" w:rsidRDefault="002A58E1" w:rsidP="002A58E1">
      <w:r w:rsidRPr="006C0354">
        <w:rPr>
          <w:rStyle w:val="TitelZchn"/>
        </w:rPr>
        <w:t>Register</w:t>
      </w:r>
    </w:p>
    <w:p w14:paraId="1C120192" w14:textId="77777777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</w:p>
    <w:p w14:paraId="2E20544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77777777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977A45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TCCRnA (Timer/Counter n Control Register A):</w:t>
      </w:r>
    </w:p>
    <w:p w14:paraId="7DE77FBA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</w:p>
    <w:p w14:paraId="22E220F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 xml:space="preserve">Free Running Mode oder </w:t>
      </w:r>
      <w:proofErr w:type="gramStart"/>
      <w:r>
        <w:t>manuelles Triggern</w:t>
      </w:r>
      <w:proofErr w:type="gramEnd"/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77777777" w:rsidR="002A58E1" w:rsidRDefault="002A58E1" w:rsidP="002A58E1"/>
    <w:p w14:paraId="617F31CC" w14:textId="77777777" w:rsidR="002A58E1" w:rsidRDefault="002A58E1" w:rsidP="002A58E1">
      <w:r>
        <w:t>Kochrezepte:</w:t>
      </w:r>
    </w:p>
    <w:p w14:paraId="67A638DF" w14:textId="77777777" w:rsidR="002A58E1" w:rsidRDefault="002A58E1" w:rsidP="002A58E1"/>
    <w:p w14:paraId="6EE0B413" w14:textId="77777777" w:rsidR="002A58E1" w:rsidRDefault="002A58E1" w:rsidP="002A58E1"/>
    <w:p w14:paraId="3D6940C7" w14:textId="77777777" w:rsidR="002A58E1" w:rsidRDefault="002A58E1" w:rsidP="002A58E1">
      <w:r>
        <w:t>TODO:</w:t>
      </w:r>
    </w:p>
    <w:p w14:paraId="09E6E02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Jeweils für Register relevante Manual Ausschnitte</w:t>
      </w:r>
    </w:p>
    <w:p w14:paraId="7931BAB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Theorie zu jedem Thema. Evtl. 2/3 Seite Theorie und 1 1/3 Seite Register, Kochrezepte usw.</w:t>
      </w:r>
    </w:p>
    <w:p w14:paraId="03D4DF1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Bilder mit verschiedenen PWM: TOP/CMP/ und inverting/non-inverting mode</w:t>
      </w:r>
    </w:p>
    <w:p w14:paraId="187E47E6" w14:textId="77777777"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1339"/>
    <w:rsid w:val="0002587B"/>
    <w:rsid w:val="00026A8D"/>
    <w:rsid w:val="0005208F"/>
    <w:rsid w:val="0006333B"/>
    <w:rsid w:val="000651D4"/>
    <w:rsid w:val="00066870"/>
    <w:rsid w:val="00067EBB"/>
    <w:rsid w:val="00092CB2"/>
    <w:rsid w:val="00093197"/>
    <w:rsid w:val="0009428B"/>
    <w:rsid w:val="000964D9"/>
    <w:rsid w:val="00097F4F"/>
    <w:rsid w:val="000A317A"/>
    <w:rsid w:val="000A6047"/>
    <w:rsid w:val="000B0DDB"/>
    <w:rsid w:val="000B3858"/>
    <w:rsid w:val="000C3A27"/>
    <w:rsid w:val="000D75AC"/>
    <w:rsid w:val="000E2995"/>
    <w:rsid w:val="000F143A"/>
    <w:rsid w:val="000F57D4"/>
    <w:rsid w:val="0012504B"/>
    <w:rsid w:val="00134F9C"/>
    <w:rsid w:val="001354EC"/>
    <w:rsid w:val="00142EF5"/>
    <w:rsid w:val="001779D4"/>
    <w:rsid w:val="00181D97"/>
    <w:rsid w:val="001B06CD"/>
    <w:rsid w:val="001B5952"/>
    <w:rsid w:val="001C157F"/>
    <w:rsid w:val="001F7219"/>
    <w:rsid w:val="00203B1A"/>
    <w:rsid w:val="0021540A"/>
    <w:rsid w:val="00221336"/>
    <w:rsid w:val="002239AD"/>
    <w:rsid w:val="00226287"/>
    <w:rsid w:val="00227A4B"/>
    <w:rsid w:val="00230AB1"/>
    <w:rsid w:val="0028693F"/>
    <w:rsid w:val="00286C85"/>
    <w:rsid w:val="00295547"/>
    <w:rsid w:val="002A0685"/>
    <w:rsid w:val="002A58E1"/>
    <w:rsid w:val="002C0B7E"/>
    <w:rsid w:val="002C35C8"/>
    <w:rsid w:val="002D5553"/>
    <w:rsid w:val="00302861"/>
    <w:rsid w:val="003225E3"/>
    <w:rsid w:val="00327016"/>
    <w:rsid w:val="00330EB5"/>
    <w:rsid w:val="003372BA"/>
    <w:rsid w:val="0034384C"/>
    <w:rsid w:val="00345642"/>
    <w:rsid w:val="00372B40"/>
    <w:rsid w:val="00394F89"/>
    <w:rsid w:val="003950EC"/>
    <w:rsid w:val="003A656E"/>
    <w:rsid w:val="003D08AA"/>
    <w:rsid w:val="003E0AAB"/>
    <w:rsid w:val="003E3AA4"/>
    <w:rsid w:val="003F2469"/>
    <w:rsid w:val="003F4CA1"/>
    <w:rsid w:val="0042091B"/>
    <w:rsid w:val="004364AC"/>
    <w:rsid w:val="004415B8"/>
    <w:rsid w:val="00455DBB"/>
    <w:rsid w:val="00466BF1"/>
    <w:rsid w:val="00472739"/>
    <w:rsid w:val="00472CD5"/>
    <w:rsid w:val="004C30D0"/>
    <w:rsid w:val="004C65AB"/>
    <w:rsid w:val="004D0565"/>
    <w:rsid w:val="004E6D7E"/>
    <w:rsid w:val="004F27E7"/>
    <w:rsid w:val="00517335"/>
    <w:rsid w:val="00524B1A"/>
    <w:rsid w:val="005273B8"/>
    <w:rsid w:val="0054717D"/>
    <w:rsid w:val="00557996"/>
    <w:rsid w:val="005813CF"/>
    <w:rsid w:val="005872B3"/>
    <w:rsid w:val="005E1D9A"/>
    <w:rsid w:val="006062DB"/>
    <w:rsid w:val="00610BFB"/>
    <w:rsid w:val="006260BF"/>
    <w:rsid w:val="00634319"/>
    <w:rsid w:val="006400DC"/>
    <w:rsid w:val="00654A52"/>
    <w:rsid w:val="00655335"/>
    <w:rsid w:val="0066751A"/>
    <w:rsid w:val="00667EEC"/>
    <w:rsid w:val="00676C35"/>
    <w:rsid w:val="006849E7"/>
    <w:rsid w:val="00687FFA"/>
    <w:rsid w:val="00694031"/>
    <w:rsid w:val="0069775D"/>
    <w:rsid w:val="006C0354"/>
    <w:rsid w:val="006E1296"/>
    <w:rsid w:val="00707E1C"/>
    <w:rsid w:val="00715BD2"/>
    <w:rsid w:val="00720A3E"/>
    <w:rsid w:val="00724897"/>
    <w:rsid w:val="00741E96"/>
    <w:rsid w:val="00744F6E"/>
    <w:rsid w:val="00750E65"/>
    <w:rsid w:val="0077083E"/>
    <w:rsid w:val="00772B2E"/>
    <w:rsid w:val="007759F0"/>
    <w:rsid w:val="007816CC"/>
    <w:rsid w:val="007A401F"/>
    <w:rsid w:val="007B2D34"/>
    <w:rsid w:val="007B4D0B"/>
    <w:rsid w:val="007B5D9D"/>
    <w:rsid w:val="007E0B92"/>
    <w:rsid w:val="007E545D"/>
    <w:rsid w:val="008103D3"/>
    <w:rsid w:val="008272E1"/>
    <w:rsid w:val="00840720"/>
    <w:rsid w:val="00864E91"/>
    <w:rsid w:val="008733E2"/>
    <w:rsid w:val="00873973"/>
    <w:rsid w:val="00873BE5"/>
    <w:rsid w:val="0087753B"/>
    <w:rsid w:val="0087798A"/>
    <w:rsid w:val="0088717C"/>
    <w:rsid w:val="00892121"/>
    <w:rsid w:val="0089269D"/>
    <w:rsid w:val="00894973"/>
    <w:rsid w:val="008B784C"/>
    <w:rsid w:val="008B7C85"/>
    <w:rsid w:val="008C0CB4"/>
    <w:rsid w:val="008D66FD"/>
    <w:rsid w:val="008F2BD9"/>
    <w:rsid w:val="00913A66"/>
    <w:rsid w:val="00914FC9"/>
    <w:rsid w:val="00921BE2"/>
    <w:rsid w:val="00924A97"/>
    <w:rsid w:val="0093399A"/>
    <w:rsid w:val="00943E0C"/>
    <w:rsid w:val="0095397A"/>
    <w:rsid w:val="00955105"/>
    <w:rsid w:val="00972A61"/>
    <w:rsid w:val="00977F4C"/>
    <w:rsid w:val="009A2E87"/>
    <w:rsid w:val="009A6CB7"/>
    <w:rsid w:val="009D22FE"/>
    <w:rsid w:val="009D6F27"/>
    <w:rsid w:val="009F4FD7"/>
    <w:rsid w:val="00A016A2"/>
    <w:rsid w:val="00A03E2E"/>
    <w:rsid w:val="00A1135F"/>
    <w:rsid w:val="00A16F7C"/>
    <w:rsid w:val="00A2064C"/>
    <w:rsid w:val="00A21111"/>
    <w:rsid w:val="00A250FE"/>
    <w:rsid w:val="00A26586"/>
    <w:rsid w:val="00A46E71"/>
    <w:rsid w:val="00A501AB"/>
    <w:rsid w:val="00A509CD"/>
    <w:rsid w:val="00A5712E"/>
    <w:rsid w:val="00AB2DDE"/>
    <w:rsid w:val="00AE1324"/>
    <w:rsid w:val="00B024D1"/>
    <w:rsid w:val="00B04838"/>
    <w:rsid w:val="00B1257F"/>
    <w:rsid w:val="00B140D7"/>
    <w:rsid w:val="00B145F3"/>
    <w:rsid w:val="00B16762"/>
    <w:rsid w:val="00B36333"/>
    <w:rsid w:val="00B40E7B"/>
    <w:rsid w:val="00B40F3A"/>
    <w:rsid w:val="00B61AB8"/>
    <w:rsid w:val="00B6674C"/>
    <w:rsid w:val="00B76D72"/>
    <w:rsid w:val="00B977F5"/>
    <w:rsid w:val="00B97D78"/>
    <w:rsid w:val="00BA03BC"/>
    <w:rsid w:val="00BA0EE6"/>
    <w:rsid w:val="00BA2954"/>
    <w:rsid w:val="00BA61AF"/>
    <w:rsid w:val="00BD6FC4"/>
    <w:rsid w:val="00BD7B54"/>
    <w:rsid w:val="00BE16B3"/>
    <w:rsid w:val="00BF73E5"/>
    <w:rsid w:val="00C141CF"/>
    <w:rsid w:val="00C15181"/>
    <w:rsid w:val="00C3798B"/>
    <w:rsid w:val="00C6238A"/>
    <w:rsid w:val="00C660EF"/>
    <w:rsid w:val="00C7165A"/>
    <w:rsid w:val="00C753CC"/>
    <w:rsid w:val="00C75749"/>
    <w:rsid w:val="00C87DAF"/>
    <w:rsid w:val="00C949F7"/>
    <w:rsid w:val="00CB0EE6"/>
    <w:rsid w:val="00CC1F56"/>
    <w:rsid w:val="00CC2AAF"/>
    <w:rsid w:val="00CE2305"/>
    <w:rsid w:val="00CE7429"/>
    <w:rsid w:val="00CF0C01"/>
    <w:rsid w:val="00CF4EB1"/>
    <w:rsid w:val="00CF6BD0"/>
    <w:rsid w:val="00D0106F"/>
    <w:rsid w:val="00D14213"/>
    <w:rsid w:val="00D16387"/>
    <w:rsid w:val="00D173ED"/>
    <w:rsid w:val="00D3391E"/>
    <w:rsid w:val="00D53885"/>
    <w:rsid w:val="00D65FDA"/>
    <w:rsid w:val="00D7242D"/>
    <w:rsid w:val="00D90C32"/>
    <w:rsid w:val="00D97A46"/>
    <w:rsid w:val="00DB08FE"/>
    <w:rsid w:val="00DB0BBF"/>
    <w:rsid w:val="00DB1A5D"/>
    <w:rsid w:val="00DB3400"/>
    <w:rsid w:val="00DB4C8C"/>
    <w:rsid w:val="00DB7CE9"/>
    <w:rsid w:val="00DC69C2"/>
    <w:rsid w:val="00DD5E37"/>
    <w:rsid w:val="00DE594F"/>
    <w:rsid w:val="00DF6C50"/>
    <w:rsid w:val="00E30AC1"/>
    <w:rsid w:val="00E66BA1"/>
    <w:rsid w:val="00E72302"/>
    <w:rsid w:val="00E82327"/>
    <w:rsid w:val="00EB73FF"/>
    <w:rsid w:val="00EB77E6"/>
    <w:rsid w:val="00ED3A25"/>
    <w:rsid w:val="00EE5346"/>
    <w:rsid w:val="00EF017D"/>
    <w:rsid w:val="00F40D4F"/>
    <w:rsid w:val="00F6110E"/>
    <w:rsid w:val="00F643C8"/>
    <w:rsid w:val="00F7102A"/>
    <w:rsid w:val="00F71B55"/>
    <w:rsid w:val="00F833DA"/>
    <w:rsid w:val="00F84130"/>
    <w:rsid w:val="00FB1098"/>
    <w:rsid w:val="00FC5348"/>
    <w:rsid w:val="00FE0D3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E847-D42D-4590-BADF-2C9FA2B4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213</cp:revision>
  <cp:lastPrinted>2019-06-03T16:39:00Z</cp:lastPrinted>
  <dcterms:created xsi:type="dcterms:W3CDTF">2019-05-13T09:32:00Z</dcterms:created>
  <dcterms:modified xsi:type="dcterms:W3CDTF">2019-06-03T18:45:00Z</dcterms:modified>
</cp:coreProperties>
</file>