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1D67A" w14:textId="77777777" w:rsidR="00B1579A" w:rsidRDefault="00AE042A" w:rsidP="00AE042A">
      <w:pPr>
        <w:pStyle w:val="Titel"/>
      </w:pPr>
      <w:r>
        <w:t>Mathe</w:t>
      </w:r>
    </w:p>
    <w:p w14:paraId="665DD24C" w14:textId="77777777" w:rsidR="006338AB" w:rsidRPr="0000475F" w:rsidRDefault="006338AB" w:rsidP="006338AB">
      <w:pPr>
        <w:rPr>
          <w:sz w:val="24"/>
          <w:szCs w:val="24"/>
        </w:rPr>
      </w:pPr>
    </w:p>
    <w:p w14:paraId="38598E7E" w14:textId="77777777" w:rsidR="006B219A" w:rsidRPr="0000475F" w:rsidRDefault="006338AB" w:rsidP="006B21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0475F">
        <w:rPr>
          <w:sz w:val="24"/>
          <w:szCs w:val="24"/>
        </w:rPr>
        <w:t>Was ist der Unterschied zwischen einem Histogramm und einem Stab-/Balkendiagramm?</w:t>
      </w:r>
    </w:p>
    <w:p w14:paraId="5EBC4C4A" w14:textId="77777777" w:rsidR="00BC5459" w:rsidRPr="0000475F" w:rsidRDefault="00BC5459" w:rsidP="00BC5459">
      <w:pPr>
        <w:pStyle w:val="Listenabsatz"/>
        <w:rPr>
          <w:sz w:val="24"/>
          <w:szCs w:val="24"/>
        </w:rPr>
      </w:pPr>
    </w:p>
    <w:p w14:paraId="78C7AEE3" w14:textId="77777777" w:rsidR="00BC5459" w:rsidRPr="0000475F" w:rsidRDefault="00BC5459" w:rsidP="00BC5459">
      <w:pPr>
        <w:pStyle w:val="Listenabsatz"/>
        <w:rPr>
          <w:sz w:val="24"/>
          <w:szCs w:val="24"/>
        </w:rPr>
      </w:pPr>
    </w:p>
    <w:p w14:paraId="1F8D2BE9" w14:textId="77777777" w:rsidR="000935BC" w:rsidRDefault="000935BC" w:rsidP="00BC5459">
      <w:pPr>
        <w:pStyle w:val="Listenabsatz"/>
        <w:rPr>
          <w:sz w:val="24"/>
          <w:szCs w:val="24"/>
        </w:rPr>
      </w:pPr>
    </w:p>
    <w:p w14:paraId="05DA3D6D" w14:textId="77777777" w:rsidR="00743AAF" w:rsidRPr="0000475F" w:rsidRDefault="00743AAF" w:rsidP="00BC5459">
      <w:pPr>
        <w:pStyle w:val="Listenabsatz"/>
        <w:rPr>
          <w:sz w:val="24"/>
          <w:szCs w:val="24"/>
        </w:rPr>
      </w:pPr>
    </w:p>
    <w:p w14:paraId="20731F6B" w14:textId="77777777" w:rsidR="00BC5459" w:rsidRPr="0000475F" w:rsidRDefault="00BC5459" w:rsidP="00BC5459">
      <w:pPr>
        <w:pStyle w:val="Listenabsatz"/>
        <w:rPr>
          <w:sz w:val="24"/>
          <w:szCs w:val="24"/>
        </w:rPr>
      </w:pPr>
    </w:p>
    <w:p w14:paraId="7B8914C6" w14:textId="77777777" w:rsidR="00BC5459" w:rsidRPr="0000475F" w:rsidRDefault="00BC5459" w:rsidP="00BC5459">
      <w:pPr>
        <w:pStyle w:val="Listenabsatz"/>
        <w:rPr>
          <w:sz w:val="24"/>
          <w:szCs w:val="24"/>
        </w:rPr>
      </w:pPr>
    </w:p>
    <w:p w14:paraId="54EEE604" w14:textId="77777777" w:rsidR="006B219A" w:rsidRPr="0000475F" w:rsidRDefault="006B219A" w:rsidP="006B21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0475F">
        <w:rPr>
          <w:sz w:val="24"/>
          <w:szCs w:val="24"/>
        </w:rPr>
        <w:t xml:space="preserve">Gegeben ist die empirische Verteilungsfunktion F(x). Es gilt: </w:t>
      </w:r>
      <w:proofErr w:type="gramStart"/>
      <w:r w:rsidRPr="0000475F">
        <w:rPr>
          <w:sz w:val="24"/>
          <w:szCs w:val="24"/>
        </w:rPr>
        <w:t>F(</w:t>
      </w:r>
      <w:proofErr w:type="gramEnd"/>
      <w:r w:rsidRPr="0000475F">
        <w:rPr>
          <w:sz w:val="24"/>
          <w:szCs w:val="24"/>
        </w:rPr>
        <w:t>5) = 0,43. Welche Aussage kannst du aufgrund dieser Angabe treffen?</w:t>
      </w:r>
    </w:p>
    <w:p w14:paraId="6BFB0B7B" w14:textId="77777777" w:rsidR="00BC5459" w:rsidRPr="0000475F" w:rsidRDefault="00BC5459" w:rsidP="00BC5459">
      <w:pPr>
        <w:pStyle w:val="Listenabsatz"/>
        <w:rPr>
          <w:sz w:val="24"/>
          <w:szCs w:val="24"/>
        </w:rPr>
      </w:pPr>
    </w:p>
    <w:p w14:paraId="18F45A55" w14:textId="77777777" w:rsidR="00BC5459" w:rsidRDefault="00BC5459" w:rsidP="00BC5459">
      <w:pPr>
        <w:pStyle w:val="Listenabsatz"/>
        <w:rPr>
          <w:sz w:val="24"/>
          <w:szCs w:val="24"/>
        </w:rPr>
      </w:pPr>
    </w:p>
    <w:p w14:paraId="713A310A" w14:textId="77777777" w:rsidR="00743AAF" w:rsidRPr="0000475F" w:rsidRDefault="00743AAF" w:rsidP="00BC5459">
      <w:pPr>
        <w:pStyle w:val="Listenabsatz"/>
        <w:rPr>
          <w:sz w:val="24"/>
          <w:szCs w:val="24"/>
        </w:rPr>
      </w:pPr>
    </w:p>
    <w:p w14:paraId="60783562" w14:textId="77777777" w:rsidR="00BC5459" w:rsidRPr="0000475F" w:rsidRDefault="00BC5459" w:rsidP="00BC5459">
      <w:pPr>
        <w:pStyle w:val="Listenabsatz"/>
        <w:rPr>
          <w:sz w:val="24"/>
          <w:szCs w:val="24"/>
        </w:rPr>
      </w:pPr>
    </w:p>
    <w:p w14:paraId="7EA4C80A" w14:textId="77777777" w:rsidR="000935BC" w:rsidRPr="0000475F" w:rsidRDefault="000935BC" w:rsidP="00BC5459">
      <w:pPr>
        <w:pStyle w:val="Listenabsatz"/>
        <w:rPr>
          <w:sz w:val="24"/>
          <w:szCs w:val="24"/>
        </w:rPr>
      </w:pPr>
    </w:p>
    <w:p w14:paraId="129B26DD" w14:textId="77777777" w:rsidR="00BC5459" w:rsidRPr="0000475F" w:rsidRDefault="00BC5459" w:rsidP="00BC5459">
      <w:pPr>
        <w:pStyle w:val="Listenabsatz"/>
        <w:rPr>
          <w:sz w:val="24"/>
          <w:szCs w:val="24"/>
        </w:rPr>
      </w:pPr>
      <w:bookmarkStart w:id="0" w:name="_GoBack"/>
      <w:bookmarkEnd w:id="0"/>
    </w:p>
    <w:p w14:paraId="652EB03E" w14:textId="77777777" w:rsidR="006B219A" w:rsidRPr="0000475F" w:rsidRDefault="006B219A" w:rsidP="006B219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0475F">
        <w:rPr>
          <w:sz w:val="24"/>
          <w:szCs w:val="24"/>
        </w:rPr>
        <w:t>Wir berechnen das 0,38-Quantil einer sortierten Datenmenge. Welche Aussage können wir über die relative Menge der Daten, die kleiner oder größer als das 0,38-Quantil sind</w:t>
      </w:r>
      <w:r w:rsidR="009925D1" w:rsidRPr="0000475F">
        <w:rPr>
          <w:sz w:val="24"/>
          <w:szCs w:val="24"/>
        </w:rPr>
        <w:t>,</w:t>
      </w:r>
      <w:r w:rsidRPr="0000475F">
        <w:rPr>
          <w:sz w:val="24"/>
          <w:szCs w:val="24"/>
        </w:rPr>
        <w:t xml:space="preserve"> treffen?</w:t>
      </w:r>
    </w:p>
    <w:p w14:paraId="4B2C310F" w14:textId="77777777" w:rsidR="002F34BA" w:rsidRPr="0000475F" w:rsidRDefault="002F34BA" w:rsidP="002F34BA">
      <w:pPr>
        <w:rPr>
          <w:sz w:val="24"/>
          <w:szCs w:val="24"/>
        </w:rPr>
      </w:pPr>
    </w:p>
    <w:p w14:paraId="7962F3EC" w14:textId="77777777" w:rsidR="000935BC" w:rsidRDefault="000935BC" w:rsidP="002F34BA">
      <w:pPr>
        <w:rPr>
          <w:sz w:val="24"/>
          <w:szCs w:val="24"/>
        </w:rPr>
      </w:pPr>
    </w:p>
    <w:p w14:paraId="64349F04" w14:textId="77777777" w:rsidR="00743AAF" w:rsidRPr="0000475F" w:rsidRDefault="00743AAF" w:rsidP="002F34BA">
      <w:pPr>
        <w:rPr>
          <w:sz w:val="24"/>
          <w:szCs w:val="24"/>
        </w:rPr>
      </w:pPr>
    </w:p>
    <w:p w14:paraId="51C54713" w14:textId="77777777" w:rsidR="002F34BA" w:rsidRPr="0000475F" w:rsidRDefault="002F34BA" w:rsidP="002F34BA">
      <w:pPr>
        <w:rPr>
          <w:sz w:val="24"/>
          <w:szCs w:val="24"/>
        </w:rPr>
      </w:pPr>
    </w:p>
    <w:p w14:paraId="18448FF4" w14:textId="77777777" w:rsidR="00391870" w:rsidRPr="0000475F" w:rsidRDefault="00391870" w:rsidP="0039187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00475F">
        <w:rPr>
          <w:sz w:val="24"/>
          <w:szCs w:val="24"/>
        </w:rPr>
        <w:t xml:space="preserve">Stichprobenvarianz </w:t>
      </w:r>
      <w:r w:rsidRPr="0000475F">
        <w:rPr>
          <w:b/>
          <w:i/>
          <w:sz w:val="24"/>
          <w:szCs w:val="24"/>
        </w:rPr>
        <w:t>s</w:t>
      </w:r>
      <w:r w:rsidRPr="0000475F">
        <w:rPr>
          <w:b/>
          <w:i/>
          <w:sz w:val="24"/>
          <w:szCs w:val="24"/>
          <w:vertAlign w:val="superscript"/>
        </w:rPr>
        <w:t>2</w:t>
      </w:r>
      <w:r w:rsidRPr="0000475F">
        <w:rPr>
          <w:sz w:val="24"/>
          <w:szCs w:val="24"/>
        </w:rPr>
        <w:t xml:space="preserve"> und Stichprobenstandardabweichung </w:t>
      </w:r>
      <w:r w:rsidRPr="0000475F">
        <w:rPr>
          <w:b/>
          <w:i/>
          <w:sz w:val="24"/>
          <w:szCs w:val="24"/>
        </w:rPr>
        <w:t>s.</w:t>
      </w:r>
    </w:p>
    <w:p w14:paraId="19533446" w14:textId="77777777" w:rsidR="00391870" w:rsidRPr="0000475F" w:rsidRDefault="00391870" w:rsidP="00391870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0475F">
        <w:rPr>
          <w:sz w:val="24"/>
          <w:szCs w:val="24"/>
        </w:rPr>
        <w:t>Aus welchem Grund wird bei s</w:t>
      </w:r>
      <w:r w:rsidRPr="0000475F">
        <w:rPr>
          <w:sz w:val="24"/>
          <w:szCs w:val="24"/>
          <w:vertAlign w:val="superscript"/>
        </w:rPr>
        <w:t>2</w:t>
      </w:r>
      <w:r w:rsidRPr="0000475F">
        <w:rPr>
          <w:sz w:val="24"/>
          <w:szCs w:val="24"/>
        </w:rPr>
        <w:t xml:space="preserve"> quadriert?</w:t>
      </w:r>
    </w:p>
    <w:p w14:paraId="2809107D" w14:textId="77777777" w:rsidR="00391870" w:rsidRPr="0000475F" w:rsidRDefault="00391870" w:rsidP="00391870">
      <w:pPr>
        <w:pStyle w:val="Listenabsatz"/>
        <w:numPr>
          <w:ilvl w:val="1"/>
          <w:numId w:val="1"/>
        </w:numPr>
        <w:rPr>
          <w:sz w:val="24"/>
          <w:szCs w:val="24"/>
        </w:rPr>
      </w:pPr>
      <w:r w:rsidRPr="0000475F">
        <w:rPr>
          <w:sz w:val="24"/>
          <w:szCs w:val="24"/>
        </w:rPr>
        <w:t>Aus welchem Grund zieht man bei s die Wurzel?</w:t>
      </w:r>
    </w:p>
    <w:p w14:paraId="7ECA4194" w14:textId="77777777" w:rsidR="00AE042A" w:rsidRDefault="00AE042A" w:rsidP="00AE042A">
      <w:pPr>
        <w:pStyle w:val="berschrift2"/>
        <w:rPr>
          <w:rStyle w:val="Hervorhebung"/>
        </w:rPr>
      </w:pPr>
    </w:p>
    <w:p w14:paraId="3042D77B" w14:textId="77777777" w:rsidR="00AE042A" w:rsidRPr="00AE042A" w:rsidRDefault="00AE042A" w:rsidP="00AE042A">
      <w:pPr>
        <w:rPr>
          <w:rStyle w:val="Fett"/>
        </w:rPr>
      </w:pPr>
    </w:p>
    <w:sectPr w:rsidR="00AE042A" w:rsidRPr="00AE042A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FF2FC6" w14:textId="77777777" w:rsidR="00733EB0" w:rsidRDefault="00733EB0" w:rsidP="00B77DEE">
      <w:pPr>
        <w:spacing w:after="0" w:line="240" w:lineRule="auto"/>
      </w:pPr>
      <w:r>
        <w:separator/>
      </w:r>
    </w:p>
  </w:endnote>
  <w:endnote w:type="continuationSeparator" w:id="0">
    <w:p w14:paraId="68A25EAF" w14:textId="77777777" w:rsidR="00733EB0" w:rsidRDefault="00733EB0" w:rsidP="00B7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DACA3" w14:textId="77777777" w:rsidR="00733EB0" w:rsidRDefault="00733EB0" w:rsidP="00B77DEE">
      <w:pPr>
        <w:spacing w:after="0" w:line="240" w:lineRule="auto"/>
      </w:pPr>
      <w:r>
        <w:separator/>
      </w:r>
    </w:p>
  </w:footnote>
  <w:footnote w:type="continuationSeparator" w:id="0">
    <w:p w14:paraId="3D2D72F5" w14:textId="77777777" w:rsidR="00733EB0" w:rsidRDefault="00733EB0" w:rsidP="00B77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05F51" w14:textId="337F2792" w:rsidR="00B77DEE" w:rsidRPr="00B77DEE" w:rsidRDefault="00B77DEE" w:rsidP="00B77DEE">
    <w:pPr>
      <w:pStyle w:val="Kopfzeile"/>
      <w:jc w:val="right"/>
      <w:rPr>
        <w:sz w:val="20"/>
        <w:szCs w:val="20"/>
      </w:rPr>
    </w:pPr>
    <w:r w:rsidRPr="00B77DEE">
      <w:rPr>
        <w:sz w:val="20"/>
        <w:szCs w:val="20"/>
      </w:rPr>
      <w:fldChar w:fldCharType="begin"/>
    </w:r>
    <w:r w:rsidRPr="00B77DEE">
      <w:rPr>
        <w:sz w:val="20"/>
        <w:szCs w:val="20"/>
      </w:rPr>
      <w:instrText xml:space="preserve"> TIME \@ "dd.MM.yyyy" </w:instrText>
    </w:r>
    <w:r w:rsidRPr="00B77DEE">
      <w:rPr>
        <w:sz w:val="20"/>
        <w:szCs w:val="20"/>
      </w:rPr>
      <w:fldChar w:fldCharType="separate"/>
    </w:r>
    <w:r w:rsidR="00484420">
      <w:rPr>
        <w:noProof/>
        <w:sz w:val="20"/>
        <w:szCs w:val="20"/>
      </w:rPr>
      <w:t>09.04.2019</w:t>
    </w:r>
    <w:r w:rsidRPr="00B77DEE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14746"/>
    <w:multiLevelType w:val="hybridMultilevel"/>
    <w:tmpl w:val="88D019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0475F"/>
    <w:rsid w:val="0000569A"/>
    <w:rsid w:val="000935BC"/>
    <w:rsid w:val="00123C12"/>
    <w:rsid w:val="002F34BA"/>
    <w:rsid w:val="00391870"/>
    <w:rsid w:val="00484420"/>
    <w:rsid w:val="006338AB"/>
    <w:rsid w:val="006B219A"/>
    <w:rsid w:val="00733EB0"/>
    <w:rsid w:val="00743AAF"/>
    <w:rsid w:val="009925D1"/>
    <w:rsid w:val="00AE042A"/>
    <w:rsid w:val="00B1579A"/>
    <w:rsid w:val="00B77DEE"/>
    <w:rsid w:val="00BC5459"/>
    <w:rsid w:val="00E47A5B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475DF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paragraph" w:styleId="Listenabsatz">
    <w:name w:val="List Paragraph"/>
    <w:basedOn w:val="Standard"/>
    <w:uiPriority w:val="34"/>
    <w:qFormat/>
    <w:rsid w:val="006338A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7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7DEE"/>
  </w:style>
  <w:style w:type="paragraph" w:styleId="Fuzeile">
    <w:name w:val="footer"/>
    <w:basedOn w:val="Standard"/>
    <w:link w:val="FuzeileZchn"/>
    <w:uiPriority w:val="99"/>
    <w:unhideWhenUsed/>
    <w:rsid w:val="00B77D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7D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16</cp:revision>
  <cp:lastPrinted>2019-04-09T20:08:00Z</cp:lastPrinted>
  <dcterms:created xsi:type="dcterms:W3CDTF">2019-03-25T18:11:00Z</dcterms:created>
  <dcterms:modified xsi:type="dcterms:W3CDTF">2019-04-09T20:10:00Z</dcterms:modified>
</cp:coreProperties>
</file>