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48B" w:rsidRDefault="00C950C1" w:rsidP="00C950C1">
      <w:pPr>
        <w:pStyle w:val="Ttulo1"/>
        <w:rPr>
          <w:lang w:val="es-AR"/>
        </w:rPr>
      </w:pPr>
      <w:r>
        <w:rPr>
          <w:lang w:val="es-AR"/>
        </w:rPr>
        <w:t>Curva de PWM-Velocidad Angular</w:t>
      </w:r>
    </w:p>
    <w:p w:rsidR="00C950C1" w:rsidRDefault="00C950C1">
      <w:pPr>
        <w:rPr>
          <w:lang w:val="es-AR"/>
        </w:rPr>
      </w:pPr>
      <w:r>
        <w:rPr>
          <w:lang w:val="es-AR"/>
        </w:rPr>
        <w:t>Habiendo corregido el sistema de medición de velocidad (25/05/18), se rehicieron los ensayos de relevamiento de curva PWM-Velocidad Angular para ambos motores. En las siguientes figuras se muestran las curvas obtenidas para los motores A (motor izquierdo del nano) y B (motor derecho).</w:t>
      </w:r>
      <w:r w:rsidR="00B222AF">
        <w:rPr>
          <w:lang w:val="es-AR"/>
        </w:rPr>
        <w:t xml:space="preserve"> Los datos están guardado</w:t>
      </w:r>
      <w:r w:rsidR="009E11FE">
        <w:rPr>
          <w:lang w:val="es-AR"/>
        </w:rPr>
        <w:t>s en la carpeta de Mediciones, dentro de “</w:t>
      </w:r>
      <w:r w:rsidR="009E11FE" w:rsidRPr="009E11FE">
        <w:rPr>
          <w:lang w:val="es-AR"/>
        </w:rPr>
        <w:t>Ensayos 25-05-18</w:t>
      </w:r>
      <w:r w:rsidR="009E11FE">
        <w:rPr>
          <w:lang w:val="es-AR"/>
        </w:rPr>
        <w:t>”.</w:t>
      </w:r>
    </w:p>
    <w:p w:rsidR="00C950C1" w:rsidRPr="00C950C1" w:rsidRDefault="00B222AF" w:rsidP="00C950C1">
      <w:pPr>
        <w:keepNext/>
        <w:jc w:val="center"/>
        <w:rPr>
          <w:lang w:val="es-AR"/>
        </w:rPr>
      </w:pPr>
      <w:r w:rsidRPr="00B222AF">
        <w:rPr>
          <w:noProof/>
        </w:rPr>
        <w:drawing>
          <wp:inline distT="0" distB="0" distL="0" distR="0">
            <wp:extent cx="5324475" cy="3990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0C1" w:rsidRDefault="00C950C1" w:rsidP="00C950C1">
      <w:pPr>
        <w:pStyle w:val="Descripcin"/>
        <w:jc w:val="center"/>
        <w:rPr>
          <w:lang w:val="es-AR"/>
        </w:rPr>
      </w:pPr>
      <w:r w:rsidRPr="00C950C1">
        <w:rPr>
          <w:lang w:val="es-AR"/>
        </w:rPr>
        <w:t xml:space="preserve">Figura </w:t>
      </w:r>
      <w:r>
        <w:fldChar w:fldCharType="begin"/>
      </w:r>
      <w:r w:rsidRPr="00C950C1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1</w:t>
      </w:r>
      <w:r>
        <w:fldChar w:fldCharType="end"/>
      </w:r>
      <w:r w:rsidRPr="00C950C1">
        <w:rPr>
          <w:lang w:val="es-AR"/>
        </w:rPr>
        <w:t>: curva de respuesta entrada-salida para el motor A.</w:t>
      </w:r>
    </w:p>
    <w:p w:rsidR="009E11FE" w:rsidRDefault="00B222AF" w:rsidP="009E11FE">
      <w:pPr>
        <w:keepNext/>
        <w:jc w:val="center"/>
      </w:pPr>
      <w:r w:rsidRPr="00B222AF">
        <w:rPr>
          <w:noProof/>
        </w:rPr>
        <w:lastRenderedPageBreak/>
        <w:drawing>
          <wp:inline distT="0" distB="0" distL="0" distR="0" wp14:anchorId="3B2116B3" wp14:editId="7F70AA6A">
            <wp:extent cx="5324475" cy="3990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1FE" w:rsidRDefault="009E11FE" w:rsidP="009E11FE">
      <w:pPr>
        <w:pStyle w:val="Descripcin"/>
        <w:jc w:val="center"/>
        <w:rPr>
          <w:lang w:val="es-AR"/>
        </w:rPr>
      </w:pPr>
      <w:r w:rsidRPr="009E11FE">
        <w:rPr>
          <w:lang w:val="es-AR"/>
        </w:rPr>
        <w:t xml:space="preserve">Figura </w:t>
      </w:r>
      <w:r>
        <w:fldChar w:fldCharType="begin"/>
      </w:r>
      <w:r w:rsidRPr="009E11FE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2</w:t>
      </w:r>
      <w:r>
        <w:fldChar w:fldCharType="end"/>
      </w:r>
      <w:r w:rsidRPr="00C950C1">
        <w:rPr>
          <w:lang w:val="es-AR"/>
        </w:rPr>
        <w:t>: curva de respuesta entrada-sal</w:t>
      </w:r>
      <w:r>
        <w:rPr>
          <w:lang w:val="es-AR"/>
        </w:rPr>
        <w:t>ida para el motor B</w:t>
      </w:r>
      <w:r w:rsidRPr="00C950C1">
        <w:rPr>
          <w:lang w:val="es-AR"/>
        </w:rPr>
        <w:t>.</w:t>
      </w:r>
    </w:p>
    <w:p w:rsidR="00B222AF" w:rsidRDefault="00B222AF" w:rsidP="009E11FE">
      <w:pPr>
        <w:rPr>
          <w:lang w:val="es-AR"/>
        </w:rPr>
      </w:pPr>
    </w:p>
    <w:p w:rsidR="00FF07C9" w:rsidRDefault="00FF07C9" w:rsidP="00FF07C9">
      <w:pPr>
        <w:pStyle w:val="Ttulo1"/>
        <w:rPr>
          <w:lang w:val="es-AR"/>
        </w:rPr>
      </w:pPr>
      <w:r>
        <w:rPr>
          <w:lang w:val="es-AR"/>
        </w:rPr>
        <w:t>Ensayo Escalón</w:t>
      </w:r>
    </w:p>
    <w:p w:rsidR="00FF07C9" w:rsidRDefault="00FF07C9" w:rsidP="009E11FE">
      <w:pPr>
        <w:rPr>
          <w:lang w:val="es-AR"/>
        </w:rPr>
      </w:pPr>
      <w:r>
        <w:rPr>
          <w:lang w:val="es-AR"/>
        </w:rPr>
        <w:t>Los ensayos de respuesta al escalón se encuentran guardados en la misma carpeta. Las curvas se muestran a continuación.</w:t>
      </w:r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5A43D8EE" wp14:editId="77E5FD59">
            <wp:extent cx="5324475" cy="3990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 w:rsidRPr="00FF07C9">
        <w:rPr>
          <w:noProof/>
          <w:lang w:val="es-AR"/>
        </w:rPr>
        <w:t>3</w:t>
      </w:r>
      <w:r>
        <w:fldChar w:fldCharType="end"/>
      </w:r>
      <w:r w:rsidRPr="00FF07C9">
        <w:rPr>
          <w:lang w:val="es-AR"/>
        </w:rPr>
        <w:t>: Ensayo escalón moto</w:t>
      </w:r>
      <w:r w:rsidR="006A5085">
        <w:rPr>
          <w:lang w:val="es-AR"/>
        </w:rPr>
        <w:t>r A</w:t>
      </w:r>
      <w:r w:rsidRPr="00FF07C9">
        <w:rPr>
          <w:lang w:val="es-AR"/>
        </w:rPr>
        <w:t>.</w:t>
      </w:r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7D47D075" wp14:editId="47150440">
            <wp:extent cx="5324475" cy="3990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>
        <w:rPr>
          <w:noProof/>
          <w:lang w:val="es-AR"/>
        </w:rPr>
        <w:t>4</w:t>
      </w:r>
      <w:r>
        <w:fldChar w:fldCharType="end"/>
      </w:r>
      <w:r w:rsidRPr="00FF07C9">
        <w:rPr>
          <w:lang w:val="es-AR"/>
        </w:rPr>
        <w:t>: Ensayo escalón motor B.</w:t>
      </w:r>
    </w:p>
    <w:p w:rsidR="001269FC" w:rsidRDefault="001269FC" w:rsidP="001269FC">
      <w:pPr>
        <w:pStyle w:val="Ttulo1"/>
        <w:rPr>
          <w:lang w:val="es-AR"/>
        </w:rPr>
      </w:pPr>
      <w:r>
        <w:rPr>
          <w:lang w:val="es-AR"/>
        </w:rPr>
        <w:t>Respuesta del Sensor de Línea</w:t>
      </w:r>
    </w:p>
    <w:p w:rsidR="001269FC" w:rsidRDefault="001269FC" w:rsidP="001269FC">
      <w:pPr>
        <w:rPr>
          <w:lang w:val="es-AR"/>
        </w:rPr>
      </w:pPr>
      <w:r>
        <w:rPr>
          <w:lang w:val="es-AR"/>
        </w:rPr>
        <w:t xml:space="preserve">Siguiendo las ideas de </w:t>
      </w:r>
      <w:hyperlink r:id="rId9" w:history="1">
        <w:r w:rsidRPr="001269FC">
          <w:rPr>
            <w:rStyle w:val="Hipervnculo"/>
            <w:lang w:val="es-AR"/>
          </w:rPr>
          <w:t>Ideas para el modelado del robot.docx</w:t>
        </w:r>
      </w:hyperlink>
      <w:r>
        <w:rPr>
          <w:lang w:val="es-AR"/>
        </w:rPr>
        <w:t xml:space="preserve">, se necesita conocer el ángulo de desviación del robot respecto a la línea, suponiendo que el punto central entre ambos motores se mantiene siempre encima de la misma. En lugar de ver a qué distancia lineal respecto del centro corresponde cada LED prendido (variable “e” en el archivo) y luego realizar la conversión a ángulos, se midió directamente a qué ángulo correspondería cada LED encendido según las hipótesis planteadas. Para eso se colocó el robot sobre un patrón circular de referencia y se lo hizo girar hasta detectar los puntos de cambio de estado del sensor. Tomando como beta el ángulo que tiene el eje central del robot con respecto a la línea, siendo el sentido positivo de giro el sentido </w:t>
      </w:r>
      <w:proofErr w:type="spellStart"/>
      <w:r>
        <w:rPr>
          <w:lang w:val="es-AR"/>
        </w:rPr>
        <w:t>antihorario</w:t>
      </w:r>
      <w:proofErr w:type="spellEnd"/>
      <w:r>
        <w:rPr>
          <w:lang w:val="es-AR"/>
        </w:rPr>
        <w:t xml:space="preserve"> (el robot giraría hacia su izquierda), se obtuvieron los siguientes resultados: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5"/>
        <w:gridCol w:w="4770"/>
        <w:gridCol w:w="2425"/>
      </w:tblGrid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Intervalo para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proofErr w:type="spellStart"/>
            <w:r>
              <w:rPr>
                <w:lang w:val="es-AR"/>
              </w:rPr>
              <w:t>LEDs</w:t>
            </w:r>
            <w:proofErr w:type="spellEnd"/>
            <w:r>
              <w:rPr>
                <w:lang w:val="es-AR"/>
              </w:rPr>
              <w:t xml:space="preserve"> encendidos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Amplitud del intervalo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(-44°,-36°)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(-36°,-25°)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 y 2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(-25°,-12°)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1, 2 y 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(-12°,-11°)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 y 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(-11°,-8°)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(-8°,0°)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 y 4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(0°,6°)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(6°,12.5°)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 y 5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6.5°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(12.5°,16.5°)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lastRenderedPageBreak/>
              <w:t>(16.5°,21°)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5-6, o 5-7, o 6, o 7, o 5-6-7, o 5-6-7-8,  o ninguno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4.5°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(21°,26°)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(26°,39°)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 y 8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(39°,49.5°)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10.5°</w:t>
            </w:r>
          </w:p>
        </w:tc>
      </w:tr>
    </w:tbl>
    <w:p w:rsidR="001269FC" w:rsidRDefault="001269FC" w:rsidP="000C0D1F">
      <w:pPr>
        <w:jc w:val="center"/>
        <w:rPr>
          <w:lang w:val="es-AR"/>
        </w:rPr>
      </w:pPr>
    </w:p>
    <w:p w:rsidR="006A68E1" w:rsidRDefault="006A68E1" w:rsidP="001269FC">
      <w:pPr>
        <w:rPr>
          <w:lang w:val="es-AR"/>
        </w:rPr>
      </w:pPr>
      <w:r>
        <w:rPr>
          <w:lang w:val="es-AR"/>
        </w:rPr>
        <w:t>El intervalo de 16.5° a 21° es demasiado errático. El resto tienen un comportamiento más estable</w:t>
      </w:r>
      <w:r w:rsidR="000C0D1F">
        <w:rPr>
          <w:lang w:val="es-AR"/>
        </w:rPr>
        <w:t>, aunque hay dos intervalos que duran sólo 1 y 3 grados</w:t>
      </w:r>
      <w:r>
        <w:rPr>
          <w:lang w:val="es-AR"/>
        </w:rPr>
        <w:t>.</w:t>
      </w:r>
      <w:r w:rsidR="000C0D1F">
        <w:rPr>
          <w:lang w:val="es-AR"/>
        </w:rPr>
        <w:t xml:space="preserve"> De lo obtenido se observa que la medición del ángulo es pobre. Lo más conveniente sería diseñar una estructura que posiciones los </w:t>
      </w:r>
      <w:proofErr w:type="spellStart"/>
      <w:r w:rsidR="000C0D1F">
        <w:rPr>
          <w:lang w:val="es-AR"/>
        </w:rPr>
        <w:t>LEDs</w:t>
      </w:r>
      <w:proofErr w:type="spellEnd"/>
      <w:r w:rsidR="000C0D1F">
        <w:rPr>
          <w:lang w:val="es-AR"/>
        </w:rPr>
        <w:t xml:space="preserve"> de forma uniforme y distribuida de manera conveniente. No obstante, por una cuestión de tiempos, se procederá a trabajar con la versión actualmente disponible.</w:t>
      </w:r>
    </w:p>
    <w:p w:rsidR="000C0D1F" w:rsidRDefault="000C0D1F" w:rsidP="001269FC">
      <w:pPr>
        <w:rPr>
          <w:lang w:val="es-AR"/>
        </w:rPr>
      </w:pPr>
      <w:r>
        <w:rPr>
          <w:lang w:val="es-AR"/>
        </w:rPr>
        <w:t xml:space="preserve">Analizando los intervalos obtenidos para cada configuración de </w:t>
      </w:r>
      <w:proofErr w:type="spellStart"/>
      <w:r>
        <w:rPr>
          <w:lang w:val="es-AR"/>
        </w:rPr>
        <w:t>LEDs</w:t>
      </w:r>
      <w:proofErr w:type="spellEnd"/>
      <w:r>
        <w:rPr>
          <w:lang w:val="es-AR"/>
        </w:rPr>
        <w:t xml:space="preserve">, se define el valor de ángulo medido a asignar como el punto medio de cada intervalo. Así, la rutina del </w:t>
      </w:r>
      <w:proofErr w:type="spellStart"/>
      <w:r>
        <w:rPr>
          <w:lang w:val="es-AR"/>
        </w:rPr>
        <w:t>microcontrolador</w:t>
      </w:r>
      <w:proofErr w:type="spellEnd"/>
      <w:r>
        <w:rPr>
          <w:lang w:val="es-AR"/>
        </w:rPr>
        <w:t xml:space="preserve"> asignaría: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25"/>
        <w:gridCol w:w="1525"/>
        <w:gridCol w:w="1434"/>
        <w:gridCol w:w="1767"/>
        <w:gridCol w:w="1512"/>
        <w:gridCol w:w="1387"/>
      </w:tblGrid>
      <w:tr w:rsidR="007B2BF7" w:rsidRPr="00CE4D74" w:rsidTr="007B2BF7">
        <w:tc>
          <w:tcPr>
            <w:tcW w:w="1732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proofErr w:type="spellStart"/>
            <w:r>
              <w:rPr>
                <w:lang w:val="es-AR"/>
              </w:rPr>
              <w:t>LEDs</w:t>
            </w:r>
            <w:proofErr w:type="spellEnd"/>
            <w:r>
              <w:rPr>
                <w:lang w:val="es-AR"/>
              </w:rPr>
              <w:t xml:space="preserve"> encendidos</w:t>
            </w:r>
          </w:p>
        </w:tc>
        <w:tc>
          <w:tcPr>
            <w:tcW w:w="1535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Byte del Sensor</w:t>
            </w:r>
          </w:p>
        </w:tc>
        <w:tc>
          <w:tcPr>
            <w:tcW w:w="1443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Sensor en DEC</w:t>
            </w:r>
          </w:p>
        </w:tc>
        <w:tc>
          <w:tcPr>
            <w:tcW w:w="1773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Intervalo para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</w:p>
        </w:tc>
        <w:tc>
          <w:tcPr>
            <w:tcW w:w="1522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Valor de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  <w:r>
              <w:rPr>
                <w:rFonts w:eastAsiaTheme="minorEastAsia"/>
                <w:lang w:val="es-AR"/>
              </w:rPr>
              <w:t xml:space="preserve"> en grados</w:t>
            </w:r>
          </w:p>
        </w:tc>
        <w:tc>
          <w:tcPr>
            <w:tcW w:w="1345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Valor de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  <w:r>
              <w:rPr>
                <w:rFonts w:eastAsiaTheme="minorEastAsia"/>
                <w:lang w:val="es-AR"/>
              </w:rPr>
              <w:t xml:space="preserve"> en rad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0000 0001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(-44°,-36°)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-40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-0.6981317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 y 2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0000 0011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(-36°,-25°)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-30.5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-0.53232542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1, 2 y 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0000 0111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(-25°,-12°)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-18.5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-0.32288591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 y 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0000 0110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(-12°,-11°)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-11.5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-0.20071286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(-11°,-8°)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-9.5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-0.16580628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 y 4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0000 1100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(-8°,0°)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-4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-0.06981317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0000 1000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(0°,6°)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0.052359878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 y 5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0001 1000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(6°,12.5°)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9.25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0.161442956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16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(12.5°,16.5°)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14.5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0.253072742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 y 6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0010 0000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 y 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0101 0000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80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5, 6 y 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5, 6, 7 y 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240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(21°,26°)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23.5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0.410152374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 y 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192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(26°,39°)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32.5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0.567232007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1000 0000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128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(39°,49.5°)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44.25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0.772308194</w:t>
            </w:r>
          </w:p>
        </w:tc>
      </w:tr>
    </w:tbl>
    <w:p w:rsidR="000C0D1F" w:rsidRDefault="000C0D1F" w:rsidP="001269FC">
      <w:pPr>
        <w:rPr>
          <w:lang w:val="es-AR"/>
        </w:rPr>
      </w:pPr>
    </w:p>
    <w:p w:rsidR="00CE4D74" w:rsidRDefault="00CE4D74" w:rsidP="001269FC">
      <w:pPr>
        <w:rPr>
          <w:lang w:val="es-AR"/>
        </w:rPr>
      </w:pPr>
    </w:p>
    <w:p w:rsidR="00CE4D74" w:rsidRDefault="00CE4D74" w:rsidP="00CE4D74">
      <w:pPr>
        <w:pStyle w:val="Ttulo2"/>
        <w:rPr>
          <w:lang w:val="es-AR"/>
        </w:rPr>
      </w:pPr>
      <w:r>
        <w:rPr>
          <w:lang w:val="es-AR"/>
        </w:rPr>
        <w:t>Ensayo 05/06/18</w:t>
      </w:r>
    </w:p>
    <w:tbl>
      <w:tblPr>
        <w:tblW w:w="6220" w:type="dxa"/>
        <w:tblLook w:val="04A0" w:firstRow="1" w:lastRow="0" w:firstColumn="1" w:lastColumn="0" w:noHBand="0" w:noVBand="1"/>
      </w:tblPr>
      <w:tblGrid>
        <w:gridCol w:w="1200"/>
        <w:gridCol w:w="1420"/>
        <w:gridCol w:w="1200"/>
        <w:gridCol w:w="1200"/>
        <w:gridCol w:w="1276"/>
      </w:tblGrid>
      <w:tr w:rsidR="00CE4D74" w:rsidRPr="00CE4D74" w:rsidTr="00CE4D74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LED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beta min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beta max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 xml:space="preserve">beta </w:t>
            </w:r>
            <w:proofErr w:type="spellStart"/>
            <w:r w:rsidRPr="00CE4D74">
              <w:rPr>
                <w:rFonts w:ascii="Calibri" w:eastAsia="Times New Roman" w:hAnsi="Calibri" w:cs="Calibri"/>
                <w:color w:val="000000"/>
              </w:rPr>
              <w:t>medio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 xml:space="preserve">beta </w:t>
            </w:r>
            <w:proofErr w:type="spellStart"/>
            <w:r w:rsidRPr="00CE4D74">
              <w:rPr>
                <w:rFonts w:ascii="Calibri" w:eastAsia="Times New Roman" w:hAnsi="Calibri" w:cs="Calibri"/>
                <w:color w:val="000000"/>
              </w:rPr>
              <w:t>medio</w:t>
            </w:r>
            <w:proofErr w:type="spellEnd"/>
            <w:r w:rsidRPr="00CE4D74">
              <w:rPr>
                <w:rFonts w:ascii="Calibri" w:eastAsia="Times New Roman" w:hAnsi="Calibri" w:cs="Calibri"/>
                <w:color w:val="000000"/>
              </w:rPr>
              <w:t xml:space="preserve"> en rad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-45.5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-0.79412481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-30.5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-36.75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-0.6414085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-30.5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-23.75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-0.4145157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-11.5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-14.25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-0.24870942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lastRenderedPageBreak/>
              <w:t>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-11.5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-10.25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-0.17889625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-0.13962634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-2.25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-0.03926991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4.25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0.07417649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9.25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0.16144296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5.5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14.25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0.24870942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18.5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0.32288591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6.5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0.40142573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0.45378561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7.5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0.61086524</w:t>
            </w:r>
          </w:p>
        </w:tc>
      </w:tr>
    </w:tbl>
    <w:p w:rsidR="00CE4D74" w:rsidRPr="00CE4D74" w:rsidRDefault="00CE4D74" w:rsidP="00CE4D74">
      <w:pPr>
        <w:rPr>
          <w:lang w:val="es-AR"/>
        </w:rPr>
      </w:pPr>
      <w:bookmarkStart w:id="0" w:name="_GoBack"/>
      <w:bookmarkEnd w:id="0"/>
    </w:p>
    <w:sectPr w:rsidR="00CE4D74" w:rsidRPr="00CE4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48B"/>
    <w:rsid w:val="000C0D1F"/>
    <w:rsid w:val="000F3F8D"/>
    <w:rsid w:val="001269FC"/>
    <w:rsid w:val="002F1D64"/>
    <w:rsid w:val="003435BC"/>
    <w:rsid w:val="00463286"/>
    <w:rsid w:val="00597AF5"/>
    <w:rsid w:val="0065548B"/>
    <w:rsid w:val="006A5085"/>
    <w:rsid w:val="006A68E1"/>
    <w:rsid w:val="007B2BF7"/>
    <w:rsid w:val="008F3305"/>
    <w:rsid w:val="009E11FE"/>
    <w:rsid w:val="009F451E"/>
    <w:rsid w:val="00B222AF"/>
    <w:rsid w:val="00BC6330"/>
    <w:rsid w:val="00C451E4"/>
    <w:rsid w:val="00C950C1"/>
    <w:rsid w:val="00CE4D74"/>
    <w:rsid w:val="00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B851DE-8277-485D-9957-6B2FE2032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305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C95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4D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50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C950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69F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269FC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269FC"/>
    <w:rPr>
      <w:color w:val="808080"/>
    </w:rPr>
  </w:style>
  <w:style w:type="table" w:styleId="Tablaconcuadrcula">
    <w:name w:val="Table Grid"/>
    <w:basedOn w:val="Tablanormal"/>
    <w:uiPriority w:val="39"/>
    <w:rsid w:val="001269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CE4D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8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Users\Tania\AppData\Roaming\Microsoft\Word\Ideas%20para%20el%20modelado%20del%20robot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CE9F4-8F03-471D-A431-A154CA095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</dc:creator>
  <cp:keywords/>
  <dc:description/>
  <cp:lastModifiedBy>Tania</cp:lastModifiedBy>
  <cp:revision>2</cp:revision>
  <dcterms:created xsi:type="dcterms:W3CDTF">2018-05-24T23:13:00Z</dcterms:created>
  <dcterms:modified xsi:type="dcterms:W3CDTF">2018-06-06T01:24:00Z</dcterms:modified>
</cp:coreProperties>
</file>