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4A6" w:rsidRPr="002D3DC9" w:rsidRDefault="00BC54A6" w:rsidP="00BC54A6">
      <w:pPr>
        <w:pBdr>
          <w:bottom w:val="single" w:sz="6" w:space="0" w:color="C0C0C0"/>
        </w:pBd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</w:pPr>
      <w:r w:rsidRPr="002D3D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  <w:t>Zadanie egzaminacyjne</w:t>
      </w:r>
    </w:p>
    <w:p w:rsidR="00BC54A6" w:rsidRPr="002D3DC9" w:rsidRDefault="00BC54A6" w:rsidP="00BC54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Wykonaj aplikację internetową realizującą formularz rejestracyjny dla sklepu internetowego. Wykorzystaj pakiet XAMPP jako środowisko bazodanowo-aplikacyjne. Stronę internetową zbuduj przy wykorzystaniu edytora zaznaczającego składnię lub edytora WYSITWYG.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Aby wykonać zadanie, zaloguj się na konto </w:t>
      </w:r>
      <w:r w:rsidRPr="002D3DC9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Egzamin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 bez hasła. Na pulpicie znajdziesz archiwum ZIP o nazwie </w:t>
      </w:r>
      <w:proofErr w:type="spellStart"/>
      <w:r w:rsidRPr="002D3DC9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baza.zip</w:t>
      </w:r>
      <w:proofErr w:type="spellEnd"/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 zabezpieczone hasłem: </w:t>
      </w:r>
      <w:r w:rsidRPr="002D3DC9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formul4rz!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Plik należy rozpakować.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Wyniki swojej pracy zapisz w folderze stworzonym na pulpicie konta </w:t>
      </w:r>
      <w:r w:rsidRPr="002D3DC9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Egzamin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. Jako nazwy folderu użyj swojego numeru PESEL. Rozpakowany plik umieść w tym folderze.</w:t>
      </w:r>
    </w:p>
    <w:p w:rsidR="00BC54A6" w:rsidRPr="002D3DC9" w:rsidRDefault="00BC54A6" w:rsidP="00BC54A6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2D3D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Operacje na bazie danych</w:t>
      </w:r>
    </w:p>
    <w:p w:rsidR="00BC54A6" w:rsidRPr="002D3DC9" w:rsidRDefault="00BC54A6" w:rsidP="00BC54A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Baza danych zgodna jest ze strukturą przedstawioną na rysunku 1. Tabele są ze sobą połączone za pomocą kluczy głównych relacją 1 do 1. Należy założyć, że hasła są przechowywane w sposób nieszyfrowany.</w:t>
      </w:r>
    </w:p>
    <w:tbl>
      <w:tblPr>
        <w:tblW w:w="0" w:type="auto"/>
        <w:jc w:val="center"/>
        <w:tblCellSpacing w:w="0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7680"/>
      </w:tblGrid>
      <w:tr w:rsidR="00BC54A6" w:rsidRPr="002D3DC9" w:rsidTr="00A31AE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C54A6" w:rsidRPr="002D3DC9" w:rsidRDefault="00BC54A6" w:rsidP="00BC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4752975" cy="1143000"/>
                  <wp:effectExtent l="19050" t="0" r="9525" b="0"/>
                  <wp:docPr id="2" name="Obraz 1" descr="https://3.bp.blogspot.com/-3WNtWo68yLo/WSawLccxscI/AAAAAAAABjc/gok8meC-r10Ji9fAoFZ195g5IvunSKNUwCLcB/s1600/z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3.bp.blogspot.com/-3WNtWo68yLo/WSawLccxscI/AAAAAAAABjc/gok8meC-r10Ji9fAoFZ195g5IvunSKNUwCLcB/s1600/z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975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4A6" w:rsidRPr="002D3DC9" w:rsidTr="00A31AE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C54A6" w:rsidRPr="002D3DC9" w:rsidRDefault="00BC54A6" w:rsidP="00BC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pl-PL"/>
              </w:rPr>
            </w:pPr>
            <w:r w:rsidRPr="002D3DC9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pl-PL"/>
              </w:rPr>
              <w:t>Rysunek 1. Struktura bazy danych</w:t>
            </w:r>
          </w:p>
        </w:tc>
      </w:tr>
    </w:tbl>
    <w:p w:rsidR="00BC54A6" w:rsidRPr="00BC54A6" w:rsidRDefault="00BC54A6" w:rsidP="00BC54A6">
      <w:pPr>
        <w:pStyle w:val="Bezodstpw"/>
        <w:spacing w:line="360" w:lineRule="auto"/>
        <w:rPr>
          <w:rFonts w:ascii="Times New Roman" w:hAnsi="Times New Roman" w:cs="Times New Roman"/>
          <w:lang w:eastAsia="pl-PL"/>
        </w:rPr>
      </w:pPr>
      <w:r w:rsidRPr="002D3DC9">
        <w:rPr>
          <w:lang w:eastAsia="pl-PL"/>
        </w:rPr>
        <w:br/>
      </w:r>
      <w:bookmarkStart w:id="0" w:name="more"/>
      <w:bookmarkEnd w:id="0"/>
      <w:r w:rsidRPr="002D3DC9">
        <w:rPr>
          <w:lang w:eastAsia="pl-PL"/>
        </w:rPr>
        <w:br/>
      </w:r>
      <w:r w:rsidRPr="00BC54A6">
        <w:rPr>
          <w:rFonts w:ascii="Times New Roman" w:hAnsi="Times New Roman" w:cs="Times New Roman"/>
          <w:lang w:eastAsia="pl-PL"/>
        </w:rPr>
        <w:t xml:space="preserve">Wybierz program XAMPP </w:t>
      </w:r>
      <w:proofErr w:type="spellStart"/>
      <w:r w:rsidRPr="00BC54A6">
        <w:rPr>
          <w:rFonts w:ascii="Times New Roman" w:hAnsi="Times New Roman" w:cs="Times New Roman"/>
          <w:lang w:eastAsia="pl-PL"/>
        </w:rPr>
        <w:t>Control</w:t>
      </w:r>
      <w:proofErr w:type="spellEnd"/>
      <w:r w:rsidRPr="00BC54A6">
        <w:rPr>
          <w:rFonts w:ascii="Times New Roman" w:hAnsi="Times New Roman" w:cs="Times New Roman"/>
          <w:lang w:eastAsia="pl-PL"/>
        </w:rPr>
        <w:t xml:space="preserve"> Panel i uruchom usługi </w:t>
      </w:r>
      <w:proofErr w:type="spellStart"/>
      <w:r w:rsidRPr="00BC54A6">
        <w:rPr>
          <w:rFonts w:ascii="Times New Roman" w:hAnsi="Times New Roman" w:cs="Times New Roman"/>
          <w:lang w:eastAsia="pl-PL"/>
        </w:rPr>
        <w:t>MySQL</w:t>
      </w:r>
      <w:proofErr w:type="spellEnd"/>
      <w:r w:rsidRPr="00BC54A6">
        <w:rPr>
          <w:rFonts w:ascii="Times New Roman" w:hAnsi="Times New Roman" w:cs="Times New Roman"/>
          <w:lang w:eastAsia="pl-PL"/>
        </w:rPr>
        <w:t xml:space="preserve"> i Apache, przejdź do narzędzia </w:t>
      </w:r>
      <w:proofErr w:type="spellStart"/>
      <w:r w:rsidRPr="00BC54A6">
        <w:rPr>
          <w:rFonts w:ascii="Times New Roman" w:hAnsi="Times New Roman" w:cs="Times New Roman"/>
          <w:lang w:eastAsia="pl-PL"/>
        </w:rPr>
        <w:t>phpMyAdmin</w:t>
      </w:r>
      <w:proofErr w:type="spellEnd"/>
      <w:r w:rsidRPr="00BC54A6">
        <w:rPr>
          <w:rFonts w:ascii="Times New Roman" w:hAnsi="Times New Roman" w:cs="Times New Roman"/>
          <w:lang w:eastAsia="pl-PL"/>
        </w:rPr>
        <w:t>. Następnie wykonaj operacje na bazie danych:</w:t>
      </w:r>
      <w:r w:rsidRPr="00BC54A6">
        <w:rPr>
          <w:rFonts w:ascii="Times New Roman" w:hAnsi="Times New Roman" w:cs="Times New Roman"/>
          <w:lang w:eastAsia="pl-PL"/>
        </w:rPr>
        <w:br/>
        <w:t> – utwórz nową bazę danych o nazwie Sklep</w:t>
      </w:r>
      <w:r w:rsidRPr="00BC54A6">
        <w:rPr>
          <w:rFonts w:ascii="Times New Roman" w:hAnsi="Times New Roman" w:cs="Times New Roman"/>
          <w:lang w:eastAsia="pl-PL"/>
        </w:rPr>
        <w:br/>
        <w:t> – do bazy Sklep zaimportuj tabele z pliku </w:t>
      </w:r>
      <w:proofErr w:type="spellStart"/>
      <w:r w:rsidRPr="00BC54A6">
        <w:rPr>
          <w:rFonts w:ascii="Times New Roman" w:hAnsi="Times New Roman" w:cs="Times New Roman"/>
          <w:i/>
          <w:iCs/>
          <w:lang w:eastAsia="pl-PL"/>
        </w:rPr>
        <w:t>baza.sql</w:t>
      </w:r>
      <w:proofErr w:type="spellEnd"/>
      <w:r w:rsidRPr="00BC54A6">
        <w:rPr>
          <w:rFonts w:ascii="Times New Roman" w:hAnsi="Times New Roman" w:cs="Times New Roman"/>
          <w:i/>
          <w:iCs/>
          <w:lang w:eastAsia="pl-PL"/>
        </w:rPr>
        <w:t> </w:t>
      </w:r>
      <w:r w:rsidRPr="00BC54A6">
        <w:rPr>
          <w:rFonts w:ascii="Times New Roman" w:hAnsi="Times New Roman" w:cs="Times New Roman"/>
          <w:lang w:eastAsia="pl-PL"/>
        </w:rPr>
        <w:t>z wcześniej rozpakowanego archiwum</w:t>
      </w:r>
    </w:p>
    <w:p w:rsidR="00BC54A6" w:rsidRPr="00BC54A6" w:rsidRDefault="00BC54A6" w:rsidP="00BC54A6">
      <w:pPr>
        <w:pStyle w:val="Bezodstpw"/>
        <w:spacing w:line="360" w:lineRule="auto"/>
        <w:rPr>
          <w:rFonts w:ascii="Times New Roman" w:hAnsi="Times New Roman" w:cs="Times New Roman"/>
          <w:lang w:eastAsia="pl-PL"/>
        </w:rPr>
      </w:pPr>
      <w:r w:rsidRPr="00BC54A6">
        <w:rPr>
          <w:rFonts w:ascii="Times New Roman" w:hAnsi="Times New Roman" w:cs="Times New Roman"/>
          <w:lang w:eastAsia="pl-PL"/>
        </w:rPr>
        <w:t> – wykonaj zrzut ekranu po imporcie. Zrzut zapisz w folderze z Twoim numerem PESEL w formacie PNG i nazwij </w:t>
      </w:r>
      <w:proofErr w:type="spellStart"/>
      <w:r w:rsidRPr="00BC54A6">
        <w:rPr>
          <w:rFonts w:ascii="Times New Roman" w:hAnsi="Times New Roman" w:cs="Times New Roman"/>
          <w:i/>
          <w:iCs/>
          <w:lang w:eastAsia="pl-PL"/>
        </w:rPr>
        <w:t>bazaSklep.png</w:t>
      </w:r>
      <w:proofErr w:type="spellEnd"/>
      <w:r w:rsidRPr="00BC54A6">
        <w:rPr>
          <w:rFonts w:ascii="Times New Roman" w:hAnsi="Times New Roman" w:cs="Times New Roman"/>
          <w:lang w:eastAsia="pl-PL"/>
        </w:rPr>
        <w:t> Na zrzucie powinny być widoczne elementy wskazujące na poprawnie wykonany import bazy</w:t>
      </w:r>
      <w:r w:rsidRPr="00BC54A6">
        <w:rPr>
          <w:rFonts w:ascii="Times New Roman" w:hAnsi="Times New Roman" w:cs="Times New Roman"/>
          <w:lang w:eastAsia="pl-PL"/>
        </w:rPr>
        <w:br/>
        <w:t> – stwórz następujące zapytania SQL do bazy Sklep i sprawdź poprawność ich działania:</w:t>
      </w:r>
      <w:r w:rsidRPr="00BC54A6">
        <w:rPr>
          <w:rFonts w:ascii="Times New Roman" w:hAnsi="Times New Roman" w:cs="Times New Roman"/>
          <w:lang w:eastAsia="pl-PL"/>
        </w:rPr>
        <w:br/>
        <w:t xml:space="preserve">   – zapytanie 1: wstawiające do tabeli </w:t>
      </w:r>
      <w:proofErr w:type="spellStart"/>
      <w:r w:rsidRPr="00BC54A6">
        <w:rPr>
          <w:rFonts w:ascii="Times New Roman" w:hAnsi="Times New Roman" w:cs="Times New Roman"/>
          <w:lang w:eastAsia="pl-PL"/>
        </w:rPr>
        <w:t>Uzytkownicy</w:t>
      </w:r>
      <w:proofErr w:type="spellEnd"/>
      <w:r w:rsidRPr="00BC54A6">
        <w:rPr>
          <w:rFonts w:ascii="Times New Roman" w:hAnsi="Times New Roman" w:cs="Times New Roman"/>
          <w:lang w:eastAsia="pl-PL"/>
        </w:rPr>
        <w:t xml:space="preserve"> rekord z danymi: imię: Jan; nazwisko: Nowak; adres: Warszawa, Kopernika 4; telefon: 608111222</w:t>
      </w:r>
      <w:r w:rsidRPr="00BC54A6">
        <w:rPr>
          <w:rFonts w:ascii="Times New Roman" w:hAnsi="Times New Roman" w:cs="Times New Roman"/>
          <w:lang w:eastAsia="pl-PL"/>
        </w:rPr>
        <w:br/>
        <w:t xml:space="preserve">   – zapytanie 2: wstawiające do tabeli Konta rekord z danymi: </w:t>
      </w:r>
      <w:proofErr w:type="spellStart"/>
      <w:r w:rsidRPr="00BC54A6">
        <w:rPr>
          <w:rFonts w:ascii="Times New Roman" w:hAnsi="Times New Roman" w:cs="Times New Roman"/>
          <w:lang w:eastAsia="pl-PL"/>
        </w:rPr>
        <w:t>login:janNowak</w:t>
      </w:r>
      <w:proofErr w:type="spellEnd"/>
      <w:r w:rsidRPr="00BC54A6">
        <w:rPr>
          <w:rFonts w:ascii="Times New Roman" w:hAnsi="Times New Roman" w:cs="Times New Roman"/>
          <w:lang w:eastAsia="pl-PL"/>
        </w:rPr>
        <w:t xml:space="preserve">; hasło: </w:t>
      </w:r>
      <w:proofErr w:type="spellStart"/>
      <w:r w:rsidRPr="00BC54A6">
        <w:rPr>
          <w:rFonts w:ascii="Times New Roman" w:hAnsi="Times New Roman" w:cs="Times New Roman"/>
          <w:lang w:eastAsia="pl-PL"/>
        </w:rPr>
        <w:t>qwerty</w:t>
      </w:r>
      <w:proofErr w:type="spellEnd"/>
      <w:r w:rsidRPr="00BC54A6">
        <w:rPr>
          <w:rFonts w:ascii="Times New Roman" w:hAnsi="Times New Roman" w:cs="Times New Roman"/>
          <w:lang w:eastAsia="pl-PL"/>
        </w:rPr>
        <w:br/>
        <w:t xml:space="preserve">   – zapytanie 3: wybierające jedynie imię i nazwisko ze wszystkich rekordów tabeli </w:t>
      </w:r>
      <w:proofErr w:type="spellStart"/>
      <w:r w:rsidRPr="00BC54A6">
        <w:rPr>
          <w:rFonts w:ascii="Times New Roman" w:hAnsi="Times New Roman" w:cs="Times New Roman"/>
          <w:lang w:eastAsia="pl-PL"/>
        </w:rPr>
        <w:t>Uzytkownicy</w:t>
      </w:r>
      <w:proofErr w:type="spellEnd"/>
      <w:r w:rsidRPr="00BC54A6">
        <w:rPr>
          <w:rFonts w:ascii="Times New Roman" w:hAnsi="Times New Roman" w:cs="Times New Roman"/>
          <w:lang w:eastAsia="pl-PL"/>
        </w:rPr>
        <w:br/>
        <w:t xml:space="preserve">   – zapytanie 4: wybierające jedynie adres z tabeli </w:t>
      </w:r>
      <w:proofErr w:type="spellStart"/>
      <w:r w:rsidRPr="00BC54A6">
        <w:rPr>
          <w:rFonts w:ascii="Times New Roman" w:hAnsi="Times New Roman" w:cs="Times New Roman"/>
          <w:lang w:eastAsia="pl-PL"/>
        </w:rPr>
        <w:t>Uzytkownicy</w:t>
      </w:r>
      <w:proofErr w:type="spellEnd"/>
      <w:r w:rsidRPr="00BC54A6">
        <w:rPr>
          <w:rFonts w:ascii="Times New Roman" w:hAnsi="Times New Roman" w:cs="Times New Roman"/>
          <w:lang w:eastAsia="pl-PL"/>
        </w:rPr>
        <w:t>, dla którego pole id jest równe 1</w:t>
      </w:r>
      <w:r w:rsidRPr="00BC54A6">
        <w:rPr>
          <w:rFonts w:ascii="Times New Roman" w:hAnsi="Times New Roman" w:cs="Times New Roman"/>
          <w:lang w:eastAsia="pl-PL"/>
        </w:rPr>
        <w:br/>
        <w:t> – poprawnie działające zapytania zapisz w folderze z Twoim numerem PESEL, w pliku </w:t>
      </w:r>
      <w:r w:rsidRPr="00BC54A6">
        <w:rPr>
          <w:rFonts w:ascii="Times New Roman" w:hAnsi="Times New Roman" w:cs="Times New Roman"/>
          <w:i/>
          <w:iCs/>
          <w:lang w:eastAsia="pl-PL"/>
        </w:rPr>
        <w:t>kwerendy.txt</w:t>
      </w:r>
      <w:r w:rsidRPr="00BC54A6">
        <w:rPr>
          <w:rFonts w:ascii="Times New Roman" w:hAnsi="Times New Roman" w:cs="Times New Roman"/>
          <w:lang w:eastAsia="pl-PL"/>
        </w:rPr>
        <w:t>. Zapytania ponumeruj, stosując format zapisu: „zapytanie 1: ... treść zapytania...”</w:t>
      </w:r>
    </w:p>
    <w:p w:rsidR="00BC54A6" w:rsidRDefault="00BC54A6" w:rsidP="00BC54A6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</w:p>
    <w:p w:rsidR="00BC54A6" w:rsidRPr="002D3DC9" w:rsidRDefault="00BC54A6" w:rsidP="00BC54A6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2D3D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Witryna internetowa</w:t>
      </w:r>
    </w:p>
    <w:p w:rsidR="00BC54A6" w:rsidRPr="002D3DC9" w:rsidRDefault="00BC54A6" w:rsidP="00BC54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</w:p>
    <w:p w:rsidR="00BC54A6" w:rsidRPr="002D3DC9" w:rsidRDefault="00BC54A6" w:rsidP="00BC54A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9222"/>
      </w:tblGrid>
      <w:tr w:rsidR="00BC54A6" w:rsidRPr="002D3DC9" w:rsidTr="00A31AE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C54A6" w:rsidRPr="002D3DC9" w:rsidRDefault="00BC54A6" w:rsidP="00BC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5819775" cy="3363419"/>
                  <wp:effectExtent l="19050" t="0" r="9525" b="0"/>
                  <wp:docPr id="15" name="Obraz 15" descr="https://1.bp.blogspot.com/-ei97ZWnn-Yw/WSlJMJkEVDI/AAAAAAAABko/0CLTtrNnrn4WrplirsTGl72JZGZgU_hUwCEw/s1600/z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1.bp.blogspot.com/-ei97ZWnn-Yw/WSlJMJkEVDI/AAAAAAAABko/0CLTtrNnrn4WrplirsTGl72JZGZgU_hUwCEw/s1600/z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9775" cy="3363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4A6" w:rsidRPr="002D3DC9" w:rsidTr="00A31AE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C54A6" w:rsidRDefault="00BC54A6" w:rsidP="00BC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5804452" cy="3352800"/>
                  <wp:effectExtent l="19050" t="0" r="5798" b="0"/>
                  <wp:docPr id="18" name="Obraz 18" descr="https://1.bp.blogspot.com/-I6XC3YmatwY/WSaxk5TZWDI/AAAAAAAABjs/NVKpTK7Bnc8AdmsruL987ihpzqacvB00ACLcB/s1600/z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1.bp.blogspot.com/-I6XC3YmatwY/WSaxk5TZWDI/AAAAAAAABjs/NVKpTK7Bnc8AdmsruL987ihpzqacvB00ACLcB/s1600/z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6584" cy="33540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54A6" w:rsidRPr="002D3DC9" w:rsidRDefault="00BC54A6" w:rsidP="00BC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pl-PL"/>
              </w:rPr>
            </w:pPr>
            <w:r w:rsidRPr="002D3DC9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pl-PL"/>
              </w:rPr>
              <w:t xml:space="preserve">Rysunek 2. Witryna internetowa, strony sklep.html oraz </w:t>
            </w:r>
            <w:proofErr w:type="spellStart"/>
            <w:r w:rsidRPr="002D3DC9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pl-PL"/>
              </w:rPr>
              <w:t>formularz.php</w:t>
            </w:r>
            <w:proofErr w:type="spellEnd"/>
          </w:p>
        </w:tc>
      </w:tr>
    </w:tbl>
    <w:p w:rsidR="00BC54A6" w:rsidRPr="002D3DC9" w:rsidRDefault="00BC54A6" w:rsidP="00BC54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Przygotowanie pliku pomocniczego: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– utwórz plik tekstowy o nazwie </w:t>
      </w:r>
      <w:r w:rsidRPr="002D3DC9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regulamin.txt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 i umieść go w folderze z Twoim numerem PESEL. Wewnątrz pliku zapisz tekst „Regulamin sklepu muzycznego”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Cechy witryny: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– dwa pliki: </w:t>
      </w:r>
      <w:r w:rsidRPr="002D3DC9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sklep.html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 oraz </w:t>
      </w:r>
      <w:r w:rsidRPr="002D3DC9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formularz.php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– cechy wspólne dla obu stron witryny: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  – zastosowany standard kodowania polskich znaków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  – tytuł strony, widoczny na karcie przeglądarki: „Sklep muzyczny”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  – arkusz stylów w pliku o nazwie </w:t>
      </w:r>
      <w:proofErr w:type="spellStart"/>
      <w:r w:rsidRPr="002D3DC9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muzyka.css</w:t>
      </w:r>
      <w:proofErr w:type="spellEnd"/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 prawidłowo połączony z kodem strony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lastRenderedPageBreak/>
        <w:t xml:space="preserve">   – podział strony na bloki: </w:t>
      </w:r>
      <w:proofErr w:type="spellStart"/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baner</w:t>
      </w:r>
      <w:proofErr w:type="spellEnd"/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, panel lewy, panel prawy zrealizowany za pomocą znaczników sekcji zgodnie z rysunkiem 2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 xml:space="preserve">   – zawartość </w:t>
      </w:r>
      <w:proofErr w:type="spellStart"/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banera</w:t>
      </w:r>
      <w:proofErr w:type="spellEnd"/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: nagłówek pierwszego stopnia o treści: „SKLEP MUZYCZNY”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  – zawartość panelu lewego: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    – nagłówek drugiego stopnia o treści: „NASZA OFERTA”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    – lista numerowana z elementami: Instrumenty muzyczne, Sprzęt audio, Płyty CD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– cechy panelu prawego tylko dla pliku </w:t>
      </w:r>
      <w:r w:rsidRPr="002D3DC9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sklep.html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;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  – nagłówek drugiego stopnia o treści: „FORMULARZ REJESTRACYJNY”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  – formularz powiązany z plikiem </w:t>
      </w:r>
      <w:proofErr w:type="spellStart"/>
      <w:r w:rsidRPr="002D3DC9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formularz.php</w:t>
      </w:r>
      <w:proofErr w:type="spellEnd"/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 metodą post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  – wygląd formularza jest zgodny z rysunkiem 2, zawiera on pola: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    – pogrubiony tekst paragrafu (akapitu) o treści „Dane osobowe”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    – pola tekstowe poprzedzone etykietami: „Imię:”, „Nazwisko:”, „Adres:”, „Telefon:”.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    – linia horyzontalna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    – pogrubiony tekst paragrafu o treści „Dane logowania”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    – pole tekstowe poprzedzone etykietą „Login:”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    – pole typu hasło poprzedzone etykietą „Hasło:”. W czasie wpisywania tekstu przeglądarka wyświetla znaki kropki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 xml:space="preserve">     – pole typu </w:t>
      </w:r>
      <w:proofErr w:type="spellStart"/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checkbox</w:t>
      </w:r>
      <w:proofErr w:type="spellEnd"/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 domyślnie zaznaczone oraz tekst „Akceptuję regulamin sklepu”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    – słowo „regulamin” jest odnośnikiem i prowadzi do pliku </w:t>
      </w:r>
      <w:r w:rsidRPr="002D3DC9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regulamin.txt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. Odnośnik otwiera się w osobnym oknie przeglądarki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    – dwa przyciski: do czyszczenia formularza z treścią „WYCZYŚĆ” oraz wysłania formularza z treścią „REJESTRUJ”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–  cechy panelu prawego tylko dla pliku </w:t>
      </w:r>
      <w:proofErr w:type="spellStart"/>
      <w:r w:rsidRPr="002D3DC9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formularz.php</w:t>
      </w:r>
      <w:proofErr w:type="spellEnd"/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  – efekt działania skryptu PHP</w:t>
      </w:r>
    </w:p>
    <w:p w:rsidR="00BC54A6" w:rsidRPr="002D3DC9" w:rsidRDefault="00BC54A6" w:rsidP="00BC54A6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2D3D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Styl CSS witryny internetowej</w:t>
      </w:r>
    </w:p>
    <w:p w:rsidR="00BC54A6" w:rsidRPr="002D3DC9" w:rsidRDefault="00BC54A6" w:rsidP="00BC54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Plik </w:t>
      </w:r>
      <w:proofErr w:type="spellStart"/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muzyka.css</w:t>
      </w:r>
      <w:proofErr w:type="spellEnd"/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 zawiera formatowanie dla: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 xml:space="preserve"> – </w:t>
      </w:r>
      <w:proofErr w:type="spellStart"/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banera</w:t>
      </w:r>
      <w:proofErr w:type="spellEnd"/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: kolor tła #812F8D, biały kolor czcionki, rozmiar czcionki 200%, wyrównanie do środka, marginesy wewnętrzne 10 </w:t>
      </w:r>
      <w:proofErr w:type="spellStart"/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px</w:t>
      </w:r>
      <w:proofErr w:type="spellEnd"/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– panelu lewego: kolor tła #BB74C4, biały kolor czcionki, szerokość 25%, wysokość panelu zajmuje całe okno przeglądarki i dostosowuje się do wysokości okna przeglądarki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– panelu prawego: szerokość 75%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– znacznika h2: wyrównanie tekstu do środka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 xml:space="preserve"> – znacznika formularza: margines zewnętrzny 20 </w:t>
      </w:r>
      <w:proofErr w:type="spellStart"/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px</w:t>
      </w:r>
      <w:proofErr w:type="spellEnd"/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Niewymienione właściwości obiektów przybierają wartości domyślne.</w:t>
      </w:r>
    </w:p>
    <w:p w:rsidR="00BC54A6" w:rsidRPr="002D3DC9" w:rsidRDefault="00BC54A6" w:rsidP="00BC54A6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2D3D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Skrypt połączenia z bazą</w:t>
      </w:r>
    </w:p>
    <w:p w:rsidR="00BC54A6" w:rsidRPr="002D3DC9" w:rsidRDefault="00BC54A6" w:rsidP="00BC54A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W tabeli 1 podano wybór funkcji PHP do obsługi bazy danych. Skrypt napisany w języku PHP oraz uruchamiany za pomocą przycisku REJESTRUJ formularza, wykonuje następujące czynności: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– pobiera dane formularza za pomocą metody POST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– wyświetla w panelu prawym tekst o treści „Konto &lt;</w:t>
      </w:r>
      <w:proofErr w:type="spellStart"/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imie</w:t>
      </w:r>
      <w:proofErr w:type="spellEnd"/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&gt; &lt;nazwisko&gt; zostało zarejestrowane w sklepie muzycznym”, gdzie pola zapisane w nawiasach &lt;&gt; są pobierane z formularza, patrz rysunek 2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 xml:space="preserve"> – łączy się z serwerem bazy danych na </w:t>
      </w:r>
      <w:proofErr w:type="spellStart"/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localhost</w:t>
      </w:r>
      <w:proofErr w:type="spellEnd"/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, </w:t>
      </w:r>
      <w:proofErr w:type="spellStart"/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użytkownikroot</w:t>
      </w:r>
      <w:proofErr w:type="spellEnd"/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 bez hasła, baza danych o nazwie Sklep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 xml:space="preserve"> – wysyła do bazy zapytanie wstawiające do tabeli </w:t>
      </w:r>
      <w:proofErr w:type="spellStart"/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Uzytkownicy</w:t>
      </w:r>
      <w:proofErr w:type="spellEnd"/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 rekord danych pobranych z formularza: imię, nazwisko, adres oraz telefon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– wysyła do bazy zapytanie wstawiające do tabeli Konta rekord danych pobranych z formularza: login oraz hasło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– zamyka połączenie z serwerem bazy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D3DC9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UWAGA!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D3DC9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Dla uproszczenia zadania nie jest wymagana kontrola kluczy głównych tak, aby spełniona była relacja łącząca wstawiane rekordy.</w:t>
      </w:r>
    </w:p>
    <w:tbl>
      <w:tblPr>
        <w:tblW w:w="0" w:type="auto"/>
        <w:jc w:val="center"/>
        <w:tblCellSpacing w:w="0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820"/>
      </w:tblGrid>
      <w:tr w:rsidR="00BC54A6" w:rsidRPr="002D3DC9" w:rsidTr="00A31AE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C54A6" w:rsidRPr="002D3DC9" w:rsidRDefault="00BC54A6" w:rsidP="00BC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l-PL"/>
              </w:rPr>
            </w:pPr>
            <w:r>
              <w:rPr>
                <w:noProof/>
                <w:lang w:eastAsia="pl-PL"/>
              </w:rPr>
              <w:lastRenderedPageBreak/>
              <w:drawing>
                <wp:inline distT="0" distB="0" distL="0" distR="0">
                  <wp:extent cx="5476875" cy="3126798"/>
                  <wp:effectExtent l="19050" t="0" r="9525" b="0"/>
                  <wp:docPr id="12" name="Obraz 12" descr="https://2.bp.blogspot.com/-YS7za9rJW5U/WSGQFW2Hw3I/AAAAAAAABic/A-Rhk49uzRsOwoqKFucMyWfbTaUwrBPZgCPcB/s1600/z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2.bp.blogspot.com/-YS7za9rJW5U/WSGQFW2Hw3I/AAAAAAAABic/A-Rhk49uzRsOwoqKFucMyWfbTaUwrBPZgCPcB/s1600/z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6875" cy="31267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4A6" w:rsidRPr="002D3DC9" w:rsidTr="00A31AE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C54A6" w:rsidRPr="002D3DC9" w:rsidRDefault="00BC54A6" w:rsidP="00BC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pl-PL"/>
              </w:rPr>
            </w:pPr>
            <w:r w:rsidRPr="002D3DC9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pl-PL"/>
              </w:rPr>
              <w:t xml:space="preserve">Tabela 1. Wybór funkcji języka PHP do obsługi bazy </w:t>
            </w:r>
            <w:proofErr w:type="spellStart"/>
            <w:r w:rsidRPr="002D3DC9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pl-PL"/>
              </w:rPr>
              <w:t>MySQL</w:t>
            </w:r>
            <w:proofErr w:type="spellEnd"/>
            <w:r w:rsidRPr="002D3DC9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pl-PL"/>
              </w:rPr>
              <w:t xml:space="preserve"> i </w:t>
            </w:r>
            <w:proofErr w:type="spellStart"/>
            <w:r w:rsidRPr="002D3DC9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pl-PL"/>
              </w:rPr>
              <w:t>MariaDB</w:t>
            </w:r>
            <w:proofErr w:type="spellEnd"/>
          </w:p>
        </w:tc>
      </w:tr>
    </w:tbl>
    <w:p w:rsidR="00BC54A6" w:rsidRPr="002D3DC9" w:rsidRDefault="00BC54A6" w:rsidP="00BC54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D3DC9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UWAGA!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2D3DC9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 xml:space="preserve">Po zakończeniu pracy zgłoś przewodniczącemu ZN gotowość do nagrania płyty z rezultatami pracy. W folderze z Twoim numerem PESEL powinny się znajdować pliki: </w:t>
      </w:r>
      <w:proofErr w:type="spellStart"/>
      <w:r w:rsidRPr="002D3DC9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bazaSklep.png</w:t>
      </w:r>
      <w:proofErr w:type="spellEnd"/>
      <w:r w:rsidRPr="002D3DC9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 xml:space="preserve">, </w:t>
      </w:r>
      <w:proofErr w:type="spellStart"/>
      <w:r w:rsidRPr="002D3DC9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formularz.php</w:t>
      </w:r>
      <w:proofErr w:type="spellEnd"/>
      <w:r w:rsidRPr="002D3DC9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 xml:space="preserve">, kwerendy.txt, </w:t>
      </w:r>
      <w:proofErr w:type="spellStart"/>
      <w:r w:rsidRPr="002D3DC9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muzyka.css</w:t>
      </w:r>
      <w:proofErr w:type="spellEnd"/>
      <w:r w:rsidRPr="002D3DC9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, regulamin.txt, sklep.html ewentualnie inne przygotowane przez Ciebie pliki. Po nagraniu płyty CD/DVD sprawdź liczbę oraz poprawność działania zapisanych plików.</w:t>
      </w:r>
    </w:p>
    <w:p w:rsidR="00BC54A6" w:rsidRPr="002D3DC9" w:rsidRDefault="00BC54A6" w:rsidP="00BC54A6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2D3D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Czas przeznaczony na wykonanie zadania wynosi 150 minut.</w:t>
      </w:r>
    </w:p>
    <w:p w:rsidR="00BC54A6" w:rsidRPr="002D3DC9" w:rsidRDefault="00BC54A6" w:rsidP="00BC54A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2D3DC9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Ocenie będą podlegać 4 rezultaty: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– operacje na bazie danych,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– witryna internetowa,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– styl CSS witryny internetowej,</w:t>
      </w:r>
      <w:r w:rsidRPr="002D3DC9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– skrypt połączenia z bazą.</w:t>
      </w:r>
    </w:p>
    <w:p w:rsidR="00BC54A6" w:rsidRDefault="00BC54A6" w:rsidP="00BC54A6">
      <w:pPr>
        <w:spacing w:line="240" w:lineRule="auto"/>
      </w:pPr>
    </w:p>
    <w:p w:rsidR="00BC54A6" w:rsidRDefault="00BC54A6" w:rsidP="00BC54A6">
      <w:pPr>
        <w:spacing w:line="240" w:lineRule="auto"/>
      </w:pPr>
    </w:p>
    <w:sectPr w:rsidR="00BC54A6" w:rsidSect="009B59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C54A6"/>
    <w:rsid w:val="004F3A38"/>
    <w:rsid w:val="009B5942"/>
    <w:rsid w:val="00BC5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C54A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C5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C54A6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C54A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897</Words>
  <Characters>5385</Characters>
  <Application>Microsoft Office Word</Application>
  <DocSecurity>0</DocSecurity>
  <Lines>44</Lines>
  <Paragraphs>12</Paragraphs>
  <ScaleCrop>false</ScaleCrop>
  <Company/>
  <LinksUpToDate>false</LinksUpToDate>
  <CharactersWithSpaces>6270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</cp:revision>
  <dcterms:created xsi:type="dcterms:W3CDTF">2018-03-24T00:12:00Z</dcterms:created>
  <dcterms:modified xsi:type="dcterms:W3CDTF">2018-03-24T00:18:00Z</dcterms:modified>
</cp:coreProperties>
</file>