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4386212" w:displacedByCustomXml="next"/>
    <w:sdt>
      <w:sdtPr>
        <w:id w:val="-783185514"/>
        <w:docPartObj>
          <w:docPartGallery w:val="Cover Pages"/>
          <w:docPartUnique/>
        </w:docPartObj>
      </w:sdtPr>
      <w:sdtEndPr>
        <w:rPr>
          <w:lang w:val="en-US"/>
        </w:rPr>
      </w:sdtEndPr>
      <w:sdtContent>
        <w:p w:rsidR="00F4719B" w:rsidRDefault="00F4719B"/>
        <w:p w:rsidR="00F4719B" w:rsidRDefault="00F4719B">
          <w:pPr>
            <w:rPr>
              <w:rFonts w:asciiTheme="majorHAnsi" w:eastAsiaTheme="majorEastAsia" w:hAnsiTheme="majorHAnsi" w:cstheme="majorBidi"/>
              <w:color w:val="2E74B5" w:themeColor="accent1" w:themeShade="BF"/>
              <w:sz w:val="32"/>
              <w:szCs w:val="32"/>
              <w:lang w:val="en-US"/>
            </w:rPr>
          </w:pPr>
          <w:r>
            <w:rPr>
              <w:noProof/>
              <w:lang w:eastAsia="es-ES"/>
            </w:rPr>
            <mc:AlternateContent>
              <mc:Choice Requires="wps">
                <w:drawing>
                  <wp:anchor distT="0" distB="0" distL="182880" distR="182880" simplePos="0" relativeHeight="251660288" behindDoc="0" locked="0" layoutInCell="1" allowOverlap="1" wp14:anchorId="1FB92343" wp14:editId="1C8A8BE5">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719B" w:rsidRDefault="002C2DDE">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4F7B">
                                      <w:rPr>
                                        <w:color w:val="5B9BD5" w:themeColor="accent1"/>
                                        <w:sz w:val="72"/>
                                        <w:szCs w:val="72"/>
                                      </w:rPr>
                                      <w:t xml:space="preserve">Shopping </w:t>
                                    </w:r>
                                    <w:proofErr w:type="spellStart"/>
                                    <w:r w:rsidR="00764F7B">
                                      <w:rPr>
                                        <w:color w:val="5B9BD5" w:themeColor="accent1"/>
                                        <w:sz w:val="72"/>
                                        <w:szCs w:val="72"/>
                                      </w:rPr>
                                      <w:t>Cart</w:t>
                                    </w:r>
                                    <w:proofErr w:type="spellEnd"/>
                                    <w:r w:rsidR="00764F7B">
                                      <w:rPr>
                                        <w:color w:val="5B9BD5" w:themeColor="accent1"/>
                                        <w:sz w:val="72"/>
                                        <w:szCs w:val="72"/>
                                      </w:rPr>
                                      <w:t xml:space="preserve"> </w:t>
                                    </w:r>
                                    <w:proofErr w:type="spellStart"/>
                                    <w:r w:rsidR="00764F7B">
                                      <w:rPr>
                                        <w:color w:val="5B9BD5" w:themeColor="accent1"/>
                                        <w:sz w:val="72"/>
                                        <w:szCs w:val="72"/>
                                      </w:rPr>
                                      <w:t>Service</w:t>
                                    </w:r>
                                    <w:proofErr w:type="spellEnd"/>
                                    <w:r w:rsidR="00764F7B">
                                      <w:rPr>
                                        <w:color w:val="5B9BD5" w:themeColor="accent1"/>
                                        <w:sz w:val="72"/>
                                        <w:szCs w:val="72"/>
                                      </w:rPr>
                                      <w:t xml:space="preserve"> </w:t>
                                    </w:r>
                                    <w:proofErr w:type="spellStart"/>
                                    <w:r w:rsidR="00F4719B">
                                      <w:rPr>
                                        <w:color w:val="5B9BD5" w:themeColor="accent1"/>
                                        <w:sz w:val="72"/>
                                        <w:szCs w:val="72"/>
                                      </w:rPr>
                                      <w:t>Design</w:t>
                                    </w:r>
                                    <w:proofErr w:type="spellEnd"/>
                                    <w:r w:rsidR="00F4719B">
                                      <w:rPr>
                                        <w:color w:val="5B9BD5" w:themeColor="accent1"/>
                                        <w:sz w:val="72"/>
                                        <w:szCs w:val="72"/>
                                      </w:rPr>
                                      <w:t xml:space="preserve"> </w:t>
                                    </w:r>
                                    <w:proofErr w:type="spellStart"/>
                                    <w:r w:rsidR="00F4719B">
                                      <w:rPr>
                                        <w:color w:val="5B9BD5" w:themeColor="accent1"/>
                                        <w:sz w:val="72"/>
                                        <w:szCs w:val="72"/>
                                      </w:rPr>
                                      <w:t>Document</w:t>
                                    </w:r>
                                    <w:proofErr w:type="spellEnd"/>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4719B" w:rsidRDefault="00F4719B">
                                    <w:pPr>
                                      <w:pStyle w:val="Sinespaciado"/>
                                      <w:spacing w:before="40" w:after="40"/>
                                      <w:rPr>
                                        <w:caps/>
                                        <w:color w:val="1F3864" w:themeColor="accent5" w:themeShade="80"/>
                                        <w:sz w:val="28"/>
                                        <w:szCs w:val="28"/>
                                      </w:rPr>
                                    </w:pPr>
                                    <w:r>
                                      <w:rPr>
                                        <w:caps/>
                                        <w:color w:val="1F3864" w:themeColor="accent5" w:themeShade="80"/>
                                        <w:sz w:val="28"/>
                                        <w:szCs w:val="28"/>
                                      </w:rPr>
                                      <w:t>BOOTCAMP JAVA 2016</w:t>
                                    </w:r>
                                  </w:p>
                                </w:sdtContent>
                              </w:sdt>
                              <w:p w:rsidR="00F4719B" w:rsidRDefault="00F4719B">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B92343"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F4719B" w:rsidRDefault="002C2DDE">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4F7B">
                                <w:rPr>
                                  <w:color w:val="5B9BD5" w:themeColor="accent1"/>
                                  <w:sz w:val="72"/>
                                  <w:szCs w:val="72"/>
                                </w:rPr>
                                <w:t xml:space="preserve">Shopping </w:t>
                              </w:r>
                              <w:proofErr w:type="spellStart"/>
                              <w:r w:rsidR="00764F7B">
                                <w:rPr>
                                  <w:color w:val="5B9BD5" w:themeColor="accent1"/>
                                  <w:sz w:val="72"/>
                                  <w:szCs w:val="72"/>
                                </w:rPr>
                                <w:t>Cart</w:t>
                              </w:r>
                              <w:proofErr w:type="spellEnd"/>
                              <w:r w:rsidR="00764F7B">
                                <w:rPr>
                                  <w:color w:val="5B9BD5" w:themeColor="accent1"/>
                                  <w:sz w:val="72"/>
                                  <w:szCs w:val="72"/>
                                </w:rPr>
                                <w:t xml:space="preserve"> </w:t>
                              </w:r>
                              <w:proofErr w:type="spellStart"/>
                              <w:r w:rsidR="00764F7B">
                                <w:rPr>
                                  <w:color w:val="5B9BD5" w:themeColor="accent1"/>
                                  <w:sz w:val="72"/>
                                  <w:szCs w:val="72"/>
                                </w:rPr>
                                <w:t>Service</w:t>
                              </w:r>
                              <w:proofErr w:type="spellEnd"/>
                              <w:r w:rsidR="00764F7B">
                                <w:rPr>
                                  <w:color w:val="5B9BD5" w:themeColor="accent1"/>
                                  <w:sz w:val="72"/>
                                  <w:szCs w:val="72"/>
                                </w:rPr>
                                <w:t xml:space="preserve"> </w:t>
                              </w:r>
                              <w:proofErr w:type="spellStart"/>
                              <w:r w:rsidR="00F4719B">
                                <w:rPr>
                                  <w:color w:val="5B9BD5" w:themeColor="accent1"/>
                                  <w:sz w:val="72"/>
                                  <w:szCs w:val="72"/>
                                </w:rPr>
                                <w:t>Design</w:t>
                              </w:r>
                              <w:proofErr w:type="spellEnd"/>
                              <w:r w:rsidR="00F4719B">
                                <w:rPr>
                                  <w:color w:val="5B9BD5" w:themeColor="accent1"/>
                                  <w:sz w:val="72"/>
                                  <w:szCs w:val="72"/>
                                </w:rPr>
                                <w:t xml:space="preserve"> </w:t>
                              </w:r>
                              <w:proofErr w:type="spellStart"/>
                              <w:r w:rsidR="00F4719B">
                                <w:rPr>
                                  <w:color w:val="5B9BD5" w:themeColor="accent1"/>
                                  <w:sz w:val="72"/>
                                  <w:szCs w:val="72"/>
                                </w:rPr>
                                <w:t>Document</w:t>
                              </w:r>
                              <w:proofErr w:type="spellEnd"/>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4719B" w:rsidRDefault="00F4719B">
                              <w:pPr>
                                <w:pStyle w:val="Sinespaciado"/>
                                <w:spacing w:before="40" w:after="40"/>
                                <w:rPr>
                                  <w:caps/>
                                  <w:color w:val="1F3864" w:themeColor="accent5" w:themeShade="80"/>
                                  <w:sz w:val="28"/>
                                  <w:szCs w:val="28"/>
                                </w:rPr>
                              </w:pPr>
                              <w:r>
                                <w:rPr>
                                  <w:caps/>
                                  <w:color w:val="1F3864" w:themeColor="accent5" w:themeShade="80"/>
                                  <w:sz w:val="28"/>
                                  <w:szCs w:val="28"/>
                                </w:rPr>
                                <w:t>BOOTCAMP JAVA 2016</w:t>
                              </w:r>
                            </w:p>
                          </w:sdtContent>
                        </w:sdt>
                        <w:p w:rsidR="00F4719B" w:rsidRDefault="00F4719B">
                          <w:pPr>
                            <w:pStyle w:val="Sinespaciado"/>
                            <w:spacing w:before="80" w:after="40"/>
                            <w:rPr>
                              <w:caps/>
                              <w:color w:val="4472C4" w:themeColor="accent5"/>
                              <w:sz w:val="24"/>
                              <w:szCs w:val="24"/>
                            </w:rPr>
                          </w:pPr>
                        </w:p>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A259FC5" wp14:editId="606EF8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4719B" w:rsidRDefault="00F4719B">
                                    <w:pPr>
                                      <w:pStyle w:val="Sinespaciado"/>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259FC5"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4719B" w:rsidRDefault="00F4719B">
                              <w:pPr>
                                <w:pStyle w:val="Sinespaciado"/>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lang w:val="en-US"/>
            </w:rPr>
            <w:br w:type="page"/>
          </w:r>
        </w:p>
        <w:bookmarkStart w:id="1" w:name="_GoBack" w:displacedByCustomXml="next"/>
        <w:bookmarkEnd w:id="1" w:displacedByCustomXml="next"/>
      </w:sdtContent>
    </w:sdt>
    <w:sdt>
      <w:sdtPr>
        <w:rPr>
          <w:rFonts w:asciiTheme="minorHAnsi" w:eastAsiaTheme="minorHAnsi" w:hAnsiTheme="minorHAnsi" w:cstheme="minorBidi"/>
          <w:color w:val="auto"/>
          <w:sz w:val="22"/>
          <w:szCs w:val="22"/>
          <w:lang w:eastAsia="en-US"/>
        </w:rPr>
        <w:id w:val="2086495865"/>
        <w:docPartObj>
          <w:docPartGallery w:val="Table of Contents"/>
          <w:docPartUnique/>
        </w:docPartObj>
      </w:sdtPr>
      <w:sdtEndPr>
        <w:rPr>
          <w:b/>
          <w:bCs/>
        </w:rPr>
      </w:sdtEndPr>
      <w:sdtContent>
        <w:p w:rsidR="00100CBB" w:rsidRPr="002C2DDE" w:rsidRDefault="002C2DDE">
          <w:pPr>
            <w:pStyle w:val="TtuloTDC"/>
            <w:rPr>
              <w:lang w:val="en-US"/>
            </w:rPr>
          </w:pPr>
          <w:r>
            <w:rPr>
              <w:lang w:val="en-US"/>
            </w:rPr>
            <w:t>Table of Contents</w:t>
          </w:r>
        </w:p>
        <w:p w:rsidR="00100CBB" w:rsidRDefault="00100CBB">
          <w:pPr>
            <w:pStyle w:val="TDC1"/>
            <w:tabs>
              <w:tab w:val="left" w:pos="1004"/>
              <w:tab w:val="right" w:leader="dot" w:pos="8494"/>
            </w:tabs>
            <w:rPr>
              <w:rFonts w:asciiTheme="minorHAnsi" w:eastAsiaTheme="minorEastAsia" w:hAnsiTheme="minorHAnsi"/>
              <w:noProof/>
              <w:sz w:val="22"/>
              <w:szCs w:val="22"/>
              <w:lang w:val="es-ES" w:eastAsia="es-ES"/>
            </w:rPr>
          </w:pPr>
          <w:r>
            <w:fldChar w:fldCharType="begin"/>
          </w:r>
          <w:r>
            <w:instrText xml:space="preserve"> TOC \o "1-3" \h \z \u </w:instrText>
          </w:r>
          <w:r>
            <w:fldChar w:fldCharType="separate"/>
          </w:r>
          <w:hyperlink w:anchor="_Toc441423657" w:history="1">
            <w:r w:rsidRPr="00F7440E">
              <w:rPr>
                <w:rStyle w:val="Hipervnculo"/>
                <w:noProof/>
              </w:rPr>
              <w:t>1</w:t>
            </w:r>
            <w:r>
              <w:rPr>
                <w:rFonts w:asciiTheme="minorHAnsi" w:eastAsiaTheme="minorEastAsia" w:hAnsiTheme="minorHAnsi"/>
                <w:noProof/>
                <w:sz w:val="22"/>
                <w:szCs w:val="22"/>
                <w:lang w:val="es-ES" w:eastAsia="es-ES"/>
              </w:rPr>
              <w:tab/>
            </w:r>
            <w:r w:rsidRPr="00F7440E">
              <w:rPr>
                <w:rStyle w:val="Hipervnculo"/>
                <w:noProof/>
              </w:rPr>
              <w:t>Introduction</w:t>
            </w:r>
            <w:r>
              <w:rPr>
                <w:noProof/>
                <w:webHidden/>
              </w:rPr>
              <w:tab/>
            </w:r>
            <w:r>
              <w:rPr>
                <w:noProof/>
                <w:webHidden/>
              </w:rPr>
              <w:fldChar w:fldCharType="begin"/>
            </w:r>
            <w:r>
              <w:rPr>
                <w:noProof/>
                <w:webHidden/>
              </w:rPr>
              <w:instrText xml:space="preserve"> PAGEREF _Toc441423657 \h </w:instrText>
            </w:r>
            <w:r>
              <w:rPr>
                <w:noProof/>
                <w:webHidden/>
              </w:rPr>
            </w:r>
            <w:r>
              <w:rPr>
                <w:noProof/>
                <w:webHidden/>
              </w:rPr>
              <w:fldChar w:fldCharType="separate"/>
            </w:r>
            <w:r>
              <w:rPr>
                <w:noProof/>
                <w:webHidden/>
              </w:rPr>
              <w:t>2</w:t>
            </w:r>
            <w:r>
              <w:rPr>
                <w:noProof/>
                <w:webHidden/>
              </w:rPr>
              <w:fldChar w:fldCharType="end"/>
            </w:r>
          </w:hyperlink>
        </w:p>
        <w:p w:rsidR="00100CBB" w:rsidRDefault="002C2DDE">
          <w:pPr>
            <w:pStyle w:val="TDC2"/>
            <w:tabs>
              <w:tab w:val="left" w:pos="1320"/>
              <w:tab w:val="right" w:leader="dot" w:pos="8494"/>
            </w:tabs>
            <w:rPr>
              <w:rFonts w:asciiTheme="minorHAnsi" w:eastAsiaTheme="minorEastAsia" w:hAnsiTheme="minorHAnsi"/>
              <w:noProof/>
              <w:sz w:val="22"/>
              <w:szCs w:val="22"/>
              <w:lang w:val="es-ES" w:eastAsia="es-ES"/>
            </w:rPr>
          </w:pPr>
          <w:hyperlink w:anchor="_Toc441423658" w:history="1">
            <w:r w:rsidR="00100CBB" w:rsidRPr="00F7440E">
              <w:rPr>
                <w:rStyle w:val="Hipervnculo"/>
                <w:noProof/>
              </w:rPr>
              <w:t>1.1</w:t>
            </w:r>
            <w:r w:rsidR="00100CBB">
              <w:rPr>
                <w:rFonts w:asciiTheme="minorHAnsi" w:eastAsiaTheme="minorEastAsia" w:hAnsiTheme="minorHAnsi"/>
                <w:noProof/>
                <w:sz w:val="22"/>
                <w:szCs w:val="22"/>
                <w:lang w:val="es-ES" w:eastAsia="es-ES"/>
              </w:rPr>
              <w:tab/>
            </w:r>
            <w:r w:rsidR="00100CBB" w:rsidRPr="00F7440E">
              <w:rPr>
                <w:rStyle w:val="Hipervnculo"/>
                <w:noProof/>
              </w:rPr>
              <w:t>Purpose</w:t>
            </w:r>
            <w:r w:rsidR="00100CBB">
              <w:rPr>
                <w:noProof/>
                <w:webHidden/>
              </w:rPr>
              <w:tab/>
            </w:r>
            <w:r w:rsidR="00100CBB">
              <w:rPr>
                <w:noProof/>
                <w:webHidden/>
              </w:rPr>
              <w:fldChar w:fldCharType="begin"/>
            </w:r>
            <w:r w:rsidR="00100CBB">
              <w:rPr>
                <w:noProof/>
                <w:webHidden/>
              </w:rPr>
              <w:instrText xml:space="preserve"> PAGEREF _Toc441423658 \h </w:instrText>
            </w:r>
            <w:r w:rsidR="00100CBB">
              <w:rPr>
                <w:noProof/>
                <w:webHidden/>
              </w:rPr>
            </w:r>
            <w:r w:rsidR="00100CBB">
              <w:rPr>
                <w:noProof/>
                <w:webHidden/>
              </w:rPr>
              <w:fldChar w:fldCharType="separate"/>
            </w:r>
            <w:r w:rsidR="00100CBB">
              <w:rPr>
                <w:noProof/>
                <w:webHidden/>
              </w:rPr>
              <w:t>2</w:t>
            </w:r>
            <w:r w:rsidR="00100CBB">
              <w:rPr>
                <w:noProof/>
                <w:webHidden/>
              </w:rPr>
              <w:fldChar w:fldCharType="end"/>
            </w:r>
          </w:hyperlink>
        </w:p>
        <w:p w:rsidR="00100CBB" w:rsidRDefault="002C2DDE">
          <w:pPr>
            <w:pStyle w:val="TDC2"/>
            <w:tabs>
              <w:tab w:val="left" w:pos="1320"/>
              <w:tab w:val="right" w:leader="dot" w:pos="8494"/>
            </w:tabs>
            <w:rPr>
              <w:rFonts w:asciiTheme="minorHAnsi" w:eastAsiaTheme="minorEastAsia" w:hAnsiTheme="minorHAnsi"/>
              <w:noProof/>
              <w:sz w:val="22"/>
              <w:szCs w:val="22"/>
              <w:lang w:val="es-ES" w:eastAsia="es-ES"/>
            </w:rPr>
          </w:pPr>
          <w:hyperlink w:anchor="_Toc441423659" w:history="1">
            <w:r w:rsidR="00100CBB" w:rsidRPr="00F7440E">
              <w:rPr>
                <w:rStyle w:val="Hipervnculo"/>
                <w:noProof/>
              </w:rPr>
              <w:t>1.2</w:t>
            </w:r>
            <w:r w:rsidR="00100CBB">
              <w:rPr>
                <w:rFonts w:asciiTheme="minorHAnsi" w:eastAsiaTheme="minorEastAsia" w:hAnsiTheme="minorHAnsi"/>
                <w:noProof/>
                <w:sz w:val="22"/>
                <w:szCs w:val="22"/>
                <w:lang w:val="es-ES" w:eastAsia="es-ES"/>
              </w:rPr>
              <w:tab/>
            </w:r>
            <w:r w:rsidR="00100CBB" w:rsidRPr="00F7440E">
              <w:rPr>
                <w:rStyle w:val="Hipervnculo"/>
                <w:noProof/>
              </w:rPr>
              <w:t>Scope</w:t>
            </w:r>
            <w:r w:rsidR="00100CBB">
              <w:rPr>
                <w:noProof/>
                <w:webHidden/>
              </w:rPr>
              <w:tab/>
            </w:r>
            <w:r w:rsidR="00100CBB">
              <w:rPr>
                <w:noProof/>
                <w:webHidden/>
              </w:rPr>
              <w:fldChar w:fldCharType="begin"/>
            </w:r>
            <w:r w:rsidR="00100CBB">
              <w:rPr>
                <w:noProof/>
                <w:webHidden/>
              </w:rPr>
              <w:instrText xml:space="preserve"> PAGEREF _Toc441423659 \h </w:instrText>
            </w:r>
            <w:r w:rsidR="00100CBB">
              <w:rPr>
                <w:noProof/>
                <w:webHidden/>
              </w:rPr>
            </w:r>
            <w:r w:rsidR="00100CBB">
              <w:rPr>
                <w:noProof/>
                <w:webHidden/>
              </w:rPr>
              <w:fldChar w:fldCharType="separate"/>
            </w:r>
            <w:r w:rsidR="00100CBB">
              <w:rPr>
                <w:noProof/>
                <w:webHidden/>
              </w:rPr>
              <w:t>2</w:t>
            </w:r>
            <w:r w:rsidR="00100CBB">
              <w:rPr>
                <w:noProof/>
                <w:webHidden/>
              </w:rPr>
              <w:fldChar w:fldCharType="end"/>
            </w:r>
          </w:hyperlink>
        </w:p>
        <w:p w:rsidR="00100CBB" w:rsidRDefault="002C2DDE">
          <w:pPr>
            <w:pStyle w:val="TDC2"/>
            <w:tabs>
              <w:tab w:val="left" w:pos="1320"/>
              <w:tab w:val="right" w:leader="dot" w:pos="8494"/>
            </w:tabs>
            <w:rPr>
              <w:rFonts w:asciiTheme="minorHAnsi" w:eastAsiaTheme="minorEastAsia" w:hAnsiTheme="minorHAnsi"/>
              <w:noProof/>
              <w:sz w:val="22"/>
              <w:szCs w:val="22"/>
              <w:lang w:val="es-ES" w:eastAsia="es-ES"/>
            </w:rPr>
          </w:pPr>
          <w:hyperlink w:anchor="_Toc441423660" w:history="1">
            <w:r w:rsidR="00100CBB" w:rsidRPr="00F7440E">
              <w:rPr>
                <w:rStyle w:val="Hipervnculo"/>
                <w:noProof/>
              </w:rPr>
              <w:t>1.3</w:t>
            </w:r>
            <w:r w:rsidR="00100CBB">
              <w:rPr>
                <w:rFonts w:asciiTheme="minorHAnsi" w:eastAsiaTheme="minorEastAsia" w:hAnsiTheme="minorHAnsi"/>
                <w:noProof/>
                <w:sz w:val="22"/>
                <w:szCs w:val="22"/>
                <w:lang w:val="es-ES" w:eastAsia="es-ES"/>
              </w:rPr>
              <w:tab/>
            </w:r>
            <w:r w:rsidR="00100CBB" w:rsidRPr="00F7440E">
              <w:rPr>
                <w:rStyle w:val="Hipervnculo"/>
                <w:noProof/>
              </w:rPr>
              <w:t>Definitions, Acronyms and Abbreviations</w:t>
            </w:r>
            <w:r w:rsidR="00100CBB">
              <w:rPr>
                <w:noProof/>
                <w:webHidden/>
              </w:rPr>
              <w:tab/>
            </w:r>
            <w:r w:rsidR="00100CBB">
              <w:rPr>
                <w:noProof/>
                <w:webHidden/>
              </w:rPr>
              <w:fldChar w:fldCharType="begin"/>
            </w:r>
            <w:r w:rsidR="00100CBB">
              <w:rPr>
                <w:noProof/>
                <w:webHidden/>
              </w:rPr>
              <w:instrText xml:space="preserve"> PAGEREF _Toc441423660 \h </w:instrText>
            </w:r>
            <w:r w:rsidR="00100CBB">
              <w:rPr>
                <w:noProof/>
                <w:webHidden/>
              </w:rPr>
            </w:r>
            <w:r w:rsidR="00100CBB">
              <w:rPr>
                <w:noProof/>
                <w:webHidden/>
              </w:rPr>
              <w:fldChar w:fldCharType="separate"/>
            </w:r>
            <w:r w:rsidR="00100CBB">
              <w:rPr>
                <w:noProof/>
                <w:webHidden/>
              </w:rPr>
              <w:t>2</w:t>
            </w:r>
            <w:r w:rsidR="00100CBB">
              <w:rPr>
                <w:noProof/>
                <w:webHidden/>
              </w:rPr>
              <w:fldChar w:fldCharType="end"/>
            </w:r>
          </w:hyperlink>
        </w:p>
        <w:p w:rsidR="00100CBB" w:rsidRDefault="002C2DDE">
          <w:pPr>
            <w:pStyle w:val="TDC1"/>
            <w:tabs>
              <w:tab w:val="left" w:pos="1004"/>
              <w:tab w:val="right" w:leader="dot" w:pos="8494"/>
            </w:tabs>
            <w:rPr>
              <w:rFonts w:asciiTheme="minorHAnsi" w:eastAsiaTheme="minorEastAsia" w:hAnsiTheme="minorHAnsi"/>
              <w:noProof/>
              <w:sz w:val="22"/>
              <w:szCs w:val="22"/>
              <w:lang w:val="es-ES" w:eastAsia="es-ES"/>
            </w:rPr>
          </w:pPr>
          <w:hyperlink w:anchor="_Toc441423661" w:history="1">
            <w:r w:rsidR="00100CBB" w:rsidRPr="00F7440E">
              <w:rPr>
                <w:rStyle w:val="Hipervnculo"/>
                <w:noProof/>
              </w:rPr>
              <w:t>2</w:t>
            </w:r>
            <w:r w:rsidR="00100CBB">
              <w:rPr>
                <w:rFonts w:asciiTheme="minorHAnsi" w:eastAsiaTheme="minorEastAsia" w:hAnsiTheme="minorHAnsi"/>
                <w:noProof/>
                <w:sz w:val="22"/>
                <w:szCs w:val="22"/>
                <w:lang w:val="es-ES" w:eastAsia="es-ES"/>
              </w:rPr>
              <w:tab/>
            </w:r>
            <w:r w:rsidR="00100CBB" w:rsidRPr="00F7440E">
              <w:rPr>
                <w:rStyle w:val="Hipervnculo"/>
                <w:noProof/>
              </w:rPr>
              <w:t>Design</w:t>
            </w:r>
            <w:r w:rsidR="00100CBB" w:rsidRPr="00F7440E">
              <w:rPr>
                <w:rStyle w:val="Hipervnculo"/>
                <w:noProof/>
                <w:spacing w:val="-12"/>
              </w:rPr>
              <w:t xml:space="preserve"> </w:t>
            </w:r>
            <w:r w:rsidR="00100CBB" w:rsidRPr="00F7440E">
              <w:rPr>
                <w:rStyle w:val="Hipervnculo"/>
                <w:noProof/>
              </w:rPr>
              <w:t>Overview</w:t>
            </w:r>
            <w:r w:rsidR="00100CBB">
              <w:rPr>
                <w:noProof/>
                <w:webHidden/>
              </w:rPr>
              <w:tab/>
            </w:r>
            <w:r w:rsidR="00100CBB">
              <w:rPr>
                <w:noProof/>
                <w:webHidden/>
              </w:rPr>
              <w:fldChar w:fldCharType="begin"/>
            </w:r>
            <w:r w:rsidR="00100CBB">
              <w:rPr>
                <w:noProof/>
                <w:webHidden/>
              </w:rPr>
              <w:instrText xml:space="preserve"> PAGEREF _Toc441423661 \h </w:instrText>
            </w:r>
            <w:r w:rsidR="00100CBB">
              <w:rPr>
                <w:noProof/>
                <w:webHidden/>
              </w:rPr>
            </w:r>
            <w:r w:rsidR="00100CBB">
              <w:rPr>
                <w:noProof/>
                <w:webHidden/>
              </w:rPr>
              <w:fldChar w:fldCharType="separate"/>
            </w:r>
            <w:r w:rsidR="00100CBB">
              <w:rPr>
                <w:noProof/>
                <w:webHidden/>
              </w:rPr>
              <w:t>3</w:t>
            </w:r>
            <w:r w:rsidR="00100CBB">
              <w:rPr>
                <w:noProof/>
                <w:webHidden/>
              </w:rPr>
              <w:fldChar w:fldCharType="end"/>
            </w:r>
          </w:hyperlink>
        </w:p>
        <w:p w:rsidR="00100CBB" w:rsidRDefault="002C2DDE">
          <w:pPr>
            <w:pStyle w:val="TDC2"/>
            <w:tabs>
              <w:tab w:val="left" w:pos="1320"/>
              <w:tab w:val="right" w:leader="dot" w:pos="8494"/>
            </w:tabs>
            <w:rPr>
              <w:rFonts w:asciiTheme="minorHAnsi" w:eastAsiaTheme="minorEastAsia" w:hAnsiTheme="minorHAnsi"/>
              <w:noProof/>
              <w:sz w:val="22"/>
              <w:szCs w:val="22"/>
              <w:lang w:val="es-ES" w:eastAsia="es-ES"/>
            </w:rPr>
          </w:pPr>
          <w:hyperlink w:anchor="_Toc441423662" w:history="1">
            <w:r w:rsidR="00100CBB" w:rsidRPr="00F7440E">
              <w:rPr>
                <w:rStyle w:val="Hipervnculo"/>
                <w:noProof/>
              </w:rPr>
              <w:t>2.1</w:t>
            </w:r>
            <w:r w:rsidR="00100CBB">
              <w:rPr>
                <w:rFonts w:asciiTheme="minorHAnsi" w:eastAsiaTheme="minorEastAsia" w:hAnsiTheme="minorHAnsi"/>
                <w:noProof/>
                <w:sz w:val="22"/>
                <w:szCs w:val="22"/>
                <w:lang w:val="es-ES" w:eastAsia="es-ES"/>
              </w:rPr>
              <w:tab/>
            </w:r>
            <w:r w:rsidR="00100CBB" w:rsidRPr="00F7440E">
              <w:rPr>
                <w:rStyle w:val="Hipervnculo"/>
                <w:noProof/>
              </w:rPr>
              <w:t>Introduction</w:t>
            </w:r>
            <w:r w:rsidR="00100CBB">
              <w:rPr>
                <w:noProof/>
                <w:webHidden/>
              </w:rPr>
              <w:tab/>
            </w:r>
            <w:r w:rsidR="00100CBB">
              <w:rPr>
                <w:noProof/>
                <w:webHidden/>
              </w:rPr>
              <w:fldChar w:fldCharType="begin"/>
            </w:r>
            <w:r w:rsidR="00100CBB">
              <w:rPr>
                <w:noProof/>
                <w:webHidden/>
              </w:rPr>
              <w:instrText xml:space="preserve"> PAGEREF _Toc441423662 \h </w:instrText>
            </w:r>
            <w:r w:rsidR="00100CBB">
              <w:rPr>
                <w:noProof/>
                <w:webHidden/>
              </w:rPr>
            </w:r>
            <w:r w:rsidR="00100CBB">
              <w:rPr>
                <w:noProof/>
                <w:webHidden/>
              </w:rPr>
              <w:fldChar w:fldCharType="separate"/>
            </w:r>
            <w:r w:rsidR="00100CBB">
              <w:rPr>
                <w:noProof/>
                <w:webHidden/>
              </w:rPr>
              <w:t>3</w:t>
            </w:r>
            <w:r w:rsidR="00100CBB">
              <w:rPr>
                <w:noProof/>
                <w:webHidden/>
              </w:rPr>
              <w:fldChar w:fldCharType="end"/>
            </w:r>
          </w:hyperlink>
        </w:p>
        <w:p w:rsidR="00100CBB" w:rsidRDefault="002C2DDE">
          <w:pPr>
            <w:pStyle w:val="TDC2"/>
            <w:tabs>
              <w:tab w:val="left" w:pos="1320"/>
              <w:tab w:val="right" w:leader="dot" w:pos="8494"/>
            </w:tabs>
            <w:rPr>
              <w:rFonts w:asciiTheme="minorHAnsi" w:eastAsiaTheme="minorEastAsia" w:hAnsiTheme="minorHAnsi"/>
              <w:noProof/>
              <w:sz w:val="22"/>
              <w:szCs w:val="22"/>
              <w:lang w:val="es-ES" w:eastAsia="es-ES"/>
            </w:rPr>
          </w:pPr>
          <w:hyperlink w:anchor="_Toc441423663" w:history="1">
            <w:r w:rsidR="00100CBB" w:rsidRPr="00F7440E">
              <w:rPr>
                <w:rStyle w:val="Hipervnculo"/>
                <w:noProof/>
              </w:rPr>
              <w:t>2.2</w:t>
            </w:r>
            <w:r w:rsidR="00100CBB">
              <w:rPr>
                <w:rFonts w:asciiTheme="minorHAnsi" w:eastAsiaTheme="minorEastAsia" w:hAnsiTheme="minorHAnsi"/>
                <w:noProof/>
                <w:sz w:val="22"/>
                <w:szCs w:val="22"/>
                <w:lang w:val="es-ES" w:eastAsia="es-ES"/>
              </w:rPr>
              <w:tab/>
            </w:r>
            <w:r w:rsidR="00100CBB" w:rsidRPr="00F7440E">
              <w:rPr>
                <w:rStyle w:val="Hipervnculo"/>
                <w:noProof/>
              </w:rPr>
              <w:t>Services Design</w:t>
            </w:r>
            <w:r w:rsidR="00100CBB">
              <w:rPr>
                <w:noProof/>
                <w:webHidden/>
              </w:rPr>
              <w:tab/>
            </w:r>
            <w:r w:rsidR="00100CBB">
              <w:rPr>
                <w:noProof/>
                <w:webHidden/>
              </w:rPr>
              <w:fldChar w:fldCharType="begin"/>
            </w:r>
            <w:r w:rsidR="00100CBB">
              <w:rPr>
                <w:noProof/>
                <w:webHidden/>
              </w:rPr>
              <w:instrText xml:space="preserve"> PAGEREF _Toc441423663 \h </w:instrText>
            </w:r>
            <w:r w:rsidR="00100CBB">
              <w:rPr>
                <w:noProof/>
                <w:webHidden/>
              </w:rPr>
            </w:r>
            <w:r w:rsidR="00100CBB">
              <w:rPr>
                <w:noProof/>
                <w:webHidden/>
              </w:rPr>
              <w:fldChar w:fldCharType="separate"/>
            </w:r>
            <w:r w:rsidR="00100CBB">
              <w:rPr>
                <w:noProof/>
                <w:webHidden/>
              </w:rPr>
              <w:t>3</w:t>
            </w:r>
            <w:r w:rsidR="00100CBB">
              <w:rPr>
                <w:noProof/>
                <w:webHidden/>
              </w:rPr>
              <w:fldChar w:fldCharType="end"/>
            </w:r>
          </w:hyperlink>
        </w:p>
        <w:p w:rsidR="00100CBB" w:rsidRDefault="002C2DDE">
          <w:pPr>
            <w:pStyle w:val="TDC2"/>
            <w:tabs>
              <w:tab w:val="left" w:pos="1320"/>
              <w:tab w:val="right" w:leader="dot" w:pos="8494"/>
            </w:tabs>
            <w:rPr>
              <w:rFonts w:asciiTheme="minorHAnsi" w:eastAsiaTheme="minorEastAsia" w:hAnsiTheme="minorHAnsi"/>
              <w:noProof/>
              <w:sz w:val="22"/>
              <w:szCs w:val="22"/>
              <w:lang w:val="es-ES" w:eastAsia="es-ES"/>
            </w:rPr>
          </w:pPr>
          <w:hyperlink w:anchor="_Toc441423664" w:history="1">
            <w:r w:rsidR="00100CBB" w:rsidRPr="00F7440E">
              <w:rPr>
                <w:rStyle w:val="Hipervnculo"/>
                <w:noProof/>
              </w:rPr>
              <w:t>2.3</w:t>
            </w:r>
            <w:r w:rsidR="00100CBB">
              <w:rPr>
                <w:rFonts w:asciiTheme="minorHAnsi" w:eastAsiaTheme="minorEastAsia" w:hAnsiTheme="minorHAnsi"/>
                <w:noProof/>
                <w:sz w:val="22"/>
                <w:szCs w:val="22"/>
                <w:lang w:val="es-ES" w:eastAsia="es-ES"/>
              </w:rPr>
              <w:tab/>
            </w:r>
            <w:r w:rsidR="00100CBB" w:rsidRPr="00F7440E">
              <w:rPr>
                <w:rStyle w:val="Hipervnculo"/>
                <w:noProof/>
              </w:rPr>
              <w:t>Services</w:t>
            </w:r>
            <w:r w:rsidR="00100CBB" w:rsidRPr="00F7440E">
              <w:rPr>
                <w:rStyle w:val="Hipervnculo"/>
                <w:noProof/>
                <w:spacing w:val="-2"/>
              </w:rPr>
              <w:t xml:space="preserve"> </w:t>
            </w:r>
            <w:r w:rsidR="00100CBB" w:rsidRPr="00F7440E">
              <w:rPr>
                <w:rStyle w:val="Hipervnculo"/>
                <w:noProof/>
              </w:rPr>
              <w:t>Interfaces</w:t>
            </w:r>
            <w:r w:rsidR="00100CBB">
              <w:rPr>
                <w:noProof/>
                <w:webHidden/>
              </w:rPr>
              <w:tab/>
            </w:r>
            <w:r w:rsidR="00100CBB">
              <w:rPr>
                <w:noProof/>
                <w:webHidden/>
              </w:rPr>
              <w:fldChar w:fldCharType="begin"/>
            </w:r>
            <w:r w:rsidR="00100CBB">
              <w:rPr>
                <w:noProof/>
                <w:webHidden/>
              </w:rPr>
              <w:instrText xml:space="preserve"> PAGEREF _Toc441423664 \h </w:instrText>
            </w:r>
            <w:r w:rsidR="00100CBB">
              <w:rPr>
                <w:noProof/>
                <w:webHidden/>
              </w:rPr>
            </w:r>
            <w:r w:rsidR="00100CBB">
              <w:rPr>
                <w:noProof/>
                <w:webHidden/>
              </w:rPr>
              <w:fldChar w:fldCharType="separate"/>
            </w:r>
            <w:r w:rsidR="00100CBB">
              <w:rPr>
                <w:noProof/>
                <w:webHidden/>
              </w:rPr>
              <w:t>3</w:t>
            </w:r>
            <w:r w:rsidR="00100CBB">
              <w:rPr>
                <w:noProof/>
                <w:webHidden/>
              </w:rPr>
              <w:fldChar w:fldCharType="end"/>
            </w:r>
          </w:hyperlink>
        </w:p>
        <w:p w:rsidR="00100CBB" w:rsidRDefault="002C2DDE" w:rsidP="00100CBB">
          <w:pPr>
            <w:pStyle w:val="TDC3"/>
            <w:rPr>
              <w:rFonts w:eastAsiaTheme="minorEastAsia"/>
              <w:noProof/>
              <w:lang w:eastAsia="es-ES"/>
            </w:rPr>
          </w:pPr>
          <w:hyperlink w:anchor="_Toc441423665" w:history="1">
            <w:r w:rsidR="00100CBB" w:rsidRPr="00F7440E">
              <w:rPr>
                <w:rStyle w:val="Hipervnculo"/>
                <w:rFonts w:eastAsia="Arial" w:hAnsi="Arial" w:cs="Arial"/>
                <w:noProof/>
                <w:lang w:val="en-US"/>
              </w:rPr>
              <w:t>2.3.1</w:t>
            </w:r>
            <w:r w:rsidR="00100CBB">
              <w:rPr>
                <w:rFonts w:eastAsiaTheme="minorEastAsia"/>
                <w:noProof/>
                <w:lang w:eastAsia="es-ES"/>
              </w:rPr>
              <w:tab/>
            </w:r>
            <w:r w:rsidR="00100CBB" w:rsidRPr="00F7440E">
              <w:rPr>
                <w:rStyle w:val="Hipervnculo"/>
                <w:noProof/>
                <w:lang w:val="en-US"/>
              </w:rPr>
              <w:t>External User Interface</w:t>
            </w:r>
            <w:r w:rsidR="00100CBB" w:rsidRPr="00F7440E">
              <w:rPr>
                <w:rStyle w:val="Hipervnculo"/>
                <w:noProof/>
                <w:spacing w:val="10"/>
                <w:lang w:val="en-US"/>
              </w:rPr>
              <w:t xml:space="preserve"> </w:t>
            </w:r>
            <w:r w:rsidR="00100CBB" w:rsidRPr="00F7440E">
              <w:rPr>
                <w:rStyle w:val="Hipervnculo"/>
                <w:noProof/>
                <w:spacing w:val="-4"/>
                <w:lang w:val="en-US"/>
              </w:rPr>
              <w:t>Requirements</w:t>
            </w:r>
            <w:r w:rsidR="00100CBB">
              <w:rPr>
                <w:noProof/>
                <w:webHidden/>
              </w:rPr>
              <w:tab/>
            </w:r>
            <w:r w:rsidR="00100CBB">
              <w:rPr>
                <w:noProof/>
                <w:webHidden/>
              </w:rPr>
              <w:fldChar w:fldCharType="begin"/>
            </w:r>
            <w:r w:rsidR="00100CBB">
              <w:rPr>
                <w:noProof/>
                <w:webHidden/>
              </w:rPr>
              <w:instrText xml:space="preserve"> PAGEREF _Toc441423665 \h </w:instrText>
            </w:r>
            <w:r w:rsidR="00100CBB">
              <w:rPr>
                <w:noProof/>
                <w:webHidden/>
              </w:rPr>
            </w:r>
            <w:r w:rsidR="00100CBB">
              <w:rPr>
                <w:noProof/>
                <w:webHidden/>
              </w:rPr>
              <w:fldChar w:fldCharType="separate"/>
            </w:r>
            <w:r w:rsidR="00100CBB">
              <w:rPr>
                <w:noProof/>
                <w:webHidden/>
              </w:rPr>
              <w:t>3</w:t>
            </w:r>
            <w:r w:rsidR="00100CBB">
              <w:rPr>
                <w:noProof/>
                <w:webHidden/>
              </w:rPr>
              <w:fldChar w:fldCharType="end"/>
            </w:r>
          </w:hyperlink>
        </w:p>
        <w:p w:rsidR="00100CBB" w:rsidRDefault="002C2DDE">
          <w:pPr>
            <w:pStyle w:val="TDC1"/>
            <w:tabs>
              <w:tab w:val="left" w:pos="1004"/>
              <w:tab w:val="right" w:leader="dot" w:pos="8494"/>
            </w:tabs>
            <w:rPr>
              <w:rFonts w:asciiTheme="minorHAnsi" w:eastAsiaTheme="minorEastAsia" w:hAnsiTheme="minorHAnsi"/>
              <w:noProof/>
              <w:sz w:val="22"/>
              <w:szCs w:val="22"/>
              <w:lang w:val="es-ES" w:eastAsia="es-ES"/>
            </w:rPr>
          </w:pPr>
          <w:hyperlink w:anchor="_Toc441423666" w:history="1">
            <w:r w:rsidR="00100CBB" w:rsidRPr="00F7440E">
              <w:rPr>
                <w:rStyle w:val="Hipervnculo"/>
                <w:rFonts w:eastAsia="Arial" w:cs="Arial"/>
                <w:noProof/>
              </w:rPr>
              <w:t>3</w:t>
            </w:r>
            <w:r w:rsidR="00100CBB">
              <w:rPr>
                <w:rFonts w:asciiTheme="minorHAnsi" w:eastAsiaTheme="minorEastAsia" w:hAnsiTheme="minorHAnsi"/>
                <w:noProof/>
                <w:sz w:val="22"/>
                <w:szCs w:val="22"/>
                <w:lang w:val="es-ES" w:eastAsia="es-ES"/>
              </w:rPr>
              <w:tab/>
            </w:r>
            <w:r w:rsidR="00100CBB" w:rsidRPr="00F7440E">
              <w:rPr>
                <w:rStyle w:val="Hipervnculo"/>
                <w:noProof/>
              </w:rPr>
              <w:t>Objec</w:t>
            </w:r>
            <w:r w:rsidR="00100CBB" w:rsidRPr="00F7440E">
              <w:rPr>
                <w:rStyle w:val="Hipervnculo"/>
                <w:noProof/>
              </w:rPr>
              <w:t>t</w:t>
            </w:r>
            <w:r w:rsidR="00100CBB" w:rsidRPr="00F7440E">
              <w:rPr>
                <w:rStyle w:val="Hipervnculo"/>
                <w:noProof/>
                <w:spacing w:val="-17"/>
              </w:rPr>
              <w:t xml:space="preserve"> </w:t>
            </w:r>
            <w:r w:rsidR="00100CBB" w:rsidRPr="00F7440E">
              <w:rPr>
                <w:rStyle w:val="Hipervnculo"/>
                <w:noProof/>
              </w:rPr>
              <w:t>Descriptions</w:t>
            </w:r>
            <w:r w:rsidR="00100CBB">
              <w:rPr>
                <w:noProof/>
                <w:webHidden/>
              </w:rPr>
              <w:tab/>
            </w:r>
            <w:r w:rsidR="00100CBB">
              <w:rPr>
                <w:noProof/>
                <w:webHidden/>
              </w:rPr>
              <w:fldChar w:fldCharType="begin"/>
            </w:r>
            <w:r w:rsidR="00100CBB">
              <w:rPr>
                <w:noProof/>
                <w:webHidden/>
              </w:rPr>
              <w:instrText xml:space="preserve"> PAGEREF _Toc441423666 \h </w:instrText>
            </w:r>
            <w:r w:rsidR="00100CBB">
              <w:rPr>
                <w:noProof/>
                <w:webHidden/>
              </w:rPr>
            </w:r>
            <w:r w:rsidR="00100CBB">
              <w:rPr>
                <w:noProof/>
                <w:webHidden/>
              </w:rPr>
              <w:fldChar w:fldCharType="separate"/>
            </w:r>
            <w:r w:rsidR="00100CBB">
              <w:rPr>
                <w:noProof/>
                <w:webHidden/>
              </w:rPr>
              <w:t>4</w:t>
            </w:r>
            <w:r w:rsidR="00100CBB">
              <w:rPr>
                <w:noProof/>
                <w:webHidden/>
              </w:rPr>
              <w:fldChar w:fldCharType="end"/>
            </w:r>
          </w:hyperlink>
        </w:p>
        <w:p w:rsidR="00100CBB" w:rsidRDefault="002C2DDE">
          <w:pPr>
            <w:pStyle w:val="TDC2"/>
            <w:tabs>
              <w:tab w:val="left" w:pos="1320"/>
              <w:tab w:val="right" w:leader="dot" w:pos="8494"/>
            </w:tabs>
            <w:rPr>
              <w:rFonts w:asciiTheme="minorHAnsi" w:eastAsiaTheme="minorEastAsia" w:hAnsiTheme="minorHAnsi"/>
              <w:noProof/>
              <w:sz w:val="22"/>
              <w:szCs w:val="22"/>
              <w:lang w:val="es-ES" w:eastAsia="es-ES"/>
            </w:rPr>
          </w:pPr>
          <w:hyperlink w:anchor="_Toc441423667" w:history="1">
            <w:r w:rsidR="00100CBB" w:rsidRPr="00F7440E">
              <w:rPr>
                <w:rStyle w:val="Hipervnculo"/>
                <w:noProof/>
              </w:rPr>
              <w:t>3.1</w:t>
            </w:r>
            <w:r w:rsidR="00100CBB">
              <w:rPr>
                <w:rFonts w:asciiTheme="minorHAnsi" w:eastAsiaTheme="minorEastAsia" w:hAnsiTheme="minorHAnsi"/>
                <w:noProof/>
                <w:sz w:val="22"/>
                <w:szCs w:val="22"/>
                <w:lang w:val="es-ES" w:eastAsia="es-ES"/>
              </w:rPr>
              <w:tab/>
            </w:r>
            <w:r w:rsidR="00100CBB" w:rsidRPr="00F7440E">
              <w:rPr>
                <w:rStyle w:val="Hipervnculo"/>
                <w:noProof/>
              </w:rPr>
              <w:t>Objects</w:t>
            </w:r>
            <w:r w:rsidR="00100CBB">
              <w:rPr>
                <w:noProof/>
                <w:webHidden/>
              </w:rPr>
              <w:tab/>
            </w:r>
            <w:r w:rsidR="00100CBB">
              <w:rPr>
                <w:noProof/>
                <w:webHidden/>
              </w:rPr>
              <w:fldChar w:fldCharType="begin"/>
            </w:r>
            <w:r w:rsidR="00100CBB">
              <w:rPr>
                <w:noProof/>
                <w:webHidden/>
              </w:rPr>
              <w:instrText xml:space="preserve"> PAGEREF _Toc441423667 \h </w:instrText>
            </w:r>
            <w:r w:rsidR="00100CBB">
              <w:rPr>
                <w:noProof/>
                <w:webHidden/>
              </w:rPr>
            </w:r>
            <w:r w:rsidR="00100CBB">
              <w:rPr>
                <w:noProof/>
                <w:webHidden/>
              </w:rPr>
              <w:fldChar w:fldCharType="separate"/>
            </w:r>
            <w:r w:rsidR="00100CBB">
              <w:rPr>
                <w:noProof/>
                <w:webHidden/>
              </w:rPr>
              <w:t>4</w:t>
            </w:r>
            <w:r w:rsidR="00100CBB">
              <w:rPr>
                <w:noProof/>
                <w:webHidden/>
              </w:rPr>
              <w:fldChar w:fldCharType="end"/>
            </w:r>
          </w:hyperlink>
        </w:p>
        <w:p w:rsidR="00100CBB" w:rsidRDefault="00100CBB">
          <w:r>
            <w:rPr>
              <w:b/>
              <w:bCs/>
            </w:rPr>
            <w:fldChar w:fldCharType="end"/>
          </w:r>
        </w:p>
      </w:sdtContent>
    </w:sdt>
    <w:p w:rsidR="00764F7B" w:rsidRDefault="00764F7B">
      <w:pPr>
        <w:rPr>
          <w:rFonts w:asciiTheme="majorHAnsi" w:eastAsiaTheme="majorEastAsia" w:hAnsiTheme="majorHAnsi" w:cstheme="majorBidi"/>
          <w:color w:val="2E74B5" w:themeColor="accent1" w:themeShade="BF"/>
          <w:sz w:val="32"/>
          <w:szCs w:val="32"/>
          <w:lang w:val="en-US"/>
        </w:rPr>
      </w:pPr>
      <w:r>
        <w:rPr>
          <w:lang w:val="en-US"/>
        </w:rPr>
        <w:br w:type="page"/>
      </w:r>
    </w:p>
    <w:p w:rsidR="00A56E9E" w:rsidRPr="00EB24EE" w:rsidRDefault="00A56E9E" w:rsidP="00AF23EE">
      <w:pPr>
        <w:pStyle w:val="Ttulo1"/>
        <w:rPr>
          <w:lang w:val="en-US"/>
        </w:rPr>
      </w:pPr>
      <w:bookmarkStart w:id="2" w:name="_Toc441423657"/>
      <w:r w:rsidRPr="00EB24EE">
        <w:rPr>
          <w:lang w:val="en-US"/>
        </w:rPr>
        <w:lastRenderedPageBreak/>
        <w:t>Introduction</w:t>
      </w:r>
      <w:bookmarkEnd w:id="0"/>
      <w:bookmarkEnd w:id="2"/>
    </w:p>
    <w:p w:rsidR="00A56E9E" w:rsidRPr="00EB24EE" w:rsidRDefault="00A56E9E" w:rsidP="00707C0B">
      <w:pPr>
        <w:rPr>
          <w:lang w:val="en-US"/>
        </w:rPr>
      </w:pPr>
      <w:bookmarkStart w:id="3" w:name="_Toc329071012"/>
      <w:r w:rsidRPr="00EB24EE">
        <w:rPr>
          <w:lang w:val="en-US"/>
        </w:rPr>
        <w:t xml:space="preserve">This document describes all the details necessary for the implementation of the specified services. The first sections portray the purpose and scope of the document. What is more, the process that services perform to satisfice the requirements.    </w:t>
      </w:r>
    </w:p>
    <w:p w:rsidR="00A56E9E" w:rsidRPr="00EB24EE" w:rsidRDefault="00A56E9E" w:rsidP="00A56E9E">
      <w:pPr>
        <w:pStyle w:val="Ttulo2"/>
        <w:keepLines w:val="0"/>
        <w:spacing w:before="280" w:after="160" w:line="240" w:lineRule="auto"/>
        <w:rPr>
          <w:lang w:val="en-US"/>
        </w:rPr>
      </w:pPr>
      <w:bookmarkStart w:id="4" w:name="_Toc504386213"/>
      <w:bookmarkStart w:id="5" w:name="_Toc441423658"/>
      <w:r w:rsidRPr="00EB24EE">
        <w:rPr>
          <w:lang w:val="en-US"/>
        </w:rPr>
        <w:t>Purpose</w:t>
      </w:r>
      <w:bookmarkEnd w:id="3"/>
      <w:bookmarkEnd w:id="4"/>
      <w:bookmarkEnd w:id="5"/>
    </w:p>
    <w:p w:rsidR="00A56E9E" w:rsidRPr="00EB24EE" w:rsidRDefault="00AF23EE" w:rsidP="00707C0B">
      <w:pPr>
        <w:rPr>
          <w:lang w:val="en-US"/>
        </w:rPr>
      </w:pPr>
      <w:r w:rsidRPr="00EB24EE">
        <w:rPr>
          <w:lang w:val="en-US"/>
        </w:rPr>
        <w:t>The aim of this document is to specify, document and provide</w:t>
      </w:r>
      <w:r w:rsidR="00A56E9E" w:rsidRPr="00EB24EE">
        <w:rPr>
          <w:lang w:val="en-US"/>
        </w:rPr>
        <w:t xml:space="preserve"> a detailed description </w:t>
      </w:r>
      <w:r w:rsidRPr="00EB24EE">
        <w:rPr>
          <w:lang w:val="en-US"/>
        </w:rPr>
        <w:t>of</w:t>
      </w:r>
      <w:r w:rsidR="00A56E9E" w:rsidRPr="00EB24EE">
        <w:rPr>
          <w:lang w:val="en-US"/>
        </w:rPr>
        <w:t xml:space="preserve"> how services work</w:t>
      </w:r>
      <w:r w:rsidRPr="00EB24EE">
        <w:rPr>
          <w:lang w:val="en-US"/>
        </w:rPr>
        <w:t xml:space="preserve"> and their interface</w:t>
      </w:r>
      <w:r w:rsidR="00A56E9E" w:rsidRPr="00EB24EE">
        <w:rPr>
          <w:lang w:val="en-US"/>
        </w:rPr>
        <w:t xml:space="preserve">. </w:t>
      </w:r>
    </w:p>
    <w:p w:rsidR="00A56E9E" w:rsidRPr="00EB24EE" w:rsidRDefault="00A56E9E" w:rsidP="00A56E9E">
      <w:pPr>
        <w:pStyle w:val="Ttulo2"/>
        <w:keepLines w:val="0"/>
        <w:spacing w:before="280" w:after="160" w:line="240" w:lineRule="auto"/>
        <w:rPr>
          <w:lang w:val="en-US"/>
        </w:rPr>
      </w:pPr>
      <w:bookmarkStart w:id="6" w:name="_Toc329071013"/>
      <w:bookmarkStart w:id="7" w:name="_Toc504386214"/>
      <w:bookmarkStart w:id="8" w:name="_Toc441423659"/>
      <w:r w:rsidRPr="00EB24EE">
        <w:rPr>
          <w:lang w:val="en-US"/>
        </w:rPr>
        <w:t>Scope</w:t>
      </w:r>
      <w:bookmarkEnd w:id="6"/>
      <w:bookmarkEnd w:id="7"/>
      <w:bookmarkEnd w:id="8"/>
    </w:p>
    <w:p w:rsidR="008C4519" w:rsidRPr="00F4719B" w:rsidRDefault="008C4519" w:rsidP="00F4719B">
      <w:pPr>
        <w:rPr>
          <w:lang w:val="en-US"/>
        </w:rPr>
      </w:pPr>
      <w:bookmarkStart w:id="9" w:name="_Toc329071014"/>
      <w:bookmarkStart w:id="10" w:name="_Ref503278116"/>
      <w:bookmarkStart w:id="11" w:name="_Toc504386215"/>
      <w:r w:rsidRPr="00F4719B">
        <w:rPr>
          <w:lang w:val="en-US"/>
        </w:rPr>
        <w:t xml:space="preserve">This </w:t>
      </w:r>
      <w:r w:rsidRPr="00F4719B">
        <w:rPr>
          <w:spacing w:val="-3"/>
          <w:lang w:val="en-US"/>
        </w:rPr>
        <w:t>document</w:t>
      </w:r>
      <w:r w:rsidRPr="00F4719B">
        <w:rPr>
          <w:spacing w:val="-4"/>
          <w:lang w:val="en-US"/>
        </w:rPr>
        <w:t xml:space="preserve"> </w:t>
      </w:r>
      <w:r w:rsidRPr="00F4719B">
        <w:rPr>
          <w:lang w:val="en-US"/>
        </w:rPr>
        <w:t xml:space="preserve">is </w:t>
      </w:r>
      <w:r w:rsidRPr="00F4719B">
        <w:rPr>
          <w:spacing w:val="-4"/>
          <w:lang w:val="en-US"/>
        </w:rPr>
        <w:t xml:space="preserve">for </w:t>
      </w:r>
      <w:r w:rsidRPr="00F4719B">
        <w:rPr>
          <w:lang w:val="en-US"/>
        </w:rPr>
        <w:t xml:space="preserve">a </w:t>
      </w:r>
      <w:r w:rsidRPr="00F4719B">
        <w:rPr>
          <w:spacing w:val="-3"/>
          <w:lang w:val="en-US"/>
        </w:rPr>
        <w:t xml:space="preserve">base </w:t>
      </w:r>
      <w:r w:rsidRPr="00F4719B">
        <w:rPr>
          <w:spacing w:val="-4"/>
          <w:lang w:val="en-US"/>
        </w:rPr>
        <w:t xml:space="preserve">level </w:t>
      </w:r>
      <w:r w:rsidRPr="00F4719B">
        <w:rPr>
          <w:lang w:val="en-US"/>
        </w:rPr>
        <w:t xml:space="preserve">system </w:t>
      </w:r>
      <w:r w:rsidRPr="00F4719B">
        <w:rPr>
          <w:spacing w:val="-3"/>
          <w:lang w:val="en-US"/>
        </w:rPr>
        <w:t xml:space="preserve">which will work </w:t>
      </w:r>
      <w:r w:rsidRPr="00F4719B">
        <w:rPr>
          <w:lang w:val="en-US"/>
        </w:rPr>
        <w:t xml:space="preserve">as a </w:t>
      </w:r>
      <w:r w:rsidRPr="00F4719B">
        <w:rPr>
          <w:spacing w:val="-4"/>
          <w:lang w:val="en-US"/>
        </w:rPr>
        <w:t xml:space="preserve">proof </w:t>
      </w:r>
      <w:r w:rsidRPr="00F4719B">
        <w:rPr>
          <w:lang w:val="en-US"/>
        </w:rPr>
        <w:t xml:space="preserve">of </w:t>
      </w:r>
      <w:r w:rsidRPr="00F4719B">
        <w:rPr>
          <w:spacing w:val="-3"/>
          <w:lang w:val="en-US"/>
        </w:rPr>
        <w:t xml:space="preserve">concept </w:t>
      </w:r>
      <w:r w:rsidRPr="00F4719B">
        <w:rPr>
          <w:lang w:val="en-US"/>
        </w:rPr>
        <w:t xml:space="preserve">for the </w:t>
      </w:r>
      <w:r w:rsidRPr="00F4719B">
        <w:rPr>
          <w:spacing w:val="-3"/>
          <w:lang w:val="en-US"/>
        </w:rPr>
        <w:t xml:space="preserve">use </w:t>
      </w:r>
      <w:r w:rsidRPr="00F4719B">
        <w:rPr>
          <w:lang w:val="en-US"/>
        </w:rPr>
        <w:t xml:space="preserve">of </w:t>
      </w:r>
      <w:r w:rsidRPr="00F4719B">
        <w:rPr>
          <w:spacing w:val="-4"/>
          <w:lang w:val="en-US"/>
        </w:rPr>
        <w:t xml:space="preserve">building </w:t>
      </w:r>
      <w:r w:rsidRPr="00F4719B">
        <w:rPr>
          <w:lang w:val="en-US"/>
        </w:rPr>
        <w:t>a set of service</w:t>
      </w:r>
      <w:r w:rsidR="00F4719B" w:rsidRPr="00F4719B">
        <w:rPr>
          <w:lang w:val="en-US"/>
        </w:rPr>
        <w:t xml:space="preserve">. It will affect all the stages of the development process: </w:t>
      </w:r>
      <w:r w:rsidR="00F4719B">
        <w:rPr>
          <w:lang w:val="en-US" w:eastAsia="es-ES"/>
        </w:rPr>
        <w:t>a</w:t>
      </w:r>
      <w:r w:rsidR="00F4719B" w:rsidRPr="00F4719B">
        <w:rPr>
          <w:lang w:val="en-US" w:eastAsia="es-ES"/>
        </w:rPr>
        <w:t>nalysis, implementation and testing.</w:t>
      </w:r>
    </w:p>
    <w:p w:rsidR="00AF23EE" w:rsidRPr="00EB24EE" w:rsidRDefault="00A56E9E" w:rsidP="00AF23EE">
      <w:pPr>
        <w:pStyle w:val="Ttulo2"/>
        <w:keepLines w:val="0"/>
        <w:spacing w:before="280" w:after="160" w:line="240" w:lineRule="auto"/>
        <w:rPr>
          <w:lang w:val="en-US"/>
        </w:rPr>
      </w:pPr>
      <w:bookmarkStart w:id="12" w:name="_Toc441423660"/>
      <w:r w:rsidRPr="00EB24EE">
        <w:rPr>
          <w:lang w:val="en-US"/>
        </w:rPr>
        <w:t>Definitions, Acronyms and Abbreviations</w:t>
      </w:r>
      <w:bookmarkEnd w:id="9"/>
      <w:bookmarkEnd w:id="10"/>
      <w:bookmarkEnd w:id="11"/>
      <w:bookmarkEnd w:id="12"/>
    </w:p>
    <w:p w:rsidR="00AF23EE" w:rsidRPr="00EB24EE" w:rsidRDefault="00100CBB" w:rsidP="00AF23EE">
      <w:pPr>
        <w:rPr>
          <w:lang w:val="en-US"/>
        </w:rPr>
      </w:pPr>
      <w:r>
        <w:rPr>
          <w:lang w:val="en-US"/>
        </w:rPr>
        <w:t>UML: Unified Modeling Language</w:t>
      </w:r>
    </w:p>
    <w:p w:rsidR="009360EE" w:rsidRPr="00EB24EE" w:rsidRDefault="009360EE">
      <w:pPr>
        <w:rPr>
          <w:rFonts w:asciiTheme="majorHAnsi" w:eastAsiaTheme="majorEastAsia" w:hAnsiTheme="majorHAnsi" w:cstheme="majorBidi"/>
          <w:color w:val="2E74B5" w:themeColor="accent1" w:themeShade="BF"/>
          <w:sz w:val="32"/>
          <w:szCs w:val="32"/>
          <w:lang w:val="en-US"/>
        </w:rPr>
      </w:pPr>
      <w:r w:rsidRPr="00EB24EE">
        <w:rPr>
          <w:lang w:val="en-US"/>
        </w:rPr>
        <w:br w:type="page"/>
      </w:r>
    </w:p>
    <w:p w:rsidR="00AF23EE" w:rsidRPr="00EB24EE" w:rsidRDefault="00AF23EE" w:rsidP="00AF23EE">
      <w:pPr>
        <w:pStyle w:val="Ttulo1"/>
        <w:rPr>
          <w:lang w:val="en-US"/>
        </w:rPr>
      </w:pPr>
      <w:bookmarkStart w:id="13" w:name="_Toc441423661"/>
      <w:r w:rsidRPr="00EB24EE">
        <w:rPr>
          <w:lang w:val="en-US"/>
        </w:rPr>
        <w:lastRenderedPageBreak/>
        <w:t>Design</w:t>
      </w:r>
      <w:r w:rsidRPr="00EB24EE">
        <w:rPr>
          <w:spacing w:val="-12"/>
          <w:lang w:val="en-US"/>
        </w:rPr>
        <w:t xml:space="preserve"> </w:t>
      </w:r>
      <w:r w:rsidRPr="00EB24EE">
        <w:rPr>
          <w:lang w:val="en-US"/>
        </w:rPr>
        <w:t>Overview</w:t>
      </w:r>
      <w:bookmarkEnd w:id="13"/>
    </w:p>
    <w:p w:rsidR="00AF23EE" w:rsidRPr="00EB24EE" w:rsidRDefault="00AF23EE" w:rsidP="00100CBB">
      <w:pPr>
        <w:pStyle w:val="Ttulo2"/>
        <w:rPr>
          <w:lang w:val="en-US"/>
        </w:rPr>
      </w:pPr>
      <w:bookmarkStart w:id="14" w:name="_Toc441423662"/>
      <w:proofErr w:type="spellStart"/>
      <w:r w:rsidRPr="00100CBB">
        <w:t>Introduction</w:t>
      </w:r>
      <w:bookmarkEnd w:id="14"/>
      <w:proofErr w:type="spellEnd"/>
    </w:p>
    <w:p w:rsidR="00707C0B" w:rsidRPr="00EB24EE" w:rsidRDefault="00AF23EE" w:rsidP="00707C0B">
      <w:pPr>
        <w:rPr>
          <w:spacing w:val="-3"/>
          <w:lang w:val="en-US"/>
        </w:rPr>
      </w:pPr>
      <w:r w:rsidRPr="00EB24EE">
        <w:rPr>
          <w:spacing w:val="-3"/>
          <w:lang w:val="en-US"/>
        </w:rPr>
        <w:t xml:space="preserve">The Design Overview </w:t>
      </w:r>
      <w:r w:rsidRPr="00EB24EE">
        <w:rPr>
          <w:lang w:val="en-US"/>
        </w:rPr>
        <w:t xml:space="preserve">is a </w:t>
      </w:r>
      <w:r w:rsidRPr="00EB24EE">
        <w:rPr>
          <w:spacing w:val="-3"/>
          <w:lang w:val="en-US"/>
        </w:rPr>
        <w:t xml:space="preserve">section </w:t>
      </w:r>
      <w:r w:rsidRPr="00EB24EE">
        <w:rPr>
          <w:lang w:val="en-US"/>
        </w:rPr>
        <w:t xml:space="preserve">to </w:t>
      </w:r>
      <w:r w:rsidRPr="00EB24EE">
        <w:rPr>
          <w:spacing w:val="-4"/>
          <w:lang w:val="en-US"/>
        </w:rPr>
        <w:t xml:space="preserve">introduce </w:t>
      </w:r>
      <w:r w:rsidRPr="00EB24EE">
        <w:rPr>
          <w:spacing w:val="-3"/>
          <w:lang w:val="en-US"/>
        </w:rPr>
        <w:t xml:space="preserve">and </w:t>
      </w:r>
      <w:r w:rsidRPr="00EB24EE">
        <w:rPr>
          <w:lang w:val="en-US"/>
        </w:rPr>
        <w:t xml:space="preserve">give a </w:t>
      </w:r>
      <w:r w:rsidRPr="00EB24EE">
        <w:rPr>
          <w:spacing w:val="-4"/>
          <w:lang w:val="en-US"/>
        </w:rPr>
        <w:t xml:space="preserve">brief </w:t>
      </w:r>
      <w:r w:rsidRPr="00EB24EE">
        <w:rPr>
          <w:lang w:val="en-US"/>
        </w:rPr>
        <w:t xml:space="preserve">overview of </w:t>
      </w:r>
      <w:r w:rsidRPr="00EB24EE">
        <w:rPr>
          <w:spacing w:val="-6"/>
          <w:lang w:val="en-US"/>
        </w:rPr>
        <w:t xml:space="preserve">the </w:t>
      </w:r>
      <w:r w:rsidRPr="00EB24EE">
        <w:rPr>
          <w:spacing w:val="-3"/>
          <w:lang w:val="en-US"/>
        </w:rPr>
        <w:t xml:space="preserve">design. The </w:t>
      </w:r>
      <w:r w:rsidR="008C4519">
        <w:rPr>
          <w:lang w:val="en-US"/>
        </w:rPr>
        <w:t>Services Design</w:t>
      </w:r>
      <w:r w:rsidRPr="00EB24EE">
        <w:rPr>
          <w:spacing w:val="-3"/>
          <w:lang w:val="en-US"/>
        </w:rPr>
        <w:t xml:space="preserve"> </w:t>
      </w:r>
      <w:r w:rsidRPr="00EB24EE">
        <w:rPr>
          <w:lang w:val="en-US"/>
        </w:rPr>
        <w:t xml:space="preserve">is a </w:t>
      </w:r>
      <w:r w:rsidRPr="00EB24EE">
        <w:rPr>
          <w:spacing w:val="-6"/>
          <w:lang w:val="en-US"/>
        </w:rPr>
        <w:t xml:space="preserve">way </w:t>
      </w:r>
      <w:r w:rsidRPr="00EB24EE">
        <w:rPr>
          <w:lang w:val="en-US"/>
        </w:rPr>
        <w:t xml:space="preserve">to </w:t>
      </w:r>
      <w:r w:rsidRPr="00EB24EE">
        <w:rPr>
          <w:spacing w:val="-3"/>
          <w:lang w:val="en-US"/>
        </w:rPr>
        <w:t xml:space="preserve">give </w:t>
      </w:r>
      <w:r w:rsidRPr="00EB24EE">
        <w:rPr>
          <w:lang w:val="en-US"/>
        </w:rPr>
        <w:t xml:space="preserve">the </w:t>
      </w:r>
      <w:r w:rsidRPr="00EB24EE">
        <w:rPr>
          <w:spacing w:val="-3"/>
          <w:lang w:val="en-US"/>
        </w:rPr>
        <w:t xml:space="preserve">overall view </w:t>
      </w:r>
      <w:r w:rsidRPr="00EB24EE">
        <w:rPr>
          <w:lang w:val="en-US"/>
        </w:rPr>
        <w:t xml:space="preserve">of a system </w:t>
      </w:r>
      <w:r w:rsidRPr="00EB24EE">
        <w:rPr>
          <w:spacing w:val="-10"/>
          <w:lang w:val="en-US"/>
        </w:rPr>
        <w:t xml:space="preserve">and </w:t>
      </w:r>
      <w:r w:rsidRPr="00EB24EE">
        <w:rPr>
          <w:lang w:val="en-US"/>
        </w:rPr>
        <w:t xml:space="preserve">to place it </w:t>
      </w:r>
      <w:r w:rsidRPr="00EB24EE">
        <w:rPr>
          <w:spacing w:val="-4"/>
          <w:lang w:val="en-US"/>
        </w:rPr>
        <w:t xml:space="preserve">into </w:t>
      </w:r>
      <w:r w:rsidRPr="00EB24EE">
        <w:rPr>
          <w:lang w:val="en-US"/>
        </w:rPr>
        <w:t xml:space="preserve">context with </w:t>
      </w:r>
      <w:r w:rsidRPr="00EB24EE">
        <w:rPr>
          <w:spacing w:val="-3"/>
          <w:lang w:val="en-US"/>
        </w:rPr>
        <w:t xml:space="preserve">external </w:t>
      </w:r>
      <w:r w:rsidRPr="00EB24EE">
        <w:rPr>
          <w:lang w:val="en-US"/>
        </w:rPr>
        <w:t xml:space="preserve">systems. This </w:t>
      </w:r>
      <w:r w:rsidRPr="00EB24EE">
        <w:rPr>
          <w:spacing w:val="-6"/>
          <w:lang w:val="en-US"/>
        </w:rPr>
        <w:t xml:space="preserve">allows </w:t>
      </w:r>
      <w:r w:rsidRPr="00EB24EE">
        <w:rPr>
          <w:lang w:val="en-US"/>
        </w:rPr>
        <w:t xml:space="preserve">for </w:t>
      </w:r>
      <w:r w:rsidRPr="00EB24EE">
        <w:rPr>
          <w:spacing w:val="-6"/>
          <w:lang w:val="en-US"/>
        </w:rPr>
        <w:t xml:space="preserve">the </w:t>
      </w:r>
      <w:r w:rsidRPr="00EB24EE">
        <w:rPr>
          <w:spacing w:val="-3"/>
          <w:lang w:val="en-US"/>
        </w:rPr>
        <w:t xml:space="preserve">reader and user </w:t>
      </w:r>
      <w:r w:rsidRPr="00EB24EE">
        <w:rPr>
          <w:lang w:val="en-US"/>
        </w:rPr>
        <w:t xml:space="preserve">of the </w:t>
      </w:r>
      <w:r w:rsidRPr="00EB24EE">
        <w:rPr>
          <w:spacing w:val="-3"/>
          <w:lang w:val="en-US"/>
        </w:rPr>
        <w:t xml:space="preserve">document </w:t>
      </w:r>
      <w:r w:rsidRPr="00EB24EE">
        <w:rPr>
          <w:lang w:val="en-US"/>
        </w:rPr>
        <w:t xml:space="preserve">to </w:t>
      </w:r>
      <w:r w:rsidRPr="00EB24EE">
        <w:rPr>
          <w:spacing w:val="-3"/>
          <w:lang w:val="en-US"/>
        </w:rPr>
        <w:t xml:space="preserve">orient </w:t>
      </w:r>
      <w:r w:rsidRPr="00EB24EE">
        <w:rPr>
          <w:spacing w:val="-4"/>
          <w:lang w:val="en-US"/>
        </w:rPr>
        <w:t>thems</w:t>
      </w:r>
      <w:r w:rsidRPr="00EB24EE">
        <w:rPr>
          <w:spacing w:val="-3"/>
          <w:lang w:val="en-US"/>
        </w:rPr>
        <w:t xml:space="preserve">elves </w:t>
      </w:r>
      <w:r w:rsidRPr="00EB24EE">
        <w:rPr>
          <w:lang w:val="en-US"/>
        </w:rPr>
        <w:t xml:space="preserve">to the </w:t>
      </w:r>
      <w:r w:rsidRPr="00EB24EE">
        <w:rPr>
          <w:spacing w:val="-5"/>
          <w:lang w:val="en-US"/>
        </w:rPr>
        <w:t xml:space="preserve">design </w:t>
      </w:r>
      <w:r w:rsidRPr="00EB24EE">
        <w:rPr>
          <w:spacing w:val="-4"/>
          <w:lang w:val="en-US"/>
        </w:rPr>
        <w:t xml:space="preserve">and </w:t>
      </w:r>
      <w:r w:rsidRPr="00EB24EE">
        <w:rPr>
          <w:lang w:val="en-US"/>
        </w:rPr>
        <w:t xml:space="preserve">see a </w:t>
      </w:r>
      <w:r w:rsidRPr="00EB24EE">
        <w:rPr>
          <w:spacing w:val="-3"/>
          <w:lang w:val="en-US"/>
        </w:rPr>
        <w:t xml:space="preserve">summary before proceeding into </w:t>
      </w:r>
      <w:r w:rsidRPr="00EB24EE">
        <w:rPr>
          <w:spacing w:val="-4"/>
          <w:lang w:val="en-US"/>
        </w:rPr>
        <w:t xml:space="preserve">the </w:t>
      </w:r>
      <w:r w:rsidRPr="00EB24EE">
        <w:rPr>
          <w:lang w:val="en-US"/>
        </w:rPr>
        <w:t xml:space="preserve">details of </w:t>
      </w:r>
      <w:r w:rsidRPr="00EB24EE">
        <w:rPr>
          <w:spacing w:val="-6"/>
          <w:lang w:val="en-US"/>
        </w:rPr>
        <w:t>the</w:t>
      </w:r>
      <w:r w:rsidRPr="00EB24EE">
        <w:rPr>
          <w:spacing w:val="6"/>
          <w:lang w:val="en-US"/>
        </w:rPr>
        <w:t xml:space="preserve"> </w:t>
      </w:r>
      <w:r w:rsidRPr="00EB24EE">
        <w:rPr>
          <w:spacing w:val="-3"/>
          <w:lang w:val="en-US"/>
        </w:rPr>
        <w:t>design.</w:t>
      </w:r>
    </w:p>
    <w:p w:rsidR="00707C0B" w:rsidRDefault="00707C0B" w:rsidP="00707C0B">
      <w:pPr>
        <w:pStyle w:val="Ttulo2"/>
        <w:rPr>
          <w:lang w:val="en-US"/>
        </w:rPr>
      </w:pPr>
      <w:bookmarkStart w:id="15" w:name="_Toc441423663"/>
      <w:r w:rsidRPr="00EB24EE">
        <w:rPr>
          <w:lang w:val="en-US"/>
        </w:rPr>
        <w:t>S</w:t>
      </w:r>
      <w:r w:rsidR="008C4519">
        <w:rPr>
          <w:lang w:val="en-US"/>
        </w:rPr>
        <w:t>ervices Design</w:t>
      </w:r>
      <w:bookmarkEnd w:id="15"/>
    </w:p>
    <w:p w:rsidR="00100CBB" w:rsidRPr="00100CBB" w:rsidRDefault="00100CBB" w:rsidP="00100CBB">
      <w:pPr>
        <w:rPr>
          <w:lang w:val="en-US"/>
        </w:rPr>
      </w:pPr>
      <w:r>
        <w:rPr>
          <w:lang w:val="en-US"/>
        </w:rPr>
        <w:t>UML class diagram of the inherent classes in the services.</w:t>
      </w:r>
    </w:p>
    <w:p w:rsidR="00720209" w:rsidRPr="00EB24EE" w:rsidRDefault="00707C0B" w:rsidP="00720209">
      <w:pPr>
        <w:rPr>
          <w:lang w:val="en-US"/>
        </w:rPr>
      </w:pPr>
      <w:r w:rsidRPr="00EB24EE">
        <w:rPr>
          <w:noProof/>
          <w:lang w:eastAsia="es-ES"/>
        </w:rPr>
        <w:drawing>
          <wp:inline distT="0" distB="0" distL="0" distR="0" wp14:anchorId="1C384A23" wp14:editId="3680E1FA">
            <wp:extent cx="5400040" cy="2707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07005"/>
                    </a:xfrm>
                    <a:prstGeom prst="rect">
                      <a:avLst/>
                    </a:prstGeom>
                  </pic:spPr>
                </pic:pic>
              </a:graphicData>
            </a:graphic>
          </wp:inline>
        </w:drawing>
      </w:r>
    </w:p>
    <w:p w:rsidR="00720209" w:rsidRPr="00EB24EE" w:rsidRDefault="008C4519" w:rsidP="00F4719B">
      <w:pPr>
        <w:pStyle w:val="Ttulo2"/>
        <w:rPr>
          <w:lang w:val="en-US"/>
        </w:rPr>
      </w:pPr>
      <w:bookmarkStart w:id="16" w:name="_Toc441423664"/>
      <w:r>
        <w:rPr>
          <w:lang w:val="en-US"/>
        </w:rPr>
        <w:t>Services</w:t>
      </w:r>
      <w:r w:rsidR="00720209" w:rsidRPr="00EB24EE">
        <w:rPr>
          <w:spacing w:val="-2"/>
          <w:lang w:val="en-US"/>
        </w:rPr>
        <w:t xml:space="preserve"> </w:t>
      </w:r>
      <w:r w:rsidR="00720209" w:rsidRPr="00EB24EE">
        <w:rPr>
          <w:lang w:val="en-US"/>
        </w:rPr>
        <w:t>Interfaces</w:t>
      </w:r>
      <w:bookmarkEnd w:id="16"/>
    </w:p>
    <w:p w:rsidR="00720209" w:rsidRPr="00EB24EE" w:rsidRDefault="00720209" w:rsidP="00720209">
      <w:pPr>
        <w:pStyle w:val="Ttulo3"/>
        <w:rPr>
          <w:rFonts w:eastAsia="Arial" w:hAnsi="Arial" w:cs="Arial"/>
          <w:szCs w:val="20"/>
          <w:lang w:val="en-US"/>
        </w:rPr>
      </w:pPr>
      <w:bookmarkStart w:id="17" w:name="_Toc441423665"/>
      <w:r w:rsidRPr="00EB24EE">
        <w:rPr>
          <w:lang w:val="en-US"/>
        </w:rPr>
        <w:t>External User Interface</w:t>
      </w:r>
      <w:r w:rsidRPr="00EB24EE">
        <w:rPr>
          <w:spacing w:val="10"/>
          <w:lang w:val="en-US"/>
        </w:rPr>
        <w:t xml:space="preserve"> </w:t>
      </w:r>
      <w:r w:rsidRPr="00EB24EE">
        <w:rPr>
          <w:spacing w:val="-4"/>
          <w:lang w:val="en-US"/>
        </w:rPr>
        <w:t>Requirements</w:t>
      </w:r>
      <w:bookmarkEnd w:id="17"/>
    </w:p>
    <w:p w:rsidR="00720209" w:rsidRPr="00EB24EE" w:rsidRDefault="00720209" w:rsidP="00100CBB">
      <w:pPr>
        <w:pStyle w:val="Ttulo4"/>
        <w:rPr>
          <w:rFonts w:eastAsia="Arial" w:cs="Arial"/>
          <w:lang w:val="en-US"/>
        </w:rPr>
      </w:pPr>
      <w:r w:rsidRPr="00EB24EE">
        <w:rPr>
          <w:lang w:val="en-US"/>
        </w:rPr>
        <w:t>User</w:t>
      </w:r>
      <w:r w:rsidRPr="00EB24EE">
        <w:rPr>
          <w:spacing w:val="5"/>
          <w:lang w:val="en-US"/>
        </w:rPr>
        <w:t xml:space="preserve"> </w:t>
      </w:r>
      <w:r w:rsidRPr="00EB24EE">
        <w:rPr>
          <w:lang w:val="en-US"/>
        </w:rPr>
        <w:t>Interfaces</w:t>
      </w:r>
    </w:p>
    <w:p w:rsidR="00720209" w:rsidRDefault="00720209" w:rsidP="00720209">
      <w:pPr>
        <w:rPr>
          <w:lang w:val="en-US"/>
        </w:rPr>
      </w:pPr>
      <w:r w:rsidRPr="00EB24EE">
        <w:rPr>
          <w:lang w:val="en-US"/>
        </w:rPr>
        <w:t xml:space="preserve">The user interface for </w:t>
      </w:r>
      <w:r w:rsidRPr="00EB24EE">
        <w:rPr>
          <w:spacing w:val="-5"/>
          <w:lang w:val="en-US"/>
        </w:rPr>
        <w:t xml:space="preserve">the </w:t>
      </w:r>
      <w:r w:rsidRPr="00EB24EE">
        <w:rPr>
          <w:lang w:val="en-US"/>
        </w:rPr>
        <w:t xml:space="preserve">system </w:t>
      </w:r>
      <w:r w:rsidRPr="00EB24EE">
        <w:rPr>
          <w:spacing w:val="-4"/>
          <w:lang w:val="en-US"/>
        </w:rPr>
        <w:t xml:space="preserve">will </w:t>
      </w:r>
      <w:r w:rsidRPr="00EB24EE">
        <w:rPr>
          <w:lang w:val="en-US"/>
        </w:rPr>
        <w:t xml:space="preserve">allow </w:t>
      </w:r>
      <w:r w:rsidRPr="00EB24EE">
        <w:rPr>
          <w:spacing w:val="-4"/>
          <w:lang w:val="en-US"/>
        </w:rPr>
        <w:t xml:space="preserve">the </w:t>
      </w:r>
      <w:r w:rsidRPr="00EB24EE">
        <w:rPr>
          <w:lang w:val="en-US"/>
        </w:rPr>
        <w:t xml:space="preserve">user to </w:t>
      </w:r>
      <w:r w:rsidRPr="00EB24EE">
        <w:rPr>
          <w:spacing w:val="-2"/>
          <w:lang w:val="en-US"/>
        </w:rPr>
        <w:t xml:space="preserve">easily </w:t>
      </w:r>
      <w:r w:rsidRPr="00EB24EE">
        <w:rPr>
          <w:lang w:val="en-US"/>
        </w:rPr>
        <w:t xml:space="preserve">manage their shopping cart service by adding and removing </w:t>
      </w:r>
      <w:r w:rsidR="009360EE" w:rsidRPr="00EB24EE">
        <w:rPr>
          <w:lang w:val="en-US"/>
        </w:rPr>
        <w:t>items</w:t>
      </w:r>
      <w:r w:rsidRPr="00EB24EE">
        <w:rPr>
          <w:lang w:val="en-US"/>
        </w:rPr>
        <w:t xml:space="preserve"> from it, as well as get the content of their current cart.</w:t>
      </w:r>
    </w:p>
    <w:p w:rsidR="002C2DDE" w:rsidRDefault="002C2DDE" w:rsidP="002C2DDE">
      <w:pPr>
        <w:pStyle w:val="Prrafodelista"/>
        <w:numPr>
          <w:ilvl w:val="0"/>
          <w:numId w:val="17"/>
        </w:numPr>
        <w:rPr>
          <w:lang w:val="en-US"/>
        </w:rPr>
      </w:pPr>
      <w:proofErr w:type="spellStart"/>
      <w:r>
        <w:rPr>
          <w:lang w:val="en-US"/>
        </w:rPr>
        <w:t>addItem</w:t>
      </w:r>
      <w:proofErr w:type="spellEnd"/>
      <w:r>
        <w:rPr>
          <w:lang w:val="en-US"/>
        </w:rPr>
        <w:t>: Adds an item to the cart.</w:t>
      </w:r>
    </w:p>
    <w:p w:rsidR="002C2DDE" w:rsidRDefault="002C2DDE" w:rsidP="002C2DDE">
      <w:pPr>
        <w:pStyle w:val="Prrafodelista"/>
        <w:numPr>
          <w:ilvl w:val="0"/>
          <w:numId w:val="17"/>
        </w:numPr>
        <w:rPr>
          <w:lang w:val="en-US"/>
        </w:rPr>
      </w:pPr>
      <w:proofErr w:type="spellStart"/>
      <w:r>
        <w:rPr>
          <w:lang w:val="en-US"/>
        </w:rPr>
        <w:t>removeItem</w:t>
      </w:r>
      <w:proofErr w:type="spellEnd"/>
      <w:r>
        <w:rPr>
          <w:lang w:val="en-US"/>
        </w:rPr>
        <w:t>: Removes an item from the cart.</w:t>
      </w:r>
    </w:p>
    <w:p w:rsidR="002C2DDE" w:rsidRPr="002C2DDE" w:rsidRDefault="002C2DDE" w:rsidP="002C2DDE">
      <w:pPr>
        <w:pStyle w:val="Prrafodelista"/>
        <w:numPr>
          <w:ilvl w:val="0"/>
          <w:numId w:val="17"/>
        </w:numPr>
        <w:rPr>
          <w:lang w:val="en-US"/>
        </w:rPr>
      </w:pPr>
      <w:proofErr w:type="spellStart"/>
      <w:r>
        <w:rPr>
          <w:lang w:val="en-US"/>
        </w:rPr>
        <w:t>getContents</w:t>
      </w:r>
      <w:proofErr w:type="spellEnd"/>
      <w:r>
        <w:rPr>
          <w:lang w:val="en-US"/>
        </w:rPr>
        <w:t>: Obtains the contents of the current cart.</w:t>
      </w:r>
    </w:p>
    <w:p w:rsidR="00720209" w:rsidRPr="00EB24EE" w:rsidRDefault="00720209" w:rsidP="00100CBB">
      <w:pPr>
        <w:pStyle w:val="Ttulo4"/>
        <w:rPr>
          <w:rFonts w:eastAsia="Arial" w:cs="Arial"/>
          <w:lang w:val="en-US"/>
        </w:rPr>
      </w:pPr>
      <w:r w:rsidRPr="00100CBB">
        <w:t>Software</w:t>
      </w:r>
      <w:r w:rsidRPr="00EB24EE">
        <w:rPr>
          <w:spacing w:val="7"/>
          <w:lang w:val="en-US"/>
        </w:rPr>
        <w:t xml:space="preserve"> </w:t>
      </w:r>
      <w:r w:rsidRPr="00EB24EE">
        <w:rPr>
          <w:lang w:val="en-US"/>
        </w:rPr>
        <w:t>Interfaces</w:t>
      </w:r>
    </w:p>
    <w:p w:rsidR="00720209" w:rsidRPr="00EB24EE" w:rsidRDefault="00720209" w:rsidP="00720209">
      <w:pPr>
        <w:rPr>
          <w:rFonts w:eastAsia="Arial" w:hAnsi="Arial" w:cs="Arial"/>
          <w:szCs w:val="20"/>
          <w:lang w:val="en-US"/>
        </w:rPr>
      </w:pPr>
      <w:r w:rsidRPr="00EB24EE">
        <w:rPr>
          <w:lang w:val="en-US"/>
        </w:rPr>
        <w:t xml:space="preserve">The software </w:t>
      </w:r>
      <w:r w:rsidR="009360EE" w:rsidRPr="00EB24EE">
        <w:rPr>
          <w:lang w:val="en-US"/>
        </w:rPr>
        <w:t>would</w:t>
      </w:r>
      <w:r w:rsidRPr="00EB24EE">
        <w:rPr>
          <w:lang w:val="en-US"/>
        </w:rPr>
        <w:t xml:space="preserve"> need to interface with a </w:t>
      </w:r>
      <w:r w:rsidR="009360EE" w:rsidRPr="00EB24EE">
        <w:rPr>
          <w:spacing w:val="-4"/>
          <w:lang w:val="en-US"/>
        </w:rPr>
        <w:t>persistent data</w:t>
      </w:r>
      <w:r w:rsidRPr="00EB24EE">
        <w:rPr>
          <w:spacing w:val="-4"/>
          <w:lang w:val="en-US"/>
        </w:rPr>
        <w:t xml:space="preserve"> management </w:t>
      </w:r>
      <w:r w:rsidRPr="00EB24EE">
        <w:rPr>
          <w:lang w:val="en-US"/>
        </w:rPr>
        <w:t xml:space="preserve">system to </w:t>
      </w:r>
      <w:r w:rsidRPr="00EB24EE">
        <w:rPr>
          <w:spacing w:val="-4"/>
          <w:lang w:val="en-US"/>
        </w:rPr>
        <w:t xml:space="preserve">get </w:t>
      </w:r>
      <w:r w:rsidRPr="00EB24EE">
        <w:rPr>
          <w:lang w:val="en-US"/>
        </w:rPr>
        <w:t>data from</w:t>
      </w:r>
      <w:r w:rsidR="009360EE" w:rsidRPr="00EB24EE">
        <w:rPr>
          <w:lang w:val="en-US"/>
        </w:rPr>
        <w:t xml:space="preserve"> it</w:t>
      </w:r>
      <w:r w:rsidRPr="00EB24EE">
        <w:rPr>
          <w:lang w:val="en-US"/>
        </w:rPr>
        <w:t xml:space="preserve">. </w:t>
      </w:r>
      <w:r w:rsidRPr="00EB24EE">
        <w:rPr>
          <w:spacing w:val="-4"/>
          <w:lang w:val="en-US"/>
        </w:rPr>
        <w:t xml:space="preserve">The </w:t>
      </w:r>
      <w:r w:rsidRPr="00EB24EE">
        <w:rPr>
          <w:lang w:val="en-US"/>
        </w:rPr>
        <w:t>connection would be a standard database connection using JDBC or</w:t>
      </w:r>
      <w:r w:rsidRPr="00EB24EE">
        <w:rPr>
          <w:spacing w:val="-30"/>
          <w:lang w:val="en-US"/>
        </w:rPr>
        <w:t xml:space="preserve"> </w:t>
      </w:r>
      <w:r w:rsidRPr="00EB24EE">
        <w:rPr>
          <w:lang w:val="en-US"/>
        </w:rPr>
        <w:t>ODBC</w:t>
      </w:r>
      <w:r w:rsidR="009360EE" w:rsidRPr="00EB24EE">
        <w:rPr>
          <w:lang w:val="en-US"/>
        </w:rPr>
        <w:t>,</w:t>
      </w:r>
      <w:r w:rsidRPr="00EB24EE">
        <w:rPr>
          <w:lang w:val="en-US"/>
        </w:rPr>
        <w:t xml:space="preserve"> although </w:t>
      </w:r>
      <w:r w:rsidR="009360EE" w:rsidRPr="00EB24EE">
        <w:rPr>
          <w:lang w:val="en-US"/>
        </w:rPr>
        <w:t>to</w:t>
      </w:r>
      <w:r w:rsidRPr="00EB24EE">
        <w:rPr>
          <w:lang w:val="en-US"/>
        </w:rPr>
        <w:t xml:space="preserve"> </w:t>
      </w:r>
      <w:r w:rsidR="009360EE" w:rsidRPr="00EB24EE">
        <w:rPr>
          <w:lang w:val="en-US"/>
        </w:rPr>
        <w:t>simplify this example services will only manage data memory.</w:t>
      </w:r>
    </w:p>
    <w:p w:rsidR="00720209" w:rsidRPr="00EB24EE" w:rsidRDefault="00720209" w:rsidP="00100CBB">
      <w:pPr>
        <w:pStyle w:val="Ttulo4"/>
        <w:rPr>
          <w:rFonts w:eastAsia="Arial" w:cs="Arial"/>
          <w:lang w:val="en-US"/>
        </w:rPr>
      </w:pPr>
      <w:r w:rsidRPr="00100CBB">
        <w:t>Communication</w:t>
      </w:r>
      <w:r w:rsidRPr="00EB24EE">
        <w:rPr>
          <w:spacing w:val="8"/>
          <w:lang w:val="en-US"/>
        </w:rPr>
        <w:t xml:space="preserve"> </w:t>
      </w:r>
      <w:r w:rsidRPr="00EB24EE">
        <w:rPr>
          <w:lang w:val="en-US"/>
        </w:rPr>
        <w:t>Interfaces</w:t>
      </w:r>
    </w:p>
    <w:p w:rsidR="009360EE" w:rsidRPr="00EB24EE" w:rsidRDefault="009360EE" w:rsidP="009360EE">
      <w:pPr>
        <w:rPr>
          <w:rFonts w:eastAsia="Arial" w:hAnsi="Arial" w:cs="Arial"/>
          <w:szCs w:val="20"/>
          <w:lang w:val="en-US"/>
        </w:rPr>
      </w:pPr>
      <w:r w:rsidRPr="00EB24EE">
        <w:rPr>
          <w:lang w:val="en-US"/>
        </w:rPr>
        <w:t xml:space="preserve">The software would need to interface with a </w:t>
      </w:r>
      <w:r w:rsidRPr="00EB24EE">
        <w:rPr>
          <w:spacing w:val="-4"/>
          <w:lang w:val="en-US"/>
        </w:rPr>
        <w:t xml:space="preserve">persistent data management </w:t>
      </w:r>
      <w:r w:rsidRPr="00EB24EE">
        <w:rPr>
          <w:lang w:val="en-US"/>
        </w:rPr>
        <w:t xml:space="preserve">system to </w:t>
      </w:r>
      <w:r w:rsidRPr="00EB24EE">
        <w:rPr>
          <w:spacing w:val="-4"/>
          <w:lang w:val="en-US"/>
        </w:rPr>
        <w:t xml:space="preserve">get </w:t>
      </w:r>
      <w:r w:rsidRPr="00EB24EE">
        <w:rPr>
          <w:lang w:val="en-US"/>
        </w:rPr>
        <w:t xml:space="preserve">data from it. </w:t>
      </w:r>
      <w:r w:rsidRPr="00EB24EE">
        <w:rPr>
          <w:spacing w:val="-4"/>
          <w:lang w:val="en-US"/>
        </w:rPr>
        <w:t xml:space="preserve">The </w:t>
      </w:r>
      <w:r w:rsidRPr="00EB24EE">
        <w:rPr>
          <w:lang w:val="en-US"/>
        </w:rPr>
        <w:t>connection would be a standard database connection using JDBC or</w:t>
      </w:r>
      <w:r w:rsidRPr="00EB24EE">
        <w:rPr>
          <w:spacing w:val="-30"/>
          <w:lang w:val="en-US"/>
        </w:rPr>
        <w:t xml:space="preserve"> </w:t>
      </w:r>
      <w:r w:rsidRPr="00EB24EE">
        <w:rPr>
          <w:lang w:val="en-US"/>
        </w:rPr>
        <w:t>ODBC, although to simplify this example services will only manage data memory.</w:t>
      </w:r>
    </w:p>
    <w:p w:rsidR="009360EE" w:rsidRPr="00EB24EE" w:rsidRDefault="009360EE">
      <w:pPr>
        <w:rPr>
          <w:rFonts w:asciiTheme="majorHAnsi" w:eastAsiaTheme="majorEastAsia" w:hAnsiTheme="majorHAnsi" w:cstheme="majorBidi"/>
          <w:color w:val="2E74B5" w:themeColor="accent1" w:themeShade="BF"/>
          <w:sz w:val="32"/>
          <w:szCs w:val="32"/>
          <w:lang w:val="en-US"/>
        </w:rPr>
      </w:pPr>
      <w:r w:rsidRPr="00EB24EE">
        <w:rPr>
          <w:lang w:val="en-US"/>
        </w:rPr>
        <w:br w:type="page"/>
      </w:r>
    </w:p>
    <w:p w:rsidR="009360EE" w:rsidRPr="00EB24EE" w:rsidRDefault="009360EE" w:rsidP="009360EE">
      <w:pPr>
        <w:pStyle w:val="Ttulo1"/>
        <w:rPr>
          <w:rFonts w:eastAsia="Arial" w:cs="Arial"/>
          <w:lang w:val="en-US"/>
        </w:rPr>
      </w:pPr>
      <w:bookmarkStart w:id="18" w:name="_Toc441423666"/>
      <w:r w:rsidRPr="00EB24EE">
        <w:rPr>
          <w:lang w:val="en-US"/>
        </w:rPr>
        <w:lastRenderedPageBreak/>
        <w:t>Object</w:t>
      </w:r>
      <w:r w:rsidRPr="00EB24EE">
        <w:rPr>
          <w:spacing w:val="-17"/>
          <w:lang w:val="en-US"/>
        </w:rPr>
        <w:t xml:space="preserve"> </w:t>
      </w:r>
      <w:r w:rsidRPr="00EB24EE">
        <w:rPr>
          <w:lang w:val="en-US"/>
        </w:rPr>
        <w:t>Descriptions</w:t>
      </w:r>
      <w:bookmarkEnd w:id="18"/>
    </w:p>
    <w:p w:rsidR="003C5715" w:rsidRPr="00EC12D3" w:rsidRDefault="009360EE" w:rsidP="00EC12D3">
      <w:pPr>
        <w:pStyle w:val="Ttulo2"/>
        <w:rPr>
          <w:lang w:val="en-US"/>
        </w:rPr>
      </w:pPr>
      <w:bookmarkStart w:id="19" w:name="_Toc441423667"/>
      <w:r w:rsidRPr="00EB24EE">
        <w:rPr>
          <w:lang w:val="en-US"/>
        </w:rPr>
        <w:t>Objects</w:t>
      </w:r>
      <w:bookmarkEnd w:id="19"/>
    </w:p>
    <w:tbl>
      <w:tblPr>
        <w:tblStyle w:val="Tablaconcuadrcula"/>
        <w:tblW w:w="9214" w:type="dxa"/>
        <w:tblInd w:w="279" w:type="dxa"/>
        <w:tblLook w:val="04A0" w:firstRow="1" w:lastRow="0" w:firstColumn="1" w:lastColumn="0" w:noHBand="0" w:noVBand="1"/>
      </w:tblPr>
      <w:tblGrid>
        <w:gridCol w:w="3260"/>
        <w:gridCol w:w="5954"/>
      </w:tblGrid>
      <w:tr w:rsidR="00EB24EE" w:rsidRPr="00EC12D3" w:rsidTr="00EC12D3">
        <w:tc>
          <w:tcPr>
            <w:tcW w:w="9214" w:type="dxa"/>
            <w:gridSpan w:val="2"/>
          </w:tcPr>
          <w:p w:rsidR="00EB24EE" w:rsidRPr="00EC12D3" w:rsidRDefault="00EB24EE" w:rsidP="00EC12D3">
            <w:pPr>
              <w:rPr>
                <w:lang w:val="en-US"/>
              </w:rPr>
            </w:pPr>
            <w:r w:rsidRPr="00EC12D3">
              <w:rPr>
                <w:b/>
                <w:lang w:val="en-US"/>
              </w:rPr>
              <w:t xml:space="preserve">Class </w:t>
            </w:r>
            <w:r w:rsidRPr="00EC12D3">
              <w:rPr>
                <w:b/>
                <w:spacing w:val="-5"/>
                <w:lang w:val="en-US"/>
              </w:rPr>
              <w:t>name:</w:t>
            </w:r>
            <w:r w:rsidRPr="00EC12D3">
              <w:rPr>
                <w:b/>
                <w:spacing w:val="32"/>
                <w:lang w:val="en-US"/>
              </w:rPr>
              <w:t xml:space="preserve"> </w:t>
            </w:r>
            <w:proofErr w:type="spellStart"/>
            <w:r w:rsidRPr="00EC12D3">
              <w:rPr>
                <w:lang w:val="en-US"/>
              </w:rPr>
              <w:t>ShoppingCartServiceFactory</w:t>
            </w:r>
            <w:proofErr w:type="spellEnd"/>
          </w:p>
        </w:tc>
      </w:tr>
      <w:tr w:rsidR="00EB24EE" w:rsidRPr="00EC12D3" w:rsidTr="00EC12D3">
        <w:tc>
          <w:tcPr>
            <w:tcW w:w="9214" w:type="dxa"/>
            <w:gridSpan w:val="2"/>
          </w:tcPr>
          <w:p w:rsidR="00EB24EE" w:rsidRPr="00EC12D3" w:rsidRDefault="00EB24EE" w:rsidP="00EC12D3">
            <w:pPr>
              <w:rPr>
                <w:lang w:val="en-US"/>
              </w:rPr>
            </w:pPr>
            <w:r w:rsidRPr="00EC12D3">
              <w:rPr>
                <w:b/>
                <w:spacing w:val="-3"/>
                <w:lang w:val="en-US"/>
              </w:rPr>
              <w:t xml:space="preserve">Brief </w:t>
            </w:r>
            <w:r w:rsidRPr="00EC12D3">
              <w:rPr>
                <w:b/>
                <w:lang w:val="en-US"/>
              </w:rPr>
              <w:t xml:space="preserve">description:  </w:t>
            </w:r>
            <w:r w:rsidRPr="00EC12D3">
              <w:rPr>
                <w:lang w:val="en-US"/>
              </w:rPr>
              <w:t>This class is responsible for creating the appropriate shopping service object that will be used.</w:t>
            </w:r>
          </w:p>
        </w:tc>
      </w:tr>
      <w:tr w:rsidR="00EB24EE" w:rsidRPr="00EC12D3" w:rsidTr="00EC12D3">
        <w:tc>
          <w:tcPr>
            <w:tcW w:w="3260" w:type="dxa"/>
          </w:tcPr>
          <w:p w:rsidR="00EB24EE" w:rsidRPr="00EC12D3" w:rsidRDefault="00EB24EE" w:rsidP="00EC12D3">
            <w:pPr>
              <w:rPr>
                <w:lang w:val="en-US"/>
              </w:rPr>
            </w:pPr>
            <w:r w:rsidRPr="00EC12D3">
              <w:rPr>
                <w:b/>
                <w:lang w:val="en-US"/>
              </w:rPr>
              <w:t>Methods (operations)</w:t>
            </w:r>
          </w:p>
        </w:tc>
        <w:tc>
          <w:tcPr>
            <w:tcW w:w="5954" w:type="dxa"/>
          </w:tcPr>
          <w:p w:rsidR="00EB24EE" w:rsidRPr="00EC12D3" w:rsidRDefault="00EB24EE" w:rsidP="00EC12D3">
            <w:pPr>
              <w:rPr>
                <w:lang w:val="en-US"/>
              </w:rPr>
            </w:pPr>
            <w:r w:rsidRPr="00EC12D3">
              <w:rPr>
                <w:b/>
                <w:lang w:val="en-US"/>
              </w:rPr>
              <w:t>Method Description</w:t>
            </w:r>
          </w:p>
        </w:tc>
      </w:tr>
      <w:tr w:rsidR="00EB24EE" w:rsidRPr="00EC12D3" w:rsidTr="00EC12D3">
        <w:tc>
          <w:tcPr>
            <w:tcW w:w="3260" w:type="dxa"/>
          </w:tcPr>
          <w:p w:rsidR="00EC12D3" w:rsidRPr="00EC12D3" w:rsidRDefault="00EC12D3" w:rsidP="00EC12D3">
            <w:pPr>
              <w:rPr>
                <w:lang w:val="en-US"/>
              </w:rPr>
            </w:pPr>
            <w:proofErr w:type="spellStart"/>
            <w:r w:rsidRPr="00EC12D3">
              <w:rPr>
                <w:lang w:val="en-US"/>
              </w:rPr>
              <w:t>getShoppingCartService</w:t>
            </w:r>
            <w:proofErr w:type="spellEnd"/>
          </w:p>
          <w:p w:rsidR="00EC12D3" w:rsidRPr="00EC12D3" w:rsidRDefault="00EC12D3" w:rsidP="00EC12D3">
            <w:pPr>
              <w:rPr>
                <w:rFonts w:eastAsia="Times New Roman" w:hAnsi="Times New Roman" w:cs="Times New Roman"/>
                <w:szCs w:val="20"/>
                <w:lang w:val="en-US"/>
              </w:rPr>
            </w:pPr>
            <w:r w:rsidRPr="00EC12D3">
              <w:rPr>
                <w:lang w:val="en-US"/>
              </w:rPr>
              <w:t>(</w:t>
            </w:r>
            <w:proofErr w:type="spellStart"/>
            <w:r w:rsidRPr="00EC12D3">
              <w:rPr>
                <w:lang w:val="en-US"/>
              </w:rPr>
              <w:t>ShoppingCartServiceType</w:t>
            </w:r>
            <w:proofErr w:type="spellEnd"/>
            <w:r w:rsidRPr="00EC12D3">
              <w:rPr>
                <w:lang w:val="en-US"/>
              </w:rPr>
              <w:t>);</w:t>
            </w:r>
          </w:p>
          <w:p w:rsidR="00EB24EE" w:rsidRPr="00EC12D3" w:rsidRDefault="00EB24EE" w:rsidP="00EC12D3">
            <w:pPr>
              <w:rPr>
                <w:lang w:val="en-US"/>
              </w:rPr>
            </w:pPr>
          </w:p>
        </w:tc>
        <w:tc>
          <w:tcPr>
            <w:tcW w:w="5954" w:type="dxa"/>
          </w:tcPr>
          <w:p w:rsidR="00EB24EE" w:rsidRPr="00EC12D3" w:rsidRDefault="00EB24EE" w:rsidP="00EC12D3">
            <w:pPr>
              <w:rPr>
                <w:lang w:val="en-US"/>
              </w:rPr>
            </w:pPr>
            <w:r w:rsidRPr="00EC12D3">
              <w:rPr>
                <w:lang w:val="en-US"/>
              </w:rPr>
              <w:t xml:space="preserve">This method returns the right </w:t>
            </w:r>
            <w:proofErr w:type="spellStart"/>
            <w:r w:rsidRPr="00EC12D3">
              <w:rPr>
                <w:lang w:val="en-US"/>
              </w:rPr>
              <w:t>ShoppingCartService</w:t>
            </w:r>
            <w:proofErr w:type="spellEnd"/>
            <w:r w:rsidRPr="00EC12D3">
              <w:rPr>
                <w:lang w:val="en-US"/>
              </w:rPr>
              <w:t xml:space="preserve"> implementation based on the </w:t>
            </w:r>
            <w:proofErr w:type="spellStart"/>
            <w:r w:rsidRPr="00EC12D3">
              <w:rPr>
                <w:lang w:val="en-US"/>
              </w:rPr>
              <w:t>ShoppingCartServiceType</w:t>
            </w:r>
            <w:proofErr w:type="spellEnd"/>
            <w:r w:rsidRPr="00EC12D3">
              <w:rPr>
                <w:lang w:val="en-US"/>
              </w:rPr>
              <w:t xml:space="preserve"> that it gets by parameter.</w:t>
            </w:r>
          </w:p>
        </w:tc>
      </w:tr>
    </w:tbl>
    <w:p w:rsidR="00EB24EE" w:rsidRPr="00EC12D3" w:rsidRDefault="00EB24EE">
      <w:pPr>
        <w:pStyle w:val="Ttulo2"/>
        <w:numPr>
          <w:ilvl w:val="0"/>
          <w:numId w:val="0"/>
        </w:numPr>
        <w:ind w:left="720"/>
        <w:rPr>
          <w:lang w:val="en-US"/>
        </w:rPr>
      </w:pPr>
    </w:p>
    <w:tbl>
      <w:tblPr>
        <w:tblStyle w:val="Tablaconcuadrcula"/>
        <w:tblW w:w="9214" w:type="dxa"/>
        <w:tblInd w:w="279" w:type="dxa"/>
        <w:tblLook w:val="04A0" w:firstRow="1" w:lastRow="0" w:firstColumn="1" w:lastColumn="0" w:noHBand="0" w:noVBand="1"/>
      </w:tblPr>
      <w:tblGrid>
        <w:gridCol w:w="3260"/>
        <w:gridCol w:w="5954"/>
      </w:tblGrid>
      <w:tr w:rsidR="00EC12D3" w:rsidRPr="00EC12D3" w:rsidTr="006330FE">
        <w:tc>
          <w:tcPr>
            <w:tcW w:w="9214" w:type="dxa"/>
            <w:gridSpan w:val="2"/>
          </w:tcPr>
          <w:p w:rsidR="00EC12D3" w:rsidRPr="00EC12D3" w:rsidRDefault="00EC12D3" w:rsidP="00EC12D3">
            <w:pPr>
              <w:rPr>
                <w:lang w:val="en-US"/>
              </w:rPr>
            </w:pPr>
            <w:r w:rsidRPr="00EC12D3">
              <w:rPr>
                <w:b/>
                <w:lang w:val="en-US"/>
              </w:rPr>
              <w:t xml:space="preserve">Interface </w:t>
            </w:r>
            <w:r w:rsidRPr="00EC12D3">
              <w:rPr>
                <w:b/>
                <w:spacing w:val="-5"/>
                <w:lang w:val="en-US"/>
              </w:rPr>
              <w:t>name:</w:t>
            </w:r>
            <w:r w:rsidRPr="00EC12D3">
              <w:rPr>
                <w:b/>
                <w:spacing w:val="32"/>
                <w:lang w:val="en-US"/>
              </w:rPr>
              <w:t xml:space="preserve"> </w:t>
            </w:r>
            <w:proofErr w:type="spellStart"/>
            <w:r w:rsidRPr="00EC12D3">
              <w:rPr>
                <w:lang w:val="en-US"/>
              </w:rPr>
              <w:t>ShoppingCartService</w:t>
            </w:r>
            <w:proofErr w:type="spellEnd"/>
          </w:p>
        </w:tc>
      </w:tr>
      <w:tr w:rsidR="00EC12D3" w:rsidRPr="00EC12D3" w:rsidTr="006330FE">
        <w:tc>
          <w:tcPr>
            <w:tcW w:w="9214" w:type="dxa"/>
            <w:gridSpan w:val="2"/>
          </w:tcPr>
          <w:p w:rsidR="00EC12D3" w:rsidRPr="00EC12D3" w:rsidRDefault="00EC12D3" w:rsidP="00EC12D3">
            <w:pPr>
              <w:rPr>
                <w:lang w:val="en-US"/>
              </w:rPr>
            </w:pPr>
            <w:r w:rsidRPr="00EC12D3">
              <w:rPr>
                <w:b/>
                <w:spacing w:val="-3"/>
                <w:lang w:val="en-US"/>
              </w:rPr>
              <w:t xml:space="preserve">Brief </w:t>
            </w:r>
            <w:r w:rsidRPr="00EC12D3">
              <w:rPr>
                <w:b/>
                <w:lang w:val="en-US"/>
              </w:rPr>
              <w:t xml:space="preserve">description:  </w:t>
            </w:r>
            <w:r w:rsidRPr="00EC12D3">
              <w:rPr>
                <w:lang w:val="en-US"/>
              </w:rPr>
              <w:t xml:space="preserve">This interface defines the operations that every </w:t>
            </w:r>
            <w:proofErr w:type="spellStart"/>
            <w:r w:rsidRPr="00EC12D3">
              <w:rPr>
                <w:lang w:val="en-US"/>
              </w:rPr>
              <w:t>ShoppingCartService</w:t>
            </w:r>
            <w:proofErr w:type="spellEnd"/>
            <w:r w:rsidRPr="00EC12D3">
              <w:rPr>
                <w:lang w:val="en-US"/>
              </w:rPr>
              <w:t xml:space="preserve"> should implement.</w:t>
            </w:r>
          </w:p>
        </w:tc>
      </w:tr>
      <w:tr w:rsidR="00EC12D3" w:rsidRPr="00EC12D3" w:rsidTr="006330FE">
        <w:tc>
          <w:tcPr>
            <w:tcW w:w="3260" w:type="dxa"/>
          </w:tcPr>
          <w:p w:rsidR="00EC12D3" w:rsidRPr="00EC12D3" w:rsidRDefault="00EC12D3" w:rsidP="006330FE">
            <w:pPr>
              <w:rPr>
                <w:lang w:val="en-US"/>
              </w:rPr>
            </w:pPr>
            <w:r w:rsidRPr="00EC12D3">
              <w:rPr>
                <w:b/>
                <w:lang w:val="en-US"/>
              </w:rPr>
              <w:t>Methods (operations)</w:t>
            </w:r>
          </w:p>
        </w:tc>
        <w:tc>
          <w:tcPr>
            <w:tcW w:w="5954" w:type="dxa"/>
          </w:tcPr>
          <w:p w:rsidR="00EC12D3" w:rsidRPr="00EC12D3" w:rsidRDefault="00EC12D3" w:rsidP="006330FE">
            <w:pPr>
              <w:rPr>
                <w:lang w:val="en-US"/>
              </w:rPr>
            </w:pPr>
            <w:r w:rsidRPr="00EC12D3">
              <w:rPr>
                <w:b/>
                <w:lang w:val="en-US"/>
              </w:rPr>
              <w:t>Method Description</w:t>
            </w:r>
          </w:p>
        </w:tc>
      </w:tr>
      <w:tr w:rsidR="00EC12D3" w:rsidRPr="00EC12D3" w:rsidTr="00EC12D3">
        <w:trPr>
          <w:trHeight w:val="314"/>
        </w:trPr>
        <w:tc>
          <w:tcPr>
            <w:tcW w:w="3260" w:type="dxa"/>
          </w:tcPr>
          <w:p w:rsidR="00EC12D3" w:rsidRPr="00EC12D3" w:rsidRDefault="00EC12D3" w:rsidP="006330FE">
            <w:pPr>
              <w:rPr>
                <w:rFonts w:eastAsia="Times New Roman" w:hAnsi="Times New Roman" w:cs="Times New Roman"/>
                <w:szCs w:val="20"/>
                <w:lang w:val="en-US"/>
              </w:rPr>
            </w:pPr>
            <w:r>
              <w:rPr>
                <w:lang w:val="en-US"/>
              </w:rPr>
              <w:t>initialize(User)</w:t>
            </w:r>
          </w:p>
        </w:tc>
        <w:tc>
          <w:tcPr>
            <w:tcW w:w="5954" w:type="dxa"/>
          </w:tcPr>
          <w:p w:rsidR="00EC12D3" w:rsidRPr="00EC12D3" w:rsidRDefault="00EC12D3" w:rsidP="006330FE">
            <w:pPr>
              <w:rPr>
                <w:lang w:val="en-US"/>
              </w:rPr>
            </w:pPr>
            <w:r>
              <w:rPr>
                <w:lang w:val="en-US"/>
              </w:rPr>
              <w:t xml:space="preserve">Initializes the service and defines the user owner of the cart. </w:t>
            </w:r>
          </w:p>
        </w:tc>
      </w:tr>
      <w:tr w:rsidR="00EC12D3" w:rsidRPr="00EC12D3" w:rsidTr="006330FE">
        <w:tc>
          <w:tcPr>
            <w:tcW w:w="3260" w:type="dxa"/>
          </w:tcPr>
          <w:p w:rsidR="00EC12D3" w:rsidRDefault="00EC12D3" w:rsidP="006330FE">
            <w:pPr>
              <w:rPr>
                <w:lang w:val="en-US"/>
              </w:rPr>
            </w:pPr>
            <w:proofErr w:type="spellStart"/>
            <w:r>
              <w:rPr>
                <w:lang w:val="en-US"/>
              </w:rPr>
              <w:t>addItem</w:t>
            </w:r>
            <w:proofErr w:type="spellEnd"/>
            <w:r>
              <w:rPr>
                <w:lang w:val="en-US"/>
              </w:rPr>
              <w:t>(String)</w:t>
            </w:r>
          </w:p>
        </w:tc>
        <w:tc>
          <w:tcPr>
            <w:tcW w:w="5954" w:type="dxa"/>
          </w:tcPr>
          <w:p w:rsidR="00EC12D3" w:rsidRDefault="00EC12D3" w:rsidP="006330FE">
            <w:pPr>
              <w:rPr>
                <w:lang w:val="en-US"/>
              </w:rPr>
            </w:pPr>
            <w:r>
              <w:rPr>
                <w:lang w:val="en-US"/>
              </w:rPr>
              <w:t>Adds an item to the Cart.</w:t>
            </w:r>
          </w:p>
        </w:tc>
      </w:tr>
      <w:tr w:rsidR="00EC12D3" w:rsidRPr="00EC12D3" w:rsidTr="006330FE">
        <w:tc>
          <w:tcPr>
            <w:tcW w:w="3260" w:type="dxa"/>
          </w:tcPr>
          <w:p w:rsidR="00EC12D3" w:rsidRDefault="00EC12D3" w:rsidP="006330FE">
            <w:pPr>
              <w:rPr>
                <w:lang w:val="en-US"/>
              </w:rPr>
            </w:pPr>
            <w:proofErr w:type="spellStart"/>
            <w:r>
              <w:rPr>
                <w:lang w:val="en-US"/>
              </w:rPr>
              <w:t>removeItem</w:t>
            </w:r>
            <w:proofErr w:type="spellEnd"/>
            <w:r>
              <w:rPr>
                <w:lang w:val="en-US"/>
              </w:rPr>
              <w:t>(String)</w:t>
            </w:r>
          </w:p>
        </w:tc>
        <w:tc>
          <w:tcPr>
            <w:tcW w:w="5954" w:type="dxa"/>
          </w:tcPr>
          <w:p w:rsidR="00EC12D3" w:rsidRDefault="00EC12D3" w:rsidP="006330FE">
            <w:pPr>
              <w:rPr>
                <w:lang w:val="en-US"/>
              </w:rPr>
            </w:pPr>
            <w:r>
              <w:rPr>
                <w:lang w:val="en-US"/>
              </w:rPr>
              <w:t xml:space="preserve">Removes a specified item from the Cart. </w:t>
            </w:r>
          </w:p>
        </w:tc>
      </w:tr>
      <w:tr w:rsidR="00EC12D3" w:rsidRPr="00EC12D3" w:rsidTr="006330FE">
        <w:tc>
          <w:tcPr>
            <w:tcW w:w="3260" w:type="dxa"/>
          </w:tcPr>
          <w:p w:rsidR="00EC12D3" w:rsidRDefault="00EC12D3" w:rsidP="006330FE">
            <w:pPr>
              <w:rPr>
                <w:lang w:val="en-US"/>
              </w:rPr>
            </w:pPr>
            <w:proofErr w:type="spellStart"/>
            <w:proofErr w:type="gramStart"/>
            <w:r>
              <w:rPr>
                <w:lang w:val="en-US"/>
              </w:rPr>
              <w:t>getContents</w:t>
            </w:r>
            <w:proofErr w:type="spellEnd"/>
            <w:r>
              <w:rPr>
                <w:lang w:val="en-US"/>
              </w:rPr>
              <w:t>(</w:t>
            </w:r>
            <w:proofErr w:type="gramEnd"/>
            <w:r>
              <w:rPr>
                <w:lang w:val="en-US"/>
              </w:rPr>
              <w:t>)</w:t>
            </w:r>
          </w:p>
        </w:tc>
        <w:tc>
          <w:tcPr>
            <w:tcW w:w="5954" w:type="dxa"/>
          </w:tcPr>
          <w:p w:rsidR="00EC12D3" w:rsidRDefault="00EC12D3" w:rsidP="006330FE">
            <w:pPr>
              <w:rPr>
                <w:lang w:val="en-US"/>
              </w:rPr>
            </w:pPr>
            <w:r>
              <w:rPr>
                <w:lang w:val="en-US"/>
              </w:rPr>
              <w:t>Returns the current content from the Cart.</w:t>
            </w:r>
          </w:p>
        </w:tc>
      </w:tr>
    </w:tbl>
    <w:p w:rsidR="00EC12D3" w:rsidRPr="00EC12D3" w:rsidRDefault="00EC12D3" w:rsidP="00EC12D3">
      <w:pPr>
        <w:rPr>
          <w:lang w:val="en-US"/>
        </w:rPr>
      </w:pPr>
    </w:p>
    <w:tbl>
      <w:tblPr>
        <w:tblStyle w:val="Tablaconcuadrcula"/>
        <w:tblW w:w="9214" w:type="dxa"/>
        <w:tblInd w:w="279" w:type="dxa"/>
        <w:tblLook w:val="04A0" w:firstRow="1" w:lastRow="0" w:firstColumn="1" w:lastColumn="0" w:noHBand="0" w:noVBand="1"/>
      </w:tblPr>
      <w:tblGrid>
        <w:gridCol w:w="3260"/>
        <w:gridCol w:w="5954"/>
      </w:tblGrid>
      <w:tr w:rsidR="00EC12D3" w:rsidRPr="00EC12D3" w:rsidTr="006330FE">
        <w:tc>
          <w:tcPr>
            <w:tcW w:w="9214" w:type="dxa"/>
            <w:gridSpan w:val="2"/>
          </w:tcPr>
          <w:p w:rsidR="00EC12D3" w:rsidRPr="00EC12D3" w:rsidRDefault="00EC12D3" w:rsidP="006330FE">
            <w:pPr>
              <w:rPr>
                <w:lang w:val="en-US"/>
              </w:rPr>
            </w:pPr>
            <w:r w:rsidRPr="00EC12D3">
              <w:rPr>
                <w:b/>
                <w:lang w:val="en-US"/>
              </w:rPr>
              <w:t xml:space="preserve">Class </w:t>
            </w:r>
            <w:r w:rsidRPr="00EC12D3">
              <w:rPr>
                <w:b/>
                <w:spacing w:val="-5"/>
                <w:lang w:val="en-US"/>
              </w:rPr>
              <w:t>name:</w:t>
            </w:r>
            <w:r w:rsidRPr="00EC12D3">
              <w:rPr>
                <w:b/>
                <w:spacing w:val="32"/>
                <w:lang w:val="en-US"/>
              </w:rPr>
              <w:t xml:space="preserve"> </w:t>
            </w:r>
            <w:proofErr w:type="spellStart"/>
            <w:r w:rsidRPr="00EC12D3">
              <w:rPr>
                <w:lang w:val="en-US"/>
              </w:rPr>
              <w:t>ShoppingCartService</w:t>
            </w:r>
            <w:r>
              <w:rPr>
                <w:lang w:val="en-US"/>
              </w:rPr>
              <w:t>Imp</w:t>
            </w:r>
            <w:proofErr w:type="spellEnd"/>
          </w:p>
        </w:tc>
      </w:tr>
      <w:tr w:rsidR="00EC12D3" w:rsidRPr="00EC12D3" w:rsidTr="006330FE">
        <w:tc>
          <w:tcPr>
            <w:tcW w:w="9214" w:type="dxa"/>
            <w:gridSpan w:val="2"/>
          </w:tcPr>
          <w:p w:rsidR="00EC12D3" w:rsidRPr="00EC12D3" w:rsidRDefault="00EC12D3" w:rsidP="00EC12D3">
            <w:pPr>
              <w:rPr>
                <w:lang w:val="en-US"/>
              </w:rPr>
            </w:pPr>
            <w:r w:rsidRPr="00EC12D3">
              <w:rPr>
                <w:b/>
                <w:spacing w:val="-3"/>
                <w:lang w:val="en-US"/>
              </w:rPr>
              <w:t xml:space="preserve">Brief </w:t>
            </w:r>
            <w:r w:rsidRPr="00EC12D3">
              <w:rPr>
                <w:b/>
                <w:lang w:val="en-US"/>
              </w:rPr>
              <w:t xml:space="preserve">description:  </w:t>
            </w:r>
            <w:r w:rsidRPr="00EC12D3">
              <w:rPr>
                <w:lang w:val="en-US"/>
              </w:rPr>
              <w:t xml:space="preserve">This class is responsible for </w:t>
            </w:r>
            <w:r>
              <w:rPr>
                <w:lang w:val="en-US"/>
              </w:rPr>
              <w:t xml:space="preserve">implementing the services provided for the </w:t>
            </w:r>
            <w:proofErr w:type="spellStart"/>
            <w:r>
              <w:rPr>
                <w:lang w:val="en-US"/>
              </w:rPr>
              <w:t>Shopping</w:t>
            </w:r>
            <w:r w:rsidR="002C2DDE">
              <w:rPr>
                <w:lang w:val="en-US"/>
              </w:rPr>
              <w:t>Cart</w:t>
            </w:r>
            <w:r>
              <w:rPr>
                <w:lang w:val="en-US"/>
              </w:rPr>
              <w:t>Service</w:t>
            </w:r>
            <w:proofErr w:type="spellEnd"/>
            <w:r>
              <w:rPr>
                <w:lang w:val="en-US"/>
              </w:rPr>
              <w:t xml:space="preserve"> interface. This class uses a list to store the items added to the cart.</w:t>
            </w:r>
          </w:p>
        </w:tc>
      </w:tr>
      <w:tr w:rsidR="00EC12D3" w:rsidRPr="00EC12D3" w:rsidTr="006330FE">
        <w:tc>
          <w:tcPr>
            <w:tcW w:w="3260" w:type="dxa"/>
          </w:tcPr>
          <w:p w:rsidR="00EC12D3" w:rsidRPr="00EC12D3" w:rsidRDefault="00EC12D3" w:rsidP="00EC12D3">
            <w:pPr>
              <w:rPr>
                <w:lang w:val="en-US"/>
              </w:rPr>
            </w:pPr>
            <w:r>
              <w:rPr>
                <w:b/>
                <w:lang w:val="en-US"/>
              </w:rPr>
              <w:t>Attributes</w:t>
            </w:r>
            <w:r w:rsidRPr="00EC12D3">
              <w:rPr>
                <w:b/>
                <w:lang w:val="en-US"/>
              </w:rPr>
              <w:t xml:space="preserve"> (</w:t>
            </w:r>
            <w:r>
              <w:rPr>
                <w:b/>
                <w:lang w:val="en-US"/>
              </w:rPr>
              <w:t>fields</w:t>
            </w:r>
            <w:r w:rsidRPr="00EC12D3">
              <w:rPr>
                <w:b/>
                <w:lang w:val="en-US"/>
              </w:rPr>
              <w:t>)</w:t>
            </w:r>
          </w:p>
        </w:tc>
        <w:tc>
          <w:tcPr>
            <w:tcW w:w="5954" w:type="dxa"/>
          </w:tcPr>
          <w:p w:rsidR="00EC12D3" w:rsidRPr="00EC12D3" w:rsidRDefault="00EC12D3" w:rsidP="006330FE">
            <w:pPr>
              <w:rPr>
                <w:lang w:val="en-US"/>
              </w:rPr>
            </w:pPr>
            <w:r>
              <w:rPr>
                <w:b/>
                <w:lang w:val="en-US"/>
              </w:rPr>
              <w:t>Attribute</w:t>
            </w:r>
            <w:r w:rsidRPr="00EC12D3">
              <w:rPr>
                <w:b/>
                <w:lang w:val="en-US"/>
              </w:rPr>
              <w:t xml:space="preserve"> Description</w:t>
            </w:r>
          </w:p>
        </w:tc>
      </w:tr>
      <w:tr w:rsidR="00EC12D3" w:rsidRPr="00EC12D3" w:rsidTr="00EC12D3">
        <w:trPr>
          <w:trHeight w:val="268"/>
        </w:trPr>
        <w:tc>
          <w:tcPr>
            <w:tcW w:w="3260" w:type="dxa"/>
          </w:tcPr>
          <w:p w:rsidR="00EC12D3" w:rsidRPr="00EC12D3" w:rsidRDefault="008C4519" w:rsidP="00EC12D3">
            <w:pPr>
              <w:rPr>
                <w:rFonts w:eastAsia="Times New Roman" w:hAnsi="Times New Roman" w:cs="Times New Roman"/>
                <w:szCs w:val="20"/>
                <w:lang w:val="en-US"/>
              </w:rPr>
            </w:pPr>
            <w:proofErr w:type="spellStart"/>
            <w:proofErr w:type="gramStart"/>
            <w:r>
              <w:rPr>
                <w:lang w:val="en-US"/>
              </w:rPr>
              <w:t>user:</w:t>
            </w:r>
            <w:r w:rsidR="00EC12D3">
              <w:rPr>
                <w:lang w:val="en-US"/>
              </w:rPr>
              <w:t>User</w:t>
            </w:r>
            <w:proofErr w:type="spellEnd"/>
            <w:proofErr w:type="gramEnd"/>
          </w:p>
        </w:tc>
        <w:tc>
          <w:tcPr>
            <w:tcW w:w="5954" w:type="dxa"/>
          </w:tcPr>
          <w:p w:rsidR="00EC12D3" w:rsidRPr="00EC12D3" w:rsidRDefault="00EC12D3" w:rsidP="00EC12D3">
            <w:pPr>
              <w:rPr>
                <w:lang w:val="en-US"/>
              </w:rPr>
            </w:pPr>
            <w:r>
              <w:rPr>
                <w:lang w:val="en-US"/>
              </w:rPr>
              <w:t>User who is using the service and owner of the cart.</w:t>
            </w:r>
          </w:p>
        </w:tc>
      </w:tr>
      <w:tr w:rsidR="008C4519" w:rsidRPr="00EC12D3" w:rsidTr="00EC12D3">
        <w:trPr>
          <w:trHeight w:val="268"/>
        </w:trPr>
        <w:tc>
          <w:tcPr>
            <w:tcW w:w="3260" w:type="dxa"/>
          </w:tcPr>
          <w:p w:rsidR="008C4519" w:rsidRDefault="008C4519" w:rsidP="00EC12D3">
            <w:pPr>
              <w:rPr>
                <w:lang w:val="en-US"/>
              </w:rPr>
            </w:pPr>
            <w:proofErr w:type="spellStart"/>
            <w:proofErr w:type="gramStart"/>
            <w:r>
              <w:rPr>
                <w:lang w:val="en-US"/>
              </w:rPr>
              <w:t>contents:List</w:t>
            </w:r>
            <w:proofErr w:type="spellEnd"/>
            <w:proofErr w:type="gramEnd"/>
            <w:r>
              <w:rPr>
                <w:lang w:val="en-US"/>
              </w:rPr>
              <w:t>&lt;String&gt;</w:t>
            </w:r>
          </w:p>
        </w:tc>
        <w:tc>
          <w:tcPr>
            <w:tcW w:w="5954" w:type="dxa"/>
          </w:tcPr>
          <w:p w:rsidR="008C4519" w:rsidRDefault="008C4519" w:rsidP="008C4519">
            <w:pPr>
              <w:rPr>
                <w:lang w:val="en-US"/>
              </w:rPr>
            </w:pPr>
            <w:r>
              <w:rPr>
                <w:lang w:val="en-US"/>
              </w:rPr>
              <w:t>List which represents the items added to the cart.</w:t>
            </w:r>
          </w:p>
        </w:tc>
      </w:tr>
      <w:tr w:rsidR="008C4519" w:rsidRPr="00EC12D3" w:rsidTr="006330FE">
        <w:tc>
          <w:tcPr>
            <w:tcW w:w="3260" w:type="dxa"/>
          </w:tcPr>
          <w:p w:rsidR="008C4519" w:rsidRPr="00EC12D3" w:rsidRDefault="008C4519" w:rsidP="008C4519">
            <w:pPr>
              <w:rPr>
                <w:lang w:val="en-US"/>
              </w:rPr>
            </w:pPr>
            <w:r w:rsidRPr="00EC12D3">
              <w:rPr>
                <w:b/>
                <w:lang w:val="en-US"/>
              </w:rPr>
              <w:t>Methods (operations)</w:t>
            </w:r>
          </w:p>
        </w:tc>
        <w:tc>
          <w:tcPr>
            <w:tcW w:w="5954" w:type="dxa"/>
          </w:tcPr>
          <w:p w:rsidR="008C4519" w:rsidRPr="00EC12D3" w:rsidRDefault="008C4519" w:rsidP="008C4519">
            <w:pPr>
              <w:rPr>
                <w:lang w:val="en-US"/>
              </w:rPr>
            </w:pPr>
            <w:r w:rsidRPr="00EC12D3">
              <w:rPr>
                <w:b/>
                <w:lang w:val="en-US"/>
              </w:rPr>
              <w:t>Method Description</w:t>
            </w:r>
          </w:p>
        </w:tc>
      </w:tr>
      <w:tr w:rsidR="008C4519" w:rsidRPr="00EC12D3" w:rsidTr="006330FE">
        <w:tc>
          <w:tcPr>
            <w:tcW w:w="3260" w:type="dxa"/>
          </w:tcPr>
          <w:p w:rsidR="008C4519" w:rsidRPr="00EC12D3" w:rsidRDefault="008C4519" w:rsidP="008C4519">
            <w:pPr>
              <w:rPr>
                <w:rFonts w:eastAsia="Times New Roman" w:hAnsi="Times New Roman" w:cs="Times New Roman"/>
                <w:szCs w:val="20"/>
                <w:lang w:val="en-US"/>
              </w:rPr>
            </w:pPr>
            <w:r>
              <w:rPr>
                <w:lang w:val="en-US"/>
              </w:rPr>
              <w:t>initialize(User)</w:t>
            </w:r>
          </w:p>
        </w:tc>
        <w:tc>
          <w:tcPr>
            <w:tcW w:w="5954" w:type="dxa"/>
          </w:tcPr>
          <w:p w:rsidR="008C4519" w:rsidRPr="00EC12D3" w:rsidRDefault="008C4519" w:rsidP="008C4519">
            <w:pPr>
              <w:rPr>
                <w:lang w:val="en-US"/>
              </w:rPr>
            </w:pPr>
            <w:r>
              <w:rPr>
                <w:lang w:val="en-US"/>
              </w:rPr>
              <w:t xml:space="preserve">Initializes the service and defines the user owner of the cart. </w:t>
            </w:r>
          </w:p>
        </w:tc>
      </w:tr>
      <w:tr w:rsidR="008C4519" w:rsidRPr="00EC12D3" w:rsidTr="006330FE">
        <w:tc>
          <w:tcPr>
            <w:tcW w:w="3260" w:type="dxa"/>
          </w:tcPr>
          <w:p w:rsidR="008C4519" w:rsidRDefault="008C4519" w:rsidP="008C4519">
            <w:pPr>
              <w:rPr>
                <w:lang w:val="en-US"/>
              </w:rPr>
            </w:pPr>
            <w:proofErr w:type="spellStart"/>
            <w:r>
              <w:rPr>
                <w:lang w:val="en-US"/>
              </w:rPr>
              <w:t>addItem</w:t>
            </w:r>
            <w:proofErr w:type="spellEnd"/>
            <w:r>
              <w:rPr>
                <w:lang w:val="en-US"/>
              </w:rPr>
              <w:t>(String)</w:t>
            </w:r>
          </w:p>
        </w:tc>
        <w:tc>
          <w:tcPr>
            <w:tcW w:w="5954" w:type="dxa"/>
          </w:tcPr>
          <w:p w:rsidR="008C4519" w:rsidRDefault="008C4519" w:rsidP="008C4519">
            <w:pPr>
              <w:rPr>
                <w:lang w:val="en-US"/>
              </w:rPr>
            </w:pPr>
            <w:r>
              <w:rPr>
                <w:lang w:val="en-US"/>
              </w:rPr>
              <w:t>Adds an item to the list.</w:t>
            </w:r>
          </w:p>
        </w:tc>
      </w:tr>
      <w:tr w:rsidR="008C4519" w:rsidRPr="00EC12D3" w:rsidTr="006330FE">
        <w:tc>
          <w:tcPr>
            <w:tcW w:w="3260" w:type="dxa"/>
          </w:tcPr>
          <w:p w:rsidR="008C4519" w:rsidRDefault="008C4519" w:rsidP="008C4519">
            <w:pPr>
              <w:rPr>
                <w:lang w:val="en-US"/>
              </w:rPr>
            </w:pPr>
            <w:proofErr w:type="spellStart"/>
            <w:r>
              <w:rPr>
                <w:lang w:val="en-US"/>
              </w:rPr>
              <w:t>removeItem</w:t>
            </w:r>
            <w:proofErr w:type="spellEnd"/>
            <w:r>
              <w:rPr>
                <w:lang w:val="en-US"/>
              </w:rPr>
              <w:t>(String)</w:t>
            </w:r>
          </w:p>
        </w:tc>
        <w:tc>
          <w:tcPr>
            <w:tcW w:w="5954" w:type="dxa"/>
          </w:tcPr>
          <w:p w:rsidR="008C4519" w:rsidRDefault="008C4519" w:rsidP="008C4519">
            <w:pPr>
              <w:rPr>
                <w:lang w:val="en-US"/>
              </w:rPr>
            </w:pPr>
            <w:r>
              <w:rPr>
                <w:lang w:val="en-US"/>
              </w:rPr>
              <w:t xml:space="preserve">Removes a specified item from the list. </w:t>
            </w:r>
          </w:p>
        </w:tc>
      </w:tr>
      <w:tr w:rsidR="008C4519" w:rsidRPr="00EC12D3" w:rsidTr="006330FE">
        <w:tc>
          <w:tcPr>
            <w:tcW w:w="3260" w:type="dxa"/>
          </w:tcPr>
          <w:p w:rsidR="008C4519" w:rsidRDefault="008C4519" w:rsidP="008C4519">
            <w:pPr>
              <w:rPr>
                <w:lang w:val="en-US"/>
              </w:rPr>
            </w:pPr>
            <w:proofErr w:type="spellStart"/>
            <w:proofErr w:type="gramStart"/>
            <w:r>
              <w:rPr>
                <w:lang w:val="en-US"/>
              </w:rPr>
              <w:t>getContents</w:t>
            </w:r>
            <w:proofErr w:type="spellEnd"/>
            <w:r>
              <w:rPr>
                <w:lang w:val="en-US"/>
              </w:rPr>
              <w:t>(</w:t>
            </w:r>
            <w:proofErr w:type="gramEnd"/>
            <w:r>
              <w:rPr>
                <w:lang w:val="en-US"/>
              </w:rPr>
              <w:t>)</w:t>
            </w:r>
          </w:p>
        </w:tc>
        <w:tc>
          <w:tcPr>
            <w:tcW w:w="5954" w:type="dxa"/>
          </w:tcPr>
          <w:p w:rsidR="008C4519" w:rsidRDefault="008C4519" w:rsidP="008C4519">
            <w:pPr>
              <w:rPr>
                <w:lang w:val="en-US"/>
              </w:rPr>
            </w:pPr>
            <w:r>
              <w:rPr>
                <w:lang w:val="en-US"/>
              </w:rPr>
              <w:t>Returns the current content from the list.</w:t>
            </w:r>
          </w:p>
        </w:tc>
      </w:tr>
    </w:tbl>
    <w:p w:rsidR="00EC12D3" w:rsidRDefault="00EC12D3" w:rsidP="00EC12D3">
      <w:pPr>
        <w:rPr>
          <w:lang w:val="en-US"/>
        </w:rPr>
      </w:pPr>
    </w:p>
    <w:tbl>
      <w:tblPr>
        <w:tblStyle w:val="Tablaconcuadrcula"/>
        <w:tblW w:w="9214" w:type="dxa"/>
        <w:tblInd w:w="279" w:type="dxa"/>
        <w:tblLook w:val="04A0" w:firstRow="1" w:lastRow="0" w:firstColumn="1" w:lastColumn="0" w:noHBand="0" w:noVBand="1"/>
      </w:tblPr>
      <w:tblGrid>
        <w:gridCol w:w="9214"/>
      </w:tblGrid>
      <w:tr w:rsidR="008C4519" w:rsidRPr="00EC12D3" w:rsidTr="006330FE">
        <w:tc>
          <w:tcPr>
            <w:tcW w:w="9214" w:type="dxa"/>
          </w:tcPr>
          <w:p w:rsidR="008C4519" w:rsidRPr="00EC12D3" w:rsidRDefault="008C4519" w:rsidP="008C4519">
            <w:pPr>
              <w:rPr>
                <w:lang w:val="en-US"/>
              </w:rPr>
            </w:pPr>
            <w:r>
              <w:rPr>
                <w:b/>
                <w:lang w:val="en-US"/>
              </w:rPr>
              <w:t>Enumerator</w:t>
            </w:r>
            <w:r w:rsidRPr="00EC12D3">
              <w:rPr>
                <w:b/>
                <w:lang w:val="en-US"/>
              </w:rPr>
              <w:t xml:space="preserve"> </w:t>
            </w:r>
            <w:r w:rsidRPr="00EC12D3">
              <w:rPr>
                <w:b/>
                <w:spacing w:val="-5"/>
                <w:lang w:val="en-US"/>
              </w:rPr>
              <w:t>name:</w:t>
            </w:r>
            <w:r w:rsidRPr="00EC12D3">
              <w:rPr>
                <w:b/>
                <w:spacing w:val="32"/>
                <w:lang w:val="en-US"/>
              </w:rPr>
              <w:t xml:space="preserve"> </w:t>
            </w:r>
            <w:proofErr w:type="spellStart"/>
            <w:r w:rsidRPr="00EC12D3">
              <w:rPr>
                <w:lang w:val="en-US"/>
              </w:rPr>
              <w:t>ShoppingCartService</w:t>
            </w:r>
            <w:r>
              <w:rPr>
                <w:lang w:val="en-US"/>
              </w:rPr>
              <w:t>Types</w:t>
            </w:r>
            <w:proofErr w:type="spellEnd"/>
          </w:p>
        </w:tc>
      </w:tr>
      <w:tr w:rsidR="008C4519" w:rsidRPr="00EC12D3" w:rsidTr="006330FE">
        <w:tc>
          <w:tcPr>
            <w:tcW w:w="9214" w:type="dxa"/>
          </w:tcPr>
          <w:p w:rsidR="008C4519" w:rsidRPr="00EC12D3" w:rsidRDefault="008C4519" w:rsidP="008C4519">
            <w:pPr>
              <w:rPr>
                <w:lang w:val="en-US"/>
              </w:rPr>
            </w:pPr>
            <w:r w:rsidRPr="00EC12D3">
              <w:rPr>
                <w:b/>
                <w:spacing w:val="-3"/>
                <w:lang w:val="en-US"/>
              </w:rPr>
              <w:t xml:space="preserve">Brief </w:t>
            </w:r>
            <w:r w:rsidRPr="00EC12D3">
              <w:rPr>
                <w:b/>
                <w:lang w:val="en-US"/>
              </w:rPr>
              <w:t xml:space="preserve">description:  </w:t>
            </w:r>
            <w:r w:rsidRPr="00EC12D3">
              <w:rPr>
                <w:lang w:val="en-US"/>
              </w:rPr>
              <w:t xml:space="preserve">This </w:t>
            </w:r>
            <w:r>
              <w:rPr>
                <w:lang w:val="en-US"/>
              </w:rPr>
              <w:t xml:space="preserve">enumerator enumerates the different implementations of the </w:t>
            </w:r>
            <w:proofErr w:type="spellStart"/>
            <w:r w:rsidR="00C50544">
              <w:rPr>
                <w:lang w:val="en-US"/>
              </w:rPr>
              <w:t>ShoppingCartService</w:t>
            </w:r>
            <w:proofErr w:type="spellEnd"/>
            <w:r w:rsidR="00C50544">
              <w:rPr>
                <w:lang w:val="en-US"/>
              </w:rPr>
              <w:t xml:space="preserve"> </w:t>
            </w:r>
            <w:r>
              <w:rPr>
                <w:lang w:val="en-US"/>
              </w:rPr>
              <w:t>interface in order</w:t>
            </w:r>
            <w:r w:rsidR="00C50544">
              <w:rPr>
                <w:lang w:val="en-US"/>
              </w:rPr>
              <w:t xml:space="preserve"> to</w:t>
            </w:r>
            <w:r>
              <w:rPr>
                <w:lang w:val="en-US"/>
              </w:rPr>
              <w:t xml:space="preserve"> be created by the factory</w:t>
            </w:r>
          </w:p>
        </w:tc>
      </w:tr>
    </w:tbl>
    <w:p w:rsidR="008C4519" w:rsidRPr="00EC12D3" w:rsidRDefault="008C4519" w:rsidP="00EC12D3">
      <w:pPr>
        <w:rPr>
          <w:lang w:val="en-US"/>
        </w:rPr>
      </w:pPr>
    </w:p>
    <w:sectPr w:rsidR="008C4519" w:rsidRPr="00EC12D3" w:rsidSect="00F4719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2B88"/>
    <w:multiLevelType w:val="multilevel"/>
    <w:tmpl w:val="0464DCBC"/>
    <w:lvl w:ilvl="0">
      <w:start w:val="4"/>
      <w:numFmt w:val="decimal"/>
      <w:lvlText w:val="%1"/>
      <w:lvlJc w:val="left"/>
      <w:pPr>
        <w:ind w:left="582" w:hanging="292"/>
      </w:pPr>
      <w:rPr>
        <w:rFonts w:ascii="Arial" w:eastAsia="Arial" w:hAnsi="Arial" w:hint="default"/>
        <w:b/>
        <w:bCs/>
        <w:spacing w:val="-2"/>
        <w:w w:val="100"/>
        <w:sz w:val="24"/>
        <w:szCs w:val="24"/>
      </w:rPr>
    </w:lvl>
    <w:lvl w:ilvl="1">
      <w:start w:val="1"/>
      <w:numFmt w:val="decimal"/>
      <w:lvlText w:val="%1.%2"/>
      <w:lvlJc w:val="left"/>
      <w:pPr>
        <w:ind w:left="964" w:hanging="326"/>
      </w:pPr>
      <w:rPr>
        <w:rFonts w:ascii="Arial" w:eastAsia="Arial" w:hAnsi="Arial" w:hint="default"/>
        <w:b/>
        <w:bCs/>
        <w:spacing w:val="-4"/>
        <w:w w:val="100"/>
        <w:sz w:val="20"/>
        <w:szCs w:val="20"/>
      </w:rPr>
    </w:lvl>
    <w:lvl w:ilvl="2">
      <w:start w:val="1"/>
      <w:numFmt w:val="decimal"/>
      <w:lvlText w:val="%1.%2.%3"/>
      <w:lvlJc w:val="left"/>
      <w:pPr>
        <w:ind w:left="1848" w:hanging="490"/>
      </w:pPr>
      <w:rPr>
        <w:rFonts w:ascii="Arial" w:eastAsia="Arial" w:hAnsi="Arial" w:hint="default"/>
        <w:spacing w:val="-4"/>
        <w:w w:val="100"/>
        <w:sz w:val="20"/>
        <w:szCs w:val="20"/>
      </w:rPr>
    </w:lvl>
    <w:lvl w:ilvl="3">
      <w:start w:val="1"/>
      <w:numFmt w:val="decimal"/>
      <w:lvlText w:val="%1.%2.%3.%4"/>
      <w:lvlJc w:val="left"/>
      <w:pPr>
        <w:ind w:left="2372" w:hanging="654"/>
      </w:pPr>
      <w:rPr>
        <w:rFonts w:ascii="Arial" w:eastAsia="Arial" w:hAnsi="Arial" w:hint="default"/>
        <w:spacing w:val="-9"/>
        <w:w w:val="100"/>
        <w:sz w:val="20"/>
        <w:szCs w:val="20"/>
      </w:rPr>
    </w:lvl>
    <w:lvl w:ilvl="4">
      <w:start w:val="1"/>
      <w:numFmt w:val="bullet"/>
      <w:lvlText w:val="●"/>
      <w:lvlJc w:val="left"/>
      <w:pPr>
        <w:ind w:left="2382" w:hanging="360"/>
      </w:pPr>
      <w:rPr>
        <w:rFonts w:ascii="Calibri" w:eastAsia="Calibri" w:hAnsi="Calibri" w:hint="default"/>
        <w:w w:val="131"/>
        <w:sz w:val="18"/>
        <w:szCs w:val="18"/>
      </w:rPr>
    </w:lvl>
    <w:lvl w:ilvl="5">
      <w:start w:val="1"/>
      <w:numFmt w:val="bullet"/>
      <w:lvlText w:val="•"/>
      <w:lvlJc w:val="left"/>
      <w:pPr>
        <w:ind w:left="1900" w:hanging="360"/>
      </w:pPr>
      <w:rPr>
        <w:rFonts w:hint="default"/>
      </w:rPr>
    </w:lvl>
    <w:lvl w:ilvl="6">
      <w:start w:val="1"/>
      <w:numFmt w:val="bullet"/>
      <w:lvlText w:val="•"/>
      <w:lvlJc w:val="left"/>
      <w:pPr>
        <w:ind w:left="1960" w:hanging="360"/>
      </w:pPr>
      <w:rPr>
        <w:rFonts w:hint="default"/>
      </w:rPr>
    </w:lvl>
    <w:lvl w:ilvl="7">
      <w:start w:val="1"/>
      <w:numFmt w:val="bullet"/>
      <w:lvlText w:val="•"/>
      <w:lvlJc w:val="left"/>
      <w:pPr>
        <w:ind w:left="2020" w:hanging="360"/>
      </w:pPr>
      <w:rPr>
        <w:rFonts w:hint="default"/>
      </w:rPr>
    </w:lvl>
    <w:lvl w:ilvl="8">
      <w:start w:val="1"/>
      <w:numFmt w:val="bullet"/>
      <w:lvlText w:val="•"/>
      <w:lvlJc w:val="left"/>
      <w:pPr>
        <w:ind w:left="2380" w:hanging="360"/>
      </w:pPr>
      <w:rPr>
        <w:rFonts w:hint="default"/>
      </w:rPr>
    </w:lvl>
  </w:abstractNum>
  <w:abstractNum w:abstractNumId="1" w15:restartNumberingAfterBreak="0">
    <w:nsid w:val="0C6C2A24"/>
    <w:multiLevelType w:val="multilevel"/>
    <w:tmpl w:val="4C6C573C"/>
    <w:lvl w:ilvl="0">
      <w:start w:val="10"/>
      <w:numFmt w:val="decimal"/>
      <w:lvlText w:val="%1"/>
      <w:lvlJc w:val="left"/>
      <w:pPr>
        <w:ind w:left="1104" w:hanging="400"/>
      </w:pPr>
      <w:rPr>
        <w:rFonts w:hint="default"/>
      </w:rPr>
    </w:lvl>
    <w:lvl w:ilvl="1">
      <w:start w:val="1"/>
      <w:numFmt w:val="decimal"/>
      <w:lvlText w:val="%1.%2"/>
      <w:lvlJc w:val="left"/>
      <w:pPr>
        <w:ind w:left="1104" w:hanging="400"/>
      </w:pPr>
      <w:rPr>
        <w:rFonts w:ascii="Times New Roman" w:eastAsia="Times New Roman" w:hAnsi="Times New Roman" w:hint="default"/>
        <w:spacing w:val="-2"/>
        <w:w w:val="100"/>
        <w:sz w:val="20"/>
        <w:szCs w:val="20"/>
      </w:rPr>
    </w:lvl>
    <w:lvl w:ilvl="2">
      <w:start w:val="1"/>
      <w:numFmt w:val="bullet"/>
      <w:lvlText w:val="•"/>
      <w:lvlJc w:val="left"/>
      <w:pPr>
        <w:ind w:left="2840" w:hanging="400"/>
      </w:pPr>
      <w:rPr>
        <w:rFonts w:hint="default"/>
      </w:rPr>
    </w:lvl>
    <w:lvl w:ilvl="3">
      <w:start w:val="1"/>
      <w:numFmt w:val="bullet"/>
      <w:lvlText w:val="•"/>
      <w:lvlJc w:val="left"/>
      <w:pPr>
        <w:ind w:left="3710" w:hanging="400"/>
      </w:pPr>
      <w:rPr>
        <w:rFonts w:hint="default"/>
      </w:rPr>
    </w:lvl>
    <w:lvl w:ilvl="4">
      <w:start w:val="1"/>
      <w:numFmt w:val="bullet"/>
      <w:lvlText w:val="•"/>
      <w:lvlJc w:val="left"/>
      <w:pPr>
        <w:ind w:left="4580" w:hanging="400"/>
      </w:pPr>
      <w:rPr>
        <w:rFonts w:hint="default"/>
      </w:rPr>
    </w:lvl>
    <w:lvl w:ilvl="5">
      <w:start w:val="1"/>
      <w:numFmt w:val="bullet"/>
      <w:lvlText w:val="•"/>
      <w:lvlJc w:val="left"/>
      <w:pPr>
        <w:ind w:left="5450" w:hanging="400"/>
      </w:pPr>
      <w:rPr>
        <w:rFonts w:hint="default"/>
      </w:rPr>
    </w:lvl>
    <w:lvl w:ilvl="6">
      <w:start w:val="1"/>
      <w:numFmt w:val="bullet"/>
      <w:lvlText w:val="•"/>
      <w:lvlJc w:val="left"/>
      <w:pPr>
        <w:ind w:left="6320" w:hanging="400"/>
      </w:pPr>
      <w:rPr>
        <w:rFonts w:hint="default"/>
      </w:rPr>
    </w:lvl>
    <w:lvl w:ilvl="7">
      <w:start w:val="1"/>
      <w:numFmt w:val="bullet"/>
      <w:lvlText w:val="•"/>
      <w:lvlJc w:val="left"/>
      <w:pPr>
        <w:ind w:left="7190" w:hanging="400"/>
      </w:pPr>
      <w:rPr>
        <w:rFonts w:hint="default"/>
      </w:rPr>
    </w:lvl>
    <w:lvl w:ilvl="8">
      <w:start w:val="1"/>
      <w:numFmt w:val="bullet"/>
      <w:lvlText w:val="•"/>
      <w:lvlJc w:val="left"/>
      <w:pPr>
        <w:ind w:left="8060" w:hanging="400"/>
      </w:pPr>
      <w:rPr>
        <w:rFonts w:hint="default"/>
      </w:rPr>
    </w:lvl>
  </w:abstractNum>
  <w:abstractNum w:abstractNumId="2" w15:restartNumberingAfterBreak="0">
    <w:nsid w:val="1C521A1E"/>
    <w:multiLevelType w:val="multilevel"/>
    <w:tmpl w:val="D85838A8"/>
    <w:lvl w:ilvl="0">
      <w:start w:val="9"/>
      <w:numFmt w:val="decimal"/>
      <w:lvlText w:val="%1"/>
      <w:lvlJc w:val="left"/>
      <w:pPr>
        <w:ind w:left="1004" w:hanging="300"/>
      </w:pPr>
      <w:rPr>
        <w:rFonts w:hint="default"/>
      </w:rPr>
    </w:lvl>
    <w:lvl w:ilvl="1">
      <w:start w:val="1"/>
      <w:numFmt w:val="decimal"/>
      <w:lvlText w:val="%1.%2"/>
      <w:lvlJc w:val="left"/>
      <w:pPr>
        <w:ind w:left="1004" w:hanging="300"/>
      </w:pPr>
      <w:rPr>
        <w:rFonts w:ascii="Times New Roman" w:eastAsia="Times New Roman" w:hAnsi="Times New Roman" w:hint="default"/>
        <w:spacing w:val="-3"/>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abstractNum w:abstractNumId="3" w15:restartNumberingAfterBreak="0">
    <w:nsid w:val="33B31126"/>
    <w:multiLevelType w:val="multilevel"/>
    <w:tmpl w:val="D2D4B19E"/>
    <w:lvl w:ilvl="0">
      <w:start w:val="5"/>
      <w:numFmt w:val="decimal"/>
      <w:lvlText w:val="%1"/>
      <w:lvlJc w:val="left"/>
      <w:pPr>
        <w:ind w:left="1004" w:hanging="300"/>
      </w:pPr>
      <w:rPr>
        <w:rFonts w:hint="default"/>
      </w:rPr>
    </w:lvl>
    <w:lvl w:ilvl="1">
      <w:start w:val="1"/>
      <w:numFmt w:val="decimal"/>
      <w:lvlText w:val="%1.%2"/>
      <w:lvlJc w:val="left"/>
      <w:pPr>
        <w:ind w:left="1004" w:hanging="300"/>
      </w:pPr>
      <w:rPr>
        <w:rFonts w:ascii="Times New Roman" w:eastAsia="Times New Roman" w:hAnsi="Times New Roman" w:hint="default"/>
        <w:spacing w:val="-2"/>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abstractNum w:abstractNumId="4" w15:restartNumberingAfterBreak="0">
    <w:nsid w:val="35B81469"/>
    <w:multiLevelType w:val="multilevel"/>
    <w:tmpl w:val="7B8C13DE"/>
    <w:lvl w:ilvl="0">
      <w:start w:val="3"/>
      <w:numFmt w:val="decimal"/>
      <w:lvlText w:val="%1"/>
      <w:lvlJc w:val="left"/>
      <w:pPr>
        <w:ind w:left="1004" w:hanging="300"/>
      </w:pPr>
      <w:rPr>
        <w:rFonts w:hint="default"/>
      </w:rPr>
    </w:lvl>
    <w:lvl w:ilvl="1">
      <w:start w:val="1"/>
      <w:numFmt w:val="decimal"/>
      <w:lvlText w:val="%1.%2"/>
      <w:lvlJc w:val="left"/>
      <w:pPr>
        <w:ind w:left="1004" w:hanging="300"/>
      </w:pPr>
      <w:rPr>
        <w:rFonts w:ascii="Times New Roman" w:eastAsia="Times New Roman" w:hAnsi="Times New Roman" w:hint="default"/>
        <w:spacing w:val="-2"/>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abstractNum w:abstractNumId="5" w15:restartNumberingAfterBreak="0">
    <w:nsid w:val="411D40E3"/>
    <w:multiLevelType w:val="multilevel"/>
    <w:tmpl w:val="FA4CD77A"/>
    <w:lvl w:ilvl="0">
      <w:start w:val="1"/>
      <w:numFmt w:val="decimal"/>
      <w:pStyle w:val="Ttulo1"/>
      <w:lvlText w:val="%1"/>
      <w:lvlJc w:val="left"/>
      <w:pPr>
        <w:tabs>
          <w:tab w:val="num" w:pos="720"/>
        </w:tabs>
        <w:ind w:left="720" w:hanging="720"/>
      </w:pPr>
    </w:lvl>
    <w:lvl w:ilvl="1">
      <w:start w:val="1"/>
      <w:numFmt w:val="decimal"/>
      <w:pStyle w:val="Ttulo2"/>
      <w:lvlText w:val="%1.%2"/>
      <w:lvlJc w:val="left"/>
      <w:pPr>
        <w:tabs>
          <w:tab w:val="num" w:pos="720"/>
        </w:tabs>
        <w:ind w:left="720" w:hanging="720"/>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1080"/>
        </w:tabs>
        <w:ind w:left="720" w:hanging="720"/>
      </w:pPr>
    </w:lvl>
    <w:lvl w:ilvl="4">
      <w:start w:val="1"/>
      <w:numFmt w:val="decimal"/>
      <w:pStyle w:val="Ttulo5"/>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pStyle w:val="Ttu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6" w15:restartNumberingAfterBreak="0">
    <w:nsid w:val="49BE35B8"/>
    <w:multiLevelType w:val="hybridMultilevel"/>
    <w:tmpl w:val="34E6E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6347FE"/>
    <w:multiLevelType w:val="multilevel"/>
    <w:tmpl w:val="B114F0DC"/>
    <w:lvl w:ilvl="0">
      <w:start w:val="1"/>
      <w:numFmt w:val="decimal"/>
      <w:lvlText w:val="%1"/>
      <w:lvlJc w:val="left"/>
      <w:pPr>
        <w:ind w:left="1004" w:hanging="300"/>
      </w:pPr>
      <w:rPr>
        <w:rFonts w:hint="default"/>
      </w:rPr>
    </w:lvl>
    <w:lvl w:ilvl="1">
      <w:start w:val="1"/>
      <w:numFmt w:val="decimal"/>
      <w:lvlText w:val="%1.%2"/>
      <w:lvlJc w:val="left"/>
      <w:pPr>
        <w:ind w:left="1004" w:hanging="300"/>
      </w:pPr>
      <w:rPr>
        <w:rFonts w:ascii="Times New Roman" w:eastAsia="Times New Roman" w:hAnsi="Times New Roman" w:hint="default"/>
        <w:spacing w:val="-2"/>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abstractNum w:abstractNumId="8"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9" w15:restartNumberingAfterBreak="0">
    <w:nsid w:val="739163B3"/>
    <w:multiLevelType w:val="hybridMultilevel"/>
    <w:tmpl w:val="4E1CDDC4"/>
    <w:lvl w:ilvl="0" w:tplc="455EA4C4">
      <w:start w:val="1"/>
      <w:numFmt w:val="bullet"/>
      <w:lvlText w:val="●"/>
      <w:lvlJc w:val="left"/>
      <w:pPr>
        <w:ind w:left="824" w:hanging="360"/>
      </w:pPr>
      <w:rPr>
        <w:rFonts w:ascii="Calibri" w:eastAsia="Calibri" w:hAnsi="Calibri" w:hint="default"/>
        <w:w w:val="131"/>
        <w:sz w:val="18"/>
        <w:szCs w:val="18"/>
      </w:rPr>
    </w:lvl>
    <w:lvl w:ilvl="1" w:tplc="7032B182">
      <w:start w:val="1"/>
      <w:numFmt w:val="bullet"/>
      <w:lvlText w:val="•"/>
      <w:lvlJc w:val="left"/>
      <w:pPr>
        <w:ind w:left="1629" w:hanging="360"/>
      </w:pPr>
      <w:rPr>
        <w:rFonts w:hint="default"/>
      </w:rPr>
    </w:lvl>
    <w:lvl w:ilvl="2" w:tplc="76AC002C">
      <w:start w:val="1"/>
      <w:numFmt w:val="bullet"/>
      <w:lvlText w:val="•"/>
      <w:lvlJc w:val="left"/>
      <w:pPr>
        <w:ind w:left="2438" w:hanging="360"/>
      </w:pPr>
      <w:rPr>
        <w:rFonts w:hint="default"/>
      </w:rPr>
    </w:lvl>
    <w:lvl w:ilvl="3" w:tplc="00C04578">
      <w:start w:val="1"/>
      <w:numFmt w:val="bullet"/>
      <w:lvlText w:val="•"/>
      <w:lvlJc w:val="left"/>
      <w:pPr>
        <w:ind w:left="3247" w:hanging="360"/>
      </w:pPr>
      <w:rPr>
        <w:rFonts w:hint="default"/>
      </w:rPr>
    </w:lvl>
    <w:lvl w:ilvl="4" w:tplc="7C64A342">
      <w:start w:val="1"/>
      <w:numFmt w:val="bullet"/>
      <w:lvlText w:val="•"/>
      <w:lvlJc w:val="left"/>
      <w:pPr>
        <w:ind w:left="4056" w:hanging="360"/>
      </w:pPr>
      <w:rPr>
        <w:rFonts w:hint="default"/>
      </w:rPr>
    </w:lvl>
    <w:lvl w:ilvl="5" w:tplc="C0726E3E">
      <w:start w:val="1"/>
      <w:numFmt w:val="bullet"/>
      <w:lvlText w:val="•"/>
      <w:lvlJc w:val="left"/>
      <w:pPr>
        <w:ind w:left="4865" w:hanging="360"/>
      </w:pPr>
      <w:rPr>
        <w:rFonts w:hint="default"/>
      </w:rPr>
    </w:lvl>
    <w:lvl w:ilvl="6" w:tplc="DC8C9344">
      <w:start w:val="1"/>
      <w:numFmt w:val="bullet"/>
      <w:lvlText w:val="•"/>
      <w:lvlJc w:val="left"/>
      <w:pPr>
        <w:ind w:left="5674" w:hanging="360"/>
      </w:pPr>
      <w:rPr>
        <w:rFonts w:hint="default"/>
      </w:rPr>
    </w:lvl>
    <w:lvl w:ilvl="7" w:tplc="36A4AB5E">
      <w:start w:val="1"/>
      <w:numFmt w:val="bullet"/>
      <w:lvlText w:val="•"/>
      <w:lvlJc w:val="left"/>
      <w:pPr>
        <w:ind w:left="6483" w:hanging="360"/>
      </w:pPr>
      <w:rPr>
        <w:rFonts w:hint="default"/>
      </w:rPr>
    </w:lvl>
    <w:lvl w:ilvl="8" w:tplc="DB2CB8E2">
      <w:start w:val="1"/>
      <w:numFmt w:val="bullet"/>
      <w:lvlText w:val="•"/>
      <w:lvlJc w:val="left"/>
      <w:pPr>
        <w:ind w:left="7292" w:hanging="360"/>
      </w:pPr>
      <w:rPr>
        <w:rFonts w:hint="default"/>
      </w:rPr>
    </w:lvl>
  </w:abstractNum>
  <w:abstractNum w:abstractNumId="10" w15:restartNumberingAfterBreak="0">
    <w:nsid w:val="7987040A"/>
    <w:multiLevelType w:val="multilevel"/>
    <w:tmpl w:val="360CF1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B90182F"/>
    <w:multiLevelType w:val="multilevel"/>
    <w:tmpl w:val="76145BB2"/>
    <w:lvl w:ilvl="0">
      <w:start w:val="4"/>
      <w:numFmt w:val="decimal"/>
      <w:lvlText w:val="%1"/>
      <w:lvlJc w:val="left"/>
      <w:pPr>
        <w:ind w:left="1004" w:hanging="300"/>
      </w:pPr>
      <w:rPr>
        <w:rFonts w:hint="default"/>
      </w:rPr>
    </w:lvl>
    <w:lvl w:ilvl="1">
      <w:start w:val="1"/>
      <w:numFmt w:val="decimal"/>
      <w:lvlText w:val="%1.%2"/>
      <w:lvlJc w:val="left"/>
      <w:pPr>
        <w:ind w:left="1004" w:hanging="300"/>
      </w:pPr>
      <w:rPr>
        <w:rFonts w:ascii="Times New Roman" w:eastAsia="Times New Roman" w:hAnsi="Times New Roman" w:hint="default"/>
        <w:spacing w:val="-2"/>
        <w:w w:val="100"/>
        <w:sz w:val="20"/>
        <w:szCs w:val="20"/>
      </w:rPr>
    </w:lvl>
    <w:lvl w:ilvl="2">
      <w:start w:val="1"/>
      <w:numFmt w:val="bullet"/>
      <w:lvlText w:val="•"/>
      <w:lvlJc w:val="left"/>
      <w:pPr>
        <w:ind w:left="2760" w:hanging="300"/>
      </w:pPr>
      <w:rPr>
        <w:rFonts w:hint="default"/>
      </w:rPr>
    </w:lvl>
    <w:lvl w:ilvl="3">
      <w:start w:val="1"/>
      <w:numFmt w:val="bullet"/>
      <w:lvlText w:val="•"/>
      <w:lvlJc w:val="left"/>
      <w:pPr>
        <w:ind w:left="3640" w:hanging="300"/>
      </w:pPr>
      <w:rPr>
        <w:rFonts w:hint="default"/>
      </w:rPr>
    </w:lvl>
    <w:lvl w:ilvl="4">
      <w:start w:val="1"/>
      <w:numFmt w:val="bullet"/>
      <w:lvlText w:val="•"/>
      <w:lvlJc w:val="left"/>
      <w:pPr>
        <w:ind w:left="4520" w:hanging="300"/>
      </w:pPr>
      <w:rPr>
        <w:rFonts w:hint="default"/>
      </w:rPr>
    </w:lvl>
    <w:lvl w:ilvl="5">
      <w:start w:val="1"/>
      <w:numFmt w:val="bullet"/>
      <w:lvlText w:val="•"/>
      <w:lvlJc w:val="left"/>
      <w:pPr>
        <w:ind w:left="5400" w:hanging="300"/>
      </w:pPr>
      <w:rPr>
        <w:rFonts w:hint="default"/>
      </w:rPr>
    </w:lvl>
    <w:lvl w:ilvl="6">
      <w:start w:val="1"/>
      <w:numFmt w:val="bullet"/>
      <w:lvlText w:val="•"/>
      <w:lvlJc w:val="left"/>
      <w:pPr>
        <w:ind w:left="6280" w:hanging="300"/>
      </w:pPr>
      <w:rPr>
        <w:rFonts w:hint="default"/>
      </w:rPr>
    </w:lvl>
    <w:lvl w:ilvl="7">
      <w:start w:val="1"/>
      <w:numFmt w:val="bullet"/>
      <w:lvlText w:val="•"/>
      <w:lvlJc w:val="left"/>
      <w:pPr>
        <w:ind w:left="7160" w:hanging="300"/>
      </w:pPr>
      <w:rPr>
        <w:rFonts w:hint="default"/>
      </w:rPr>
    </w:lvl>
    <w:lvl w:ilvl="8">
      <w:start w:val="1"/>
      <w:numFmt w:val="bullet"/>
      <w:lvlText w:val="•"/>
      <w:lvlJc w:val="left"/>
      <w:pPr>
        <w:ind w:left="8040" w:hanging="300"/>
      </w:pPr>
      <w:rPr>
        <w:rFonts w:hint="default"/>
      </w:rPr>
    </w:lvl>
  </w:abstractNum>
  <w:num w:numId="1">
    <w:abstractNumId w:val="10"/>
  </w:num>
  <w:num w:numId="2">
    <w:abstractNumId w:val="8"/>
    <w:lvlOverride w:ilvl="0">
      <w:startOverride w:val="1"/>
    </w:lvlOverride>
  </w:num>
  <w:num w:numId="3">
    <w:abstractNumId w:val="8"/>
    <w:lvlOverride w:ilvl="0">
      <w:startOverride w:val="1"/>
    </w:lvlOverride>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5"/>
  </w:num>
  <w:num w:numId="8">
    <w:abstractNumId w:val="8"/>
  </w:num>
  <w:num w:numId="9">
    <w:abstractNumId w:val="0"/>
  </w:num>
  <w:num w:numId="10">
    <w:abstractNumId w:val="9"/>
  </w:num>
  <w:num w:numId="11">
    <w:abstractNumId w:val="1"/>
  </w:num>
  <w:num w:numId="12">
    <w:abstractNumId w:val="2"/>
  </w:num>
  <w:num w:numId="13">
    <w:abstractNumId w:val="3"/>
  </w:num>
  <w:num w:numId="14">
    <w:abstractNumId w:val="11"/>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15"/>
    <w:rsid w:val="00100CBB"/>
    <w:rsid w:val="002C2DDE"/>
    <w:rsid w:val="003C5715"/>
    <w:rsid w:val="00707C0B"/>
    <w:rsid w:val="00720209"/>
    <w:rsid w:val="00764F7B"/>
    <w:rsid w:val="008C4519"/>
    <w:rsid w:val="009360EE"/>
    <w:rsid w:val="00A21B35"/>
    <w:rsid w:val="00A56E9E"/>
    <w:rsid w:val="00AF23EE"/>
    <w:rsid w:val="00C50544"/>
    <w:rsid w:val="00EB24EE"/>
    <w:rsid w:val="00EC12D3"/>
    <w:rsid w:val="00F471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4B05"/>
  <w15:chartTrackingRefBased/>
  <w15:docId w15:val="{B0BE8ECC-7BE4-4D57-B737-62E25232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19B"/>
  </w:style>
  <w:style w:type="paragraph" w:styleId="Ttulo1">
    <w:name w:val="heading 1"/>
    <w:basedOn w:val="Normal"/>
    <w:next w:val="Normal"/>
    <w:link w:val="Ttulo1Car"/>
    <w:qFormat/>
    <w:rsid w:val="003C5715"/>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3C571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5715"/>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Ttulo5"/>
    <w:link w:val="Ttulo4Car"/>
    <w:qFormat/>
    <w:rsid w:val="00A56E9E"/>
    <w:pPr>
      <w:keepNext/>
      <w:numPr>
        <w:ilvl w:val="3"/>
        <w:numId w:val="7"/>
      </w:numPr>
      <w:spacing w:before="280" w:after="0" w:line="240" w:lineRule="auto"/>
      <w:outlineLvl w:val="3"/>
    </w:pPr>
    <w:rPr>
      <w:rFonts w:ascii="Arial" w:eastAsia="Times New Roman" w:hAnsi="Arial" w:cs="Times New Roman"/>
      <w:sz w:val="24"/>
      <w:szCs w:val="20"/>
      <w:lang w:val="en-GB" w:eastAsia="es-ES"/>
    </w:rPr>
  </w:style>
  <w:style w:type="paragraph" w:styleId="Ttulo5">
    <w:name w:val="heading 5"/>
    <w:basedOn w:val="Normal"/>
    <w:next w:val="Normal"/>
    <w:link w:val="Ttulo5Car"/>
    <w:unhideWhenUsed/>
    <w:qFormat/>
    <w:rsid w:val="00A56E9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56E9E"/>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Ttulo6"/>
    <w:link w:val="Ttulo7Car"/>
    <w:qFormat/>
    <w:rsid w:val="00A56E9E"/>
    <w:pPr>
      <w:keepNext w:val="0"/>
      <w:numPr>
        <w:ilvl w:val="6"/>
        <w:numId w:val="7"/>
      </w:numPr>
      <w:suppressLineNumbers/>
      <w:spacing w:before="120" w:line="240" w:lineRule="auto"/>
      <w:jc w:val="both"/>
      <w:outlineLvl w:val="6"/>
    </w:pPr>
    <w:rPr>
      <w:rFonts w:ascii="Times New Roman" w:eastAsia="Times New Roman" w:hAnsi="Times New Roman" w:cs="Times New Roman"/>
      <w:color w:val="auto"/>
      <w:sz w:val="24"/>
      <w:szCs w:val="20"/>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571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1"/>
    <w:qFormat/>
    <w:rsid w:val="003C5715"/>
    <w:pPr>
      <w:ind w:left="720"/>
      <w:contextualSpacing/>
    </w:pPr>
  </w:style>
  <w:style w:type="character" w:customStyle="1" w:styleId="Ttulo2Car">
    <w:name w:val="Título 2 Car"/>
    <w:basedOn w:val="Fuentedeprrafopredeter"/>
    <w:link w:val="Ttulo2"/>
    <w:uiPriority w:val="9"/>
    <w:rsid w:val="003C5715"/>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3C571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5715"/>
    <w:rPr>
      <w:rFonts w:eastAsiaTheme="minorEastAsia"/>
      <w:color w:val="5A5A5A" w:themeColor="text1" w:themeTint="A5"/>
      <w:spacing w:val="15"/>
    </w:rPr>
  </w:style>
  <w:style w:type="character" w:customStyle="1" w:styleId="Ttulo3Car">
    <w:name w:val="Título 3 Car"/>
    <w:basedOn w:val="Fuentedeprrafopredeter"/>
    <w:link w:val="Ttulo3"/>
    <w:uiPriority w:val="9"/>
    <w:rsid w:val="003C5715"/>
    <w:rPr>
      <w:rFonts w:asciiTheme="majorHAnsi" w:eastAsiaTheme="majorEastAsia" w:hAnsiTheme="majorHAnsi" w:cstheme="majorBidi"/>
      <w:color w:val="1F4D78" w:themeColor="accent1" w:themeShade="7F"/>
      <w:sz w:val="24"/>
      <w:szCs w:val="24"/>
    </w:rPr>
  </w:style>
  <w:style w:type="character" w:customStyle="1" w:styleId="Ttulo5Car">
    <w:name w:val="Título 5 Car"/>
    <w:basedOn w:val="Fuentedeprrafopredeter"/>
    <w:link w:val="Ttulo5"/>
    <w:uiPriority w:val="9"/>
    <w:semiHidden/>
    <w:rsid w:val="00A56E9E"/>
    <w:rPr>
      <w:rFonts w:asciiTheme="majorHAnsi" w:eastAsiaTheme="majorEastAsia" w:hAnsiTheme="majorHAnsi" w:cstheme="majorBidi"/>
      <w:color w:val="2E74B5" w:themeColor="accent1" w:themeShade="BF"/>
    </w:rPr>
  </w:style>
  <w:style w:type="character" w:customStyle="1" w:styleId="Ttulo4Car">
    <w:name w:val="Título 4 Car"/>
    <w:basedOn w:val="Fuentedeprrafopredeter"/>
    <w:link w:val="Ttulo4"/>
    <w:rsid w:val="00A56E9E"/>
    <w:rPr>
      <w:rFonts w:ascii="Arial" w:eastAsia="Times New Roman" w:hAnsi="Arial" w:cs="Times New Roman"/>
      <w:sz w:val="24"/>
      <w:szCs w:val="20"/>
      <w:lang w:val="en-GB" w:eastAsia="es-ES"/>
    </w:rPr>
  </w:style>
  <w:style w:type="character" w:customStyle="1" w:styleId="Ttulo7Car">
    <w:name w:val="Título 7 Car"/>
    <w:basedOn w:val="Fuentedeprrafopredeter"/>
    <w:link w:val="Ttulo7"/>
    <w:rsid w:val="00A56E9E"/>
    <w:rPr>
      <w:rFonts w:ascii="Times New Roman" w:eastAsia="Times New Roman" w:hAnsi="Times New Roman" w:cs="Times New Roman"/>
      <w:sz w:val="24"/>
      <w:szCs w:val="20"/>
      <w:lang w:val="en-GB" w:eastAsia="es-ES"/>
    </w:rPr>
  </w:style>
  <w:style w:type="paragraph" w:customStyle="1" w:styleId="Preface5">
    <w:name w:val="Preface 5"/>
    <w:rsid w:val="00A56E9E"/>
    <w:pPr>
      <w:numPr>
        <w:numId w:val="2"/>
      </w:numPr>
      <w:spacing w:before="160" w:after="0" w:line="240" w:lineRule="auto"/>
    </w:pPr>
    <w:rPr>
      <w:rFonts w:ascii="Times New Roman" w:eastAsia="Times New Roman" w:hAnsi="Times New Roman" w:cs="Times New Roman"/>
      <w:i/>
      <w:sz w:val="24"/>
      <w:szCs w:val="20"/>
      <w:lang w:val="en-GB" w:eastAsia="es-ES"/>
    </w:rPr>
  </w:style>
  <w:style w:type="paragraph" w:customStyle="1" w:styleId="preface6">
    <w:name w:val="preface 6"/>
    <w:basedOn w:val="Ttulo6"/>
    <w:rsid w:val="00A56E9E"/>
    <w:pPr>
      <w:keepNext w:val="0"/>
      <w:suppressLineNumbers/>
      <w:tabs>
        <w:tab w:val="num" w:pos="360"/>
      </w:tabs>
      <w:spacing w:before="120" w:line="240" w:lineRule="auto"/>
      <w:jc w:val="both"/>
    </w:pPr>
    <w:rPr>
      <w:rFonts w:ascii="Times New Roman" w:eastAsia="Times New Roman" w:hAnsi="Times New Roman" w:cs="Times New Roman"/>
      <w:i/>
      <w:color w:val="auto"/>
      <w:sz w:val="24"/>
      <w:szCs w:val="20"/>
      <w:lang w:val="en-GB" w:eastAsia="es-ES"/>
    </w:rPr>
  </w:style>
  <w:style w:type="character" w:customStyle="1" w:styleId="Ttulo6Car">
    <w:name w:val="Título 6 Car"/>
    <w:basedOn w:val="Fuentedeprrafopredeter"/>
    <w:link w:val="Ttulo6"/>
    <w:uiPriority w:val="9"/>
    <w:semiHidden/>
    <w:rsid w:val="00A56E9E"/>
    <w:rPr>
      <w:rFonts w:asciiTheme="majorHAnsi" w:eastAsiaTheme="majorEastAsia" w:hAnsiTheme="majorHAnsi" w:cstheme="majorBidi"/>
      <w:color w:val="1F4D78" w:themeColor="accent1" w:themeShade="7F"/>
    </w:rPr>
  </w:style>
  <w:style w:type="paragraph" w:styleId="Textoindependiente">
    <w:name w:val="Body Text"/>
    <w:basedOn w:val="Normal"/>
    <w:link w:val="TextoindependienteCar"/>
    <w:uiPriority w:val="1"/>
    <w:qFormat/>
    <w:rsid w:val="00AF23EE"/>
    <w:pPr>
      <w:widowControl w:val="0"/>
      <w:spacing w:before="10" w:after="0" w:line="240" w:lineRule="auto"/>
      <w:ind w:left="1662" w:hanging="360"/>
    </w:pPr>
    <w:rPr>
      <w:rFonts w:ascii="Arial" w:eastAsia="Arial" w:hAnsi="Arial"/>
      <w:sz w:val="20"/>
      <w:szCs w:val="20"/>
      <w:lang w:val="en-US"/>
    </w:rPr>
  </w:style>
  <w:style w:type="character" w:customStyle="1" w:styleId="TextoindependienteCar">
    <w:name w:val="Texto independiente Car"/>
    <w:basedOn w:val="Fuentedeprrafopredeter"/>
    <w:link w:val="Textoindependiente"/>
    <w:uiPriority w:val="1"/>
    <w:rsid w:val="00AF23EE"/>
    <w:rPr>
      <w:rFonts w:ascii="Arial" w:eastAsia="Arial" w:hAnsi="Arial"/>
      <w:sz w:val="20"/>
      <w:szCs w:val="20"/>
      <w:lang w:val="en-US"/>
    </w:rPr>
  </w:style>
  <w:style w:type="table" w:customStyle="1" w:styleId="TableNormal">
    <w:name w:val="Table Normal"/>
    <w:uiPriority w:val="2"/>
    <w:semiHidden/>
    <w:unhideWhenUsed/>
    <w:qFormat/>
    <w:rsid w:val="00EB24E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B24EE"/>
    <w:pPr>
      <w:widowControl w:val="0"/>
      <w:spacing w:after="0" w:line="240" w:lineRule="auto"/>
    </w:pPr>
    <w:rPr>
      <w:lang w:val="en-US"/>
    </w:rPr>
  </w:style>
  <w:style w:type="table" w:styleId="Tablaconcuadrcula">
    <w:name w:val="Table Grid"/>
    <w:basedOn w:val="Tablanormal"/>
    <w:uiPriority w:val="39"/>
    <w:rsid w:val="00EB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F471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4719B"/>
    <w:rPr>
      <w:rFonts w:eastAsiaTheme="minorEastAsia"/>
      <w:lang w:eastAsia="es-ES"/>
    </w:rPr>
  </w:style>
  <w:style w:type="paragraph" w:styleId="TDC1">
    <w:name w:val="toc 1"/>
    <w:basedOn w:val="Normal"/>
    <w:uiPriority w:val="39"/>
    <w:qFormat/>
    <w:rsid w:val="00764F7B"/>
    <w:pPr>
      <w:widowControl w:val="0"/>
      <w:spacing w:before="250" w:after="0" w:line="240" w:lineRule="auto"/>
      <w:ind w:left="221"/>
    </w:pPr>
    <w:rPr>
      <w:rFonts w:ascii="Times New Roman" w:eastAsia="Times New Roman" w:hAnsi="Times New Roman"/>
      <w:sz w:val="20"/>
      <w:szCs w:val="20"/>
      <w:lang w:val="en-US"/>
    </w:rPr>
  </w:style>
  <w:style w:type="paragraph" w:styleId="TDC2">
    <w:name w:val="toc 2"/>
    <w:basedOn w:val="Normal"/>
    <w:uiPriority w:val="39"/>
    <w:qFormat/>
    <w:rsid w:val="00764F7B"/>
    <w:pPr>
      <w:widowControl w:val="0"/>
      <w:spacing w:before="10" w:after="0" w:line="240" w:lineRule="auto"/>
      <w:ind w:left="1004" w:hanging="300"/>
    </w:pPr>
    <w:rPr>
      <w:rFonts w:ascii="Times New Roman" w:eastAsia="Times New Roman" w:hAnsi="Times New Roman"/>
      <w:sz w:val="20"/>
      <w:szCs w:val="20"/>
      <w:lang w:val="en-US"/>
    </w:rPr>
  </w:style>
  <w:style w:type="paragraph" w:styleId="TtuloTDC">
    <w:name w:val="TOC Heading"/>
    <w:basedOn w:val="Ttulo1"/>
    <w:next w:val="Normal"/>
    <w:uiPriority w:val="39"/>
    <w:unhideWhenUsed/>
    <w:qFormat/>
    <w:rsid w:val="00764F7B"/>
    <w:pPr>
      <w:numPr>
        <w:numId w:val="0"/>
      </w:numPr>
      <w:outlineLvl w:val="9"/>
    </w:pPr>
    <w:rPr>
      <w:lang w:eastAsia="es-ES"/>
    </w:rPr>
  </w:style>
  <w:style w:type="paragraph" w:styleId="TDC3">
    <w:name w:val="toc 3"/>
    <w:basedOn w:val="Normal"/>
    <w:next w:val="Normal"/>
    <w:autoRedefine/>
    <w:uiPriority w:val="39"/>
    <w:unhideWhenUsed/>
    <w:rsid w:val="00100CBB"/>
    <w:pPr>
      <w:tabs>
        <w:tab w:val="left" w:pos="1320"/>
        <w:tab w:val="right" w:leader="dot" w:pos="8494"/>
      </w:tabs>
      <w:spacing w:after="100"/>
      <w:ind w:left="708"/>
    </w:pPr>
  </w:style>
  <w:style w:type="character" w:styleId="Hipervnculo">
    <w:name w:val="Hyperlink"/>
    <w:basedOn w:val="Fuentedeprrafopredeter"/>
    <w:uiPriority w:val="99"/>
    <w:unhideWhenUsed/>
    <w:rsid w:val="00764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43629-C52E-4614-9EC5-5A25C21E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743</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Shopping Cart Service Design Document</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Cart Service Design Document</dc:title>
  <dc:subject>BOOTCAMP JAVA 2016</dc:subject>
  <dc:creator>jUAN sEBASTIAN BARJ</dc:creator>
  <cp:keywords/>
  <dc:description/>
  <cp:lastModifiedBy>Seba</cp:lastModifiedBy>
  <cp:revision>4</cp:revision>
  <dcterms:created xsi:type="dcterms:W3CDTF">2016-01-23T15:00:00Z</dcterms:created>
  <dcterms:modified xsi:type="dcterms:W3CDTF">2016-01-25T20:44:00Z</dcterms:modified>
</cp:coreProperties>
</file>