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7CA6" w14:textId="77777777" w:rsidR="00787341" w:rsidRPr="00CE156F" w:rsidRDefault="007B5F5C">
      <w:pPr>
        <w:pStyle w:val="Ttulo1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Documento de Arquitectura de Software (DAS)</w:t>
      </w:r>
    </w:p>
    <w:p w14:paraId="1A1EA82D" w14:textId="72DEC664" w:rsidR="00787341" w:rsidRPr="00CE156F" w:rsidRDefault="007B5F5C">
      <w:pPr>
        <w:pStyle w:val="Ttulo1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CE156F">
        <w:rPr>
          <w:rFonts w:ascii="Arial" w:eastAsia="Times New Roman" w:hAnsi="Arial" w:cs="Arial"/>
          <w:sz w:val="24"/>
          <w:szCs w:val="24"/>
          <w:lang w:val="es-ES"/>
        </w:rPr>
        <w:t>Canch</w:t>
      </w:r>
      <w:r w:rsidR="00702B00" w:rsidRPr="00CE156F">
        <w:rPr>
          <w:rFonts w:ascii="Arial" w:eastAsia="Times New Roman" w:hAnsi="Arial" w:cs="Arial"/>
          <w:sz w:val="24"/>
          <w:szCs w:val="24"/>
          <w:lang w:val="es-ES"/>
        </w:rPr>
        <w:t>a</w:t>
      </w:r>
      <w:r w:rsidRPr="00CE156F">
        <w:rPr>
          <w:rFonts w:ascii="Arial" w:eastAsia="Times New Roman" w:hAnsi="Arial" w:cs="Arial"/>
          <w:sz w:val="24"/>
          <w:szCs w:val="24"/>
          <w:lang w:val="es-ES"/>
        </w:rPr>
        <w:t>App</w:t>
      </w:r>
      <w:proofErr w:type="spellEnd"/>
    </w:p>
    <w:p w14:paraId="25267ED8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Versión: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1.0</w:t>
      </w:r>
    </w:p>
    <w:p w14:paraId="48D5B137" w14:textId="2B5319C1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Fecha: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14 de </w:t>
      </w:r>
      <w:proofErr w:type="gramStart"/>
      <w:r w:rsidRPr="00CE156F">
        <w:rPr>
          <w:rFonts w:ascii="Arial" w:hAnsi="Arial" w:cs="Arial"/>
          <w:sz w:val="24"/>
          <w:szCs w:val="24"/>
          <w:lang w:val="es-ES"/>
        </w:rPr>
        <w:t>Noviembre</w:t>
      </w:r>
      <w:proofErr w:type="gramEnd"/>
      <w:r w:rsidRPr="00CE156F">
        <w:rPr>
          <w:rFonts w:ascii="Arial" w:hAnsi="Arial" w:cs="Arial"/>
          <w:sz w:val="24"/>
          <w:szCs w:val="24"/>
          <w:lang w:val="es-ES"/>
        </w:rPr>
        <w:t>, 2025</w:t>
      </w:r>
    </w:p>
    <w:p w14:paraId="48FC724E" w14:textId="77777777" w:rsidR="00787341" w:rsidRPr="00CE156F" w:rsidRDefault="00CE156F">
      <w:pPr>
        <w:divId w:val="1689675242"/>
        <w:rPr>
          <w:rFonts w:ascii="Arial" w:eastAsia="Times New Roman" w:hAnsi="Arial" w:cs="Arial"/>
          <w:lang w:val="es-ES"/>
        </w:rPr>
      </w:pPr>
      <w:r w:rsidRPr="00CE156F">
        <w:rPr>
          <w:rFonts w:ascii="Arial" w:eastAsia="Times New Roman" w:hAnsi="Arial" w:cs="Arial"/>
          <w:lang w:val="es-ES"/>
        </w:rPr>
        <w:pict w14:anchorId="4FCA3C7C">
          <v:rect id="_x0000_i1025" style="width:0;height:1.5pt" o:hralign="center" o:hrstd="t" o:hr="t" fillcolor="#a0a0a0" stroked="f"/>
        </w:pict>
      </w:r>
    </w:p>
    <w:p w14:paraId="17BA06AF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 Introducción</w:t>
      </w:r>
    </w:p>
    <w:p w14:paraId="569F3413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1.1. Propósito</w:t>
      </w:r>
    </w:p>
    <w:p w14:paraId="349DA833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Este documento describe la arquitectura de software de la aplicación móvil </w:t>
      </w:r>
      <w:proofErr w:type="spellStart"/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>. Su objetivo es servir como una guía técnica para el equipo de desarrollo, detallando los componentes principales, las tecnologías seleccionadas y las decisiones de diseño que definen la estructura y el comportamiento del sistema.</w:t>
      </w:r>
    </w:p>
    <w:p w14:paraId="1F4A8A91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1.2. Alcance</w:t>
      </w:r>
    </w:p>
    <w:p w14:paraId="09B28E95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 xml:space="preserve"> es una aplicación móvil social para la gestión y reserva de canchas deportivas. La aplicación conecta a dos tipos principales de usuarios:</w:t>
      </w:r>
    </w:p>
    <w:p w14:paraId="22149C8F" w14:textId="77777777" w:rsidR="00787341" w:rsidRPr="00CE156F" w:rsidRDefault="007B5F5C">
      <w:pPr>
        <w:numPr>
          <w:ilvl w:val="0"/>
          <w:numId w:val="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Jugadores: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Pueden buscar y unirse a partidos, crear y gestionar equipos, y chatear con otros participantes.</w:t>
      </w:r>
    </w:p>
    <w:p w14:paraId="0BC6D6CB" w14:textId="77777777" w:rsidR="00787341" w:rsidRPr="00CE156F" w:rsidRDefault="007B5F5C">
      <w:pPr>
        <w:numPr>
          <w:ilvl w:val="0"/>
          <w:numId w:val="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Dueños de Canchas: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Pueden registrar sus complejos deportivos, administrar sus canchas, crear torneos y gestionar las reservas.</w:t>
      </w:r>
    </w:p>
    <w:p w14:paraId="662AF01A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El sistema completo incluye una aplicación móvil híbrida y una plataforma de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 xml:space="preserve"> como servicio (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BaaS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>) para la gestión de datos, autenticación y lógica en tiempo real.</w:t>
      </w:r>
    </w:p>
    <w:p w14:paraId="184A04CB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1.3. Definiciones</w:t>
      </w:r>
    </w:p>
    <w:p w14:paraId="6AA69013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SPA (Single Page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Application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Aplicación de una sola página. El modelo base sobre el que se construye la app.</w:t>
      </w:r>
    </w:p>
    <w:p w14:paraId="12F208D0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BaaS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(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as a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Service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como servicio (ej.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6A48DA38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lastRenderedPageBreak/>
        <w:t>Híbrido: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Aplicación web (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 empaquetada dentro de un contenedor nativo (Capacitor).</w:t>
      </w:r>
    </w:p>
    <w:p w14:paraId="07E87B33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La base de datos NoSQL en tiempo real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7CCB19BB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Auth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Authentication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, el servicio de gestión de usuarios.</w:t>
      </w:r>
    </w:p>
    <w:p w14:paraId="16A722B5" w14:textId="77777777" w:rsidR="00787341" w:rsidRPr="00CE156F" w:rsidRDefault="007B5F5C">
      <w:pPr>
        <w:numPr>
          <w:ilvl w:val="0"/>
          <w:numId w:val="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Controlador Raíz: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El componente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que gestiona el estado de navegación principal.</w:t>
      </w:r>
    </w:p>
    <w:p w14:paraId="24EB3254" w14:textId="77777777" w:rsidR="00787341" w:rsidRPr="00CE156F" w:rsidRDefault="00CE156F">
      <w:pPr>
        <w:divId w:val="1689675242"/>
        <w:rPr>
          <w:rFonts w:ascii="Arial" w:eastAsia="Times New Roman" w:hAnsi="Arial" w:cs="Arial"/>
          <w:lang w:val="es-ES"/>
        </w:rPr>
      </w:pPr>
      <w:r w:rsidRPr="00CE156F">
        <w:rPr>
          <w:rFonts w:ascii="Arial" w:eastAsia="Times New Roman" w:hAnsi="Arial" w:cs="Arial"/>
          <w:lang w:val="es-ES"/>
        </w:rPr>
        <w:pict w14:anchorId="1C7F2F80">
          <v:rect id="_x0000_i1026" style="width:0;height:1.5pt" o:hralign="center" o:hrstd="t" o:hr="t" fillcolor="#a0a0a0" stroked="f"/>
        </w:pict>
      </w:r>
    </w:p>
    <w:p w14:paraId="6DF6794F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2. Visión General de la Arquitectura</w:t>
      </w:r>
    </w:p>
    <w:p w14:paraId="2398BFC4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2.1. Estilo Arquitectónico</w:t>
      </w:r>
    </w:p>
    <w:p w14:paraId="3601839E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La arquitectura de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 xml:space="preserve"> es una </w:t>
      </w: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aplicación móvil híbrida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construida sobre un modelo </w:t>
      </w:r>
      <w:proofErr w:type="spellStart"/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Serverless</w:t>
      </w:r>
      <w:proofErr w:type="spellEnd"/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 xml:space="preserve"> (</w:t>
      </w:r>
      <w:proofErr w:type="spellStart"/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BaaS</w:t>
      </w:r>
      <w:proofErr w:type="spellEnd"/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)</w:t>
      </w:r>
      <w:r w:rsidRPr="00CE156F">
        <w:rPr>
          <w:rFonts w:ascii="Arial" w:hAnsi="Arial" w:cs="Arial"/>
          <w:sz w:val="24"/>
          <w:szCs w:val="24"/>
          <w:lang w:val="es-ES"/>
        </w:rPr>
        <w:t>.</w:t>
      </w:r>
    </w:p>
    <w:p w14:paraId="73230DD3" w14:textId="77777777" w:rsidR="00787341" w:rsidRPr="00CE156F" w:rsidRDefault="007B5F5C">
      <w:pPr>
        <w:numPr>
          <w:ilvl w:val="0"/>
          <w:numId w:val="3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Frontend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(Cliente):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Es una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Single Page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Application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(SPA)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desarrollada en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(con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TypeScript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. La lógica de la aplicación se basa en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componentes funcionales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y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Hooks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. La navegación se gestiona a través de una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máquina de estados centralizada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en el componente raíz (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22D65828" w14:textId="77777777" w:rsidR="00787341" w:rsidRPr="00CE156F" w:rsidRDefault="007B5F5C">
      <w:pPr>
        <w:numPr>
          <w:ilvl w:val="0"/>
          <w:numId w:val="3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Contenedor Móvil: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Capacitor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se utiliza para empaquetar la aplicación web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dentro de un contenedor nativo de Android, permitiendo el acceso a funcionalidades del dispositivo si fuesen necesarias.</w:t>
      </w:r>
    </w:p>
    <w:p w14:paraId="1400BDCB" w14:textId="77777777" w:rsidR="00787341" w:rsidRPr="00CE156F" w:rsidRDefault="007B5F5C">
      <w:pPr>
        <w:numPr>
          <w:ilvl w:val="0"/>
          <w:numId w:val="3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Se utiliza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como un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as a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Service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BaaS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) completo, gestionando la base de datos (Cloud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), la autenticación de usuarios (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Auth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) y la lógica de seguridad (Reglas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7B7DBE41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2.2. Drivers Arquitectónicos (Requisitos Clave)</w:t>
      </w:r>
    </w:p>
    <w:p w14:paraId="21F8B595" w14:textId="77777777" w:rsidR="00787341" w:rsidRPr="00CE156F" w:rsidRDefault="007B5F5C">
      <w:pPr>
        <w:numPr>
          <w:ilvl w:val="0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Portabilidad: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La aplicación debe funcionar en Android (y estar preparada para iOS). </w:t>
      </w:r>
    </w:p>
    <w:p w14:paraId="5D5AD33E" w14:textId="77777777" w:rsidR="00787341" w:rsidRPr="00CE156F" w:rsidRDefault="007B5F5C">
      <w:pPr>
        <w:numPr>
          <w:ilvl w:val="1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Decisión: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Usar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+ Capacitor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para un desarrollo "escribe una vez, ejecuta en todas partes".</w:t>
      </w:r>
    </w:p>
    <w:p w14:paraId="0066E19F" w14:textId="77777777" w:rsidR="00787341" w:rsidRPr="00CE156F" w:rsidRDefault="007B5F5C">
      <w:pPr>
        <w:numPr>
          <w:ilvl w:val="0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Velocidad de Desarrollo: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El prototipado y la iteración deben ser rápidos. </w:t>
      </w:r>
    </w:p>
    <w:p w14:paraId="05EA3A0D" w14:textId="77777777" w:rsidR="00787341" w:rsidRPr="00CE156F" w:rsidRDefault="007B5F5C">
      <w:pPr>
        <w:numPr>
          <w:ilvl w:val="1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Decisión: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Usar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como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BaaS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para eliminar la necesidad de construir y mantener un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propio.</w:t>
      </w:r>
    </w:p>
    <w:p w14:paraId="05C1BB6D" w14:textId="77777777" w:rsidR="00787341" w:rsidRPr="00CE156F" w:rsidRDefault="007B5F5C">
      <w:pPr>
        <w:numPr>
          <w:ilvl w:val="0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Tiempo Real: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Los chats, la disponibilidad de canchas y las listas de partidos deben actualizarse instantáneamente. </w:t>
      </w:r>
    </w:p>
    <w:p w14:paraId="743FF702" w14:textId="77777777" w:rsidR="00787341" w:rsidRPr="00CE156F" w:rsidRDefault="007B5F5C">
      <w:pPr>
        <w:numPr>
          <w:ilvl w:val="1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Decisión: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Usar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Cloud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con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listeners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en tiempo real (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onSnapshot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54F3FA68" w14:textId="77777777" w:rsidR="00787341" w:rsidRPr="00CE156F" w:rsidRDefault="007B5F5C">
      <w:pPr>
        <w:numPr>
          <w:ilvl w:val="0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lastRenderedPageBreak/>
        <w:t>Seguridad: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Los datos de los usuarios y la lógica de negocio (ej. un jugador no puede editar la cancha de un dueño) deben estar protegidos. </w:t>
      </w:r>
    </w:p>
    <w:p w14:paraId="2EDA5C99" w14:textId="77777777" w:rsidR="00787341" w:rsidRPr="00CE156F" w:rsidRDefault="007B5F5C">
      <w:pPr>
        <w:numPr>
          <w:ilvl w:val="1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Decisión: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Implementar toda la lógica de autorización en el cliente (App) y en el servidor a través de las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Reglas de Seguridad de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0A1F13E1" w14:textId="77777777" w:rsidR="00787341" w:rsidRPr="00CE156F" w:rsidRDefault="007B5F5C">
      <w:pPr>
        <w:numPr>
          <w:ilvl w:val="0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Dos Roles de Usuario: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La app debe tener dos flujos de experiencia completamente diferentes (Jugador y Dueño). </w:t>
      </w:r>
    </w:p>
    <w:p w14:paraId="654A5E5A" w14:textId="77777777" w:rsidR="00787341" w:rsidRPr="00CE156F" w:rsidRDefault="007B5F5C">
      <w:pPr>
        <w:numPr>
          <w:ilvl w:val="1"/>
          <w:numId w:val="4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Decisión: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Usar un estado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userType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en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para cargar la interfaz (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Navigation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o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OwnerNavigation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 y las pantallas correspondientes a ese rol.</w:t>
      </w:r>
    </w:p>
    <w:p w14:paraId="711284B3" w14:textId="77777777" w:rsidR="00787341" w:rsidRPr="00CE156F" w:rsidRDefault="00CE156F">
      <w:pPr>
        <w:divId w:val="1689675242"/>
        <w:rPr>
          <w:rFonts w:ascii="Arial" w:eastAsia="Times New Roman" w:hAnsi="Arial" w:cs="Arial"/>
          <w:lang w:val="es-ES"/>
        </w:rPr>
      </w:pPr>
      <w:r w:rsidRPr="00CE156F">
        <w:rPr>
          <w:rFonts w:ascii="Arial" w:eastAsia="Times New Roman" w:hAnsi="Arial" w:cs="Arial"/>
          <w:lang w:val="es-ES"/>
        </w:rPr>
        <w:pict w14:anchorId="564DFBCB">
          <v:rect id="_x0000_i1027" style="width:0;height:1.5pt" o:hralign="center" o:hrstd="t" o:hr="t" fillcolor="#a0a0a0" stroked="f"/>
        </w:pict>
      </w:r>
    </w:p>
    <w:p w14:paraId="6E79B758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3. Vistas de la Arquitectura</w:t>
      </w:r>
    </w:p>
    <w:p w14:paraId="4E7B8F99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3.1. Vista Lógica (Componentes)</w:t>
      </w:r>
    </w:p>
    <w:p w14:paraId="7540B852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>La aplicación se divide en una estructura de componentes controlada por un componente raíz.</w:t>
      </w:r>
    </w:p>
    <w:p w14:paraId="4EEC1687" w14:textId="77777777" w:rsidR="00787341" w:rsidRPr="00CE156F" w:rsidRDefault="007B5F5C">
      <w:pPr>
        <w:numPr>
          <w:ilvl w:val="0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Controlador Raíz (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22912E2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>Es el "cerebro" de la aplicación.</w:t>
      </w:r>
    </w:p>
    <w:p w14:paraId="0CC639C7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 xml:space="preserve">Mantiene el estado global principal: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isLoggedIn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userType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currentScreen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screenData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2BA33A52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>Implementa la lógica de navegación (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handleNavigate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handleBack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30012A04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 xml:space="preserve">Contiene la función </w:t>
      </w:r>
      <w:proofErr w:type="spellStart"/>
      <w:proofErr w:type="gram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renderScreen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(</w:t>
      </w:r>
      <w:proofErr w:type="gram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)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un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switch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que actúa como un enrutador manual para seleccionar qué componente de pantalla mostrar.</w:t>
      </w:r>
    </w:p>
    <w:p w14:paraId="37B5A735" w14:textId="77777777" w:rsidR="00787341" w:rsidRPr="00CE156F" w:rsidRDefault="007B5F5C">
      <w:pPr>
        <w:numPr>
          <w:ilvl w:val="0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Servicios (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src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services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4EDC683B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firebaseConfig.ts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: Exporta las instancias inicializadas de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db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y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auth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78978050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bookingService.ts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Lógica para crear y leer reservas.</w:t>
      </w:r>
    </w:p>
    <w:p w14:paraId="672277F1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matchService.ts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Lógica para crear y leer partidos.</w:t>
      </w:r>
    </w:p>
    <w:p w14:paraId="3060548F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teamService.ts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Lógica para crear y leer equipos.</w:t>
      </w:r>
    </w:p>
    <w:p w14:paraId="7A98BD06" w14:textId="77777777" w:rsidR="00787341" w:rsidRPr="00CE156F" w:rsidRDefault="007B5F5C">
      <w:pPr>
        <w:numPr>
          <w:ilvl w:val="0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Componentes de UI (Vistas/Pantallas) (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src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components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screens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0988F88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auth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LoginScreen.tsx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Maneja el registro y el inicio de sesión para ambos roles.</w:t>
      </w:r>
    </w:p>
    <w:p w14:paraId="07C73418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home/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: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HomeScreen.tsx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(para jugadores),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SearchScreen.tsx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(búsqueda global),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ChatScreen.tsx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(jugador),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ChatScreenOwner.tsx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(dueño).</w:t>
      </w:r>
    </w:p>
    <w:p w14:paraId="00262E7A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player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(implícito):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ProfileScreen.tsx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MyBookingsScreen.tsx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EditProfileScreen.tsx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53D1A2CF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lastRenderedPageBreak/>
        <w:t>owner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: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OwnerDashboard.tsx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OwnerCourtsScreen.tsx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AddCourtScreen.tsx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EditCourtScreen.tsx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2C5FCAA6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matches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tournaments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r w:rsidRPr="00CE156F">
        <w:rPr>
          <w:rFonts w:ascii="Arial" w:eastAsia="Times New Roman" w:hAnsi="Arial" w:cs="Arial"/>
          <w:color w:val="333333"/>
          <w:lang w:val="es-ES"/>
        </w:rPr>
        <w:t>: Pantallas de detalles, creación y gestión.</w:t>
      </w:r>
    </w:p>
    <w:p w14:paraId="71EE164C" w14:textId="77777777" w:rsidR="00787341" w:rsidRPr="00CE156F" w:rsidRDefault="007B5F5C">
      <w:pPr>
        <w:numPr>
          <w:ilvl w:val="0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Componentes de Navegación (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src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components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navigation</w:t>
      </w:r>
      <w:proofErr w:type="spellEnd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/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5DA5333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Navigation.tsx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La barra de navegación inferior para el rol "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player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".</w:t>
      </w:r>
    </w:p>
    <w:p w14:paraId="33B6B374" w14:textId="77777777" w:rsidR="00787341" w:rsidRPr="00CE156F" w:rsidRDefault="007B5F5C">
      <w:pPr>
        <w:numPr>
          <w:ilvl w:val="1"/>
          <w:numId w:val="5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OwnerNavigation.tsx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: La barra de navegación inferior para el rol "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owner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".</w:t>
      </w:r>
    </w:p>
    <w:p w14:paraId="030F4083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 xml:space="preserve">3.2. Vista de Datos (Esquema de </w:t>
      </w:r>
      <w:proofErr w:type="spellStart"/>
      <w:r w:rsidRPr="00CE156F">
        <w:rPr>
          <w:rFonts w:ascii="Arial" w:eastAsia="Times New Roman" w:hAnsi="Arial" w:cs="Arial"/>
          <w:sz w:val="24"/>
          <w:szCs w:val="24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sz w:val="24"/>
          <w:szCs w:val="24"/>
          <w:lang w:val="es-ES"/>
        </w:rPr>
        <w:t>)</w:t>
      </w:r>
    </w:p>
    <w:p w14:paraId="7B2A8D1F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La base de datos es NoSQL (Cloud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Firestore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>) y se organiza en las siguientes colecciones principales:</w:t>
      </w:r>
    </w:p>
    <w:p w14:paraId="2A74CC8F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jugador/{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DD862E3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Almacena el perfil público de un jugador.</w:t>
      </w:r>
    </w:p>
    <w:p w14:paraId="51568F9B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email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userType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"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player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"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level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favoritePosition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00D011CB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dueno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49473C1D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Almacena el perfil de un dueño de cancha y su negocio.</w:t>
      </w:r>
    </w:p>
    <w:p w14:paraId="4CD9F42F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email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userType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"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"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businessName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address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phone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60799799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33B9B155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Documento para cada cancha individual.</w:t>
      </w:r>
    </w:p>
    <w:p w14:paraId="75D4E12B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(vincula a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dueno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sport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pricePerHour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availability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02CF1FEB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matches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matchId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F08200F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Partidos creados por jugadores (partidos "abiertos").</w:t>
      </w:r>
    </w:p>
    <w:p w14:paraId="55C2C74D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captainId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(vincula a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jugador/{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courtName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location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players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[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]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currentPlayers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maxPlayers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(si es en cancha oficial).</w:t>
      </w:r>
    </w:p>
    <w:p w14:paraId="2C64BC60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2F9B7BD4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Equipos creados por jugadores.</w:t>
      </w:r>
    </w:p>
    <w:p w14:paraId="7AEA3C65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captainId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sport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members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[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]</w:t>
      </w:r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071BDA5E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torneo/{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torneoId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294FC5F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Torneos creados por dueños.</w:t>
      </w:r>
    </w:p>
    <w:p w14:paraId="38A2B981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sport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courts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[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]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[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]</w:t>
      </w:r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55B36068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bookings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bookingId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D8647C0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Reservas directas de canchas.</w:t>
      </w:r>
    </w:p>
    <w:p w14:paraId="037B8604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(quién reserva),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ownerId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(dueño de cancha),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date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startTime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price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34D10532" w14:textId="77777777" w:rsidR="00787341" w:rsidRPr="00CE156F" w:rsidRDefault="007B5F5C">
      <w:pPr>
        <w:numPr>
          <w:ilvl w:val="0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lastRenderedPageBreak/>
        <w:t>chats/{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chatId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51C11C6A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Documento principal para una sala de chat. El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chatId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es a menudo el mismo que el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matchId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o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786BF2C2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 Clave: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type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"match" | "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team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"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participantsUids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: [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userIds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]</w:t>
      </w:r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604CFE07" w14:textId="77777777" w:rsidR="00787341" w:rsidRPr="00CE156F" w:rsidRDefault="007B5F5C">
      <w:pPr>
        <w:numPr>
          <w:ilvl w:val="1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Subcolección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messages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/{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messageId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}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04BA2EA2" w14:textId="77777777" w:rsidR="00787341" w:rsidRPr="00CE156F" w:rsidRDefault="007B5F5C">
      <w:pPr>
        <w:numPr>
          <w:ilvl w:val="2"/>
          <w:numId w:val="6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Campos: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senderId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senderName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text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timestamp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759BB964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3.3. Vista de Despliegue</w:t>
      </w:r>
    </w:p>
    <w:p w14:paraId="72242889" w14:textId="77777777" w:rsidR="00787341" w:rsidRPr="00CE156F" w:rsidRDefault="007B5F5C">
      <w:pPr>
        <w:numPr>
          <w:ilvl w:val="0"/>
          <w:numId w:val="7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Aplicación Móvil: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El código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/TS es compilado por Vite en la carpeta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dist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. Capacitor toma estos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assets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web y los empaqueta en un proyecto nativo de Android (en la carpeta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/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android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). Este proyecto de Android se compila a un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.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apk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</w:t>
      </w:r>
      <w:proofErr w:type="gramStart"/>
      <w:r w:rsidRPr="00CE156F">
        <w:rPr>
          <w:rFonts w:ascii="Arial" w:eastAsia="Times New Roman" w:hAnsi="Arial" w:cs="Arial"/>
          <w:color w:val="333333"/>
          <w:lang w:val="es-ES"/>
        </w:rPr>
        <w:t xml:space="preserve">o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.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aab</w:t>
      </w:r>
      <w:proofErr w:type="spellEnd"/>
      <w:proofErr w:type="gramEnd"/>
      <w:r w:rsidRPr="00CE156F">
        <w:rPr>
          <w:rFonts w:ascii="Arial" w:eastAsia="Times New Roman" w:hAnsi="Arial" w:cs="Arial"/>
          <w:color w:val="333333"/>
          <w:lang w:val="es-ES"/>
        </w:rPr>
        <w:t xml:space="preserve"> para la Play Store) que se instala en el dispositivo.</w:t>
      </w:r>
    </w:p>
    <w:p w14:paraId="70340FAB" w14:textId="77777777" w:rsidR="00787341" w:rsidRPr="00CE156F" w:rsidRDefault="007B5F5C">
      <w:pPr>
        <w:numPr>
          <w:ilvl w:val="0"/>
          <w:numId w:val="7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Toda la infraestructura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backend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Auth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,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) es gestionada por Google Cloud a través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 No requiere servidores propios.</w:t>
      </w:r>
    </w:p>
    <w:p w14:paraId="184A15B9" w14:textId="77777777" w:rsidR="00787341" w:rsidRPr="00CE156F" w:rsidRDefault="00CE156F">
      <w:pPr>
        <w:divId w:val="1689675242"/>
        <w:rPr>
          <w:rFonts w:ascii="Arial" w:eastAsia="Times New Roman" w:hAnsi="Arial" w:cs="Arial"/>
          <w:lang w:val="es-ES"/>
        </w:rPr>
      </w:pPr>
      <w:r w:rsidRPr="00CE156F">
        <w:rPr>
          <w:rFonts w:ascii="Arial" w:eastAsia="Times New Roman" w:hAnsi="Arial" w:cs="Arial"/>
          <w:lang w:val="es-ES"/>
        </w:rPr>
        <w:pict w14:anchorId="08C180BA">
          <v:rect id="_x0000_i1028" style="width:0;height:1.5pt" o:hralign="center" o:hrstd="t" o:hr="t" fillcolor="#a0a0a0" stroked="f"/>
        </w:pict>
      </w:r>
    </w:p>
    <w:p w14:paraId="6D3024C2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4. Riesgos y Consideraciones (Plan de Mejora)</w:t>
      </w:r>
    </w:p>
    <w:p w14:paraId="6AFF1C69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>El diseño actual se basa en un controlador raíz (</w:t>
      </w:r>
      <w:proofErr w:type="spellStart"/>
      <w:r w:rsidRPr="00CE156F">
        <w:rPr>
          <w:rStyle w:val="CdigoHTML"/>
          <w:rFonts w:ascii="Arial" w:hAnsi="Arial" w:cs="Arial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>) para acelerar el prototipado. Si bien es funcional, presenta los siguientes riesgos a medida que el proyecto crezca:</w:t>
      </w:r>
    </w:p>
    <w:p w14:paraId="57F1E4C0" w14:textId="77777777" w:rsidR="00787341" w:rsidRPr="00CE156F" w:rsidRDefault="007B5F5C">
      <w:pPr>
        <w:numPr>
          <w:ilvl w:val="0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Riesgo de "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God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Component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" (</w:t>
      </w:r>
      <w:proofErr w:type="spellStart"/>
      <w:r w:rsidRPr="00CE156F">
        <w:rPr>
          <w:rStyle w:val="CdigoHTML"/>
          <w:rFonts w:ascii="Arial" w:hAnsi="Arial" w:cs="Arial"/>
          <w:b/>
          <w:bCs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75E17649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El archivo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se volverá masivo y difícil de mantener, ya que contiene toda la lógica de navegación de la aplicación.</w:t>
      </w:r>
    </w:p>
    <w:p w14:paraId="6583B4DF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Mitigación Futura: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Refactorizar la navegación para usar una librería estándar como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Router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(v6)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. Esto desacoplará las pantallas de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App.tsx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08BEADA6" w14:textId="77777777" w:rsidR="00787341" w:rsidRPr="00CE156F" w:rsidRDefault="007B5F5C">
      <w:pPr>
        <w:numPr>
          <w:ilvl w:val="0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Riesgo de "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Prop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Drilling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":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16187C98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Funciones como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onNavigate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y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onBack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deben pasarse a través de múltiples capas de componentes.</w:t>
      </w:r>
    </w:p>
    <w:p w14:paraId="44708B0A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Mitigación Futura: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Implementar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React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Context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API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o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Zustand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para gestionar el estado global (como el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currentUser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y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userType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), haciéndolo accesible desde cualquier componente sin "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prop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drilling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".</w:t>
      </w:r>
    </w:p>
    <w:p w14:paraId="2C92E4D6" w14:textId="77777777" w:rsidR="00787341" w:rsidRPr="00CE156F" w:rsidRDefault="007B5F5C">
      <w:pPr>
        <w:numPr>
          <w:ilvl w:val="0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Gestión de Archivos (Imágenes):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1A61B64B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Descripción: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La aplicación actualmente no maneja la subida de fotos de perfil, equipos o canchas.</w:t>
      </w:r>
    </w:p>
    <w:p w14:paraId="319B18D7" w14:textId="77777777" w:rsidR="00787341" w:rsidRPr="00CE156F" w:rsidRDefault="007B5F5C">
      <w:pPr>
        <w:numPr>
          <w:ilvl w:val="1"/>
          <w:numId w:val="8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lastRenderedPageBreak/>
        <w:t>Solución Requerida: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Implementar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 Storage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para el almacenamiento de archivos y usar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@capacitor/camera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para acceder a la cámara/galería del dispositivo.</w:t>
      </w:r>
    </w:p>
    <w:p w14:paraId="2614AF6C" w14:textId="77777777" w:rsidR="00787341" w:rsidRPr="00CE156F" w:rsidRDefault="007B5F5C">
      <w:pPr>
        <w:pStyle w:val="Ttulo1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Plan de Pruebas y Evidencias</w:t>
      </w:r>
    </w:p>
    <w:p w14:paraId="029A885F" w14:textId="77777777" w:rsidR="00787341" w:rsidRPr="00CE156F" w:rsidRDefault="007B5F5C">
      <w:pPr>
        <w:pStyle w:val="Ttulo1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 xml:space="preserve">Aplicación </w:t>
      </w:r>
      <w:proofErr w:type="spellStart"/>
      <w:r w:rsidRPr="00CE156F">
        <w:rPr>
          <w:rFonts w:ascii="Arial" w:eastAsia="Times New Roman" w:hAnsi="Arial" w:cs="Arial"/>
          <w:sz w:val="24"/>
          <w:szCs w:val="24"/>
          <w:lang w:val="es-ES"/>
        </w:rPr>
        <w:t>CanchApp</w:t>
      </w:r>
      <w:proofErr w:type="spellEnd"/>
    </w:p>
    <w:p w14:paraId="7D6E5895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Versión: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1.0</w:t>
      </w:r>
    </w:p>
    <w:p w14:paraId="0D49558E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Fecha: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14 de </w:t>
      </w:r>
      <w:proofErr w:type="gramStart"/>
      <w:r w:rsidRPr="00CE156F">
        <w:rPr>
          <w:rFonts w:ascii="Arial" w:hAnsi="Arial" w:cs="Arial"/>
          <w:sz w:val="24"/>
          <w:szCs w:val="24"/>
          <w:lang w:val="es-ES"/>
        </w:rPr>
        <w:t>Noviembre</w:t>
      </w:r>
      <w:proofErr w:type="gramEnd"/>
      <w:r w:rsidRPr="00CE156F">
        <w:rPr>
          <w:rFonts w:ascii="Arial" w:hAnsi="Arial" w:cs="Arial"/>
          <w:sz w:val="24"/>
          <w:szCs w:val="24"/>
          <w:lang w:val="es-ES"/>
        </w:rPr>
        <w:t>, 2025</w:t>
      </w:r>
    </w:p>
    <w:p w14:paraId="5163D1B9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Proyecto:</w:t>
      </w:r>
      <w:r w:rsidRPr="00CE156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 xml:space="preserve"> (Móvil Híbrido)</w:t>
      </w:r>
    </w:p>
    <w:p w14:paraId="7D717554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 Introducción</w:t>
      </w:r>
    </w:p>
    <w:p w14:paraId="04AF1087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1.1. Propósito</w:t>
      </w:r>
    </w:p>
    <w:p w14:paraId="4B19CC01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El propósito de este documento es definir el plan y la estrategia de pruebas para la aplicación móvil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>. Este plan asegura que todas las funcionalidades, desde la autenticación de roles hasta la creación de chats y la gestión de canchas, sean validadas para garantizar la calidad, funcionalidad, seguridad y usabilidad del producto final.</w:t>
      </w:r>
    </w:p>
    <w:p w14:paraId="37B42EB6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1.2. Alcance de las Pruebas</w:t>
      </w:r>
    </w:p>
    <w:p w14:paraId="1670C89F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 xml:space="preserve">Este plan cubre las pruebas de la aplicación móvil híbrida </w:t>
      </w:r>
      <w:proofErr w:type="spellStart"/>
      <w:r w:rsidRPr="00CE156F">
        <w:rPr>
          <w:rFonts w:ascii="Arial" w:hAnsi="Arial" w:cs="Arial"/>
          <w:sz w:val="24"/>
          <w:szCs w:val="24"/>
          <w:lang w:val="es-ES"/>
        </w:rPr>
        <w:t>CanchApp</w:t>
      </w:r>
      <w:proofErr w:type="spellEnd"/>
      <w:r w:rsidRPr="00CE156F">
        <w:rPr>
          <w:rFonts w:ascii="Arial" w:hAnsi="Arial" w:cs="Arial"/>
          <w:sz w:val="24"/>
          <w:szCs w:val="24"/>
          <w:lang w:val="es-ES"/>
        </w:rPr>
        <w:t xml:space="preserve"> en su versión para </w:t>
      </w:r>
      <w:r w:rsidRPr="00CE156F">
        <w:rPr>
          <w:rStyle w:val="Textoennegrita"/>
          <w:rFonts w:ascii="Arial" w:hAnsi="Arial" w:cs="Arial"/>
          <w:sz w:val="24"/>
          <w:szCs w:val="24"/>
          <w:lang w:val="es-ES"/>
        </w:rPr>
        <w:t>Android</w:t>
      </w:r>
      <w:r w:rsidRPr="00CE156F">
        <w:rPr>
          <w:rFonts w:ascii="Arial" w:hAnsi="Arial" w:cs="Arial"/>
          <w:sz w:val="24"/>
          <w:szCs w:val="24"/>
          <w:lang w:val="es-ES"/>
        </w:rPr>
        <w:t>, incluyendo:</w:t>
      </w:r>
    </w:p>
    <w:p w14:paraId="7FCD40B1" w14:textId="77777777" w:rsidR="00787341" w:rsidRPr="00CE156F" w:rsidRDefault="007B5F5C">
      <w:pPr>
        <w:numPr>
          <w:ilvl w:val="0"/>
          <w:numId w:val="9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Funcionales: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Verificar que cada característica (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login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, registro, crear partido, unirse a equipo, etc.) funcione según lo esperado.</w:t>
      </w:r>
    </w:p>
    <w:p w14:paraId="0037CAB4" w14:textId="77777777" w:rsidR="00787341" w:rsidRPr="00CE156F" w:rsidRDefault="007B5F5C">
      <w:pPr>
        <w:numPr>
          <w:ilvl w:val="0"/>
          <w:numId w:val="9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de Integración: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Verificar que los módulos interactúen correctamente (ej. unirse a un partido crea un chat).</w:t>
      </w:r>
    </w:p>
    <w:p w14:paraId="77680D5D" w14:textId="77777777" w:rsidR="00787341" w:rsidRPr="00CE156F" w:rsidRDefault="007B5F5C">
      <w:pPr>
        <w:numPr>
          <w:ilvl w:val="0"/>
          <w:numId w:val="9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de Seguridad de Roles: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Asegurar que los permisos de "Jugador" y "Dueño" se respeten estrictamente.</w:t>
      </w:r>
    </w:p>
    <w:p w14:paraId="6DD5AEE8" w14:textId="77777777" w:rsidR="00787341" w:rsidRPr="00CE156F" w:rsidRDefault="007B5F5C">
      <w:pPr>
        <w:numPr>
          <w:ilvl w:val="0"/>
          <w:numId w:val="9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de UI/UX: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Validar que la interfaz sea intuitiva, receptiva y coherente (ej. ocultar menús en pantallas específicas).</w:t>
      </w:r>
    </w:p>
    <w:p w14:paraId="39A3E7C1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2. Estrategia de Pruebas</w:t>
      </w:r>
    </w:p>
    <w:p w14:paraId="5FFE9920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>Se utilizará una combinación de pruebas manuales y revisión de la base de datos para validar la aplicación.</w:t>
      </w:r>
    </w:p>
    <w:p w14:paraId="45453B70" w14:textId="77777777" w:rsidR="00787341" w:rsidRPr="00CE156F" w:rsidRDefault="007B5F5C">
      <w:pPr>
        <w:numPr>
          <w:ilvl w:val="0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lastRenderedPageBreak/>
        <w:t>Entorno de Pruebas: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0C061739" w14:textId="77777777" w:rsidR="00787341" w:rsidRPr="00CE156F" w:rsidRDefault="007B5F5C">
      <w:pPr>
        <w:numPr>
          <w:ilvl w:val="1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Cliente: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Emulador de Android (Pixel) ejecutado a través de Capacitor (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npx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 xml:space="preserve">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cap</w:t>
      </w:r>
      <w:proofErr w:type="spellEnd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 xml:space="preserve"> run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android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).</w:t>
      </w:r>
    </w:p>
    <w:p w14:paraId="60B5AFE2" w14:textId="77777777" w:rsidR="00787341" w:rsidRPr="00CE156F" w:rsidRDefault="007B5F5C">
      <w:pPr>
        <w:numPr>
          <w:ilvl w:val="1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Servidor: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Proyecto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(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canchaapp-8df2c</w:t>
      </w:r>
      <w:r w:rsidRPr="00CE156F">
        <w:rPr>
          <w:rFonts w:ascii="Arial" w:eastAsia="Times New Roman" w:hAnsi="Arial" w:cs="Arial"/>
          <w:color w:val="333333"/>
          <w:lang w:val="es-ES"/>
        </w:rPr>
        <w:t>) en entorno de desarrollo/pruebas.</w:t>
      </w:r>
    </w:p>
    <w:p w14:paraId="35296A90" w14:textId="77777777" w:rsidR="00787341" w:rsidRPr="00CE156F" w:rsidRDefault="007B5F5C">
      <w:pPr>
        <w:numPr>
          <w:ilvl w:val="1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Herramientas: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Consola de desarrollador de Chrome (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chrome://inspect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) para logs, y Consola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Firebase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para verificar datos.</w:t>
      </w:r>
    </w:p>
    <w:p w14:paraId="10E9DAA6" w14:textId="77777777" w:rsidR="00787341" w:rsidRPr="00CE156F" w:rsidRDefault="007B5F5C">
      <w:pPr>
        <w:numPr>
          <w:ilvl w:val="0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Tipos de Pruebas: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7675DEF4" w14:textId="77777777" w:rsidR="00787341" w:rsidRPr="00CE156F" w:rsidRDefault="007B5F5C">
      <w:pPr>
        <w:numPr>
          <w:ilvl w:val="1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de Caja Negra: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Se probará la funcionalidad desde la perspectiva del usuario final sin mirar el código.</w:t>
      </w:r>
    </w:p>
    <w:p w14:paraId="22F72FE0" w14:textId="77777777" w:rsidR="00787341" w:rsidRPr="00CE156F" w:rsidRDefault="007B5F5C">
      <w:pPr>
        <w:numPr>
          <w:ilvl w:val="1"/>
          <w:numId w:val="10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Pruebas de Caja Blanca (Verificación de Base de Datos):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Se validará que las acciones en la app se reflejen correctamente en la base de datos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>.</w:t>
      </w:r>
    </w:p>
    <w:p w14:paraId="7FF47A50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3. Gestión de Evidencias</w:t>
      </w:r>
    </w:p>
    <w:p w14:paraId="61055C60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>La evidencia es crucial para validar cada caso de prueba. El "Resultado Esperado" debe ser documentado.</w:t>
      </w:r>
    </w:p>
    <w:p w14:paraId="25B5BEE5" w14:textId="77777777" w:rsidR="00787341" w:rsidRPr="00CE156F" w:rsidRDefault="007B5F5C">
      <w:pPr>
        <w:numPr>
          <w:ilvl w:val="0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Evidencia Primaria (Pantalla):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48691FDF" w14:textId="77777777" w:rsidR="00787341" w:rsidRPr="00CE156F" w:rsidRDefault="007B5F5C">
      <w:pPr>
        <w:numPr>
          <w:ilvl w:val="1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Captura de Pantalla (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Screenshot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Para resultados visuales estáticos (ej. "El perfil se muestra correctamente").</w:t>
      </w:r>
    </w:p>
    <w:p w14:paraId="03F88F33" w14:textId="77777777" w:rsidR="00787341" w:rsidRPr="00CE156F" w:rsidRDefault="007B5F5C">
      <w:pPr>
        <w:numPr>
          <w:ilvl w:val="1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Grabación de Pantalla (Video):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Para flujos completos (ej. "El usuario se une al partido y es redirigido al chat").</w:t>
      </w:r>
    </w:p>
    <w:p w14:paraId="719A3B31" w14:textId="77777777" w:rsidR="00787341" w:rsidRPr="00CE156F" w:rsidRDefault="007B5F5C">
      <w:pPr>
        <w:numPr>
          <w:ilvl w:val="0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Evidencia Secundaria (Datos):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</w:p>
    <w:p w14:paraId="44DDB253" w14:textId="77777777" w:rsidR="00787341" w:rsidRPr="00CE156F" w:rsidRDefault="007B5F5C">
      <w:pPr>
        <w:numPr>
          <w:ilvl w:val="1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Captura de Consola: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Captura de la consola (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chrome://inspect</w:t>
      </w:r>
      <w:r w:rsidRPr="00CE156F">
        <w:rPr>
          <w:rFonts w:ascii="Arial" w:eastAsia="Times New Roman" w:hAnsi="Arial" w:cs="Arial"/>
          <w:color w:val="333333"/>
          <w:lang w:val="es-ES"/>
        </w:rPr>
        <w:t>) para mostrar la ausencia de errores (errores rojos).</w:t>
      </w:r>
    </w:p>
    <w:p w14:paraId="080EE6CF" w14:textId="77777777" w:rsidR="00787341" w:rsidRPr="00CE156F" w:rsidRDefault="007B5F5C">
      <w:pPr>
        <w:numPr>
          <w:ilvl w:val="1"/>
          <w:numId w:val="11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 xml:space="preserve">Captura de </w:t>
      </w:r>
      <w:proofErr w:type="spellStart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: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(La más importante)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Captura de la colección en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</w:t>
      </w:r>
      <w:r w:rsidRPr="00CE156F">
        <w:rPr>
          <w:rStyle w:val="nfasis"/>
          <w:rFonts w:ascii="Arial" w:eastAsia="Times New Roman" w:hAnsi="Arial" w:cs="Arial"/>
          <w:color w:val="333333"/>
          <w:lang w:val="es-ES"/>
        </w:rPr>
        <w:t>antes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y </w:t>
      </w:r>
      <w:r w:rsidRPr="00CE156F">
        <w:rPr>
          <w:rStyle w:val="nfasis"/>
          <w:rFonts w:ascii="Arial" w:eastAsia="Times New Roman" w:hAnsi="Arial" w:cs="Arial"/>
          <w:color w:val="333333"/>
          <w:lang w:val="es-ES"/>
        </w:rPr>
        <w:t>después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de la acción (ej. mostrar el documento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cancha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creado, mostrar el </w:t>
      </w:r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UID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del jugador añadido al array </w:t>
      </w:r>
      <w:proofErr w:type="spellStart"/>
      <w:r w:rsidRPr="00CE156F">
        <w:rPr>
          <w:rStyle w:val="CdigoHTML"/>
          <w:rFonts w:ascii="Arial" w:hAnsi="Arial" w:cs="Arial"/>
          <w:color w:val="333333"/>
          <w:sz w:val="24"/>
          <w:szCs w:val="24"/>
          <w:lang w:val="es-ES"/>
        </w:rPr>
        <w:t>members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de un equipo).</w:t>
      </w:r>
    </w:p>
    <w:p w14:paraId="3EB93FB5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4. Casos de Prueba (Matriz de Pruebas)</w:t>
      </w:r>
    </w:p>
    <w:p w14:paraId="63CDD88C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Módulo 1: Autenticación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950"/>
        <w:gridCol w:w="1963"/>
        <w:gridCol w:w="2321"/>
        <w:gridCol w:w="1481"/>
      </w:tblGrid>
      <w:tr w:rsidR="00787341" w:rsidRPr="00CE156F" w14:paraId="645344D7" w14:textId="77777777">
        <w:trPr>
          <w:divId w:val="168967524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94BD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0A21E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85FB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Pasos de Prueba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C00D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F7FA8A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Evidencia</w:t>
            </w:r>
          </w:p>
        </w:tc>
      </w:tr>
      <w:tr w:rsidR="00787341" w:rsidRPr="00CE156F" w14:paraId="46927601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4DB9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9613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Registro (Jugador)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32C4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Abrir app. 2. Ir a "Regístrate". 3. Seleccionar "Jugador". 4. Llenar formulario con datos válidos. 5. Presionar "Crear Cuenta".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6B3E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HomeScreen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2. Se crea un documento en la colección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jugador</w:t>
            </w:r>
            <w:r w:rsidRPr="00CE156F">
              <w:rPr>
                <w:rFonts w:ascii="Arial" w:eastAsia="Times New Roman" w:hAnsi="Arial" w:cs="Arial"/>
              </w:rPr>
              <w:t xml:space="preserve"> con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usuario.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168E9" w14:textId="3EBC94D5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23F7EBFC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5E98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C4F08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Registro (Dueño)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0DD4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Abrir app. 2. Ir a "Regístrate". 3. Seleccionar "Dueño". 4. Llenar formulario con datos válidos. 5. Presionar "Crear Cuenta".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5612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OwnerDashboard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2. Se crea un documento en la colección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dueno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con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usuario.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DF5B4" w14:textId="63A6835F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416E031E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4E41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FDD8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proofErr w:type="spellStart"/>
            <w:r w:rsidRPr="00CE156F">
              <w:rPr>
                <w:rFonts w:ascii="Arial" w:eastAsia="Times New Roman" w:hAnsi="Arial" w:cs="Arial"/>
              </w:rPr>
              <w:t>Login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(Jugador)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2C92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Registrar un Jugador (AUTH-001). 2. Cerrar sesión. 3. Ir a "Iniciar Sesión". 4. Seleccionar "Jugador". 5. </w:t>
            </w:r>
            <w:r w:rsidRPr="00CE156F">
              <w:rPr>
                <w:rFonts w:ascii="Arial" w:eastAsia="Times New Roman" w:hAnsi="Arial" w:cs="Arial"/>
              </w:rPr>
              <w:lastRenderedPageBreak/>
              <w:t>Ingresar credenciales.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CBF95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HomeScreen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. 2. Se muestra el menú de navegación de Jugador.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E70E6" w14:textId="060AC51B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.</w:t>
            </w:r>
          </w:p>
        </w:tc>
      </w:tr>
      <w:tr w:rsidR="00787341" w:rsidRPr="00CE156F" w14:paraId="35097EAA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A6E6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9B9A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proofErr w:type="spellStart"/>
            <w:r w:rsidRPr="00CE156F">
              <w:rPr>
                <w:rFonts w:ascii="Arial" w:eastAsia="Times New Roman" w:hAnsi="Arial" w:cs="Arial"/>
              </w:rPr>
              <w:t>Login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(Dueño)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45F3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Registrar un Dueño (AUTH-002). 2. Cerrar sesión. 3. Ir a "Iniciar Sesión". 4. Seleccionar "Dueño". 5. Ingresar credenciales.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66EA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OwnerDashboard</w:t>
            </w:r>
            <w:proofErr w:type="spellEnd"/>
            <w:r w:rsidRPr="00CE156F">
              <w:rPr>
                <w:rFonts w:ascii="Arial" w:eastAsia="Times New Roman" w:hAnsi="Arial" w:cs="Arial"/>
              </w:rPr>
              <w:t>. 2. Se muestra el menú de navegación de Dueño.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F6E5B" w14:textId="66385E5E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7C51F8F4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CFEE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C824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Prueba de Seguridad (Crítica)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F59E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Iniciar sesión como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Jugador</w:t>
            </w:r>
            <w:r w:rsidRPr="00CE156F">
              <w:rPr>
                <w:rFonts w:ascii="Arial" w:eastAsia="Times New Roman" w:hAnsi="Arial" w:cs="Arial"/>
              </w:rPr>
              <w:t xml:space="preserve">. 2. Forzar navegación a una pantalla de dueño (ej.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owner-courts</w:t>
            </w:r>
            <w:proofErr w:type="spellEnd"/>
            <w:r w:rsidRPr="00CE156F">
              <w:rPr>
                <w:rFonts w:ascii="Arial" w:eastAsia="Times New Roman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9BB68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La app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no debe</w:t>
            </w:r>
            <w:r w:rsidRPr="00CE156F">
              <w:rPr>
                <w:rFonts w:ascii="Arial" w:eastAsia="Times New Roman" w:hAnsi="Arial" w:cs="Arial"/>
              </w:rPr>
              <w:t xml:space="preserve"> mostrar la pantalla de dueño. 2. Debe redirigir al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HomeScreen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jugador 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LoginScreen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7443F" w14:textId="1B8939E1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7063DC5D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8A13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AUTH-006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D0567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Prueba de Seguridad (Crítica)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54592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Iniciar sesión como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Dueño</w:t>
            </w:r>
            <w:r w:rsidRPr="00CE156F">
              <w:rPr>
                <w:rFonts w:ascii="Arial" w:eastAsia="Times New Roman" w:hAnsi="Arial" w:cs="Arial"/>
              </w:rPr>
              <w:t xml:space="preserve">. 2. Intentar unirse a un partido desde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SearchScreen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EA9CF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La app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no debe</w:t>
            </w:r>
            <w:r w:rsidRPr="00CE156F">
              <w:rPr>
                <w:rFonts w:ascii="Arial" w:eastAsia="Times New Roman" w:hAnsi="Arial" w:cs="Arial"/>
              </w:rPr>
              <w:t xml:space="preserve"> permitir la acción. 2. El botón "Unirse" debe estar deshabilitado o mostrar un error de permisos.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4D95F" w14:textId="7A7E3EA2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379BB3E2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9C73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lastRenderedPageBreak/>
              <w:t>AUTH-007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D0E8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Cerrar Sesión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43B8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Iniciar sesión (cualquier rol). 2. Ir a Perfil. 3. Presionar "Cerrar Sesión" y confirmar.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D3B28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El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LoginScreen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2. El estado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isLoggedIn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es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false</w:t>
            </w:r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34A72" w14:textId="5835BB25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.</w:t>
            </w:r>
          </w:p>
        </w:tc>
      </w:tr>
    </w:tbl>
    <w:p w14:paraId="6B50AEFB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Módulo 2: Flujo del Dueño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48"/>
        <w:gridCol w:w="2188"/>
        <w:gridCol w:w="2401"/>
        <w:gridCol w:w="1481"/>
      </w:tblGrid>
      <w:tr w:rsidR="00787341" w:rsidRPr="00CE156F" w14:paraId="1F6E5420" w14:textId="77777777">
        <w:trPr>
          <w:divId w:val="168967524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55B0C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B4A7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462F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Pasos de Prueba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660C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A5B5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Evidencia</w:t>
            </w:r>
          </w:p>
        </w:tc>
      </w:tr>
      <w:tr w:rsidR="00787341" w:rsidRPr="00CE156F" w14:paraId="49994F16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E025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D0F6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Ver </w:t>
            </w:r>
            <w:proofErr w:type="spellStart"/>
            <w:r w:rsidRPr="00CE156F">
              <w:rPr>
                <w:rFonts w:ascii="Arial" w:eastAsia="Times New Roman" w:hAnsi="Arial" w:cs="Arial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50B62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Iniciar sesión como Dueño.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22791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Se muestra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OwnerDashboard</w:t>
            </w:r>
            <w:proofErr w:type="spellEnd"/>
            <w:r w:rsidRPr="00CE156F">
              <w:rPr>
                <w:rFonts w:ascii="Arial" w:eastAsia="Times New Roman" w:hAnsi="Arial" w:cs="Arial"/>
              </w:rPr>
              <w:t>. 2. Se ven las tarjetas de estadísticas (Ingresos, Canchas, etc.) y el botón de "Chats".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BE33D" w14:textId="205962AB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0CDBA718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7BD41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51D3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Crear Cancha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DFE0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Ir a "Canchas". 2. Presionar "Agregar Nueva Cancha". 3. Llenar el </w:t>
            </w:r>
            <w:r w:rsidRPr="00CE156F">
              <w:rPr>
                <w:rFonts w:ascii="Arial" w:eastAsia="Times New Roman" w:hAnsi="Arial" w:cs="Arial"/>
              </w:rPr>
              <w:lastRenderedPageBreak/>
              <w:t>formulario y guardar.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622F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El usuario es redirigido a "Mis Canchas". 2. Un nuevo documento aparece en la colección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cancha</w:t>
            </w:r>
            <w:r w:rsidRPr="00CE156F">
              <w:rPr>
                <w:rFonts w:ascii="Arial" w:eastAsia="Times New Roman" w:hAnsi="Arial" w:cs="Arial"/>
              </w:rPr>
              <w:t xml:space="preserve"> en </w:t>
            </w:r>
            <w:proofErr w:type="spellStart"/>
            <w:r w:rsidRPr="00CE156F">
              <w:rPr>
                <w:rFonts w:ascii="Arial" w:eastAsia="Times New Roman" w:hAnsi="Arial" w:cs="Arial"/>
              </w:rPr>
              <w:t>Firestore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3.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ownerId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documento coincide con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dueño.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90759" w14:textId="202B0700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697EE625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5FB5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723B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Ver Mis Canchas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124D1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Iniciar sesión como Dueño (que tenga canchas creadas). 2. Ir a la pestaña "Canchas".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55AB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La lista muestra todas las canchas asociadas a ese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ownerId</w:t>
            </w:r>
            <w:proofErr w:type="spellEnd"/>
            <w:r w:rsidRPr="00CE156F">
              <w:rPr>
                <w:rFonts w:ascii="Arial" w:eastAsia="Times New Roman" w:hAnsi="Arial" w:cs="Arial"/>
              </w:rPr>
              <w:t>. 2. No se muestran canchas de otros dueños.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681D0" w14:textId="2DB84C6A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4EBB5C07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014A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0947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Editar Cancha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4C9C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Ir a "Mis Canchas". 2. Hacer clic en el menú (tres puntos) de una cancha y seleccionar "Editar". 3. La app redirige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EditCourtScreen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. 4. Cambiar el precio de la cancha y guardar.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CA63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La app regresa a "Mis Canchas". 2. El documento en </w:t>
            </w:r>
            <w:proofErr w:type="spellStart"/>
            <w:r w:rsidRPr="00CE156F">
              <w:rPr>
                <w:rFonts w:ascii="Arial" w:eastAsia="Times New Roman" w:hAnsi="Arial" w:cs="Arial"/>
              </w:rPr>
              <w:t>Firestore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(colección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cancha</w:t>
            </w:r>
            <w:r w:rsidRPr="00CE156F">
              <w:rPr>
                <w:rFonts w:ascii="Arial" w:eastAsia="Times New Roman" w:hAnsi="Arial" w:cs="Arial"/>
              </w:rPr>
              <w:t>) se actualiza con el nuevo precio.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243AE" w14:textId="125847F1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141B4ED1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64F0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1F118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Eliminar Cancha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AF8B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Ir a "Mis Canchas". 2. Hacer clic en el menú y </w:t>
            </w:r>
            <w:r w:rsidRPr="00CE156F">
              <w:rPr>
                <w:rFonts w:ascii="Arial" w:eastAsia="Times New Roman" w:hAnsi="Arial" w:cs="Arial"/>
              </w:rPr>
              <w:lastRenderedPageBreak/>
              <w:t>seleccionar "Eliminar". 3. Confirmar la eliminación en el diálogo.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54E6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La cancha desaparece de la lista en la app (gracias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onSnapshot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). 2. El documento se elimina de la colección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cancha</w:t>
            </w:r>
            <w:r w:rsidRPr="00CE156F">
              <w:rPr>
                <w:rFonts w:ascii="Arial" w:eastAsia="Times New Roman" w:hAnsi="Arial" w:cs="Arial"/>
              </w:rPr>
              <w:t xml:space="preserve"> en </w:t>
            </w:r>
            <w:proofErr w:type="spellStart"/>
            <w:r w:rsidRPr="00CE156F">
              <w:rPr>
                <w:rFonts w:ascii="Arial" w:eastAsia="Times New Roman" w:hAnsi="Arial" w:cs="Arial"/>
              </w:rPr>
              <w:t>Firestore</w:t>
            </w:r>
            <w:proofErr w:type="spellEnd"/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D232D" w14:textId="5FCC9C53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4F5D0329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B56C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OWN-006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C181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Ver Chat de Dueño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5B687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Iniciar sesión como Dueño. 2. Presionar el botón/tarjeta de "Chats" en el </w:t>
            </w:r>
            <w:proofErr w:type="spellStart"/>
            <w:r w:rsidRPr="00CE156F">
              <w:rPr>
                <w:rFonts w:ascii="Arial" w:eastAsia="Times New Roman" w:hAnsi="Arial" w:cs="Arial"/>
              </w:rPr>
              <w:t>Dashboard</w:t>
            </w:r>
            <w:proofErr w:type="spellEnd"/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58100A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Se redirige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ChatScreenOwner</w:t>
            </w:r>
            <w:proofErr w:type="spellEnd"/>
            <w:r w:rsidRPr="00CE156F">
              <w:rPr>
                <w:rFonts w:ascii="Arial" w:eastAsia="Times New Roman" w:hAnsi="Arial" w:cs="Arial"/>
              </w:rPr>
              <w:t>. 2. Se muestra la lista de chats de partidos/equipos asociados a sus canchas/torneos. 3. El menú de navegación principal está oculto.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C35EA" w14:textId="61FEE0EE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</w:tbl>
    <w:p w14:paraId="3E4F1BBA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Módulo 3: Flujo del Jugador (Integración Crítica)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53"/>
        <w:gridCol w:w="1965"/>
        <w:gridCol w:w="2341"/>
        <w:gridCol w:w="1481"/>
      </w:tblGrid>
      <w:tr w:rsidR="00787341" w:rsidRPr="00CE156F" w14:paraId="05EFAE0F" w14:textId="77777777">
        <w:trPr>
          <w:divId w:val="168967524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7949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D80BC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09892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Pasos de Prueba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9DEA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F565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Evidencia</w:t>
            </w:r>
          </w:p>
        </w:tc>
      </w:tr>
      <w:tr w:rsidR="00787341" w:rsidRPr="00CE156F" w14:paraId="2AD8FE84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52B3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PLAY-001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8F9C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Unirse a Partido (y crear chat)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27A92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Iniciar sesión como Jugador. 2. Ir a "Buscar" -&gt; "Partidos". 3. Encontrar un partido con cupos y </w:t>
            </w:r>
            <w:r w:rsidRPr="00CE156F">
              <w:rPr>
                <w:rFonts w:ascii="Arial" w:eastAsia="Times New Roman" w:hAnsi="Arial" w:cs="Arial"/>
              </w:rPr>
              <w:lastRenderedPageBreak/>
              <w:t>presionar "Unirse".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4E68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El botón muestra "Cargando...". 2.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jugador se añade al array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players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documento en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matches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3. Se </w:t>
            </w:r>
            <w:r w:rsidRPr="00CE156F">
              <w:rPr>
                <w:rFonts w:ascii="Arial" w:eastAsia="Times New Roman" w:hAnsi="Arial" w:cs="Arial"/>
              </w:rPr>
              <w:lastRenderedPageBreak/>
              <w:t xml:space="preserve">crea un documento en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</w:t>
            </w:r>
            <w:r w:rsidRPr="00CE156F">
              <w:rPr>
                <w:rFonts w:ascii="Arial" w:eastAsia="Times New Roman" w:hAnsi="Arial" w:cs="Arial"/>
              </w:rPr>
              <w:t xml:space="preserve"> (si no existía). 4.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jugador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y</w:t>
            </w:r>
            <w:r w:rsidRPr="00CE156F">
              <w:rPr>
                <w:rFonts w:ascii="Arial" w:eastAsia="Times New Roman" w:hAnsi="Arial" w:cs="Arial"/>
              </w:rPr>
              <w:t xml:space="preserve">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ownerId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(dueño/capitán) se añaden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participantsUids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en el chat. 5. El usuario es redirigido a la pantalla de Chat (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C27A0" w14:textId="7009DEE3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12031D71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8DC2D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PLAY-002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39C77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Unirse a Equipo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64D35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Iniciar sesión como Jugador. 2. Ir a "Buscar" -&gt; "Equipos". 3. Encontrar un equipo con cupos y presionar "Unirse".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CCB2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uid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jugador se añade al array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members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documento en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teams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2. Se crea/actualiza el chat del equipo en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</w:t>
            </w:r>
            <w:r w:rsidRPr="00CE156F">
              <w:rPr>
                <w:rFonts w:ascii="Arial" w:eastAsia="Times New Roman" w:hAnsi="Arial" w:cs="Arial"/>
              </w:rPr>
              <w:t xml:space="preserve">. 3. El usuario es redirigido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MyTeamsScreen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9D23C" w14:textId="45B8971C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6A9AB8A9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D4322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PLAY-003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522F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Ver "Mis Reservas"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BB06E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Unirse a 1 partido (PLAY-001). 2. Crear 1 partido (desde "Crear Partido"). 3. Ir a la pantalla "Mis </w:t>
            </w:r>
            <w:r w:rsidRPr="00CE156F">
              <w:rPr>
                <w:rFonts w:ascii="Arial" w:eastAsia="Times New Roman" w:hAnsi="Arial" w:cs="Arial"/>
              </w:rPr>
              <w:lastRenderedPageBreak/>
              <w:t xml:space="preserve">Reservas" (desde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HomeScreen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C3D1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La pantalla carga sin errores de permisos. 2. Se muestran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ambos</w:t>
            </w:r>
            <w:r w:rsidRPr="00CE156F">
              <w:rPr>
                <w:rFonts w:ascii="Arial" w:eastAsia="Times New Roman" w:hAnsi="Arial" w:cs="Arial"/>
              </w:rPr>
              <w:t xml:space="preserve"> partidos (el creado y el unido). 3. Se muestran también </w:t>
            </w:r>
            <w:r w:rsidRPr="00CE156F">
              <w:rPr>
                <w:rFonts w:ascii="Arial" w:eastAsia="Times New Roman" w:hAnsi="Arial" w:cs="Arial"/>
              </w:rPr>
              <w:lastRenderedPageBreak/>
              <w:t>las reservas directas (si se implementan).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612A26" w14:textId="5589F5B2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1010E1FC" w14:textId="77777777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B28D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PLAY-004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A030A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Ver Perfil y Editar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36F0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Iniciar sesión como Jugador. 2. Ir a "Perfil". 3. Verificar que los datos (nombre, email) se cargan. 4. Ir a "Editar Perfil". 5. Añadir una "Posición Favorita" y "Nivel". Guardar.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8061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Los datos se cargan correctamente. 2. Al guardar, se regresa al perfil. 3. El documento en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jugador</w:t>
            </w:r>
            <w:r w:rsidRPr="00CE156F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CE156F">
              <w:rPr>
                <w:rFonts w:ascii="Arial" w:eastAsia="Times New Roman" w:hAnsi="Arial" w:cs="Arial"/>
              </w:rPr>
              <w:t>Firestore</w:t>
            </w:r>
            <w:proofErr w:type="spellEnd"/>
            <w:r w:rsidRPr="00CE156F">
              <w:rPr>
                <w:rFonts w:ascii="Arial" w:eastAsia="Times New Roman" w:hAnsi="Arial" w:cs="Arial"/>
              </w:rPr>
              <w:t>) se actualiza con los nuevos campos (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favoritePosition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level</w:t>
            </w:r>
            <w:proofErr w:type="spellEnd"/>
            <w:r w:rsidRPr="00CE156F">
              <w:rPr>
                <w:rFonts w:ascii="Arial" w:eastAsia="Times New Roman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E5508" w14:textId="26CE37CD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</w:tbl>
    <w:p w14:paraId="72BA3E5C" w14:textId="77777777" w:rsidR="00787341" w:rsidRPr="00CE156F" w:rsidRDefault="007B5F5C">
      <w:pPr>
        <w:pStyle w:val="Ttulo3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Módulo 4: Chat (Funcionalidad)</w:t>
      </w:r>
    </w:p>
    <w:tbl>
      <w:tblPr>
        <w:tblW w:w="605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965"/>
        <w:gridCol w:w="2909"/>
        <w:gridCol w:w="3221"/>
        <w:gridCol w:w="1481"/>
      </w:tblGrid>
      <w:tr w:rsidR="00787341" w:rsidRPr="00CE156F" w14:paraId="55E6A217" w14:textId="77777777" w:rsidTr="006732AB">
        <w:trPr>
          <w:divId w:val="168967524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74A0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EE87F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A2BC5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Pasos de Prueba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E2A63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D01B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72C44"/>
              </w:rPr>
            </w:pPr>
            <w:r w:rsidRPr="00CE156F">
              <w:rPr>
                <w:rFonts w:ascii="Arial" w:eastAsia="Times New Roman" w:hAnsi="Arial" w:cs="Arial"/>
                <w:b/>
                <w:bCs/>
                <w:color w:val="172C44"/>
              </w:rPr>
              <w:t>Evidencia</w:t>
            </w:r>
          </w:p>
        </w:tc>
      </w:tr>
      <w:tr w:rsidR="00787341" w:rsidRPr="00CE156F" w14:paraId="5AC032E4" w14:textId="77777777" w:rsidTr="006732AB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52E7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CHAT-001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334F9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Enviar 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1F41B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Iniciar sesión (Jugador o Dueño). 2. Entrar a un chat de un partido (creado en PLAY-001). 3. Escribir </w:t>
            </w:r>
            <w:r w:rsidRPr="00CE156F">
              <w:rPr>
                <w:rFonts w:ascii="Arial" w:eastAsia="Times New Roman" w:hAnsi="Arial" w:cs="Arial"/>
              </w:rPr>
              <w:lastRenderedPageBreak/>
              <w:t>"Hola" y presionar "Enviar".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7E80F4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lastRenderedPageBreak/>
              <w:t xml:space="preserve">1. El mensaje "Hola" aparece en la UI. 2. Se crea un nuevo documento en la </w:t>
            </w:r>
            <w:proofErr w:type="spellStart"/>
            <w:r w:rsidRPr="00CE156F">
              <w:rPr>
                <w:rFonts w:ascii="Arial" w:eastAsia="Times New Roman" w:hAnsi="Arial" w:cs="Arial"/>
              </w:rPr>
              <w:t>subcolección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chats/{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chatId</w:t>
            </w:r>
            <w:proofErr w:type="spellEnd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}/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messages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. 3.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lastMessage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del documento principal del </w:t>
            </w:r>
            <w:r w:rsidRPr="00CE156F">
              <w:rPr>
                <w:rFonts w:ascii="Arial" w:eastAsia="Times New Roman" w:hAnsi="Arial" w:cs="Arial"/>
              </w:rPr>
              <w:lastRenderedPageBreak/>
              <w:t xml:space="preserve">chat (en </w:t>
            </w:r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</w:t>
            </w:r>
            <w:r w:rsidRPr="00CE156F">
              <w:rPr>
                <w:rFonts w:ascii="Arial" w:eastAsia="Times New Roman" w:hAnsi="Arial" w:cs="Arial"/>
              </w:rPr>
              <w:t>) se actualiza a "Hola".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605FA" w14:textId="58AFF473" w:rsidR="00787341" w:rsidRPr="00CE156F" w:rsidRDefault="00787341">
            <w:pPr>
              <w:spacing w:before="300" w:after="300"/>
              <w:rPr>
                <w:rFonts w:ascii="Arial" w:eastAsia="Times New Roman" w:hAnsi="Arial" w:cs="Arial"/>
              </w:rPr>
            </w:pPr>
          </w:p>
        </w:tc>
      </w:tr>
      <w:tr w:rsidR="00787341" w:rsidRPr="00CE156F" w14:paraId="180DF213" w14:textId="77777777" w:rsidTr="006732AB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D4466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CHAT-002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5C24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Recibir Mensaje (Tiempo Real)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B646E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(Requiere 2 usuarios: Jugador A y Dueño B en el mismo chat). 2. Jugador A tiene el chat abierto. 3. Dueño B (desde otro dispositivo/navegador) envía un mensaje.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897D1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1. El mensaje del Dueño B aparece instantáneamente en la pantalla del Jugador A, sin necesidad de recargar.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50E2F" w14:textId="6CBE3FBA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.</w:t>
            </w:r>
          </w:p>
        </w:tc>
      </w:tr>
      <w:tr w:rsidR="00787341" w:rsidRPr="00CE156F" w14:paraId="559FCA86" w14:textId="77777777" w:rsidTr="006732AB">
        <w:trPr>
          <w:divId w:val="16896752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C83F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Style w:val="Textoennegrita"/>
                <w:rFonts w:ascii="Arial" w:eastAsia="Times New Roman" w:hAnsi="Arial" w:cs="Arial"/>
              </w:rPr>
              <w:t>CHAT-003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E8180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Ocultar Navegación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AFA3E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Navegar a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ChatScreen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(Jugador) o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ChatScreenOwner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(Dueño).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F0859" w14:textId="77777777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 xml:space="preserve">1. La barra de navegación principal (con Inicio, Buscar, Perfil, etc.) </w:t>
            </w:r>
            <w:r w:rsidRPr="00CE156F">
              <w:rPr>
                <w:rStyle w:val="Textoennegrita"/>
                <w:rFonts w:ascii="Arial" w:eastAsia="Times New Roman" w:hAnsi="Arial" w:cs="Arial"/>
              </w:rPr>
              <w:t>no</w:t>
            </w:r>
            <w:r w:rsidRPr="00CE156F">
              <w:rPr>
                <w:rFonts w:ascii="Arial" w:eastAsia="Times New Roman" w:hAnsi="Arial" w:cs="Arial"/>
              </w:rPr>
              <w:t xml:space="preserve"> es visible. 2. El </w:t>
            </w:r>
            <w:proofErr w:type="spellStart"/>
            <w:r w:rsidRPr="00CE156F">
              <w:rPr>
                <w:rStyle w:val="CdigoHTML"/>
                <w:rFonts w:ascii="Arial" w:hAnsi="Arial" w:cs="Arial"/>
                <w:sz w:val="24"/>
                <w:szCs w:val="24"/>
              </w:rPr>
              <w:t>AppHeader</w:t>
            </w:r>
            <w:proofErr w:type="spellEnd"/>
            <w:r w:rsidRPr="00CE156F">
              <w:rPr>
                <w:rFonts w:ascii="Arial" w:eastAsia="Times New Roman" w:hAnsi="Arial" w:cs="Arial"/>
              </w:rPr>
              <w:t xml:space="preserve"> (con la flecha de "Atrás") sí es visible.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0007E" w14:textId="599FA95F" w:rsidR="00787341" w:rsidRPr="00CE156F" w:rsidRDefault="007B5F5C">
            <w:pPr>
              <w:spacing w:before="300" w:after="300"/>
              <w:rPr>
                <w:rFonts w:ascii="Arial" w:eastAsia="Times New Roman" w:hAnsi="Arial" w:cs="Arial"/>
              </w:rPr>
            </w:pPr>
            <w:r w:rsidRPr="00CE156F">
              <w:rPr>
                <w:rFonts w:ascii="Arial" w:eastAsia="Times New Roman" w:hAnsi="Arial" w:cs="Arial"/>
              </w:rPr>
              <w:t>.</w:t>
            </w:r>
          </w:p>
        </w:tc>
      </w:tr>
    </w:tbl>
    <w:p w14:paraId="6E294E1E" w14:textId="77777777" w:rsidR="00787341" w:rsidRPr="00CE156F" w:rsidRDefault="007B5F5C">
      <w:pPr>
        <w:pStyle w:val="Ttulo2"/>
        <w:divId w:val="1689675242"/>
        <w:rPr>
          <w:rFonts w:ascii="Arial" w:eastAsia="Times New Roman" w:hAnsi="Arial" w:cs="Arial"/>
          <w:sz w:val="24"/>
          <w:szCs w:val="24"/>
          <w:lang w:val="es-ES"/>
        </w:rPr>
      </w:pPr>
      <w:r w:rsidRPr="00CE156F">
        <w:rPr>
          <w:rFonts w:ascii="Arial" w:eastAsia="Times New Roman" w:hAnsi="Arial" w:cs="Arial"/>
          <w:sz w:val="24"/>
          <w:szCs w:val="24"/>
          <w:lang w:val="es-ES"/>
        </w:rPr>
        <w:t>5. Criterios de Aceptación y Salida</w:t>
      </w:r>
    </w:p>
    <w:p w14:paraId="41A6D420" w14:textId="77777777" w:rsidR="00787341" w:rsidRPr="00CE156F" w:rsidRDefault="007B5F5C">
      <w:pPr>
        <w:pStyle w:val="NormalWeb"/>
        <w:divId w:val="1689675242"/>
        <w:rPr>
          <w:rFonts w:ascii="Arial" w:hAnsi="Arial" w:cs="Arial"/>
          <w:sz w:val="24"/>
          <w:szCs w:val="24"/>
          <w:lang w:val="es-ES"/>
        </w:rPr>
      </w:pPr>
      <w:r w:rsidRPr="00CE156F">
        <w:rPr>
          <w:rFonts w:ascii="Arial" w:hAnsi="Arial" w:cs="Arial"/>
          <w:sz w:val="24"/>
          <w:szCs w:val="24"/>
          <w:lang w:val="es-ES"/>
        </w:rPr>
        <w:t>El ciclo de pruebas se considerará completado cuando:</w:t>
      </w:r>
    </w:p>
    <w:p w14:paraId="3824B9F3" w14:textId="5D318371" w:rsidR="00787341" w:rsidRPr="00CE156F" w:rsidRDefault="007B5F5C">
      <w:pPr>
        <w:numPr>
          <w:ilvl w:val="0"/>
          <w:numId w:val="1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 xml:space="preserve">Todos los casos de prueba de prioridad </w:t>
      </w:r>
      <w:r w:rsidRPr="00CE156F">
        <w:rPr>
          <w:rStyle w:val="Textoennegrita"/>
          <w:rFonts w:ascii="Arial" w:eastAsia="Times New Roman" w:hAnsi="Arial" w:cs="Arial"/>
          <w:color w:val="333333"/>
          <w:lang w:val="es-ES"/>
        </w:rPr>
        <w:t>Crítica</w:t>
      </w:r>
      <w:r w:rsidRPr="00CE156F">
        <w:rPr>
          <w:rFonts w:ascii="Arial" w:eastAsia="Times New Roman" w:hAnsi="Arial" w:cs="Arial"/>
          <w:color w:val="333333"/>
          <w:lang w:val="es-ES"/>
        </w:rPr>
        <w:t xml:space="preserve"> pasen al 100%.</w:t>
      </w:r>
    </w:p>
    <w:p w14:paraId="73FE6F73" w14:textId="77777777" w:rsidR="00787341" w:rsidRPr="00CE156F" w:rsidRDefault="007B5F5C">
      <w:pPr>
        <w:numPr>
          <w:ilvl w:val="0"/>
          <w:numId w:val="1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>Al menos el 90% de los casos de prueba de prioridad Alta (ej. el resto de CRUD) pasen.</w:t>
      </w:r>
    </w:p>
    <w:p w14:paraId="03067642" w14:textId="599A84BA" w:rsidR="00787341" w:rsidRPr="00CE156F" w:rsidRDefault="007B5F5C">
      <w:pPr>
        <w:numPr>
          <w:ilvl w:val="0"/>
          <w:numId w:val="1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>No existan errores de bloqueo o críticos sin resolver.</w:t>
      </w:r>
    </w:p>
    <w:p w14:paraId="29F36F9C" w14:textId="77777777" w:rsidR="00787341" w:rsidRPr="00CE156F" w:rsidRDefault="007B5F5C">
      <w:pPr>
        <w:numPr>
          <w:ilvl w:val="0"/>
          <w:numId w:val="1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 xml:space="preserve">Todas las Reglas de Seguridad de </w:t>
      </w:r>
      <w:proofErr w:type="spellStart"/>
      <w:r w:rsidRPr="00CE156F">
        <w:rPr>
          <w:rFonts w:ascii="Arial" w:eastAsia="Times New Roman" w:hAnsi="Arial" w:cs="Arial"/>
          <w:color w:val="333333"/>
          <w:lang w:val="es-ES"/>
        </w:rPr>
        <w:t>Firestore</w:t>
      </w:r>
      <w:proofErr w:type="spellEnd"/>
      <w:r w:rsidRPr="00CE156F">
        <w:rPr>
          <w:rFonts w:ascii="Arial" w:eastAsia="Times New Roman" w:hAnsi="Arial" w:cs="Arial"/>
          <w:color w:val="333333"/>
          <w:lang w:val="es-ES"/>
        </w:rPr>
        <w:t xml:space="preserve"> estén implementadas, publicadas y verificadas (ausencia de errores de "permisos" en la consola).</w:t>
      </w:r>
    </w:p>
    <w:p w14:paraId="7B0D7EE6" w14:textId="77777777" w:rsidR="007B5F5C" w:rsidRPr="00CE156F" w:rsidRDefault="007B5F5C">
      <w:pPr>
        <w:numPr>
          <w:ilvl w:val="0"/>
          <w:numId w:val="12"/>
        </w:numPr>
        <w:spacing w:before="100" w:beforeAutospacing="1" w:after="100" w:afterAutospacing="1"/>
        <w:divId w:val="1689675242"/>
        <w:rPr>
          <w:rFonts w:ascii="Arial" w:eastAsia="Times New Roman" w:hAnsi="Arial" w:cs="Arial"/>
          <w:color w:val="333333"/>
          <w:lang w:val="es-ES"/>
        </w:rPr>
      </w:pPr>
      <w:r w:rsidRPr="00CE156F">
        <w:rPr>
          <w:rFonts w:ascii="Arial" w:eastAsia="Times New Roman" w:hAnsi="Arial" w:cs="Arial"/>
          <w:color w:val="333333"/>
          <w:lang w:val="es-ES"/>
        </w:rPr>
        <w:t>La interfaz de usuario sea coherente en todas las pantallas (colores de rol, ocultación de menús).</w:t>
      </w:r>
    </w:p>
    <w:sectPr w:rsidR="007B5F5C" w:rsidRPr="00CE15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475"/>
    <w:multiLevelType w:val="multilevel"/>
    <w:tmpl w:val="A34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49A3"/>
    <w:multiLevelType w:val="multilevel"/>
    <w:tmpl w:val="5A0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3C88"/>
    <w:multiLevelType w:val="multilevel"/>
    <w:tmpl w:val="D32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B4868"/>
    <w:multiLevelType w:val="multilevel"/>
    <w:tmpl w:val="E1D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565E5"/>
    <w:multiLevelType w:val="multilevel"/>
    <w:tmpl w:val="A4E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53644"/>
    <w:multiLevelType w:val="multilevel"/>
    <w:tmpl w:val="FDDE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23762"/>
    <w:multiLevelType w:val="multilevel"/>
    <w:tmpl w:val="AFB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E2E50"/>
    <w:multiLevelType w:val="multilevel"/>
    <w:tmpl w:val="D30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14405"/>
    <w:multiLevelType w:val="multilevel"/>
    <w:tmpl w:val="817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22804"/>
    <w:multiLevelType w:val="multilevel"/>
    <w:tmpl w:val="CBC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40710"/>
    <w:multiLevelType w:val="multilevel"/>
    <w:tmpl w:val="2AD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82867"/>
    <w:multiLevelType w:val="multilevel"/>
    <w:tmpl w:val="4FA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2"/>
  </w:num>
  <w:num w:numId="8">
    <w:abstractNumId w:val="5"/>
  </w:num>
  <w:num w:numId="9">
    <w:abstractNumId w:val="0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89"/>
    <w:rsid w:val="006732AB"/>
    <w:rsid w:val="00702B00"/>
    <w:rsid w:val="00787341"/>
    <w:rsid w:val="007B5F5C"/>
    <w:rsid w:val="00C02689"/>
    <w:rsid w:val="00CE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44D6EF"/>
  <w15:chartTrackingRefBased/>
  <w15:docId w15:val="{604FABC9-1823-44F9-B757-75A1DF84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6" w:space="4" w:color="EEEEEE"/>
      </w:pBdr>
      <w:spacing w:before="100" w:beforeAutospacing="1" w:after="100" w:afterAutospacing="1"/>
      <w:outlineLvl w:val="0"/>
    </w:pPr>
    <w:rPr>
      <w:b/>
      <w:bCs/>
      <w:color w:val="172C44"/>
      <w:kern w:val="36"/>
      <w:sz w:val="60"/>
      <w:szCs w:val="6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4" w:color="EEEEEE"/>
      </w:pBdr>
      <w:spacing w:before="100" w:beforeAutospacing="1" w:after="100" w:afterAutospacing="1"/>
      <w:outlineLvl w:val="1"/>
    </w:pPr>
    <w:rPr>
      <w:b/>
      <w:bCs/>
      <w:color w:val="172C44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pPr>
      <w:pBdr>
        <w:bottom w:val="single" w:sz="6" w:space="4" w:color="EEEEEE"/>
      </w:pBdr>
      <w:spacing w:before="100" w:beforeAutospacing="1" w:after="100" w:afterAutospacing="1"/>
      <w:outlineLvl w:val="2"/>
    </w:pPr>
    <w:rPr>
      <w:b/>
      <w:bCs/>
      <w:color w:val="172C44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color w:val="333333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color w:val="333333"/>
      <w:sz w:val="26"/>
      <w:szCs w:val="26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  <w:rPr>
      <w:color w:val="333333"/>
      <w:sz w:val="26"/>
      <w:szCs w:val="2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67524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2686</Words>
  <Characters>14778</Characters>
  <Application>Microsoft Office Word</Application>
  <DocSecurity>0</DocSecurity>
  <Lines>123</Lines>
  <Paragraphs>34</Paragraphs>
  <ScaleCrop>false</ScaleCrop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CanchApp</dc:title>
  <dc:subject/>
  <dc:creator>SSDD</dc:creator>
  <cp:keywords/>
  <dc:description/>
  <cp:lastModifiedBy>SSDD</cp:lastModifiedBy>
  <cp:revision>5</cp:revision>
  <dcterms:created xsi:type="dcterms:W3CDTF">2025-11-14T20:13:00Z</dcterms:created>
  <dcterms:modified xsi:type="dcterms:W3CDTF">2025-11-14T20:21:00Z</dcterms:modified>
</cp:coreProperties>
</file>