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tiu47rt1325" w:id="0"/>
      <w:bookmarkEnd w:id="0"/>
      <w:r w:rsidDel="00000000" w:rsidR="00000000" w:rsidRPr="00000000">
        <w:rPr>
          <w:b w:val="1"/>
          <w:bCs w:val="1"/>
          <w:sz w:val="46"/>
          <w:szCs w:val="46"/>
          <w:rtl w:val="0"/>
        </w:rPr>
        <w:t xml:space="preserve">Documento de Arquitectura de Software (DAS)</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ci9a7jc2p3g" w:id="1"/>
      <w:bookmarkEnd w:id="1"/>
      <w:r w:rsidDel="00000000" w:rsidR="00000000" w:rsidRPr="00000000">
        <w:rPr>
          <w:b w:val="1"/>
          <w:bCs w:val="1"/>
          <w:sz w:val="46"/>
          <w:szCs w:val="46"/>
          <w:rtl w:val="0"/>
        </w:rPr>
        <w:t xml:space="preserve">CanchApp</w:t>
      </w:r>
    </w:p>
    <w:p w:rsidR="00000000" w:rsidDel="00000000" w:rsidP="00000000" w:rsidRDefault="00000000" w:rsidRPr="00000000" w14:paraId="00000003">
      <w:pPr>
        <w:spacing w:after="240" w:before="240" w:lineRule="auto"/>
        <w:rPr/>
      </w:pPr>
      <w:r w:rsidDel="00000000" w:rsidR="00000000" w:rsidRPr="00000000">
        <w:rPr>
          <w:rtl w:val="0"/>
        </w:rPr>
        <w:t xml:space="preserve">Versión: 1.0 Fecha: 13 de Noviembre, 2025 </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9bhiya29uxb2" w:id="2"/>
      <w:bookmarkEnd w:id="2"/>
      <w:r w:rsidDel="00000000" w:rsidR="00000000" w:rsidRPr="00000000">
        <w:rPr>
          <w:b w:val="1"/>
          <w:bCs w:val="1"/>
          <w:sz w:val="34"/>
          <w:szCs w:val="34"/>
          <w:rtl w:val="0"/>
        </w:rPr>
        <w:t xml:space="preserve">1. Introducción</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cyxuk69r9g3z" w:id="3"/>
      <w:bookmarkEnd w:id="3"/>
      <w:r w:rsidDel="00000000" w:rsidR="00000000" w:rsidRPr="00000000">
        <w:rPr>
          <w:b w:val="1"/>
          <w:bCs w:val="1"/>
          <w:color w:val="000000"/>
          <w:sz w:val="26"/>
          <w:szCs w:val="26"/>
          <w:rtl w:val="0"/>
        </w:rPr>
        <w:t xml:space="preserve">1.1. Propósito</w:t>
      </w:r>
    </w:p>
    <w:p w:rsidR="00000000" w:rsidDel="00000000" w:rsidP="00000000" w:rsidRDefault="00000000" w:rsidRPr="00000000" w14:paraId="00000006">
      <w:pPr>
        <w:spacing w:after="240" w:before="240" w:lineRule="auto"/>
        <w:rPr/>
      </w:pPr>
      <w:r w:rsidDel="00000000" w:rsidR="00000000" w:rsidRPr="00000000">
        <w:rPr>
          <w:rtl w:val="0"/>
        </w:rPr>
        <w:t xml:space="preserve">Este documento describe la arquitectura de software de la aplicación móvil CanchApp. Su objetivo es servir como una guía técnica para el equipo de desarrollo, detallando los componentes principales, las tecnologías seleccionadas y las decisiones de diseño que definen la estructura y el comportamiento del sistema.</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usy4alg2nt4a" w:id="4"/>
      <w:bookmarkEnd w:id="4"/>
      <w:r w:rsidDel="00000000" w:rsidR="00000000" w:rsidRPr="00000000">
        <w:rPr>
          <w:b w:val="1"/>
          <w:bCs w:val="1"/>
          <w:color w:val="000000"/>
          <w:sz w:val="26"/>
          <w:szCs w:val="26"/>
          <w:rtl w:val="0"/>
        </w:rPr>
        <w:t xml:space="preserve">1.2. Alcance</w:t>
      </w:r>
    </w:p>
    <w:p w:rsidR="00000000" w:rsidDel="00000000" w:rsidP="00000000" w:rsidRDefault="00000000" w:rsidRPr="00000000" w14:paraId="00000008">
      <w:pPr>
        <w:spacing w:after="240" w:before="240" w:lineRule="auto"/>
        <w:rPr/>
      </w:pPr>
      <w:r w:rsidDel="00000000" w:rsidR="00000000" w:rsidRPr="00000000">
        <w:rPr>
          <w:rtl w:val="0"/>
        </w:rPr>
        <w:t xml:space="preserve">CanchApp es una aplicación móvil social para la gestión y reserva de canchas deportivas. La aplicación conecta a dos tipos principales de usuarios:</w:t>
      </w:r>
    </w:p>
    <w:p w:rsidR="00000000" w:rsidDel="00000000" w:rsidP="00000000" w:rsidRDefault="00000000" w:rsidRPr="00000000" w14:paraId="00000009">
      <w:pPr>
        <w:numPr>
          <w:ilvl w:val="0"/>
          <w:numId w:val="6"/>
        </w:numPr>
        <w:spacing w:after="0" w:afterAutospacing="0" w:before="240" w:lineRule="auto"/>
        <w:ind w:left="720" w:hanging="360"/>
        <w:rPr/>
      </w:pPr>
      <w:r w:rsidDel="00000000" w:rsidR="00000000" w:rsidRPr="00000000">
        <w:rPr>
          <w:rtl w:val="0"/>
        </w:rPr>
        <w:t xml:space="preserve">Jugadores: Pueden buscar y unirse a partidos, crear y gestionar equipos, y chatear con otros participantes.</w:t>
      </w:r>
    </w:p>
    <w:p w:rsidR="00000000" w:rsidDel="00000000" w:rsidP="00000000" w:rsidRDefault="00000000" w:rsidRPr="00000000" w14:paraId="0000000A">
      <w:pPr>
        <w:numPr>
          <w:ilvl w:val="0"/>
          <w:numId w:val="6"/>
        </w:numPr>
        <w:spacing w:after="240" w:before="0" w:beforeAutospacing="0" w:lineRule="auto"/>
        <w:ind w:left="720" w:hanging="360"/>
        <w:rPr/>
      </w:pPr>
      <w:r w:rsidDel="00000000" w:rsidR="00000000" w:rsidRPr="00000000">
        <w:rPr>
          <w:rtl w:val="0"/>
        </w:rPr>
        <w:t xml:space="preserve">Dueños de Canchas: Pueden registrar sus complejos deportivos, administrar sus canchas, crear torneos y gestionar las reservas.</w:t>
      </w:r>
    </w:p>
    <w:p w:rsidR="00000000" w:rsidDel="00000000" w:rsidP="00000000" w:rsidRDefault="00000000" w:rsidRPr="00000000" w14:paraId="0000000B">
      <w:pPr>
        <w:spacing w:after="240" w:before="240" w:lineRule="auto"/>
        <w:rPr/>
      </w:pPr>
      <w:r w:rsidDel="00000000" w:rsidR="00000000" w:rsidRPr="00000000">
        <w:rPr>
          <w:rtl w:val="0"/>
        </w:rPr>
        <w:t xml:space="preserve">El sistema completo incluye una aplicación móvil híbrida y una plataforma de backend como servicio (BaaS) para la gestión de datos, autenticación y lógica en tiempo real.</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u1vi8sq62szv" w:id="5"/>
      <w:bookmarkEnd w:id="5"/>
      <w:r w:rsidDel="00000000" w:rsidR="00000000" w:rsidRPr="00000000">
        <w:rPr>
          <w:b w:val="1"/>
          <w:bCs w:val="1"/>
          <w:color w:val="000000"/>
          <w:sz w:val="26"/>
          <w:szCs w:val="26"/>
          <w:rtl w:val="0"/>
        </w:rPr>
        <w:t xml:space="preserve">1.3. Definiciones</w:t>
      </w:r>
    </w:p>
    <w:p w:rsidR="00000000" w:rsidDel="00000000" w:rsidP="00000000" w:rsidRDefault="00000000" w:rsidRPr="00000000" w14:paraId="0000000D">
      <w:pPr>
        <w:numPr>
          <w:ilvl w:val="0"/>
          <w:numId w:val="3"/>
        </w:numPr>
        <w:spacing w:after="0" w:afterAutospacing="0" w:before="240" w:lineRule="auto"/>
        <w:ind w:left="720" w:hanging="360"/>
        <w:rPr/>
      </w:pPr>
      <w:r w:rsidDel="00000000" w:rsidR="00000000" w:rsidRPr="00000000">
        <w:rPr>
          <w:b w:val="1"/>
          <w:bCs w:val="1"/>
          <w:rtl w:val="0"/>
        </w:rPr>
        <w:t xml:space="preserve">SPA (Single Page Application):</w:t>
      </w:r>
      <w:r w:rsidDel="00000000" w:rsidR="00000000" w:rsidRPr="00000000">
        <w:rPr>
          <w:rtl w:val="0"/>
        </w:rPr>
        <w:t xml:space="preserve"> Aplicación de una sola página. El modelo base sobre el que se construye la app.</w:t>
      </w:r>
    </w:p>
    <w:p w:rsidR="00000000" w:rsidDel="00000000" w:rsidP="00000000" w:rsidRDefault="00000000" w:rsidRPr="00000000" w14:paraId="0000000E">
      <w:pPr>
        <w:numPr>
          <w:ilvl w:val="0"/>
          <w:numId w:val="3"/>
        </w:numPr>
        <w:spacing w:after="0" w:afterAutospacing="0" w:before="0" w:beforeAutospacing="0" w:lineRule="auto"/>
        <w:ind w:left="720" w:hanging="360"/>
        <w:rPr/>
      </w:pPr>
      <w:r w:rsidDel="00000000" w:rsidR="00000000" w:rsidRPr="00000000">
        <w:rPr>
          <w:b w:val="1"/>
          <w:bCs w:val="1"/>
          <w:rtl w:val="0"/>
        </w:rPr>
        <w:t xml:space="preserve">BaaS (Backend as a Service):</w:t>
      </w:r>
      <w:r w:rsidDel="00000000" w:rsidR="00000000" w:rsidRPr="00000000">
        <w:rPr>
          <w:rtl w:val="0"/>
        </w:rPr>
        <w:t xml:space="preserve"> Backend como servicio (ej. Firebase).</w:t>
      </w:r>
    </w:p>
    <w:p w:rsidR="00000000" w:rsidDel="00000000" w:rsidP="00000000" w:rsidRDefault="00000000" w:rsidRPr="00000000" w14:paraId="0000000F">
      <w:pPr>
        <w:numPr>
          <w:ilvl w:val="0"/>
          <w:numId w:val="3"/>
        </w:numPr>
        <w:spacing w:after="0" w:afterAutospacing="0" w:before="0" w:beforeAutospacing="0" w:lineRule="auto"/>
        <w:ind w:left="720" w:hanging="360"/>
        <w:rPr/>
      </w:pPr>
      <w:r w:rsidDel="00000000" w:rsidR="00000000" w:rsidRPr="00000000">
        <w:rPr>
          <w:b w:val="1"/>
          <w:bCs w:val="1"/>
          <w:rtl w:val="0"/>
        </w:rPr>
        <w:t xml:space="preserve">Híbrido:</w:t>
      </w:r>
      <w:r w:rsidDel="00000000" w:rsidR="00000000" w:rsidRPr="00000000">
        <w:rPr>
          <w:rtl w:val="0"/>
        </w:rPr>
        <w:t xml:space="preserve"> Aplicación web (React) empaquetada dentro de un contenedor nativo (Capacitor).</w:t>
      </w:r>
    </w:p>
    <w:p w:rsidR="00000000" w:rsidDel="00000000" w:rsidP="00000000" w:rsidRDefault="00000000" w:rsidRPr="00000000" w14:paraId="00000010">
      <w:pPr>
        <w:numPr>
          <w:ilvl w:val="0"/>
          <w:numId w:val="3"/>
        </w:numPr>
        <w:spacing w:after="0" w:afterAutospacing="0" w:before="0" w:beforeAutospacing="0" w:lineRule="auto"/>
        <w:ind w:left="720" w:hanging="360"/>
        <w:rPr/>
      </w:pPr>
      <w:r w:rsidDel="00000000" w:rsidR="00000000" w:rsidRPr="00000000">
        <w:rPr>
          <w:b w:val="1"/>
          <w:bCs w:val="1"/>
          <w:rtl w:val="0"/>
        </w:rPr>
        <w:t xml:space="preserve">Firestore:</w:t>
      </w:r>
      <w:r w:rsidDel="00000000" w:rsidR="00000000" w:rsidRPr="00000000">
        <w:rPr>
          <w:rtl w:val="0"/>
        </w:rPr>
        <w:t xml:space="preserve"> La base de datos NoSQL en tiempo real de Firebase.</w:t>
      </w:r>
    </w:p>
    <w:p w:rsidR="00000000" w:rsidDel="00000000" w:rsidP="00000000" w:rsidRDefault="00000000" w:rsidRPr="00000000" w14:paraId="00000011">
      <w:pPr>
        <w:numPr>
          <w:ilvl w:val="0"/>
          <w:numId w:val="3"/>
        </w:numPr>
        <w:spacing w:after="0" w:afterAutospacing="0" w:before="0" w:beforeAutospacing="0" w:lineRule="auto"/>
        <w:ind w:left="720" w:hanging="360"/>
        <w:rPr/>
      </w:pPr>
      <w:r w:rsidDel="00000000" w:rsidR="00000000" w:rsidRPr="00000000">
        <w:rPr>
          <w:b w:val="1"/>
          <w:bCs w:val="1"/>
          <w:rtl w:val="0"/>
        </w:rPr>
        <w:t xml:space="preserve">Auth:</w:t>
      </w:r>
      <w:r w:rsidDel="00000000" w:rsidR="00000000" w:rsidRPr="00000000">
        <w:rPr>
          <w:rtl w:val="0"/>
        </w:rPr>
        <w:t xml:space="preserve"> Firebase Authentication, el servicio de gestión de usuarios.</w:t>
      </w:r>
    </w:p>
    <w:p w:rsidR="00000000" w:rsidDel="00000000" w:rsidP="00000000" w:rsidRDefault="00000000" w:rsidRPr="00000000" w14:paraId="00000012">
      <w:pPr>
        <w:numPr>
          <w:ilvl w:val="0"/>
          <w:numId w:val="3"/>
        </w:numPr>
        <w:spacing w:after="240" w:before="0" w:beforeAutospacing="0" w:lineRule="auto"/>
        <w:ind w:left="720" w:hanging="360"/>
        <w:rPr/>
      </w:pPr>
      <w:r w:rsidDel="00000000" w:rsidR="00000000" w:rsidRPr="00000000">
        <w:rPr>
          <w:b w:val="1"/>
          <w:bCs w:val="1"/>
          <w:rtl w:val="0"/>
        </w:rPr>
        <w:t xml:space="preserve">Controlador Raíz:</w:t>
      </w:r>
      <w:r w:rsidDel="00000000" w:rsidR="00000000" w:rsidRPr="00000000">
        <w:rPr>
          <w:rtl w:val="0"/>
        </w:rPr>
        <w:t xml:space="preserve"> El componente </w:t>
      </w:r>
      <w:r w:rsidDel="00000000" w:rsidR="00000000" w:rsidRPr="00000000">
        <w:rPr>
          <w:rtl w:val="0"/>
        </w:rPr>
        <w:t xml:space="preserve">App.tsx</w:t>
      </w:r>
      <w:r w:rsidDel="00000000" w:rsidR="00000000" w:rsidRPr="00000000">
        <w:rPr>
          <w:rtl w:val="0"/>
        </w:rPr>
        <w:t xml:space="preserve"> que gestiona el estado de navegación principal.</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xi0nyfubjo0z" w:id="6"/>
      <w:bookmarkEnd w:id="6"/>
      <w:r w:rsidDel="00000000" w:rsidR="00000000" w:rsidRPr="00000000">
        <w:rPr>
          <w:b w:val="1"/>
          <w:bCs w:val="1"/>
          <w:sz w:val="34"/>
          <w:szCs w:val="34"/>
          <w:rtl w:val="0"/>
        </w:rPr>
        <w:t xml:space="preserve">2. Visión General de la Arquitectura</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3t4ngohlr85j" w:id="7"/>
      <w:bookmarkEnd w:id="7"/>
      <w:r w:rsidDel="00000000" w:rsidR="00000000" w:rsidRPr="00000000">
        <w:rPr>
          <w:b w:val="1"/>
          <w:bCs w:val="1"/>
          <w:color w:val="000000"/>
          <w:sz w:val="26"/>
          <w:szCs w:val="26"/>
          <w:rtl w:val="0"/>
        </w:rPr>
        <w:t xml:space="preserve">2.1. Estilo Arquitectónico</w:t>
      </w:r>
    </w:p>
    <w:p w:rsidR="00000000" w:rsidDel="00000000" w:rsidP="00000000" w:rsidRDefault="00000000" w:rsidRPr="00000000" w14:paraId="00000015">
      <w:pPr>
        <w:spacing w:after="240" w:before="240" w:lineRule="auto"/>
        <w:rPr/>
      </w:pPr>
      <w:r w:rsidDel="00000000" w:rsidR="00000000" w:rsidRPr="00000000">
        <w:rPr>
          <w:rtl w:val="0"/>
        </w:rPr>
        <w:t xml:space="preserve">La arquitectura de CanchApp es una </w:t>
      </w:r>
      <w:r w:rsidDel="00000000" w:rsidR="00000000" w:rsidRPr="00000000">
        <w:rPr>
          <w:b w:val="1"/>
          <w:bCs w:val="1"/>
          <w:rtl w:val="0"/>
        </w:rPr>
        <w:t xml:space="preserve">aplicación móvil híbrida</w:t>
      </w:r>
      <w:r w:rsidDel="00000000" w:rsidR="00000000" w:rsidRPr="00000000">
        <w:rPr>
          <w:rtl w:val="0"/>
        </w:rPr>
        <w:t xml:space="preserve"> construida sobre un modelo </w:t>
      </w:r>
      <w:r w:rsidDel="00000000" w:rsidR="00000000" w:rsidRPr="00000000">
        <w:rPr>
          <w:b w:val="1"/>
          <w:bCs w:val="1"/>
          <w:rtl w:val="0"/>
        </w:rPr>
        <w:t xml:space="preserve">Serverless </w:t>
      </w:r>
      <w:r w:rsidDel="00000000" w:rsidR="00000000" w:rsidRPr="00000000">
        <w:rPr>
          <w:rtl w:val="0"/>
        </w:rPr>
        <w:t xml:space="preserve">.</w:t>
      </w:r>
    </w:p>
    <w:p w:rsidR="00000000" w:rsidDel="00000000" w:rsidP="00000000" w:rsidRDefault="00000000" w:rsidRPr="00000000" w14:paraId="00000016">
      <w:pPr>
        <w:numPr>
          <w:ilvl w:val="0"/>
          <w:numId w:val="4"/>
        </w:numPr>
        <w:spacing w:after="0" w:afterAutospacing="0" w:before="240" w:lineRule="auto"/>
        <w:ind w:left="720" w:hanging="360"/>
        <w:rPr/>
      </w:pPr>
      <w:r w:rsidDel="00000000" w:rsidR="00000000" w:rsidRPr="00000000">
        <w:rPr>
          <w:b w:val="1"/>
          <w:bCs w:val="1"/>
          <w:rtl w:val="0"/>
        </w:rPr>
        <w:t xml:space="preserve">Frontend (Cliente):</w:t>
      </w:r>
      <w:r w:rsidDel="00000000" w:rsidR="00000000" w:rsidRPr="00000000">
        <w:rPr>
          <w:rtl w:val="0"/>
        </w:rPr>
        <w:t xml:space="preserve"> </w:t>
      </w:r>
      <w:r w:rsidDel="00000000" w:rsidR="00000000" w:rsidRPr="00000000">
        <w:rPr>
          <w:rtl w:val="0"/>
        </w:rPr>
        <w:t xml:space="preserve">Es una Single Page Application (SPA) desarrollada en React (con TypeScript). La lógica de la aplicación se basa en componentes funcionales y Hooks. La navegación se gestiona a través de una máquina de estados centralizada en el componente raíz (</w:t>
      </w:r>
      <w:r w:rsidDel="00000000" w:rsidR="00000000" w:rsidRPr="00000000">
        <w:rPr>
          <w:rtl w:val="0"/>
        </w:rPr>
        <w:t xml:space="preserve">App.tsx</w:t>
      </w:r>
      <w:r w:rsidDel="00000000" w:rsidR="00000000" w:rsidRPr="00000000">
        <w:rPr>
          <w:rtl w:val="0"/>
        </w:rPr>
        <w:t xml:space="preserve">).</w:t>
      </w:r>
    </w:p>
    <w:p w:rsidR="00000000" w:rsidDel="00000000" w:rsidP="00000000" w:rsidRDefault="00000000" w:rsidRPr="00000000" w14:paraId="00000017">
      <w:pPr>
        <w:numPr>
          <w:ilvl w:val="0"/>
          <w:numId w:val="4"/>
        </w:numPr>
        <w:spacing w:after="0" w:afterAutospacing="0" w:before="0" w:beforeAutospacing="0" w:lineRule="auto"/>
        <w:ind w:left="720" w:hanging="360"/>
        <w:rPr/>
      </w:pPr>
      <w:r w:rsidDel="00000000" w:rsidR="00000000" w:rsidRPr="00000000">
        <w:rPr>
          <w:b w:val="1"/>
          <w:bCs w:val="1"/>
          <w:rtl w:val="0"/>
        </w:rPr>
        <w:t xml:space="preserve">Contenedor Móvil:</w:t>
      </w:r>
      <w:r w:rsidDel="00000000" w:rsidR="00000000" w:rsidRPr="00000000">
        <w:rPr>
          <w:rtl w:val="0"/>
        </w:rPr>
        <w:t xml:space="preserve"> </w:t>
      </w:r>
      <w:r w:rsidDel="00000000" w:rsidR="00000000" w:rsidRPr="00000000">
        <w:rPr>
          <w:b w:val="1"/>
          <w:bCs w:val="1"/>
          <w:rtl w:val="0"/>
        </w:rPr>
        <w:t xml:space="preserve">Capacitor</w:t>
      </w:r>
      <w:r w:rsidDel="00000000" w:rsidR="00000000" w:rsidRPr="00000000">
        <w:rPr>
          <w:rtl w:val="0"/>
        </w:rPr>
        <w:t xml:space="preserve"> se utiliza para empaquetar la aplicación web React dentro de un contenedor nativo de Android, permitiendo el acceso a funcionalidades del dispositivo si fuesen necesarias.</w:t>
      </w:r>
    </w:p>
    <w:p w:rsidR="00000000" w:rsidDel="00000000" w:rsidP="00000000" w:rsidRDefault="00000000" w:rsidRPr="00000000" w14:paraId="00000018">
      <w:pPr>
        <w:numPr>
          <w:ilvl w:val="0"/>
          <w:numId w:val="4"/>
        </w:numPr>
        <w:spacing w:after="240" w:before="0" w:beforeAutospacing="0" w:lineRule="auto"/>
        <w:ind w:left="720" w:hanging="360"/>
        <w:rPr/>
      </w:pPr>
      <w:r w:rsidDel="00000000" w:rsidR="00000000" w:rsidRPr="00000000">
        <w:rPr>
          <w:b w:val="1"/>
          <w:bCs w:val="1"/>
          <w:rtl w:val="0"/>
        </w:rPr>
        <w:t xml:space="preserve">Backend:</w:t>
      </w:r>
      <w:r w:rsidDel="00000000" w:rsidR="00000000" w:rsidRPr="00000000">
        <w:rPr>
          <w:rtl w:val="0"/>
        </w:rPr>
        <w:t xml:space="preserve"> </w:t>
      </w:r>
      <w:r w:rsidDel="00000000" w:rsidR="00000000" w:rsidRPr="00000000">
        <w:rPr>
          <w:rtl w:val="0"/>
        </w:rPr>
        <w:t xml:space="preserve">Se utiliza Firebase como un Backend as a Service (BaaS) completo, gestionando la base de datos (Cloud Firestore), la autenticación de usuarios (Firebase Auth) y la lógica de seguridad (Reglas de Firestore).</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iinbrfj02zxo" w:id="8"/>
      <w:bookmarkEnd w:id="8"/>
      <w:r w:rsidDel="00000000" w:rsidR="00000000" w:rsidRPr="00000000">
        <w:rPr>
          <w:b w:val="1"/>
          <w:bCs w:val="1"/>
          <w:color w:val="000000"/>
          <w:sz w:val="26"/>
          <w:szCs w:val="26"/>
          <w:rtl w:val="0"/>
        </w:rPr>
        <w:t xml:space="preserve">2.2. Drivers Arquitectónicos (Requisitos Clave)</w:t>
      </w:r>
    </w:p>
    <w:p w:rsidR="00000000" w:rsidDel="00000000" w:rsidP="00000000" w:rsidRDefault="00000000" w:rsidRPr="00000000" w14:paraId="0000001A">
      <w:pPr>
        <w:numPr>
          <w:ilvl w:val="0"/>
          <w:numId w:val="8"/>
        </w:numPr>
        <w:spacing w:after="0" w:afterAutospacing="0" w:before="240" w:lineRule="auto"/>
        <w:ind w:left="720" w:hanging="360"/>
        <w:rPr/>
      </w:pPr>
      <w:r w:rsidDel="00000000" w:rsidR="00000000" w:rsidRPr="00000000">
        <w:rPr>
          <w:b w:val="1"/>
          <w:bCs w:val="1"/>
          <w:rtl w:val="0"/>
        </w:rPr>
        <w:t xml:space="preserve">Portabilidad:</w:t>
      </w:r>
      <w:r w:rsidDel="00000000" w:rsidR="00000000" w:rsidRPr="00000000">
        <w:rPr>
          <w:rtl w:val="0"/>
        </w:rPr>
        <w:t xml:space="preserve"> La aplicación debe funcionar en Android (y estar preparada para iOS).</w:t>
      </w:r>
    </w:p>
    <w:p w:rsidR="00000000" w:rsidDel="00000000" w:rsidP="00000000" w:rsidRDefault="00000000" w:rsidRPr="00000000" w14:paraId="0000001B">
      <w:pPr>
        <w:numPr>
          <w:ilvl w:val="1"/>
          <w:numId w:val="8"/>
        </w:numPr>
        <w:spacing w:after="0" w:afterAutospacing="0" w:before="0" w:beforeAutospacing="0" w:lineRule="auto"/>
        <w:ind w:left="1440" w:hanging="360"/>
        <w:rPr/>
      </w:pPr>
      <w:r w:rsidDel="00000000" w:rsidR="00000000" w:rsidRPr="00000000">
        <w:rPr>
          <w:b w:val="1"/>
          <w:bCs w:val="1"/>
          <w:rtl w:val="0"/>
        </w:rPr>
        <w:t xml:space="preserve">Decisión:</w:t>
      </w:r>
      <w:r w:rsidDel="00000000" w:rsidR="00000000" w:rsidRPr="00000000">
        <w:rPr>
          <w:rtl w:val="0"/>
        </w:rPr>
        <w:t xml:space="preserve"> </w:t>
      </w:r>
      <w:r w:rsidDel="00000000" w:rsidR="00000000" w:rsidRPr="00000000">
        <w:rPr>
          <w:rtl w:val="0"/>
        </w:rPr>
        <w:t xml:space="preserve">Usar React + Capacitor para un desarrollo "escribe una vez, ejecuta en todas partes".</w:t>
      </w:r>
    </w:p>
    <w:p w:rsidR="00000000" w:rsidDel="00000000" w:rsidP="00000000" w:rsidRDefault="00000000" w:rsidRPr="00000000" w14:paraId="0000001C">
      <w:pPr>
        <w:numPr>
          <w:ilvl w:val="0"/>
          <w:numId w:val="8"/>
        </w:numPr>
        <w:spacing w:after="0" w:afterAutospacing="0" w:before="0" w:beforeAutospacing="0" w:lineRule="auto"/>
        <w:ind w:left="720" w:hanging="360"/>
        <w:rPr/>
      </w:pPr>
      <w:r w:rsidDel="00000000" w:rsidR="00000000" w:rsidRPr="00000000">
        <w:rPr>
          <w:b w:val="1"/>
          <w:bCs w:val="1"/>
          <w:rtl w:val="0"/>
        </w:rPr>
        <w:t xml:space="preserve">Velocidad de Desarrollo:</w:t>
      </w:r>
      <w:r w:rsidDel="00000000" w:rsidR="00000000" w:rsidRPr="00000000">
        <w:rPr>
          <w:rtl w:val="0"/>
        </w:rPr>
        <w:t xml:space="preserve"> El prototipado y la iteración deben ser rápidos.</w:t>
      </w:r>
    </w:p>
    <w:p w:rsidR="00000000" w:rsidDel="00000000" w:rsidP="00000000" w:rsidRDefault="00000000" w:rsidRPr="00000000" w14:paraId="0000001D">
      <w:pPr>
        <w:numPr>
          <w:ilvl w:val="1"/>
          <w:numId w:val="8"/>
        </w:numPr>
        <w:spacing w:after="0" w:afterAutospacing="0" w:before="0" w:beforeAutospacing="0" w:lineRule="auto"/>
        <w:ind w:left="1440" w:hanging="360"/>
        <w:rPr/>
      </w:pPr>
      <w:r w:rsidDel="00000000" w:rsidR="00000000" w:rsidRPr="00000000">
        <w:rPr>
          <w:b w:val="1"/>
          <w:bCs w:val="1"/>
          <w:rtl w:val="0"/>
        </w:rPr>
        <w:t xml:space="preserve">Decisión:</w:t>
      </w:r>
      <w:r w:rsidDel="00000000" w:rsidR="00000000" w:rsidRPr="00000000">
        <w:rPr>
          <w:rtl w:val="0"/>
        </w:rPr>
        <w:t xml:space="preserve"> </w:t>
      </w:r>
      <w:r w:rsidDel="00000000" w:rsidR="00000000" w:rsidRPr="00000000">
        <w:rPr>
          <w:rtl w:val="0"/>
        </w:rPr>
        <w:t xml:space="preserve">Usar Firebase como BaaS para eliminar la necesidad de construir y mantener un backend propio.</w:t>
      </w:r>
    </w:p>
    <w:p w:rsidR="00000000" w:rsidDel="00000000" w:rsidP="00000000" w:rsidRDefault="00000000" w:rsidRPr="00000000" w14:paraId="0000001E">
      <w:pPr>
        <w:numPr>
          <w:ilvl w:val="0"/>
          <w:numId w:val="8"/>
        </w:numPr>
        <w:spacing w:after="0" w:afterAutospacing="0" w:before="0" w:beforeAutospacing="0" w:lineRule="auto"/>
        <w:ind w:left="720" w:hanging="360"/>
        <w:rPr/>
      </w:pPr>
      <w:r w:rsidDel="00000000" w:rsidR="00000000" w:rsidRPr="00000000">
        <w:rPr>
          <w:b w:val="1"/>
          <w:bCs w:val="1"/>
          <w:rtl w:val="0"/>
        </w:rPr>
        <w:t xml:space="preserve">Tiempo Real:</w:t>
      </w:r>
      <w:r w:rsidDel="00000000" w:rsidR="00000000" w:rsidRPr="00000000">
        <w:rPr>
          <w:rtl w:val="0"/>
        </w:rPr>
        <w:t xml:space="preserve"> Los chats, la disponibilidad de canchas y las listas de partidos deben actualizarse instantáneamente.</w:t>
      </w:r>
    </w:p>
    <w:p w:rsidR="00000000" w:rsidDel="00000000" w:rsidP="00000000" w:rsidRDefault="00000000" w:rsidRPr="00000000" w14:paraId="0000001F">
      <w:pPr>
        <w:numPr>
          <w:ilvl w:val="1"/>
          <w:numId w:val="8"/>
        </w:numPr>
        <w:spacing w:after="0" w:afterAutospacing="0" w:before="0" w:beforeAutospacing="0" w:lineRule="auto"/>
        <w:ind w:left="1440" w:hanging="360"/>
        <w:rPr/>
      </w:pPr>
      <w:r w:rsidDel="00000000" w:rsidR="00000000" w:rsidRPr="00000000">
        <w:rPr>
          <w:b w:val="1"/>
          <w:bCs w:val="1"/>
          <w:rtl w:val="0"/>
        </w:rPr>
        <w:t xml:space="preserve">Decisión:</w:t>
      </w:r>
      <w:r w:rsidDel="00000000" w:rsidR="00000000" w:rsidRPr="00000000">
        <w:rPr>
          <w:rtl w:val="0"/>
        </w:rPr>
        <w:t xml:space="preserve"> </w:t>
      </w:r>
      <w:r w:rsidDel="00000000" w:rsidR="00000000" w:rsidRPr="00000000">
        <w:rPr>
          <w:rtl w:val="0"/>
        </w:rPr>
        <w:t xml:space="preserve">Usar Cloud Firestore con listeners en tiempo real.</w:t>
      </w:r>
    </w:p>
    <w:p w:rsidR="00000000" w:rsidDel="00000000" w:rsidP="00000000" w:rsidRDefault="00000000" w:rsidRPr="00000000" w14:paraId="00000020">
      <w:pPr>
        <w:numPr>
          <w:ilvl w:val="0"/>
          <w:numId w:val="8"/>
        </w:numPr>
        <w:spacing w:after="0" w:afterAutospacing="0" w:before="0" w:beforeAutospacing="0" w:lineRule="auto"/>
        <w:ind w:left="720" w:hanging="360"/>
        <w:rPr/>
      </w:pPr>
      <w:r w:rsidDel="00000000" w:rsidR="00000000" w:rsidRPr="00000000">
        <w:rPr>
          <w:b w:val="1"/>
          <w:bCs w:val="1"/>
          <w:rtl w:val="0"/>
        </w:rPr>
        <w:t xml:space="preserve">Seguridad:</w:t>
      </w:r>
      <w:r w:rsidDel="00000000" w:rsidR="00000000" w:rsidRPr="00000000">
        <w:rPr>
          <w:rtl w:val="0"/>
        </w:rPr>
        <w:t xml:space="preserve"> Los datos de los usuarios y la lógica de negocio (ej. un jugador no puede editar la cancha de un dueño) deben estar protegidos.</w:t>
      </w:r>
    </w:p>
    <w:p w:rsidR="00000000" w:rsidDel="00000000" w:rsidP="00000000" w:rsidRDefault="00000000" w:rsidRPr="00000000" w14:paraId="00000021">
      <w:pPr>
        <w:numPr>
          <w:ilvl w:val="1"/>
          <w:numId w:val="8"/>
        </w:numPr>
        <w:spacing w:after="0" w:afterAutospacing="0" w:before="0" w:beforeAutospacing="0" w:lineRule="auto"/>
        <w:ind w:left="1440" w:hanging="360"/>
        <w:rPr/>
      </w:pPr>
      <w:r w:rsidDel="00000000" w:rsidR="00000000" w:rsidRPr="00000000">
        <w:rPr>
          <w:b w:val="1"/>
          <w:bCs w:val="1"/>
          <w:rtl w:val="0"/>
        </w:rPr>
        <w:t xml:space="preserve">Decisión:</w:t>
      </w:r>
      <w:r w:rsidDel="00000000" w:rsidR="00000000" w:rsidRPr="00000000">
        <w:rPr>
          <w:rtl w:val="0"/>
        </w:rPr>
        <w:t xml:space="preserve"> Implementar toda la lógica de autorización en el cliente (App) y en el servidor a través de las </w:t>
      </w:r>
      <w:r w:rsidDel="00000000" w:rsidR="00000000" w:rsidRPr="00000000">
        <w:rPr>
          <w:b w:val="1"/>
          <w:bCs w:val="1"/>
          <w:rtl w:val="0"/>
        </w:rPr>
        <w:t xml:space="preserve">Reglas de Seguridad de Firestore</w:t>
      </w:r>
      <w:r w:rsidDel="00000000" w:rsidR="00000000" w:rsidRPr="00000000">
        <w:rPr>
          <w:rtl w:val="0"/>
        </w:rPr>
        <w:t xml:space="preserve">.</w:t>
      </w:r>
    </w:p>
    <w:p w:rsidR="00000000" w:rsidDel="00000000" w:rsidP="00000000" w:rsidRDefault="00000000" w:rsidRPr="00000000" w14:paraId="00000022">
      <w:pPr>
        <w:numPr>
          <w:ilvl w:val="0"/>
          <w:numId w:val="8"/>
        </w:numPr>
        <w:spacing w:after="0" w:afterAutospacing="0" w:before="0" w:beforeAutospacing="0" w:lineRule="auto"/>
        <w:ind w:left="720" w:hanging="360"/>
        <w:rPr/>
      </w:pPr>
      <w:r w:rsidDel="00000000" w:rsidR="00000000" w:rsidRPr="00000000">
        <w:rPr>
          <w:b w:val="1"/>
          <w:bCs w:val="1"/>
          <w:rtl w:val="0"/>
        </w:rPr>
        <w:t xml:space="preserve">Dos Roles de Usuario:</w:t>
      </w:r>
      <w:r w:rsidDel="00000000" w:rsidR="00000000" w:rsidRPr="00000000">
        <w:rPr>
          <w:rtl w:val="0"/>
        </w:rPr>
        <w:t xml:space="preserve"> La app debe tener dos flujos de experiencia completamente diferentes (Jugador y Dueño).</w:t>
      </w:r>
    </w:p>
    <w:p w:rsidR="00000000" w:rsidDel="00000000" w:rsidP="00000000" w:rsidRDefault="00000000" w:rsidRPr="00000000" w14:paraId="00000023">
      <w:pPr>
        <w:numPr>
          <w:ilvl w:val="1"/>
          <w:numId w:val="8"/>
        </w:numPr>
        <w:spacing w:after="240" w:before="0" w:beforeAutospacing="0" w:lineRule="auto"/>
        <w:ind w:left="1440" w:hanging="360"/>
        <w:rPr/>
      </w:pPr>
      <w:r w:rsidDel="00000000" w:rsidR="00000000" w:rsidRPr="00000000">
        <w:rPr>
          <w:b w:val="1"/>
          <w:bCs w:val="1"/>
          <w:rtl w:val="0"/>
        </w:rPr>
        <w:t xml:space="preserve">Decisión:</w:t>
      </w:r>
      <w:r w:rsidDel="00000000" w:rsidR="00000000" w:rsidRPr="00000000">
        <w:rPr>
          <w:rtl w:val="0"/>
        </w:rPr>
        <w:t xml:space="preserve"> Usar un estado </w:t>
      </w:r>
      <w:r w:rsidDel="00000000" w:rsidR="00000000" w:rsidRPr="00000000">
        <w:rPr>
          <w:rtl w:val="0"/>
        </w:rPr>
        <w:t xml:space="preserve">userType</w:t>
      </w:r>
      <w:r w:rsidDel="00000000" w:rsidR="00000000" w:rsidRPr="00000000">
        <w:rPr>
          <w:rtl w:val="0"/>
        </w:rPr>
        <w:t xml:space="preserve"> en </w:t>
      </w:r>
      <w:r w:rsidDel="00000000" w:rsidR="00000000" w:rsidRPr="00000000">
        <w:rPr>
          <w:rtl w:val="0"/>
        </w:rPr>
        <w:t xml:space="preserve">App.tsx</w:t>
      </w:r>
      <w:r w:rsidDel="00000000" w:rsidR="00000000" w:rsidRPr="00000000">
        <w:rPr>
          <w:rtl w:val="0"/>
        </w:rPr>
        <w:t xml:space="preserve"> para cargar la interfaz (</w:t>
      </w:r>
      <w:r w:rsidDel="00000000" w:rsidR="00000000" w:rsidRPr="00000000">
        <w:rPr>
          <w:rtl w:val="0"/>
        </w:rPr>
        <w:t xml:space="preserve">Navigation</w:t>
      </w:r>
      <w:r w:rsidDel="00000000" w:rsidR="00000000" w:rsidRPr="00000000">
        <w:rPr>
          <w:rtl w:val="0"/>
        </w:rPr>
        <w:t xml:space="preserve"> o </w:t>
      </w:r>
      <w:r w:rsidDel="00000000" w:rsidR="00000000" w:rsidRPr="00000000">
        <w:rPr>
          <w:rtl w:val="0"/>
        </w:rPr>
        <w:t xml:space="preserve">OwnerNavigation</w:t>
      </w:r>
      <w:r w:rsidDel="00000000" w:rsidR="00000000" w:rsidRPr="00000000">
        <w:rPr>
          <w:rtl w:val="0"/>
        </w:rPr>
        <w:t xml:space="preserve">) y las pantallas correspondientes a ese rol.</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vqzerovr4qj" w:id="9"/>
      <w:bookmarkEnd w:id="9"/>
      <w:r w:rsidDel="00000000" w:rsidR="00000000" w:rsidRPr="00000000">
        <w:rPr>
          <w:b w:val="1"/>
          <w:bCs w:val="1"/>
          <w:sz w:val="34"/>
          <w:szCs w:val="34"/>
          <w:rtl w:val="0"/>
        </w:rPr>
        <w:t xml:space="preserve">3. Vistas de la Arquitectura</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ejztkitv6rd7" w:id="10"/>
      <w:bookmarkEnd w:id="10"/>
      <w:r w:rsidDel="00000000" w:rsidR="00000000" w:rsidRPr="00000000">
        <w:rPr>
          <w:b w:val="1"/>
          <w:bCs w:val="1"/>
          <w:color w:val="000000"/>
          <w:sz w:val="26"/>
          <w:szCs w:val="26"/>
          <w:rtl w:val="0"/>
        </w:rPr>
        <w:t xml:space="preserve">3.1. Vista Lógica (Componentes)</w:t>
      </w:r>
    </w:p>
    <w:p w:rsidR="00000000" w:rsidDel="00000000" w:rsidP="00000000" w:rsidRDefault="00000000" w:rsidRPr="00000000" w14:paraId="00000026">
      <w:pPr>
        <w:spacing w:after="240" w:before="240" w:lineRule="auto"/>
        <w:rPr/>
      </w:pPr>
      <w:r w:rsidDel="00000000" w:rsidR="00000000" w:rsidRPr="00000000">
        <w:rPr>
          <w:rtl w:val="0"/>
        </w:rPr>
        <w:t xml:space="preserve">La aplicación se divide en una estructura de componentes controlada por un componente raíz.</w:t>
      </w:r>
    </w:p>
    <w:p w:rsidR="00000000" w:rsidDel="00000000" w:rsidP="00000000" w:rsidRDefault="00000000" w:rsidRPr="00000000" w14:paraId="00000027">
      <w:pPr>
        <w:numPr>
          <w:ilvl w:val="0"/>
          <w:numId w:val="2"/>
        </w:numPr>
        <w:spacing w:after="0" w:afterAutospacing="0" w:before="240" w:lineRule="auto"/>
        <w:ind w:left="720" w:hanging="360"/>
        <w:rPr/>
      </w:pPr>
      <w:r w:rsidDel="00000000" w:rsidR="00000000" w:rsidRPr="00000000">
        <w:rPr>
          <w:b w:val="1"/>
          <w:bCs w:val="1"/>
          <w:rtl w:val="0"/>
        </w:rPr>
        <w:t xml:space="preserve">Controlador Raíz (</w:t>
      </w:r>
      <w:r w:rsidDel="00000000" w:rsidR="00000000" w:rsidRPr="00000000">
        <w:rPr>
          <w:b w:val="1"/>
          <w:bCs w:val="1"/>
          <w:rtl w:val="0"/>
        </w:rPr>
        <w:t xml:space="preserve">App.tsx</w:t>
      </w:r>
      <w:r w:rsidDel="00000000" w:rsidR="00000000" w:rsidRPr="00000000">
        <w:rPr>
          <w:b w:val="1"/>
          <w:bCs w:val="1"/>
          <w:rtl w:val="0"/>
        </w:rPr>
        <w:t xml:space="preserve">):</w:t>
      </w:r>
    </w:p>
    <w:p w:rsidR="00000000" w:rsidDel="00000000" w:rsidP="00000000" w:rsidRDefault="00000000" w:rsidRPr="00000000" w14:paraId="00000028">
      <w:pPr>
        <w:numPr>
          <w:ilvl w:val="1"/>
          <w:numId w:val="2"/>
        </w:numPr>
        <w:spacing w:after="0" w:afterAutospacing="0" w:before="0" w:beforeAutospacing="0" w:lineRule="auto"/>
        <w:ind w:left="1440" w:hanging="360"/>
        <w:rPr/>
      </w:pPr>
      <w:r w:rsidDel="00000000" w:rsidR="00000000" w:rsidRPr="00000000">
        <w:rPr>
          <w:rtl w:val="0"/>
        </w:rPr>
        <w:t xml:space="preserve">Es el "cerebro" de la aplicación.</w:t>
      </w:r>
    </w:p>
    <w:p w:rsidR="00000000" w:rsidDel="00000000" w:rsidP="00000000" w:rsidRDefault="00000000" w:rsidRPr="00000000" w14:paraId="00000029">
      <w:pPr>
        <w:numPr>
          <w:ilvl w:val="1"/>
          <w:numId w:val="2"/>
        </w:numPr>
        <w:spacing w:after="0" w:afterAutospacing="0" w:before="0" w:beforeAutospacing="0" w:lineRule="auto"/>
        <w:ind w:left="1440" w:hanging="360"/>
        <w:rPr/>
      </w:pPr>
      <w:r w:rsidDel="00000000" w:rsidR="00000000" w:rsidRPr="00000000">
        <w:rPr>
          <w:rtl w:val="0"/>
        </w:rPr>
        <w:t xml:space="preserve">Mantiene el estado global principal: </w:t>
      </w:r>
      <w:r w:rsidDel="00000000" w:rsidR="00000000" w:rsidRPr="00000000">
        <w:rPr>
          <w:rtl w:val="0"/>
        </w:rPr>
        <w:t xml:space="preserve">isLoggedIn</w:t>
      </w:r>
      <w:r w:rsidDel="00000000" w:rsidR="00000000" w:rsidRPr="00000000">
        <w:rPr>
          <w:rtl w:val="0"/>
        </w:rPr>
        <w:t xml:space="preserve">, </w:t>
      </w:r>
      <w:r w:rsidDel="00000000" w:rsidR="00000000" w:rsidRPr="00000000">
        <w:rPr>
          <w:rtl w:val="0"/>
        </w:rPr>
        <w:t xml:space="preserve">userType</w:t>
      </w:r>
      <w:r w:rsidDel="00000000" w:rsidR="00000000" w:rsidRPr="00000000">
        <w:rPr>
          <w:rtl w:val="0"/>
        </w:rPr>
        <w:t xml:space="preserve">, </w:t>
      </w:r>
      <w:r w:rsidDel="00000000" w:rsidR="00000000" w:rsidRPr="00000000">
        <w:rPr>
          <w:rtl w:val="0"/>
        </w:rPr>
        <w:t xml:space="preserve">currentScreen</w:t>
      </w:r>
      <w:r w:rsidDel="00000000" w:rsidR="00000000" w:rsidRPr="00000000">
        <w:rPr>
          <w:rtl w:val="0"/>
        </w:rPr>
        <w:t xml:space="preserve">, </w:t>
      </w:r>
      <w:r w:rsidDel="00000000" w:rsidR="00000000" w:rsidRPr="00000000">
        <w:rPr>
          <w:rtl w:val="0"/>
        </w:rPr>
        <w:t xml:space="preserve">screenData</w:t>
      </w:r>
      <w:r w:rsidDel="00000000" w:rsidR="00000000" w:rsidRPr="00000000">
        <w:rPr>
          <w:rtl w:val="0"/>
        </w:rPr>
        <w:t xml:space="preserve">.</w:t>
      </w:r>
    </w:p>
    <w:p w:rsidR="00000000" w:rsidDel="00000000" w:rsidP="00000000" w:rsidRDefault="00000000" w:rsidRPr="00000000" w14:paraId="0000002A">
      <w:pPr>
        <w:numPr>
          <w:ilvl w:val="1"/>
          <w:numId w:val="2"/>
        </w:numPr>
        <w:spacing w:after="0" w:afterAutospacing="0" w:before="0" w:beforeAutospacing="0" w:lineRule="auto"/>
        <w:ind w:left="1440" w:hanging="360"/>
        <w:rPr/>
      </w:pPr>
      <w:r w:rsidDel="00000000" w:rsidR="00000000" w:rsidRPr="00000000">
        <w:rPr>
          <w:rtl w:val="0"/>
        </w:rPr>
        <w:t xml:space="preserve">Implementa la lógica de navegación (</w:t>
      </w:r>
      <w:r w:rsidDel="00000000" w:rsidR="00000000" w:rsidRPr="00000000">
        <w:rPr>
          <w:rtl w:val="0"/>
        </w:rPr>
        <w:t xml:space="preserve">handleNavigate</w:t>
      </w:r>
      <w:r w:rsidDel="00000000" w:rsidR="00000000" w:rsidRPr="00000000">
        <w:rPr>
          <w:rtl w:val="0"/>
        </w:rPr>
        <w:t xml:space="preserve">, </w:t>
      </w:r>
      <w:r w:rsidDel="00000000" w:rsidR="00000000" w:rsidRPr="00000000">
        <w:rPr>
          <w:rtl w:val="0"/>
        </w:rPr>
        <w:t xml:space="preserve">handleBack</w:t>
      </w:r>
      <w:r w:rsidDel="00000000" w:rsidR="00000000" w:rsidRPr="00000000">
        <w:rPr>
          <w:rtl w:val="0"/>
        </w:rPr>
        <w:t xml:space="preserve">).</w:t>
      </w:r>
    </w:p>
    <w:p w:rsidR="00000000" w:rsidDel="00000000" w:rsidP="00000000" w:rsidRDefault="00000000" w:rsidRPr="00000000" w14:paraId="0000002B">
      <w:pPr>
        <w:numPr>
          <w:ilvl w:val="1"/>
          <w:numId w:val="2"/>
        </w:numPr>
        <w:spacing w:after="0" w:afterAutospacing="0" w:before="0" w:beforeAutospacing="0" w:lineRule="auto"/>
        <w:ind w:left="1440" w:hanging="360"/>
        <w:rPr/>
      </w:pPr>
      <w:r w:rsidDel="00000000" w:rsidR="00000000" w:rsidRPr="00000000">
        <w:rPr>
          <w:rtl w:val="0"/>
        </w:rPr>
        <w:t xml:space="preserve">Contiene la función </w:t>
      </w:r>
      <w:r w:rsidDel="00000000" w:rsidR="00000000" w:rsidRPr="00000000">
        <w:rPr>
          <w:rtl w:val="0"/>
        </w:rPr>
        <w:t xml:space="preserve">renderScreen()</w:t>
      </w:r>
      <w:r w:rsidDel="00000000" w:rsidR="00000000" w:rsidRPr="00000000">
        <w:rPr>
          <w:rtl w:val="0"/>
        </w:rPr>
        <w:t xml:space="preserve">, un </w:t>
      </w:r>
      <w:r w:rsidDel="00000000" w:rsidR="00000000" w:rsidRPr="00000000">
        <w:rPr>
          <w:rtl w:val="0"/>
        </w:rPr>
        <w:t xml:space="preserve">switch</w:t>
      </w:r>
      <w:r w:rsidDel="00000000" w:rsidR="00000000" w:rsidRPr="00000000">
        <w:rPr>
          <w:rtl w:val="0"/>
        </w:rPr>
        <w:t xml:space="preserve"> que actúa como un enrutador manual para seleccionar qué componente de pantalla mostrar.</w:t>
      </w:r>
    </w:p>
    <w:p w:rsidR="00000000" w:rsidDel="00000000" w:rsidP="00000000" w:rsidRDefault="00000000" w:rsidRPr="00000000" w14:paraId="0000002C">
      <w:pPr>
        <w:numPr>
          <w:ilvl w:val="0"/>
          <w:numId w:val="2"/>
        </w:numPr>
        <w:spacing w:after="0" w:afterAutospacing="0" w:before="0" w:beforeAutospacing="0" w:lineRule="auto"/>
        <w:ind w:left="720" w:hanging="360"/>
        <w:rPr/>
      </w:pPr>
      <w:r w:rsidDel="00000000" w:rsidR="00000000" w:rsidRPr="00000000">
        <w:rPr>
          <w:b w:val="1"/>
          <w:bCs w:val="1"/>
          <w:rtl w:val="0"/>
        </w:rPr>
        <w:t xml:space="preserve">Servicios (</w:t>
      </w:r>
      <w:r w:rsidDel="00000000" w:rsidR="00000000" w:rsidRPr="00000000">
        <w:rPr>
          <w:b w:val="1"/>
          <w:bCs w:val="1"/>
          <w:rtl w:val="0"/>
        </w:rPr>
        <w:t xml:space="preserve">src/services/</w:t>
      </w:r>
      <w:r w:rsidDel="00000000" w:rsidR="00000000" w:rsidRPr="00000000">
        <w:rPr>
          <w:b w:val="1"/>
          <w:bCs w:val="1"/>
          <w:rtl w:val="0"/>
        </w:rPr>
        <w:t xml:space="preserve">):</w:t>
      </w:r>
    </w:p>
    <w:p w:rsidR="00000000" w:rsidDel="00000000" w:rsidP="00000000" w:rsidRDefault="00000000" w:rsidRPr="00000000" w14:paraId="0000002D">
      <w:pPr>
        <w:numPr>
          <w:ilvl w:val="1"/>
          <w:numId w:val="2"/>
        </w:numPr>
        <w:spacing w:after="0" w:afterAutospacing="0" w:before="0" w:beforeAutospacing="0" w:lineRule="auto"/>
        <w:ind w:left="1440" w:hanging="360"/>
        <w:rPr/>
      </w:pPr>
      <w:r w:rsidDel="00000000" w:rsidR="00000000" w:rsidRPr="00000000">
        <w:rPr>
          <w:rtl w:val="0"/>
        </w:rPr>
        <w:t xml:space="preserve">firebaseConfig.ts</w:t>
      </w:r>
      <w:r w:rsidDel="00000000" w:rsidR="00000000" w:rsidRPr="00000000">
        <w:rPr>
          <w:rtl w:val="0"/>
        </w:rPr>
        <w:t xml:space="preserve">: Exporta las instancias inicializadas de </w:t>
      </w:r>
      <w:r w:rsidDel="00000000" w:rsidR="00000000" w:rsidRPr="00000000">
        <w:rPr>
          <w:rtl w:val="0"/>
        </w:rPr>
        <w:t xml:space="preserve">db</w:t>
      </w:r>
      <w:r w:rsidDel="00000000" w:rsidR="00000000" w:rsidRPr="00000000">
        <w:rPr>
          <w:rtl w:val="0"/>
        </w:rPr>
        <w:t xml:space="preserve"> y </w:t>
      </w:r>
      <w:r w:rsidDel="00000000" w:rsidR="00000000" w:rsidRPr="00000000">
        <w:rPr>
          <w:rtl w:val="0"/>
        </w:rPr>
        <w:t xml:space="preserve">auth</w:t>
      </w:r>
      <w:r w:rsidDel="00000000" w:rsidR="00000000" w:rsidRPr="00000000">
        <w:rPr>
          <w:rtl w:val="0"/>
        </w:rPr>
        <w:t xml:space="preserve">.</w:t>
      </w:r>
    </w:p>
    <w:p w:rsidR="00000000" w:rsidDel="00000000" w:rsidP="00000000" w:rsidRDefault="00000000" w:rsidRPr="00000000" w14:paraId="0000002E">
      <w:pPr>
        <w:numPr>
          <w:ilvl w:val="1"/>
          <w:numId w:val="2"/>
        </w:numPr>
        <w:spacing w:after="0" w:afterAutospacing="0" w:before="0" w:beforeAutospacing="0" w:lineRule="auto"/>
        <w:ind w:left="1440" w:hanging="360"/>
        <w:rPr/>
      </w:pPr>
      <w:r w:rsidDel="00000000" w:rsidR="00000000" w:rsidRPr="00000000">
        <w:rPr>
          <w:rtl w:val="0"/>
        </w:rPr>
        <w:t xml:space="preserve">bookingService.ts</w:t>
      </w:r>
      <w:r w:rsidDel="00000000" w:rsidR="00000000" w:rsidRPr="00000000">
        <w:rPr>
          <w:rtl w:val="0"/>
        </w:rPr>
        <w:t xml:space="preserve">: Lógica para crear y leer reservas.</w:t>
      </w:r>
    </w:p>
    <w:p w:rsidR="00000000" w:rsidDel="00000000" w:rsidP="00000000" w:rsidRDefault="00000000" w:rsidRPr="00000000" w14:paraId="0000002F">
      <w:pPr>
        <w:numPr>
          <w:ilvl w:val="1"/>
          <w:numId w:val="2"/>
        </w:numPr>
        <w:spacing w:after="0" w:afterAutospacing="0" w:before="0" w:beforeAutospacing="0" w:lineRule="auto"/>
        <w:ind w:left="1440" w:hanging="360"/>
        <w:rPr/>
      </w:pPr>
      <w:r w:rsidDel="00000000" w:rsidR="00000000" w:rsidRPr="00000000">
        <w:rPr>
          <w:rtl w:val="0"/>
        </w:rPr>
        <w:t xml:space="preserve">matchService.ts</w:t>
      </w:r>
      <w:r w:rsidDel="00000000" w:rsidR="00000000" w:rsidRPr="00000000">
        <w:rPr>
          <w:rtl w:val="0"/>
        </w:rPr>
        <w:t xml:space="preserve">: Lógica para crear y leer partidos.</w:t>
      </w:r>
    </w:p>
    <w:p w:rsidR="00000000" w:rsidDel="00000000" w:rsidP="00000000" w:rsidRDefault="00000000" w:rsidRPr="00000000" w14:paraId="00000030">
      <w:pPr>
        <w:numPr>
          <w:ilvl w:val="1"/>
          <w:numId w:val="2"/>
        </w:numPr>
        <w:spacing w:after="0" w:afterAutospacing="0" w:before="0" w:beforeAutospacing="0" w:lineRule="auto"/>
        <w:ind w:left="1440" w:hanging="360"/>
        <w:rPr/>
      </w:pPr>
      <w:r w:rsidDel="00000000" w:rsidR="00000000" w:rsidRPr="00000000">
        <w:rPr>
          <w:rtl w:val="0"/>
        </w:rPr>
        <w:t xml:space="preserve">teamService.ts</w:t>
      </w:r>
      <w:r w:rsidDel="00000000" w:rsidR="00000000" w:rsidRPr="00000000">
        <w:rPr>
          <w:rtl w:val="0"/>
        </w:rPr>
        <w:t xml:space="preserve">: Lógica para crear y leer equipos.</w:t>
      </w:r>
    </w:p>
    <w:p w:rsidR="00000000" w:rsidDel="00000000" w:rsidP="00000000" w:rsidRDefault="00000000" w:rsidRPr="00000000" w14:paraId="00000031">
      <w:pPr>
        <w:numPr>
          <w:ilvl w:val="0"/>
          <w:numId w:val="2"/>
        </w:numPr>
        <w:spacing w:after="0" w:afterAutospacing="0" w:before="0" w:beforeAutospacing="0" w:lineRule="auto"/>
        <w:ind w:left="720" w:hanging="360"/>
        <w:rPr/>
      </w:pPr>
      <w:r w:rsidDel="00000000" w:rsidR="00000000" w:rsidRPr="00000000">
        <w:rPr>
          <w:b w:val="1"/>
          <w:bCs w:val="1"/>
          <w:rtl w:val="0"/>
        </w:rPr>
        <w:t xml:space="preserve">Componentes de UI (Vistas/Pantallas) (</w:t>
      </w:r>
      <w:r w:rsidDel="00000000" w:rsidR="00000000" w:rsidRPr="00000000">
        <w:rPr>
          <w:b w:val="1"/>
          <w:bCs w:val="1"/>
          <w:rtl w:val="0"/>
        </w:rPr>
        <w:t xml:space="preserve">src/components/screens/</w:t>
      </w:r>
      <w:r w:rsidDel="00000000" w:rsidR="00000000" w:rsidRPr="00000000">
        <w:rPr>
          <w:b w:val="1"/>
          <w:bCs w:val="1"/>
          <w:rtl w:val="0"/>
        </w:rPr>
        <w:t xml:space="preserve">):</w:t>
      </w:r>
    </w:p>
    <w:p w:rsidR="00000000" w:rsidDel="00000000" w:rsidP="00000000" w:rsidRDefault="00000000" w:rsidRPr="00000000" w14:paraId="00000032">
      <w:pPr>
        <w:numPr>
          <w:ilvl w:val="1"/>
          <w:numId w:val="2"/>
        </w:numPr>
        <w:spacing w:after="0" w:afterAutospacing="0" w:before="0" w:beforeAutospacing="0" w:lineRule="auto"/>
        <w:ind w:left="1440" w:hanging="360"/>
        <w:rPr/>
      </w:pPr>
      <w:r w:rsidDel="00000000" w:rsidR="00000000" w:rsidRPr="00000000">
        <w:rPr>
          <w:rtl w:val="0"/>
        </w:rPr>
        <w:t xml:space="preserve">auth/LoginScreen.tsx</w:t>
      </w:r>
      <w:r w:rsidDel="00000000" w:rsidR="00000000" w:rsidRPr="00000000">
        <w:rPr>
          <w:rtl w:val="0"/>
        </w:rPr>
        <w:t xml:space="preserve">: Maneja el registro y el inicio de sesión para ambos roles.</w:t>
      </w:r>
    </w:p>
    <w:p w:rsidR="00000000" w:rsidDel="00000000" w:rsidP="00000000" w:rsidRDefault="00000000" w:rsidRPr="00000000" w14:paraId="00000033">
      <w:pPr>
        <w:numPr>
          <w:ilvl w:val="1"/>
          <w:numId w:val="2"/>
        </w:numPr>
        <w:spacing w:after="0" w:afterAutospacing="0" w:before="0" w:beforeAutospacing="0" w:lineRule="auto"/>
        <w:ind w:left="1440" w:hanging="360"/>
        <w:rPr/>
      </w:pPr>
      <w:r w:rsidDel="00000000" w:rsidR="00000000" w:rsidRPr="00000000">
        <w:rPr>
          <w:rtl w:val="0"/>
        </w:rPr>
        <w:t xml:space="preserve">home/</w:t>
      </w:r>
      <w:r w:rsidDel="00000000" w:rsidR="00000000" w:rsidRPr="00000000">
        <w:rPr>
          <w:rtl w:val="0"/>
        </w:rPr>
        <w:t xml:space="preserve">: </w:t>
      </w:r>
      <w:r w:rsidDel="00000000" w:rsidR="00000000" w:rsidRPr="00000000">
        <w:rPr>
          <w:rtl w:val="0"/>
        </w:rPr>
        <w:t xml:space="preserve">HomeScreen.tsx</w:t>
      </w:r>
      <w:r w:rsidDel="00000000" w:rsidR="00000000" w:rsidRPr="00000000">
        <w:rPr>
          <w:rtl w:val="0"/>
        </w:rPr>
        <w:t xml:space="preserve"> (para jugadores), </w:t>
      </w:r>
      <w:r w:rsidDel="00000000" w:rsidR="00000000" w:rsidRPr="00000000">
        <w:rPr>
          <w:rtl w:val="0"/>
        </w:rPr>
        <w:t xml:space="preserve">SearchScreen.tsx</w:t>
      </w:r>
      <w:r w:rsidDel="00000000" w:rsidR="00000000" w:rsidRPr="00000000">
        <w:rPr>
          <w:rtl w:val="0"/>
        </w:rPr>
        <w:t xml:space="preserve"> (búsqueda global), </w:t>
      </w:r>
      <w:r w:rsidDel="00000000" w:rsidR="00000000" w:rsidRPr="00000000">
        <w:rPr>
          <w:rtl w:val="0"/>
        </w:rPr>
        <w:t xml:space="preserve">ChatScreen.tsx</w:t>
      </w:r>
      <w:r w:rsidDel="00000000" w:rsidR="00000000" w:rsidRPr="00000000">
        <w:rPr>
          <w:rtl w:val="0"/>
        </w:rPr>
        <w:t xml:space="preserve"> (jugador), </w:t>
      </w:r>
      <w:r w:rsidDel="00000000" w:rsidR="00000000" w:rsidRPr="00000000">
        <w:rPr>
          <w:rtl w:val="0"/>
        </w:rPr>
        <w:t xml:space="preserve">ChatScreenOwner.tsx</w:t>
      </w:r>
      <w:r w:rsidDel="00000000" w:rsidR="00000000" w:rsidRPr="00000000">
        <w:rPr>
          <w:rtl w:val="0"/>
        </w:rPr>
        <w:t xml:space="preserve"> (dueño).</w:t>
      </w:r>
    </w:p>
    <w:p w:rsidR="00000000" w:rsidDel="00000000" w:rsidP="00000000" w:rsidRDefault="00000000" w:rsidRPr="00000000" w14:paraId="00000034">
      <w:pPr>
        <w:numPr>
          <w:ilvl w:val="1"/>
          <w:numId w:val="2"/>
        </w:numPr>
        <w:spacing w:after="0" w:afterAutospacing="0" w:before="0" w:beforeAutospacing="0" w:lineRule="auto"/>
        <w:ind w:left="1440" w:hanging="360"/>
        <w:rPr/>
      </w:pPr>
      <w:r w:rsidDel="00000000" w:rsidR="00000000" w:rsidRPr="00000000">
        <w:rPr>
          <w:rtl w:val="0"/>
        </w:rPr>
        <w:t xml:space="preserve">player/</w:t>
      </w:r>
      <w:r w:rsidDel="00000000" w:rsidR="00000000" w:rsidRPr="00000000">
        <w:rPr>
          <w:rtl w:val="0"/>
        </w:rPr>
        <w:t xml:space="preserve"> (implícito): </w:t>
      </w:r>
      <w:r w:rsidDel="00000000" w:rsidR="00000000" w:rsidRPr="00000000">
        <w:rPr>
          <w:rtl w:val="0"/>
        </w:rPr>
        <w:t xml:space="preserve">ProfileScreen.tsx</w:t>
      </w:r>
      <w:r w:rsidDel="00000000" w:rsidR="00000000" w:rsidRPr="00000000">
        <w:rPr>
          <w:rtl w:val="0"/>
        </w:rPr>
        <w:t xml:space="preserve">, </w:t>
      </w:r>
      <w:r w:rsidDel="00000000" w:rsidR="00000000" w:rsidRPr="00000000">
        <w:rPr>
          <w:rtl w:val="0"/>
        </w:rPr>
        <w:t xml:space="preserve">MyBookingsScreen.tsx</w:t>
      </w:r>
      <w:r w:rsidDel="00000000" w:rsidR="00000000" w:rsidRPr="00000000">
        <w:rPr>
          <w:rtl w:val="0"/>
        </w:rPr>
        <w:t xml:space="preserve">, </w:t>
      </w:r>
      <w:r w:rsidDel="00000000" w:rsidR="00000000" w:rsidRPr="00000000">
        <w:rPr>
          <w:rtl w:val="0"/>
        </w:rPr>
        <w:t xml:space="preserve">EditProfileScreen.tsx</w:t>
      </w:r>
      <w:r w:rsidDel="00000000" w:rsidR="00000000" w:rsidRPr="00000000">
        <w:rPr>
          <w:rtl w:val="0"/>
        </w:rPr>
        <w:t xml:space="preserve">.</w:t>
      </w:r>
    </w:p>
    <w:p w:rsidR="00000000" w:rsidDel="00000000" w:rsidP="00000000" w:rsidRDefault="00000000" w:rsidRPr="00000000" w14:paraId="00000035">
      <w:pPr>
        <w:numPr>
          <w:ilvl w:val="1"/>
          <w:numId w:val="2"/>
        </w:numPr>
        <w:spacing w:after="0" w:afterAutospacing="0" w:before="0" w:beforeAutospacing="0" w:lineRule="auto"/>
        <w:ind w:left="1440" w:hanging="360"/>
        <w:rPr/>
      </w:pPr>
      <w:r w:rsidDel="00000000" w:rsidR="00000000" w:rsidRPr="00000000">
        <w:rPr>
          <w:rtl w:val="0"/>
        </w:rPr>
        <w:t xml:space="preserve">owner/</w:t>
      </w:r>
      <w:r w:rsidDel="00000000" w:rsidR="00000000" w:rsidRPr="00000000">
        <w:rPr>
          <w:rtl w:val="0"/>
        </w:rPr>
        <w:t xml:space="preserve">: </w:t>
      </w:r>
      <w:r w:rsidDel="00000000" w:rsidR="00000000" w:rsidRPr="00000000">
        <w:rPr>
          <w:rtl w:val="0"/>
        </w:rPr>
        <w:t xml:space="preserve">OwnerDashboard.tsx</w:t>
      </w:r>
      <w:r w:rsidDel="00000000" w:rsidR="00000000" w:rsidRPr="00000000">
        <w:rPr>
          <w:rtl w:val="0"/>
        </w:rPr>
        <w:t xml:space="preserve">, </w:t>
      </w:r>
      <w:r w:rsidDel="00000000" w:rsidR="00000000" w:rsidRPr="00000000">
        <w:rPr>
          <w:rtl w:val="0"/>
        </w:rPr>
        <w:t xml:space="preserve">OwnerCourtsScreen.tsx</w:t>
      </w:r>
      <w:r w:rsidDel="00000000" w:rsidR="00000000" w:rsidRPr="00000000">
        <w:rPr>
          <w:rtl w:val="0"/>
        </w:rPr>
        <w:t xml:space="preserve">, </w:t>
      </w:r>
      <w:r w:rsidDel="00000000" w:rsidR="00000000" w:rsidRPr="00000000">
        <w:rPr>
          <w:rtl w:val="0"/>
        </w:rPr>
        <w:t xml:space="preserve">AddCourtScreen.tsx</w:t>
      </w:r>
      <w:r w:rsidDel="00000000" w:rsidR="00000000" w:rsidRPr="00000000">
        <w:rPr>
          <w:rtl w:val="0"/>
        </w:rPr>
        <w:t xml:space="preserve">, </w:t>
      </w:r>
      <w:r w:rsidDel="00000000" w:rsidR="00000000" w:rsidRPr="00000000">
        <w:rPr>
          <w:rtl w:val="0"/>
        </w:rPr>
        <w:t xml:space="preserve">EditCourtScreen.tsx</w:t>
      </w:r>
      <w:r w:rsidDel="00000000" w:rsidR="00000000" w:rsidRPr="00000000">
        <w:rPr>
          <w:rtl w:val="0"/>
        </w:rPr>
        <w:t xml:space="preserve">.</w:t>
      </w:r>
    </w:p>
    <w:p w:rsidR="00000000" w:rsidDel="00000000" w:rsidP="00000000" w:rsidRDefault="00000000" w:rsidRPr="00000000" w14:paraId="00000036">
      <w:pPr>
        <w:numPr>
          <w:ilvl w:val="1"/>
          <w:numId w:val="2"/>
        </w:numPr>
        <w:spacing w:after="0" w:afterAutospacing="0" w:before="0" w:beforeAutospacing="0" w:lineRule="auto"/>
        <w:ind w:left="1440" w:hanging="360"/>
        <w:rPr/>
      </w:pPr>
      <w:r w:rsidDel="00000000" w:rsidR="00000000" w:rsidRPr="00000000">
        <w:rPr>
          <w:rtl w:val="0"/>
        </w:rPr>
        <w:t xml:space="preserve">matches/</w:t>
      </w:r>
      <w:r w:rsidDel="00000000" w:rsidR="00000000" w:rsidRPr="00000000">
        <w:rPr>
          <w:rtl w:val="0"/>
        </w:rPr>
        <w:t xml:space="preserve">, </w:t>
      </w:r>
      <w:r w:rsidDel="00000000" w:rsidR="00000000" w:rsidRPr="00000000">
        <w:rPr>
          <w:rtl w:val="0"/>
        </w:rPr>
        <w:t xml:space="preserve">teams/</w:t>
      </w:r>
      <w:r w:rsidDel="00000000" w:rsidR="00000000" w:rsidRPr="00000000">
        <w:rPr>
          <w:rtl w:val="0"/>
        </w:rPr>
        <w:t xml:space="preserve">, </w:t>
      </w:r>
      <w:r w:rsidDel="00000000" w:rsidR="00000000" w:rsidRPr="00000000">
        <w:rPr>
          <w:rtl w:val="0"/>
        </w:rPr>
        <w:t xml:space="preserve">tournaments/</w:t>
      </w:r>
      <w:r w:rsidDel="00000000" w:rsidR="00000000" w:rsidRPr="00000000">
        <w:rPr>
          <w:rtl w:val="0"/>
        </w:rPr>
        <w:t xml:space="preserve">: Pantallas de detalles, creación y gestión.</w:t>
      </w:r>
    </w:p>
    <w:p w:rsidR="00000000" w:rsidDel="00000000" w:rsidP="00000000" w:rsidRDefault="00000000" w:rsidRPr="00000000" w14:paraId="00000037">
      <w:pPr>
        <w:numPr>
          <w:ilvl w:val="0"/>
          <w:numId w:val="2"/>
        </w:numPr>
        <w:spacing w:after="0" w:afterAutospacing="0" w:before="0" w:beforeAutospacing="0" w:lineRule="auto"/>
        <w:ind w:left="720" w:hanging="360"/>
        <w:rPr/>
      </w:pPr>
      <w:r w:rsidDel="00000000" w:rsidR="00000000" w:rsidRPr="00000000">
        <w:rPr>
          <w:b w:val="1"/>
          <w:bCs w:val="1"/>
          <w:rtl w:val="0"/>
        </w:rPr>
        <w:t xml:space="preserve">Componentes de Navegación (</w:t>
      </w:r>
      <w:r w:rsidDel="00000000" w:rsidR="00000000" w:rsidRPr="00000000">
        <w:rPr>
          <w:b w:val="1"/>
          <w:bCs w:val="1"/>
          <w:rtl w:val="0"/>
        </w:rPr>
        <w:t xml:space="preserve">src/components/navigation/</w:t>
      </w:r>
      <w:r w:rsidDel="00000000" w:rsidR="00000000" w:rsidRPr="00000000">
        <w:rPr>
          <w:b w:val="1"/>
          <w:bCs w:val="1"/>
          <w:rtl w:val="0"/>
        </w:rPr>
        <w:t xml:space="preserve">):</w:t>
      </w:r>
    </w:p>
    <w:p w:rsidR="00000000" w:rsidDel="00000000" w:rsidP="00000000" w:rsidRDefault="00000000" w:rsidRPr="00000000" w14:paraId="00000038">
      <w:pPr>
        <w:numPr>
          <w:ilvl w:val="1"/>
          <w:numId w:val="2"/>
        </w:numPr>
        <w:spacing w:after="0" w:afterAutospacing="0" w:before="0" w:beforeAutospacing="0" w:lineRule="auto"/>
        <w:ind w:left="1440" w:hanging="360"/>
        <w:rPr/>
      </w:pPr>
      <w:r w:rsidDel="00000000" w:rsidR="00000000" w:rsidRPr="00000000">
        <w:rPr>
          <w:rtl w:val="0"/>
        </w:rPr>
        <w:t xml:space="preserve">Navigation.tsx</w:t>
      </w:r>
      <w:r w:rsidDel="00000000" w:rsidR="00000000" w:rsidRPr="00000000">
        <w:rPr>
          <w:rtl w:val="0"/>
        </w:rPr>
        <w:t xml:space="preserve">: La barra de navegación inferior para el rol "player".</w:t>
      </w:r>
    </w:p>
    <w:p w:rsidR="00000000" w:rsidDel="00000000" w:rsidP="00000000" w:rsidRDefault="00000000" w:rsidRPr="00000000" w14:paraId="00000039">
      <w:pPr>
        <w:numPr>
          <w:ilvl w:val="1"/>
          <w:numId w:val="2"/>
        </w:numPr>
        <w:spacing w:after="240" w:before="0" w:beforeAutospacing="0" w:lineRule="auto"/>
        <w:ind w:left="1440" w:hanging="360"/>
        <w:rPr/>
      </w:pPr>
      <w:r w:rsidDel="00000000" w:rsidR="00000000" w:rsidRPr="00000000">
        <w:rPr>
          <w:rtl w:val="0"/>
        </w:rPr>
        <w:t xml:space="preserve">OwnerNavigation.tsx</w:t>
      </w:r>
      <w:r w:rsidDel="00000000" w:rsidR="00000000" w:rsidRPr="00000000">
        <w:rPr>
          <w:rtl w:val="0"/>
        </w:rPr>
        <w:t xml:space="preserve">: La barra de navegación inferior para el rol "owner".</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py7etqh83gam" w:id="11"/>
      <w:bookmarkEnd w:id="11"/>
      <w:r w:rsidDel="00000000" w:rsidR="00000000" w:rsidRPr="00000000">
        <w:rPr>
          <w:b w:val="1"/>
          <w:bCs w:val="1"/>
          <w:color w:val="000000"/>
          <w:sz w:val="26"/>
          <w:szCs w:val="26"/>
          <w:rtl w:val="0"/>
        </w:rPr>
        <w:t xml:space="preserve">3.2. Vista de Datos (Esquema de Firestore)</w:t>
      </w:r>
    </w:p>
    <w:p w:rsidR="00000000" w:rsidDel="00000000" w:rsidP="00000000" w:rsidRDefault="00000000" w:rsidRPr="00000000" w14:paraId="0000003B">
      <w:pPr>
        <w:spacing w:after="240" w:before="240" w:lineRule="auto"/>
        <w:rPr/>
      </w:pPr>
      <w:r w:rsidDel="00000000" w:rsidR="00000000" w:rsidRPr="00000000">
        <w:rPr>
          <w:rtl w:val="0"/>
        </w:rPr>
        <w:t xml:space="preserve">La base de datos es NoSQL (Cloud Firestore) y se organiza en las siguientes colecciones principales:</w:t>
      </w:r>
    </w:p>
    <w:p w:rsidR="00000000" w:rsidDel="00000000" w:rsidP="00000000" w:rsidRDefault="00000000" w:rsidRPr="00000000" w14:paraId="0000003C">
      <w:pPr>
        <w:numPr>
          <w:ilvl w:val="0"/>
          <w:numId w:val="5"/>
        </w:numPr>
        <w:spacing w:after="0" w:afterAutospacing="0" w:before="240" w:lineRule="auto"/>
        <w:ind w:left="720" w:hanging="360"/>
        <w:rPr/>
      </w:pPr>
      <w:r w:rsidDel="00000000" w:rsidR="00000000" w:rsidRPr="00000000">
        <w:rPr>
          <w:rtl w:val="0"/>
        </w:rPr>
        <w:t xml:space="preserve">jugador/{userId}</w:t>
      </w:r>
    </w:p>
    <w:p w:rsidR="00000000" w:rsidDel="00000000" w:rsidP="00000000" w:rsidRDefault="00000000" w:rsidRPr="00000000" w14:paraId="0000003D">
      <w:pPr>
        <w:numPr>
          <w:ilvl w:val="1"/>
          <w:numId w:val="5"/>
        </w:numPr>
        <w:spacing w:after="0" w:afterAutospacing="0" w:before="0" w:beforeAutospacing="0" w:lineRule="auto"/>
        <w:ind w:left="1440" w:hanging="360"/>
        <w:rPr/>
      </w:pPr>
      <w:r w:rsidDel="00000000" w:rsidR="00000000" w:rsidRPr="00000000">
        <w:rPr>
          <w:b w:val="1"/>
          <w:bCs w:val="1"/>
          <w:rtl w:val="0"/>
        </w:rPr>
        <w:t xml:space="preserve">Descripción:</w:t>
      </w:r>
      <w:r w:rsidDel="00000000" w:rsidR="00000000" w:rsidRPr="00000000">
        <w:rPr>
          <w:rtl w:val="0"/>
        </w:rPr>
        <w:t xml:space="preserve"> Almacena el perfil público de un jugador.</w:t>
      </w:r>
    </w:p>
    <w:p w:rsidR="00000000" w:rsidDel="00000000" w:rsidP="00000000" w:rsidRDefault="00000000" w:rsidRPr="00000000" w14:paraId="0000003E">
      <w:pPr>
        <w:numPr>
          <w:ilvl w:val="1"/>
          <w:numId w:val="5"/>
        </w:numPr>
        <w:spacing w:after="0" w:afterAutospacing="0" w:before="0" w:beforeAutospacing="0" w:lineRule="auto"/>
        <w:ind w:left="1440" w:hanging="360"/>
        <w:rPr/>
      </w:pPr>
      <w:r w:rsidDel="00000000" w:rsidR="00000000" w:rsidRPr="00000000">
        <w:rPr>
          <w:b w:val="1"/>
          <w:bCs w:val="1"/>
          <w:rtl w:val="0"/>
        </w:rPr>
        <w:t xml:space="preserve">Campos Clave:</w:t>
      </w:r>
      <w:r w:rsidDel="00000000" w:rsidR="00000000" w:rsidRPr="00000000">
        <w:rPr>
          <w:rtl w:val="0"/>
        </w:rPr>
        <w:t xml:space="preserve"> </w:t>
      </w:r>
      <w:r w:rsidDel="00000000" w:rsidR="00000000" w:rsidRPr="00000000">
        <w:rPr>
          <w:rtl w:val="0"/>
        </w:rPr>
        <w:t xml:space="preserve">uid</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email</w:t>
      </w:r>
      <w:r w:rsidDel="00000000" w:rsidR="00000000" w:rsidRPr="00000000">
        <w:rPr>
          <w:rtl w:val="0"/>
        </w:rPr>
        <w:t xml:space="preserve">, </w:t>
      </w:r>
      <w:r w:rsidDel="00000000" w:rsidR="00000000" w:rsidRPr="00000000">
        <w:rPr>
          <w:rtl w:val="0"/>
        </w:rPr>
        <w:t xml:space="preserve">userType: "player"</w:t>
      </w:r>
      <w:r w:rsidDel="00000000" w:rsidR="00000000" w:rsidRPr="00000000">
        <w:rPr>
          <w:rtl w:val="0"/>
        </w:rPr>
        <w:t xml:space="preserve">, </w:t>
      </w:r>
      <w:r w:rsidDel="00000000" w:rsidR="00000000" w:rsidRPr="00000000">
        <w:rPr>
          <w:rtl w:val="0"/>
        </w:rPr>
        <w:t xml:space="preserve">level</w:t>
      </w:r>
      <w:r w:rsidDel="00000000" w:rsidR="00000000" w:rsidRPr="00000000">
        <w:rPr>
          <w:rtl w:val="0"/>
        </w:rPr>
        <w:t xml:space="preserve">, </w:t>
      </w:r>
      <w:r w:rsidDel="00000000" w:rsidR="00000000" w:rsidRPr="00000000">
        <w:rPr>
          <w:rtl w:val="0"/>
        </w:rPr>
        <w:t xml:space="preserve">favoritePosition</w:t>
      </w:r>
      <w:r w:rsidDel="00000000" w:rsidR="00000000" w:rsidRPr="00000000">
        <w:rPr>
          <w:rtl w:val="0"/>
        </w:rPr>
        <w:t xml:space="preserve">.</w:t>
      </w:r>
    </w:p>
    <w:p w:rsidR="00000000" w:rsidDel="00000000" w:rsidP="00000000" w:rsidRDefault="00000000" w:rsidRPr="00000000" w14:paraId="0000003F">
      <w:pPr>
        <w:numPr>
          <w:ilvl w:val="0"/>
          <w:numId w:val="5"/>
        </w:numPr>
        <w:spacing w:after="0" w:afterAutospacing="0" w:before="0" w:beforeAutospacing="0" w:lineRule="auto"/>
        <w:ind w:left="720" w:hanging="360"/>
        <w:rPr/>
      </w:pPr>
      <w:r w:rsidDel="00000000" w:rsidR="00000000" w:rsidRPr="00000000">
        <w:rPr>
          <w:rtl w:val="0"/>
        </w:rPr>
        <w:t xml:space="preserve">dueno/{userId}</w:t>
      </w:r>
    </w:p>
    <w:p w:rsidR="00000000" w:rsidDel="00000000" w:rsidP="00000000" w:rsidRDefault="00000000" w:rsidRPr="00000000" w14:paraId="00000040">
      <w:pPr>
        <w:numPr>
          <w:ilvl w:val="1"/>
          <w:numId w:val="5"/>
        </w:numPr>
        <w:spacing w:after="0" w:afterAutospacing="0" w:before="0" w:beforeAutospacing="0" w:lineRule="auto"/>
        <w:ind w:left="1440" w:hanging="360"/>
        <w:rPr/>
      </w:pPr>
      <w:r w:rsidDel="00000000" w:rsidR="00000000" w:rsidRPr="00000000">
        <w:rPr>
          <w:b w:val="1"/>
          <w:bCs w:val="1"/>
          <w:rtl w:val="0"/>
        </w:rPr>
        <w:t xml:space="preserve">Descripción:</w:t>
      </w:r>
      <w:r w:rsidDel="00000000" w:rsidR="00000000" w:rsidRPr="00000000">
        <w:rPr>
          <w:rtl w:val="0"/>
        </w:rPr>
        <w:t xml:space="preserve"> Almacena el perfil de un dueño de cancha y su negocio.</w:t>
      </w:r>
    </w:p>
    <w:p w:rsidR="00000000" w:rsidDel="00000000" w:rsidP="00000000" w:rsidRDefault="00000000" w:rsidRPr="00000000" w14:paraId="00000041">
      <w:pPr>
        <w:numPr>
          <w:ilvl w:val="1"/>
          <w:numId w:val="5"/>
        </w:numPr>
        <w:spacing w:after="0" w:afterAutospacing="0" w:before="0" w:beforeAutospacing="0" w:lineRule="auto"/>
        <w:ind w:left="1440" w:hanging="360"/>
        <w:rPr/>
      </w:pPr>
      <w:r w:rsidDel="00000000" w:rsidR="00000000" w:rsidRPr="00000000">
        <w:rPr>
          <w:b w:val="1"/>
          <w:bCs w:val="1"/>
          <w:rtl w:val="0"/>
        </w:rPr>
        <w:t xml:space="preserve">Campos Clave:</w:t>
      </w:r>
      <w:r w:rsidDel="00000000" w:rsidR="00000000" w:rsidRPr="00000000">
        <w:rPr>
          <w:rtl w:val="0"/>
        </w:rPr>
        <w:t xml:space="preserve"> </w:t>
      </w:r>
      <w:r w:rsidDel="00000000" w:rsidR="00000000" w:rsidRPr="00000000">
        <w:rPr>
          <w:rtl w:val="0"/>
        </w:rPr>
        <w:t xml:space="preserve">uid</w:t>
      </w:r>
      <w:r w:rsidDel="00000000" w:rsidR="00000000" w:rsidRPr="00000000">
        <w:rPr>
          <w:rtl w:val="0"/>
        </w:rPr>
        <w:t xml:space="preserve">, </w:t>
      </w:r>
      <w:r w:rsidDel="00000000" w:rsidR="00000000" w:rsidRPr="00000000">
        <w:rPr>
          <w:rtl w:val="0"/>
        </w:rPr>
        <w:t xml:space="preserve">ownerName</w:t>
      </w:r>
      <w:r w:rsidDel="00000000" w:rsidR="00000000" w:rsidRPr="00000000">
        <w:rPr>
          <w:rtl w:val="0"/>
        </w:rPr>
        <w:t xml:space="preserve">, </w:t>
      </w:r>
      <w:r w:rsidDel="00000000" w:rsidR="00000000" w:rsidRPr="00000000">
        <w:rPr>
          <w:rtl w:val="0"/>
        </w:rPr>
        <w:t xml:space="preserve">email</w:t>
      </w:r>
      <w:r w:rsidDel="00000000" w:rsidR="00000000" w:rsidRPr="00000000">
        <w:rPr>
          <w:rtl w:val="0"/>
        </w:rPr>
        <w:t xml:space="preserve">, </w:t>
      </w:r>
      <w:r w:rsidDel="00000000" w:rsidR="00000000" w:rsidRPr="00000000">
        <w:rPr>
          <w:rtl w:val="0"/>
        </w:rPr>
        <w:t xml:space="preserve">userType: "owner"</w:t>
      </w:r>
      <w:r w:rsidDel="00000000" w:rsidR="00000000" w:rsidRPr="00000000">
        <w:rPr>
          <w:rtl w:val="0"/>
        </w:rPr>
        <w:t xml:space="preserve">, </w:t>
      </w:r>
      <w:r w:rsidDel="00000000" w:rsidR="00000000" w:rsidRPr="00000000">
        <w:rPr>
          <w:rtl w:val="0"/>
        </w:rPr>
        <w:t xml:space="preserve">businessName</w:t>
      </w:r>
      <w:r w:rsidDel="00000000" w:rsidR="00000000" w:rsidRPr="00000000">
        <w:rPr>
          <w:rtl w:val="0"/>
        </w:rPr>
        <w:t xml:space="preserve">, </w:t>
      </w:r>
      <w:r w:rsidDel="00000000" w:rsidR="00000000" w:rsidRPr="00000000">
        <w:rPr>
          <w:rtl w:val="0"/>
        </w:rPr>
        <w:t xml:space="preserve">address</w:t>
      </w:r>
      <w:r w:rsidDel="00000000" w:rsidR="00000000" w:rsidRPr="00000000">
        <w:rPr>
          <w:rtl w:val="0"/>
        </w:rPr>
        <w:t xml:space="preserve">, </w:t>
      </w:r>
      <w:r w:rsidDel="00000000" w:rsidR="00000000" w:rsidRPr="00000000">
        <w:rPr>
          <w:rtl w:val="0"/>
        </w:rPr>
        <w:t xml:space="preserve">phone</w:t>
      </w:r>
      <w:r w:rsidDel="00000000" w:rsidR="00000000" w:rsidRPr="00000000">
        <w:rPr>
          <w:rtl w:val="0"/>
        </w:rPr>
        <w:t xml:space="preserve">.</w:t>
      </w:r>
    </w:p>
    <w:p w:rsidR="00000000" w:rsidDel="00000000" w:rsidP="00000000" w:rsidRDefault="00000000" w:rsidRPr="00000000" w14:paraId="00000042">
      <w:pPr>
        <w:numPr>
          <w:ilvl w:val="0"/>
          <w:numId w:val="5"/>
        </w:numPr>
        <w:spacing w:after="0" w:afterAutospacing="0" w:before="0" w:beforeAutospacing="0" w:lineRule="auto"/>
        <w:ind w:left="720" w:hanging="360"/>
        <w:rPr/>
      </w:pPr>
      <w:r w:rsidDel="00000000" w:rsidR="00000000" w:rsidRPr="00000000">
        <w:rPr>
          <w:rtl w:val="0"/>
        </w:rPr>
        <w:t xml:space="preserve">cancha/{canchaId}</w:t>
      </w:r>
    </w:p>
    <w:p w:rsidR="00000000" w:rsidDel="00000000" w:rsidP="00000000" w:rsidRDefault="00000000" w:rsidRPr="00000000" w14:paraId="00000043">
      <w:pPr>
        <w:numPr>
          <w:ilvl w:val="1"/>
          <w:numId w:val="5"/>
        </w:numPr>
        <w:spacing w:after="0" w:afterAutospacing="0" w:before="0" w:beforeAutospacing="0" w:lineRule="auto"/>
        <w:ind w:left="1440" w:hanging="360"/>
        <w:rPr/>
      </w:pPr>
      <w:r w:rsidDel="00000000" w:rsidR="00000000" w:rsidRPr="00000000">
        <w:rPr>
          <w:b w:val="1"/>
          <w:bCs w:val="1"/>
          <w:rtl w:val="0"/>
        </w:rPr>
        <w:t xml:space="preserve">Descripción:</w:t>
      </w:r>
      <w:r w:rsidDel="00000000" w:rsidR="00000000" w:rsidRPr="00000000">
        <w:rPr>
          <w:rtl w:val="0"/>
        </w:rPr>
        <w:t xml:space="preserve"> Documento para cada cancha individual.</w:t>
      </w:r>
    </w:p>
    <w:p w:rsidR="00000000" w:rsidDel="00000000" w:rsidP="00000000" w:rsidRDefault="00000000" w:rsidRPr="00000000" w14:paraId="00000044">
      <w:pPr>
        <w:numPr>
          <w:ilvl w:val="1"/>
          <w:numId w:val="5"/>
        </w:numPr>
        <w:spacing w:after="0" w:afterAutospacing="0" w:before="0" w:beforeAutospacing="0" w:lineRule="auto"/>
        <w:ind w:left="1440" w:hanging="360"/>
        <w:rPr/>
      </w:pPr>
      <w:r w:rsidDel="00000000" w:rsidR="00000000" w:rsidRPr="00000000">
        <w:rPr>
          <w:b w:val="1"/>
          <w:bCs w:val="1"/>
          <w:rtl w:val="0"/>
        </w:rPr>
        <w:t xml:space="preserve">Campos Clave:</w:t>
      </w:r>
      <w:r w:rsidDel="00000000" w:rsidR="00000000" w:rsidRPr="00000000">
        <w:rPr>
          <w:rtl w:val="0"/>
        </w:rPr>
        <w:t xml:space="preserve"> </w:t>
      </w:r>
      <w:r w:rsidDel="00000000" w:rsidR="00000000" w:rsidRPr="00000000">
        <w:rPr>
          <w:rtl w:val="0"/>
        </w:rPr>
        <w:t xml:space="preserve">ownerId</w:t>
      </w:r>
      <w:r w:rsidDel="00000000" w:rsidR="00000000" w:rsidRPr="00000000">
        <w:rPr>
          <w:rtl w:val="0"/>
        </w:rPr>
        <w:t xml:space="preserve"> (vincula a </w:t>
      </w:r>
      <w:r w:rsidDel="00000000" w:rsidR="00000000" w:rsidRPr="00000000">
        <w:rPr>
          <w:rtl w:val="0"/>
        </w:rPr>
        <w:t xml:space="preserve">dueno/{userId}</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sport</w:t>
      </w:r>
      <w:r w:rsidDel="00000000" w:rsidR="00000000" w:rsidRPr="00000000">
        <w:rPr>
          <w:rtl w:val="0"/>
        </w:rPr>
        <w:t xml:space="preserve">, </w:t>
      </w:r>
      <w:r w:rsidDel="00000000" w:rsidR="00000000" w:rsidRPr="00000000">
        <w:rPr>
          <w:rtl w:val="0"/>
        </w:rPr>
        <w:t xml:space="preserve">pricePerHour</w:t>
      </w:r>
      <w:r w:rsidDel="00000000" w:rsidR="00000000" w:rsidRPr="00000000">
        <w:rPr>
          <w:rtl w:val="0"/>
        </w:rPr>
        <w:t xml:space="preserve">, </w:t>
      </w:r>
      <w:r w:rsidDel="00000000" w:rsidR="00000000" w:rsidRPr="00000000">
        <w:rPr>
          <w:rtl w:val="0"/>
        </w:rPr>
        <w:t xml:space="preserve">availability</w:t>
      </w:r>
      <w:r w:rsidDel="00000000" w:rsidR="00000000" w:rsidRPr="00000000">
        <w:rPr>
          <w:rtl w:val="0"/>
        </w:rPr>
        <w:t xml:space="preserve">.</w:t>
      </w:r>
    </w:p>
    <w:p w:rsidR="00000000" w:rsidDel="00000000" w:rsidP="00000000" w:rsidRDefault="00000000" w:rsidRPr="00000000" w14:paraId="00000045">
      <w:pPr>
        <w:numPr>
          <w:ilvl w:val="0"/>
          <w:numId w:val="5"/>
        </w:numPr>
        <w:spacing w:after="0" w:afterAutospacing="0" w:before="0" w:beforeAutospacing="0" w:lineRule="auto"/>
        <w:ind w:left="720" w:hanging="360"/>
        <w:rPr/>
      </w:pPr>
      <w:r w:rsidDel="00000000" w:rsidR="00000000" w:rsidRPr="00000000">
        <w:rPr>
          <w:rtl w:val="0"/>
        </w:rPr>
        <w:t xml:space="preserve">matches/{matchId}</w:t>
      </w:r>
    </w:p>
    <w:p w:rsidR="00000000" w:rsidDel="00000000" w:rsidP="00000000" w:rsidRDefault="00000000" w:rsidRPr="00000000" w14:paraId="00000046">
      <w:pPr>
        <w:numPr>
          <w:ilvl w:val="1"/>
          <w:numId w:val="5"/>
        </w:numPr>
        <w:spacing w:after="0" w:afterAutospacing="0" w:before="0" w:beforeAutospacing="0" w:lineRule="auto"/>
        <w:ind w:left="1440" w:hanging="360"/>
        <w:rPr/>
      </w:pPr>
      <w:r w:rsidDel="00000000" w:rsidR="00000000" w:rsidRPr="00000000">
        <w:rPr>
          <w:b w:val="1"/>
          <w:bCs w:val="1"/>
          <w:rtl w:val="0"/>
        </w:rPr>
        <w:t xml:space="preserve">Descripción:</w:t>
      </w:r>
      <w:r w:rsidDel="00000000" w:rsidR="00000000" w:rsidRPr="00000000">
        <w:rPr>
          <w:rtl w:val="0"/>
        </w:rPr>
        <w:t xml:space="preserve"> Partidos creados por jugadores (partidos "abiertos").</w:t>
      </w:r>
    </w:p>
    <w:p w:rsidR="00000000" w:rsidDel="00000000" w:rsidP="00000000" w:rsidRDefault="00000000" w:rsidRPr="00000000" w14:paraId="00000047">
      <w:pPr>
        <w:numPr>
          <w:ilvl w:val="1"/>
          <w:numId w:val="5"/>
        </w:numPr>
        <w:spacing w:after="0" w:afterAutospacing="0" w:before="0" w:beforeAutospacing="0" w:lineRule="auto"/>
        <w:ind w:left="1440" w:hanging="360"/>
        <w:rPr/>
      </w:pPr>
      <w:r w:rsidDel="00000000" w:rsidR="00000000" w:rsidRPr="00000000">
        <w:rPr>
          <w:b w:val="1"/>
          <w:bCs w:val="1"/>
          <w:rtl w:val="0"/>
        </w:rPr>
        <w:t xml:space="preserve">Campos Clave:</w:t>
      </w:r>
      <w:r w:rsidDel="00000000" w:rsidR="00000000" w:rsidRPr="00000000">
        <w:rPr>
          <w:rtl w:val="0"/>
        </w:rPr>
        <w:t xml:space="preserve"> </w:t>
      </w:r>
      <w:r w:rsidDel="00000000" w:rsidR="00000000" w:rsidRPr="00000000">
        <w:rPr>
          <w:rtl w:val="0"/>
        </w:rPr>
        <w:t xml:space="preserve">captainId</w:t>
      </w:r>
      <w:r w:rsidDel="00000000" w:rsidR="00000000" w:rsidRPr="00000000">
        <w:rPr>
          <w:rtl w:val="0"/>
        </w:rPr>
        <w:t xml:space="preserve"> (vincula a </w:t>
      </w:r>
      <w:r w:rsidDel="00000000" w:rsidR="00000000" w:rsidRPr="00000000">
        <w:rPr>
          <w:rtl w:val="0"/>
        </w:rPr>
        <w:t xml:space="preserve">jugador/{userId}</w:t>
      </w:r>
      <w:r w:rsidDel="00000000" w:rsidR="00000000" w:rsidRPr="00000000">
        <w:rPr>
          <w:rtl w:val="0"/>
        </w:rPr>
        <w:t xml:space="preserve">), </w:t>
      </w:r>
      <w:r w:rsidDel="00000000" w:rsidR="00000000" w:rsidRPr="00000000">
        <w:rPr>
          <w:rtl w:val="0"/>
        </w:rPr>
        <w:t xml:space="preserve">courtName</w:t>
      </w:r>
      <w:r w:rsidDel="00000000" w:rsidR="00000000" w:rsidRPr="00000000">
        <w:rPr>
          <w:rtl w:val="0"/>
        </w:rPr>
        <w:t xml:space="preserve">, </w:t>
      </w:r>
      <w:r w:rsidDel="00000000" w:rsidR="00000000" w:rsidRPr="00000000">
        <w:rPr>
          <w:rtl w:val="0"/>
        </w:rPr>
        <w:t xml:space="preserve">location</w:t>
      </w:r>
      <w:r w:rsidDel="00000000" w:rsidR="00000000" w:rsidRPr="00000000">
        <w:rPr>
          <w:rtl w:val="0"/>
        </w:rPr>
        <w:t xml:space="preserve">, </w:t>
      </w:r>
      <w:r w:rsidDel="00000000" w:rsidR="00000000" w:rsidRPr="00000000">
        <w:rPr>
          <w:rtl w:val="0"/>
        </w:rPr>
        <w:t xml:space="preserve">players: [userIds]</w:t>
      </w:r>
      <w:r w:rsidDel="00000000" w:rsidR="00000000" w:rsidRPr="00000000">
        <w:rPr>
          <w:rtl w:val="0"/>
        </w:rPr>
        <w:t xml:space="preserve">, </w:t>
      </w:r>
      <w:r w:rsidDel="00000000" w:rsidR="00000000" w:rsidRPr="00000000">
        <w:rPr>
          <w:rtl w:val="0"/>
        </w:rPr>
        <w:t xml:space="preserve">currentPlayers</w:t>
      </w:r>
      <w:r w:rsidDel="00000000" w:rsidR="00000000" w:rsidRPr="00000000">
        <w:rPr>
          <w:rtl w:val="0"/>
        </w:rPr>
        <w:t xml:space="preserve">, </w:t>
      </w:r>
      <w:r w:rsidDel="00000000" w:rsidR="00000000" w:rsidRPr="00000000">
        <w:rPr>
          <w:rtl w:val="0"/>
        </w:rPr>
        <w:t xml:space="preserve">maxPlayers</w:t>
      </w:r>
      <w:r w:rsidDel="00000000" w:rsidR="00000000" w:rsidRPr="00000000">
        <w:rPr>
          <w:rtl w:val="0"/>
        </w:rPr>
        <w:t xml:space="preserve">, </w:t>
      </w:r>
      <w:r w:rsidDel="00000000" w:rsidR="00000000" w:rsidRPr="00000000">
        <w:rPr>
          <w:rtl w:val="0"/>
        </w:rPr>
        <w:t xml:space="preserve">ownerId</w:t>
      </w:r>
      <w:r w:rsidDel="00000000" w:rsidR="00000000" w:rsidRPr="00000000">
        <w:rPr>
          <w:rtl w:val="0"/>
        </w:rPr>
        <w:t xml:space="preserve"> (si es en cancha oficial).</w:t>
      </w:r>
    </w:p>
    <w:p w:rsidR="00000000" w:rsidDel="00000000" w:rsidP="00000000" w:rsidRDefault="00000000" w:rsidRPr="00000000" w14:paraId="00000048">
      <w:pPr>
        <w:numPr>
          <w:ilvl w:val="0"/>
          <w:numId w:val="5"/>
        </w:numPr>
        <w:spacing w:after="0" w:afterAutospacing="0" w:before="0" w:beforeAutospacing="0" w:lineRule="auto"/>
        <w:ind w:left="720" w:hanging="360"/>
        <w:rPr/>
      </w:pPr>
      <w:r w:rsidDel="00000000" w:rsidR="00000000" w:rsidRPr="00000000">
        <w:rPr>
          <w:rtl w:val="0"/>
        </w:rPr>
        <w:t xml:space="preserve">teams/{teamId}</w:t>
      </w:r>
    </w:p>
    <w:p w:rsidR="00000000" w:rsidDel="00000000" w:rsidP="00000000" w:rsidRDefault="00000000" w:rsidRPr="00000000" w14:paraId="00000049">
      <w:pPr>
        <w:numPr>
          <w:ilvl w:val="1"/>
          <w:numId w:val="5"/>
        </w:numPr>
        <w:spacing w:after="0" w:afterAutospacing="0" w:before="0" w:beforeAutospacing="0" w:lineRule="auto"/>
        <w:ind w:left="1440" w:hanging="360"/>
        <w:rPr/>
      </w:pPr>
      <w:r w:rsidDel="00000000" w:rsidR="00000000" w:rsidRPr="00000000">
        <w:rPr>
          <w:b w:val="1"/>
          <w:bCs w:val="1"/>
          <w:rtl w:val="0"/>
        </w:rPr>
        <w:t xml:space="preserve">Descripción:</w:t>
      </w:r>
      <w:r w:rsidDel="00000000" w:rsidR="00000000" w:rsidRPr="00000000">
        <w:rPr>
          <w:rtl w:val="0"/>
        </w:rPr>
        <w:t xml:space="preserve"> Equipos creados por jugadores.</w:t>
      </w:r>
    </w:p>
    <w:p w:rsidR="00000000" w:rsidDel="00000000" w:rsidP="00000000" w:rsidRDefault="00000000" w:rsidRPr="00000000" w14:paraId="0000004A">
      <w:pPr>
        <w:numPr>
          <w:ilvl w:val="1"/>
          <w:numId w:val="5"/>
        </w:numPr>
        <w:spacing w:after="0" w:afterAutospacing="0" w:before="0" w:beforeAutospacing="0" w:lineRule="auto"/>
        <w:ind w:left="1440" w:hanging="360"/>
        <w:rPr/>
      </w:pPr>
      <w:r w:rsidDel="00000000" w:rsidR="00000000" w:rsidRPr="00000000">
        <w:rPr>
          <w:b w:val="1"/>
          <w:bCs w:val="1"/>
          <w:rtl w:val="0"/>
        </w:rPr>
        <w:t xml:space="preserve">Campos Clave:</w:t>
      </w:r>
      <w:r w:rsidDel="00000000" w:rsidR="00000000" w:rsidRPr="00000000">
        <w:rPr>
          <w:rtl w:val="0"/>
        </w:rPr>
        <w:t xml:space="preserve"> </w:t>
      </w:r>
      <w:r w:rsidDel="00000000" w:rsidR="00000000" w:rsidRPr="00000000">
        <w:rPr>
          <w:rtl w:val="0"/>
        </w:rPr>
        <w:t xml:space="preserve">captainId</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sport</w:t>
      </w:r>
      <w:r w:rsidDel="00000000" w:rsidR="00000000" w:rsidRPr="00000000">
        <w:rPr>
          <w:rtl w:val="0"/>
        </w:rPr>
        <w:t xml:space="preserve">, </w:t>
      </w:r>
      <w:r w:rsidDel="00000000" w:rsidR="00000000" w:rsidRPr="00000000">
        <w:rPr>
          <w:rtl w:val="0"/>
        </w:rPr>
        <w:t xml:space="preserve">members: [userIds]</w:t>
      </w:r>
      <w:r w:rsidDel="00000000" w:rsidR="00000000" w:rsidRPr="00000000">
        <w:rPr>
          <w:rtl w:val="0"/>
        </w:rPr>
        <w:t xml:space="preserve">.</w:t>
      </w:r>
    </w:p>
    <w:p w:rsidR="00000000" w:rsidDel="00000000" w:rsidP="00000000" w:rsidRDefault="00000000" w:rsidRPr="00000000" w14:paraId="0000004B">
      <w:pPr>
        <w:numPr>
          <w:ilvl w:val="0"/>
          <w:numId w:val="5"/>
        </w:numPr>
        <w:spacing w:after="0" w:afterAutospacing="0" w:before="0" w:beforeAutospacing="0" w:lineRule="auto"/>
        <w:ind w:left="720" w:hanging="360"/>
        <w:rPr/>
      </w:pPr>
      <w:r w:rsidDel="00000000" w:rsidR="00000000" w:rsidRPr="00000000">
        <w:rPr>
          <w:rtl w:val="0"/>
        </w:rPr>
        <w:t xml:space="preserve">torneo/{torneoId}</w:t>
      </w:r>
    </w:p>
    <w:p w:rsidR="00000000" w:rsidDel="00000000" w:rsidP="00000000" w:rsidRDefault="00000000" w:rsidRPr="00000000" w14:paraId="0000004C">
      <w:pPr>
        <w:numPr>
          <w:ilvl w:val="1"/>
          <w:numId w:val="5"/>
        </w:numPr>
        <w:spacing w:after="0" w:afterAutospacing="0" w:before="0" w:beforeAutospacing="0" w:lineRule="auto"/>
        <w:ind w:left="1440" w:hanging="360"/>
        <w:rPr/>
      </w:pPr>
      <w:r w:rsidDel="00000000" w:rsidR="00000000" w:rsidRPr="00000000">
        <w:rPr>
          <w:b w:val="1"/>
          <w:bCs w:val="1"/>
          <w:rtl w:val="0"/>
        </w:rPr>
        <w:t xml:space="preserve">Descripción:</w:t>
      </w:r>
      <w:r w:rsidDel="00000000" w:rsidR="00000000" w:rsidRPr="00000000">
        <w:rPr>
          <w:rtl w:val="0"/>
        </w:rPr>
        <w:t xml:space="preserve"> Torneos creados por dueños.</w:t>
      </w:r>
    </w:p>
    <w:p w:rsidR="00000000" w:rsidDel="00000000" w:rsidP="00000000" w:rsidRDefault="00000000" w:rsidRPr="00000000" w14:paraId="0000004D">
      <w:pPr>
        <w:numPr>
          <w:ilvl w:val="1"/>
          <w:numId w:val="5"/>
        </w:numPr>
        <w:spacing w:after="0" w:afterAutospacing="0" w:before="0" w:beforeAutospacing="0" w:lineRule="auto"/>
        <w:ind w:left="1440" w:hanging="360"/>
        <w:rPr/>
      </w:pPr>
      <w:r w:rsidDel="00000000" w:rsidR="00000000" w:rsidRPr="00000000">
        <w:rPr>
          <w:b w:val="1"/>
          <w:bCs w:val="1"/>
          <w:rtl w:val="0"/>
        </w:rPr>
        <w:t xml:space="preserve">Campos Clave:</w:t>
      </w:r>
      <w:r w:rsidDel="00000000" w:rsidR="00000000" w:rsidRPr="00000000">
        <w:rPr>
          <w:rtl w:val="0"/>
        </w:rPr>
        <w:t xml:space="preserve"> </w:t>
      </w:r>
      <w:r w:rsidDel="00000000" w:rsidR="00000000" w:rsidRPr="00000000">
        <w:rPr>
          <w:rtl w:val="0"/>
        </w:rPr>
        <w:t xml:space="preserve">ownerId</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sport</w:t>
      </w:r>
      <w:r w:rsidDel="00000000" w:rsidR="00000000" w:rsidRPr="00000000">
        <w:rPr>
          <w:rtl w:val="0"/>
        </w:rPr>
        <w:t xml:space="preserve">, </w:t>
      </w:r>
      <w:r w:rsidDel="00000000" w:rsidR="00000000" w:rsidRPr="00000000">
        <w:rPr>
          <w:rtl w:val="0"/>
        </w:rPr>
        <w:t xml:space="preserve">courts: [canchaIds]</w:t>
      </w:r>
      <w:r w:rsidDel="00000000" w:rsidR="00000000" w:rsidRPr="00000000">
        <w:rPr>
          <w:rtl w:val="0"/>
        </w:rPr>
        <w:t xml:space="preserve">, </w:t>
      </w:r>
      <w:r w:rsidDel="00000000" w:rsidR="00000000" w:rsidRPr="00000000">
        <w:rPr>
          <w:rtl w:val="0"/>
        </w:rPr>
        <w:t xml:space="preserve">teams: [teamIds]</w:t>
      </w:r>
      <w:r w:rsidDel="00000000" w:rsidR="00000000" w:rsidRPr="00000000">
        <w:rPr>
          <w:rtl w:val="0"/>
        </w:rPr>
        <w:t xml:space="preserve">.</w:t>
      </w:r>
    </w:p>
    <w:p w:rsidR="00000000" w:rsidDel="00000000" w:rsidP="00000000" w:rsidRDefault="00000000" w:rsidRPr="00000000" w14:paraId="0000004E">
      <w:pPr>
        <w:numPr>
          <w:ilvl w:val="0"/>
          <w:numId w:val="5"/>
        </w:numPr>
        <w:spacing w:after="0" w:afterAutospacing="0" w:before="0" w:beforeAutospacing="0" w:lineRule="auto"/>
        <w:ind w:left="720" w:hanging="360"/>
        <w:rPr/>
      </w:pPr>
      <w:r w:rsidDel="00000000" w:rsidR="00000000" w:rsidRPr="00000000">
        <w:rPr>
          <w:rtl w:val="0"/>
        </w:rPr>
        <w:t xml:space="preserve">bookings/{bookingId}</w:t>
      </w:r>
    </w:p>
    <w:p w:rsidR="00000000" w:rsidDel="00000000" w:rsidP="00000000" w:rsidRDefault="00000000" w:rsidRPr="00000000" w14:paraId="0000004F">
      <w:pPr>
        <w:numPr>
          <w:ilvl w:val="1"/>
          <w:numId w:val="5"/>
        </w:numPr>
        <w:spacing w:after="0" w:afterAutospacing="0" w:before="0" w:beforeAutospacing="0" w:lineRule="auto"/>
        <w:ind w:left="1440" w:hanging="360"/>
        <w:rPr/>
      </w:pPr>
      <w:r w:rsidDel="00000000" w:rsidR="00000000" w:rsidRPr="00000000">
        <w:rPr>
          <w:b w:val="1"/>
          <w:bCs w:val="1"/>
          <w:rtl w:val="0"/>
        </w:rPr>
        <w:t xml:space="preserve">Descripción:</w:t>
      </w:r>
      <w:r w:rsidDel="00000000" w:rsidR="00000000" w:rsidRPr="00000000">
        <w:rPr>
          <w:rtl w:val="0"/>
        </w:rPr>
        <w:t xml:space="preserve"> Reservas directas de canchas.</w:t>
      </w:r>
    </w:p>
    <w:p w:rsidR="00000000" w:rsidDel="00000000" w:rsidP="00000000" w:rsidRDefault="00000000" w:rsidRPr="00000000" w14:paraId="00000050">
      <w:pPr>
        <w:numPr>
          <w:ilvl w:val="1"/>
          <w:numId w:val="5"/>
        </w:numPr>
        <w:spacing w:after="0" w:afterAutospacing="0" w:before="0" w:beforeAutospacing="0" w:lineRule="auto"/>
        <w:ind w:left="1440" w:hanging="360"/>
        <w:rPr/>
      </w:pPr>
      <w:r w:rsidDel="00000000" w:rsidR="00000000" w:rsidRPr="00000000">
        <w:rPr>
          <w:b w:val="1"/>
          <w:bCs w:val="1"/>
          <w:rtl w:val="0"/>
        </w:rPr>
        <w:t xml:space="preserve">Campos Clave:</w:t>
      </w:r>
      <w:r w:rsidDel="00000000" w:rsidR="00000000" w:rsidRPr="00000000">
        <w:rPr>
          <w:rtl w:val="0"/>
        </w:rPr>
        <w:t xml:space="preserve"> </w:t>
      </w:r>
      <w:r w:rsidDel="00000000" w:rsidR="00000000" w:rsidRPr="00000000">
        <w:rPr>
          <w:rtl w:val="0"/>
        </w:rPr>
        <w:t xml:space="preserve">userId</w:t>
      </w:r>
      <w:r w:rsidDel="00000000" w:rsidR="00000000" w:rsidRPr="00000000">
        <w:rPr>
          <w:rtl w:val="0"/>
        </w:rPr>
        <w:t xml:space="preserve"> (quién reserva), </w:t>
      </w:r>
      <w:r w:rsidDel="00000000" w:rsidR="00000000" w:rsidRPr="00000000">
        <w:rPr>
          <w:rtl w:val="0"/>
        </w:rPr>
        <w:t xml:space="preserve">ownerId</w:t>
      </w:r>
      <w:r w:rsidDel="00000000" w:rsidR="00000000" w:rsidRPr="00000000">
        <w:rPr>
          <w:rtl w:val="0"/>
        </w:rPr>
        <w:t xml:space="preserve"> (dueño de cancha), </w:t>
      </w:r>
      <w:r w:rsidDel="00000000" w:rsidR="00000000" w:rsidRPr="00000000">
        <w:rPr>
          <w:rtl w:val="0"/>
        </w:rPr>
        <w:t xml:space="preserve">canchaId</w:t>
      </w:r>
      <w:r w:rsidDel="00000000" w:rsidR="00000000" w:rsidRPr="00000000">
        <w:rPr>
          <w:rtl w:val="0"/>
        </w:rPr>
        <w:t xml:space="preserve">, </w:t>
      </w:r>
      <w:r w:rsidDel="00000000" w:rsidR="00000000" w:rsidRPr="00000000">
        <w:rPr>
          <w:rtl w:val="0"/>
        </w:rPr>
        <w:t xml:space="preserve">date</w:t>
      </w:r>
      <w:r w:rsidDel="00000000" w:rsidR="00000000" w:rsidRPr="00000000">
        <w:rPr>
          <w:rtl w:val="0"/>
        </w:rPr>
        <w:t xml:space="preserve">, </w:t>
      </w:r>
      <w:r w:rsidDel="00000000" w:rsidR="00000000" w:rsidRPr="00000000">
        <w:rPr>
          <w:rtl w:val="0"/>
        </w:rPr>
        <w:t xml:space="preserve">startTime</w:t>
      </w:r>
      <w:r w:rsidDel="00000000" w:rsidR="00000000" w:rsidRPr="00000000">
        <w:rPr>
          <w:rtl w:val="0"/>
        </w:rPr>
        <w:t xml:space="preserve">, </w:t>
      </w:r>
      <w:r w:rsidDel="00000000" w:rsidR="00000000" w:rsidRPr="00000000">
        <w:rPr>
          <w:rtl w:val="0"/>
        </w:rPr>
        <w:t xml:space="preserve">price</w:t>
      </w:r>
      <w:r w:rsidDel="00000000" w:rsidR="00000000" w:rsidRPr="00000000">
        <w:rPr>
          <w:rtl w:val="0"/>
        </w:rPr>
        <w:t xml:space="preserve">.</w:t>
      </w:r>
    </w:p>
    <w:p w:rsidR="00000000" w:rsidDel="00000000" w:rsidP="00000000" w:rsidRDefault="00000000" w:rsidRPr="00000000" w14:paraId="00000051">
      <w:pPr>
        <w:numPr>
          <w:ilvl w:val="0"/>
          <w:numId w:val="5"/>
        </w:numPr>
        <w:spacing w:after="0" w:afterAutospacing="0" w:before="0" w:beforeAutospacing="0" w:lineRule="auto"/>
        <w:ind w:left="720" w:hanging="360"/>
        <w:rPr/>
      </w:pPr>
      <w:r w:rsidDel="00000000" w:rsidR="00000000" w:rsidRPr="00000000">
        <w:rPr>
          <w:rtl w:val="0"/>
        </w:rPr>
        <w:t xml:space="preserve">chats/{chatId}</w:t>
      </w:r>
    </w:p>
    <w:p w:rsidR="00000000" w:rsidDel="00000000" w:rsidP="00000000" w:rsidRDefault="00000000" w:rsidRPr="00000000" w14:paraId="00000052">
      <w:pPr>
        <w:numPr>
          <w:ilvl w:val="1"/>
          <w:numId w:val="5"/>
        </w:numPr>
        <w:spacing w:after="0" w:afterAutospacing="0" w:before="0" w:beforeAutospacing="0" w:lineRule="auto"/>
        <w:ind w:left="1440" w:hanging="360"/>
        <w:rPr/>
      </w:pPr>
      <w:r w:rsidDel="00000000" w:rsidR="00000000" w:rsidRPr="00000000">
        <w:rPr>
          <w:b w:val="1"/>
          <w:bCs w:val="1"/>
          <w:rtl w:val="0"/>
        </w:rPr>
        <w:t xml:space="preserve">Descripción:</w:t>
      </w:r>
      <w:r w:rsidDel="00000000" w:rsidR="00000000" w:rsidRPr="00000000">
        <w:rPr>
          <w:rtl w:val="0"/>
        </w:rPr>
        <w:t xml:space="preserve"> Documento principal para una sala de chat. El </w:t>
      </w:r>
      <w:r w:rsidDel="00000000" w:rsidR="00000000" w:rsidRPr="00000000">
        <w:rPr>
          <w:rtl w:val="0"/>
        </w:rPr>
        <w:t xml:space="preserve">chatId</w:t>
      </w:r>
      <w:r w:rsidDel="00000000" w:rsidR="00000000" w:rsidRPr="00000000">
        <w:rPr>
          <w:rtl w:val="0"/>
        </w:rPr>
        <w:t xml:space="preserve"> es a menudo el mismo que el </w:t>
      </w:r>
      <w:r w:rsidDel="00000000" w:rsidR="00000000" w:rsidRPr="00000000">
        <w:rPr>
          <w:rtl w:val="0"/>
        </w:rPr>
        <w:t xml:space="preserve">matchId</w:t>
      </w:r>
      <w:r w:rsidDel="00000000" w:rsidR="00000000" w:rsidRPr="00000000">
        <w:rPr>
          <w:rtl w:val="0"/>
        </w:rPr>
        <w:t xml:space="preserve"> o </w:t>
      </w:r>
      <w:r w:rsidDel="00000000" w:rsidR="00000000" w:rsidRPr="00000000">
        <w:rPr>
          <w:rtl w:val="0"/>
        </w:rPr>
        <w:t xml:space="preserve">teamId</w:t>
      </w:r>
      <w:r w:rsidDel="00000000" w:rsidR="00000000" w:rsidRPr="00000000">
        <w:rPr>
          <w:rtl w:val="0"/>
        </w:rPr>
        <w:t xml:space="preserve">.</w:t>
      </w:r>
    </w:p>
    <w:p w:rsidR="00000000" w:rsidDel="00000000" w:rsidP="00000000" w:rsidRDefault="00000000" w:rsidRPr="00000000" w14:paraId="00000053">
      <w:pPr>
        <w:numPr>
          <w:ilvl w:val="1"/>
          <w:numId w:val="5"/>
        </w:numPr>
        <w:spacing w:after="0" w:afterAutospacing="0" w:before="0" w:beforeAutospacing="0" w:lineRule="auto"/>
        <w:ind w:left="1440" w:hanging="360"/>
        <w:rPr/>
      </w:pPr>
      <w:r w:rsidDel="00000000" w:rsidR="00000000" w:rsidRPr="00000000">
        <w:rPr>
          <w:b w:val="1"/>
          <w:bCs w:val="1"/>
          <w:rtl w:val="0"/>
        </w:rPr>
        <w:t xml:space="preserve">Campos Clave:</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type: "match" | "team"</w:t>
      </w:r>
      <w:r w:rsidDel="00000000" w:rsidR="00000000" w:rsidRPr="00000000">
        <w:rPr>
          <w:rtl w:val="0"/>
        </w:rPr>
        <w:t xml:space="preserve">, </w:t>
      </w:r>
      <w:r w:rsidDel="00000000" w:rsidR="00000000" w:rsidRPr="00000000">
        <w:rPr>
          <w:rtl w:val="0"/>
        </w:rPr>
        <w:t xml:space="preserve">participantsUids: [userIds]</w:t>
      </w:r>
      <w:r w:rsidDel="00000000" w:rsidR="00000000" w:rsidRPr="00000000">
        <w:rPr>
          <w:rtl w:val="0"/>
        </w:rPr>
        <w:t xml:space="preserve">.</w:t>
      </w:r>
    </w:p>
    <w:p w:rsidR="00000000" w:rsidDel="00000000" w:rsidP="00000000" w:rsidRDefault="00000000" w:rsidRPr="00000000" w14:paraId="00000054">
      <w:pPr>
        <w:numPr>
          <w:ilvl w:val="1"/>
          <w:numId w:val="5"/>
        </w:numPr>
        <w:spacing w:after="0" w:afterAutospacing="0" w:before="0" w:beforeAutospacing="0" w:lineRule="auto"/>
        <w:ind w:left="1440" w:hanging="360"/>
        <w:rPr/>
      </w:pPr>
      <w:r w:rsidDel="00000000" w:rsidR="00000000" w:rsidRPr="00000000">
        <w:rPr>
          <w:b w:val="1"/>
          <w:bCs w:val="1"/>
          <w:rtl w:val="0"/>
        </w:rPr>
        <w:t xml:space="preserve">Subcolección:</w:t>
      </w:r>
      <w:r w:rsidDel="00000000" w:rsidR="00000000" w:rsidRPr="00000000">
        <w:rPr>
          <w:rtl w:val="0"/>
        </w:rPr>
        <w:t xml:space="preserve"> </w:t>
      </w:r>
      <w:r w:rsidDel="00000000" w:rsidR="00000000" w:rsidRPr="00000000">
        <w:rPr>
          <w:rtl w:val="0"/>
        </w:rPr>
        <w:t xml:space="preserve">messages/{messageId}</w:t>
      </w:r>
    </w:p>
    <w:p w:rsidR="00000000" w:rsidDel="00000000" w:rsidP="00000000" w:rsidRDefault="00000000" w:rsidRPr="00000000" w14:paraId="00000055">
      <w:pPr>
        <w:numPr>
          <w:ilvl w:val="2"/>
          <w:numId w:val="5"/>
        </w:numPr>
        <w:spacing w:after="240" w:before="0" w:beforeAutospacing="0" w:lineRule="auto"/>
        <w:ind w:left="2160" w:hanging="360"/>
        <w:rPr/>
      </w:pPr>
      <w:r w:rsidDel="00000000" w:rsidR="00000000" w:rsidRPr="00000000">
        <w:rPr>
          <w:b w:val="1"/>
          <w:bCs w:val="1"/>
          <w:rtl w:val="0"/>
        </w:rPr>
        <w:t xml:space="preserve">Campos:</w:t>
      </w:r>
      <w:r w:rsidDel="00000000" w:rsidR="00000000" w:rsidRPr="00000000">
        <w:rPr>
          <w:rtl w:val="0"/>
        </w:rPr>
        <w:t xml:space="preserve"> </w:t>
      </w:r>
      <w:r w:rsidDel="00000000" w:rsidR="00000000" w:rsidRPr="00000000">
        <w:rPr>
          <w:rtl w:val="0"/>
        </w:rPr>
        <w:t xml:space="preserve">senderId</w:t>
      </w:r>
      <w:r w:rsidDel="00000000" w:rsidR="00000000" w:rsidRPr="00000000">
        <w:rPr>
          <w:rtl w:val="0"/>
        </w:rPr>
        <w:t xml:space="preserve">, </w:t>
      </w:r>
      <w:r w:rsidDel="00000000" w:rsidR="00000000" w:rsidRPr="00000000">
        <w:rPr>
          <w:rtl w:val="0"/>
        </w:rPr>
        <w:t xml:space="preserve">senderName</w:t>
      </w:r>
      <w:r w:rsidDel="00000000" w:rsidR="00000000" w:rsidRPr="00000000">
        <w:rPr>
          <w:rtl w:val="0"/>
        </w:rPr>
        <w:t xml:space="preserve">, </w:t>
      </w:r>
      <w:r w:rsidDel="00000000" w:rsidR="00000000" w:rsidRPr="00000000">
        <w:rPr>
          <w:rtl w:val="0"/>
        </w:rPr>
        <w:t xml:space="preserve">text</w:t>
      </w:r>
      <w:r w:rsidDel="00000000" w:rsidR="00000000" w:rsidRPr="00000000">
        <w:rPr>
          <w:rtl w:val="0"/>
        </w:rPr>
        <w:t xml:space="preserve">, </w:t>
      </w:r>
      <w:r w:rsidDel="00000000" w:rsidR="00000000" w:rsidRPr="00000000">
        <w:rPr>
          <w:rtl w:val="0"/>
        </w:rPr>
        <w:t xml:space="preserve">timestamp</w:t>
      </w:r>
      <w:r w:rsidDel="00000000" w:rsidR="00000000" w:rsidRPr="00000000">
        <w:rPr>
          <w:rtl w:val="0"/>
        </w:rPr>
        <w:t xml:space="preserve">.</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kk5l16v45x9p" w:id="12"/>
      <w:bookmarkEnd w:id="12"/>
      <w:r w:rsidDel="00000000" w:rsidR="00000000" w:rsidRPr="00000000">
        <w:rPr>
          <w:b w:val="1"/>
          <w:bCs w:val="1"/>
          <w:color w:val="000000"/>
          <w:sz w:val="26"/>
          <w:szCs w:val="26"/>
          <w:rtl w:val="0"/>
        </w:rPr>
        <w:t xml:space="preserve">3.3. Vista de Despliegue</w:t>
      </w:r>
    </w:p>
    <w:p w:rsidR="00000000" w:rsidDel="00000000" w:rsidP="00000000" w:rsidRDefault="00000000" w:rsidRPr="00000000" w14:paraId="00000057">
      <w:pPr>
        <w:numPr>
          <w:ilvl w:val="0"/>
          <w:numId w:val="7"/>
        </w:numPr>
        <w:spacing w:after="0" w:afterAutospacing="0" w:before="240" w:lineRule="auto"/>
        <w:ind w:left="720" w:hanging="360"/>
        <w:rPr/>
      </w:pPr>
      <w:r w:rsidDel="00000000" w:rsidR="00000000" w:rsidRPr="00000000">
        <w:rPr>
          <w:b w:val="1"/>
          <w:bCs w:val="1"/>
          <w:rtl w:val="0"/>
        </w:rPr>
        <w:t xml:space="preserve">Aplicación Móvil:</w:t>
      </w:r>
      <w:r w:rsidDel="00000000" w:rsidR="00000000" w:rsidRPr="00000000">
        <w:rPr>
          <w:rtl w:val="0"/>
        </w:rPr>
        <w:t xml:space="preserve"> El código React/TS es compilado por Vite en la carpeta </w:t>
      </w:r>
      <w:r w:rsidDel="00000000" w:rsidR="00000000" w:rsidRPr="00000000">
        <w:rPr>
          <w:rtl w:val="0"/>
        </w:rPr>
        <w:t xml:space="preserve">/dist</w:t>
      </w:r>
      <w:r w:rsidDel="00000000" w:rsidR="00000000" w:rsidRPr="00000000">
        <w:rPr>
          <w:rtl w:val="0"/>
        </w:rPr>
        <w:t xml:space="preserve">. Capacitor toma estos assets web y los empaqueta en un proyecto nativo de Android (en la carpeta </w:t>
      </w:r>
      <w:r w:rsidDel="00000000" w:rsidR="00000000" w:rsidRPr="00000000">
        <w:rPr>
          <w:rtl w:val="0"/>
        </w:rPr>
        <w:t xml:space="preserve">/android</w:t>
      </w:r>
      <w:r w:rsidDel="00000000" w:rsidR="00000000" w:rsidRPr="00000000">
        <w:rPr>
          <w:rtl w:val="0"/>
        </w:rPr>
        <w:t xml:space="preserve">). Este proyecto de Android se compila a un </w:t>
      </w:r>
      <w:r w:rsidDel="00000000" w:rsidR="00000000" w:rsidRPr="00000000">
        <w:rPr>
          <w:rtl w:val="0"/>
        </w:rPr>
        <w:t xml:space="preserve">.apk</w:t>
      </w:r>
      <w:r w:rsidDel="00000000" w:rsidR="00000000" w:rsidRPr="00000000">
        <w:rPr>
          <w:rtl w:val="0"/>
        </w:rPr>
        <w:t xml:space="preserve"> (o </w:t>
      </w:r>
      <w:r w:rsidDel="00000000" w:rsidR="00000000" w:rsidRPr="00000000">
        <w:rPr>
          <w:rtl w:val="0"/>
        </w:rPr>
        <w:t xml:space="preserve">.aab</w:t>
      </w:r>
      <w:r w:rsidDel="00000000" w:rsidR="00000000" w:rsidRPr="00000000">
        <w:rPr>
          <w:rtl w:val="0"/>
        </w:rPr>
        <w:t xml:space="preserve"> para la Play Store) que se instala en el dispositivo.</w:t>
      </w:r>
    </w:p>
    <w:p w:rsidR="00000000" w:rsidDel="00000000" w:rsidP="00000000" w:rsidRDefault="00000000" w:rsidRPr="00000000" w14:paraId="00000058">
      <w:pPr>
        <w:numPr>
          <w:ilvl w:val="0"/>
          <w:numId w:val="7"/>
        </w:numPr>
        <w:spacing w:after="240" w:before="0" w:beforeAutospacing="0" w:lineRule="auto"/>
        <w:ind w:left="720" w:hanging="360"/>
        <w:rPr/>
      </w:pPr>
      <w:r w:rsidDel="00000000" w:rsidR="00000000" w:rsidRPr="00000000">
        <w:rPr>
          <w:b w:val="1"/>
          <w:bCs w:val="1"/>
          <w:rtl w:val="0"/>
        </w:rPr>
        <w:t xml:space="preserve">Backend:</w:t>
      </w:r>
      <w:r w:rsidDel="00000000" w:rsidR="00000000" w:rsidRPr="00000000">
        <w:rPr>
          <w:rtl w:val="0"/>
        </w:rPr>
        <w:t xml:space="preserve"> Toda la infraestructura de backend (Auth, Firestore) es gestionada por Google Cloud a través de Firebase. No requiere servidores propios.</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6lx2j1aq5x8o" w:id="13"/>
      <w:bookmarkEnd w:id="13"/>
      <w:r w:rsidDel="00000000" w:rsidR="00000000" w:rsidRPr="00000000">
        <w:rPr>
          <w:b w:val="1"/>
          <w:bCs w:val="1"/>
          <w:sz w:val="34"/>
          <w:szCs w:val="34"/>
          <w:rtl w:val="0"/>
        </w:rPr>
        <w:t xml:space="preserve">4. Riesgos y Consideraciones (Plan de Mejora)</w:t>
      </w:r>
    </w:p>
    <w:p w:rsidR="00000000" w:rsidDel="00000000" w:rsidP="00000000" w:rsidRDefault="00000000" w:rsidRPr="00000000" w14:paraId="0000005A">
      <w:pPr>
        <w:spacing w:after="240" w:before="240" w:lineRule="auto"/>
        <w:rPr/>
      </w:pPr>
      <w:r w:rsidDel="00000000" w:rsidR="00000000" w:rsidRPr="00000000">
        <w:rPr>
          <w:rtl w:val="0"/>
        </w:rPr>
        <w:t xml:space="preserve">El diseño actual se basa en un controlador raíz (</w:t>
      </w:r>
      <w:r w:rsidDel="00000000" w:rsidR="00000000" w:rsidRPr="00000000">
        <w:rPr>
          <w:rtl w:val="0"/>
        </w:rPr>
        <w:t xml:space="preserve">App.tsx</w:t>
      </w:r>
      <w:r w:rsidDel="00000000" w:rsidR="00000000" w:rsidRPr="00000000">
        <w:rPr>
          <w:rtl w:val="0"/>
        </w:rPr>
        <w:t xml:space="preserve">) para acelerar el prototipado. Si bien es funcional, presenta los siguientes riesgos a medida que el proyecto crezca:</w:t>
      </w:r>
    </w:p>
    <w:p w:rsidR="00000000" w:rsidDel="00000000" w:rsidP="00000000" w:rsidRDefault="00000000" w:rsidRPr="00000000" w14:paraId="0000005B">
      <w:pPr>
        <w:numPr>
          <w:ilvl w:val="0"/>
          <w:numId w:val="1"/>
        </w:numPr>
        <w:spacing w:after="0" w:afterAutospacing="0" w:before="240" w:lineRule="auto"/>
        <w:ind w:left="720" w:hanging="360"/>
        <w:rPr/>
      </w:pPr>
      <w:r w:rsidDel="00000000" w:rsidR="00000000" w:rsidRPr="00000000">
        <w:rPr>
          <w:b w:val="1"/>
          <w:bCs w:val="1"/>
          <w:rtl w:val="0"/>
        </w:rPr>
        <w:t xml:space="preserve">Riesgo de "God Component" (</w:t>
      </w:r>
      <w:r w:rsidDel="00000000" w:rsidR="00000000" w:rsidRPr="00000000">
        <w:rPr>
          <w:b w:val="1"/>
          <w:bCs w:val="1"/>
          <w:rtl w:val="0"/>
        </w:rPr>
        <w:t xml:space="preserve">App.tsx</w:t>
      </w:r>
      <w:r w:rsidDel="00000000" w:rsidR="00000000" w:rsidRPr="00000000">
        <w:rPr>
          <w:b w:val="1"/>
          <w:bCs w:val="1"/>
          <w:rtl w:val="0"/>
        </w:rPr>
        <w:t xml:space="preserve">):</w:t>
      </w:r>
    </w:p>
    <w:p w:rsidR="00000000" w:rsidDel="00000000" w:rsidP="00000000" w:rsidRDefault="00000000" w:rsidRPr="00000000" w14:paraId="0000005C">
      <w:pPr>
        <w:numPr>
          <w:ilvl w:val="1"/>
          <w:numId w:val="1"/>
        </w:numPr>
        <w:spacing w:after="0" w:afterAutospacing="0" w:before="0" w:beforeAutospacing="0" w:lineRule="auto"/>
        <w:ind w:left="1440" w:hanging="360"/>
        <w:rPr/>
      </w:pPr>
      <w:r w:rsidDel="00000000" w:rsidR="00000000" w:rsidRPr="00000000">
        <w:rPr>
          <w:b w:val="1"/>
          <w:bCs w:val="1"/>
          <w:rtl w:val="0"/>
        </w:rPr>
        <w:t xml:space="preserve">Descripción:</w:t>
      </w:r>
      <w:r w:rsidDel="00000000" w:rsidR="00000000" w:rsidRPr="00000000">
        <w:rPr>
          <w:rtl w:val="0"/>
        </w:rPr>
        <w:t xml:space="preserve"> El archivo </w:t>
      </w:r>
      <w:r w:rsidDel="00000000" w:rsidR="00000000" w:rsidRPr="00000000">
        <w:rPr>
          <w:rtl w:val="0"/>
        </w:rPr>
        <w:t xml:space="preserve">App.tsx</w:t>
      </w:r>
      <w:r w:rsidDel="00000000" w:rsidR="00000000" w:rsidRPr="00000000">
        <w:rPr>
          <w:rtl w:val="0"/>
        </w:rPr>
        <w:t xml:space="preserve"> se volverá masivo y difícil de mantener, ya que contiene toda la lógica de navegación de la aplicación.</w:t>
      </w:r>
    </w:p>
    <w:p w:rsidR="00000000" w:rsidDel="00000000" w:rsidP="00000000" w:rsidRDefault="00000000" w:rsidRPr="00000000" w14:paraId="0000005D">
      <w:pPr>
        <w:numPr>
          <w:ilvl w:val="1"/>
          <w:numId w:val="1"/>
        </w:numPr>
        <w:spacing w:after="0" w:afterAutospacing="0" w:before="0" w:beforeAutospacing="0" w:lineRule="auto"/>
        <w:ind w:left="1440" w:hanging="360"/>
        <w:rPr/>
      </w:pPr>
      <w:r w:rsidDel="00000000" w:rsidR="00000000" w:rsidRPr="00000000">
        <w:rPr>
          <w:b w:val="1"/>
          <w:bCs w:val="1"/>
          <w:rtl w:val="0"/>
        </w:rPr>
        <w:t xml:space="preserve">Mitigación Futura:</w:t>
      </w:r>
      <w:r w:rsidDel="00000000" w:rsidR="00000000" w:rsidRPr="00000000">
        <w:rPr>
          <w:rtl w:val="0"/>
        </w:rPr>
        <w:t xml:space="preserve"> </w:t>
      </w:r>
      <w:r w:rsidDel="00000000" w:rsidR="00000000" w:rsidRPr="00000000">
        <w:rPr>
          <w:rtl w:val="0"/>
        </w:rPr>
        <w:t xml:space="preserve">Refactorizar la navegación para usar una librería estándar como React Router (v6). Esto desacoplará las pantallas de </w:t>
      </w:r>
      <w:r w:rsidDel="00000000" w:rsidR="00000000" w:rsidRPr="00000000">
        <w:rPr>
          <w:rtl w:val="0"/>
        </w:rPr>
        <w:t xml:space="preserve">App.tsx</w:t>
      </w:r>
      <w:r w:rsidDel="00000000" w:rsidR="00000000" w:rsidRPr="00000000">
        <w:rPr>
          <w:rtl w:val="0"/>
        </w:rPr>
        <w:t xml:space="preserve">.</w:t>
      </w:r>
    </w:p>
    <w:p w:rsidR="00000000" w:rsidDel="00000000" w:rsidP="00000000" w:rsidRDefault="00000000" w:rsidRPr="00000000" w14:paraId="0000005E">
      <w:pPr>
        <w:numPr>
          <w:ilvl w:val="0"/>
          <w:numId w:val="1"/>
        </w:numPr>
        <w:spacing w:after="0" w:afterAutospacing="0" w:before="0" w:beforeAutospacing="0" w:lineRule="auto"/>
        <w:ind w:left="720" w:hanging="360"/>
        <w:rPr/>
      </w:pPr>
      <w:r w:rsidDel="00000000" w:rsidR="00000000" w:rsidRPr="00000000">
        <w:rPr>
          <w:b w:val="1"/>
          <w:bCs w:val="1"/>
          <w:rtl w:val="0"/>
        </w:rPr>
        <w:t xml:space="preserve">Riesgo de "Prop Drilling":</w:t>
      </w:r>
    </w:p>
    <w:p w:rsidR="00000000" w:rsidDel="00000000" w:rsidP="00000000" w:rsidRDefault="00000000" w:rsidRPr="00000000" w14:paraId="0000005F">
      <w:pPr>
        <w:numPr>
          <w:ilvl w:val="1"/>
          <w:numId w:val="1"/>
        </w:numPr>
        <w:spacing w:after="0" w:afterAutospacing="0" w:before="0" w:beforeAutospacing="0" w:lineRule="auto"/>
        <w:ind w:left="1440" w:hanging="360"/>
        <w:rPr/>
      </w:pPr>
      <w:r w:rsidDel="00000000" w:rsidR="00000000" w:rsidRPr="00000000">
        <w:rPr>
          <w:b w:val="1"/>
          <w:bCs w:val="1"/>
          <w:rtl w:val="0"/>
        </w:rPr>
        <w:t xml:space="preserve">Descripción:</w:t>
      </w:r>
      <w:r w:rsidDel="00000000" w:rsidR="00000000" w:rsidRPr="00000000">
        <w:rPr>
          <w:rtl w:val="0"/>
        </w:rPr>
        <w:t xml:space="preserve"> Funciones como </w:t>
      </w:r>
      <w:r w:rsidDel="00000000" w:rsidR="00000000" w:rsidRPr="00000000">
        <w:rPr>
          <w:rtl w:val="0"/>
        </w:rPr>
        <w:t xml:space="preserve">onNavigate</w:t>
      </w:r>
      <w:r w:rsidDel="00000000" w:rsidR="00000000" w:rsidRPr="00000000">
        <w:rPr>
          <w:rtl w:val="0"/>
        </w:rPr>
        <w:t xml:space="preserve"> y </w:t>
      </w:r>
      <w:r w:rsidDel="00000000" w:rsidR="00000000" w:rsidRPr="00000000">
        <w:rPr>
          <w:rtl w:val="0"/>
        </w:rPr>
        <w:t xml:space="preserve">onBack</w:t>
      </w:r>
      <w:r w:rsidDel="00000000" w:rsidR="00000000" w:rsidRPr="00000000">
        <w:rPr>
          <w:rtl w:val="0"/>
        </w:rPr>
        <w:t xml:space="preserve"> deben pasarse a través de múltiples capas de componentes.</w:t>
      </w:r>
    </w:p>
    <w:p w:rsidR="00000000" w:rsidDel="00000000" w:rsidP="00000000" w:rsidRDefault="00000000" w:rsidRPr="00000000" w14:paraId="00000060">
      <w:pPr>
        <w:numPr>
          <w:ilvl w:val="1"/>
          <w:numId w:val="1"/>
        </w:numPr>
        <w:spacing w:after="0" w:afterAutospacing="0" w:before="0" w:beforeAutospacing="0" w:lineRule="auto"/>
        <w:ind w:left="1440" w:hanging="360"/>
        <w:rPr/>
      </w:pPr>
      <w:r w:rsidDel="00000000" w:rsidR="00000000" w:rsidRPr="00000000">
        <w:rPr>
          <w:b w:val="1"/>
          <w:bCs w:val="1"/>
          <w:rtl w:val="0"/>
        </w:rPr>
        <w:t xml:space="preserve">Mitigación Futura:</w:t>
      </w:r>
      <w:r w:rsidDel="00000000" w:rsidR="00000000" w:rsidRPr="00000000">
        <w:rPr>
          <w:rtl w:val="0"/>
        </w:rPr>
        <w:t xml:space="preserve"> Implementar </w:t>
      </w:r>
      <w:r w:rsidDel="00000000" w:rsidR="00000000" w:rsidRPr="00000000">
        <w:rPr>
          <w:b w:val="1"/>
          <w:bCs w:val="1"/>
          <w:rtl w:val="0"/>
        </w:rPr>
        <w:t xml:space="preserve">React Context API</w:t>
      </w:r>
      <w:r w:rsidDel="00000000" w:rsidR="00000000" w:rsidRPr="00000000">
        <w:rPr>
          <w:rtl w:val="0"/>
        </w:rPr>
        <w:t xml:space="preserve"> o </w:t>
      </w:r>
      <w:r w:rsidDel="00000000" w:rsidR="00000000" w:rsidRPr="00000000">
        <w:rPr>
          <w:b w:val="1"/>
          <w:bCs w:val="1"/>
          <w:rtl w:val="0"/>
        </w:rPr>
        <w:t xml:space="preserve">Zustand</w:t>
      </w:r>
      <w:r w:rsidDel="00000000" w:rsidR="00000000" w:rsidRPr="00000000">
        <w:rPr>
          <w:rtl w:val="0"/>
        </w:rPr>
        <w:t xml:space="preserve"> para gestionar el estado global (como el </w:t>
      </w:r>
      <w:r w:rsidDel="00000000" w:rsidR="00000000" w:rsidRPr="00000000">
        <w:rPr>
          <w:rtl w:val="0"/>
        </w:rPr>
        <w:t xml:space="preserve">currentUser</w:t>
      </w:r>
      <w:r w:rsidDel="00000000" w:rsidR="00000000" w:rsidRPr="00000000">
        <w:rPr>
          <w:rtl w:val="0"/>
        </w:rPr>
        <w:t xml:space="preserve"> y </w:t>
      </w:r>
      <w:r w:rsidDel="00000000" w:rsidR="00000000" w:rsidRPr="00000000">
        <w:rPr>
          <w:rtl w:val="0"/>
        </w:rPr>
        <w:t xml:space="preserve">userType</w:t>
      </w:r>
      <w:r w:rsidDel="00000000" w:rsidR="00000000" w:rsidRPr="00000000">
        <w:rPr>
          <w:rtl w:val="0"/>
        </w:rPr>
        <w:t xml:space="preserve">), haciéndolo accesible desde cualquier componente sin "prop drilling".</w:t>
      </w:r>
    </w:p>
    <w:p w:rsidR="00000000" w:rsidDel="00000000" w:rsidP="00000000" w:rsidRDefault="00000000" w:rsidRPr="00000000" w14:paraId="00000061">
      <w:pPr>
        <w:numPr>
          <w:ilvl w:val="0"/>
          <w:numId w:val="1"/>
        </w:numPr>
        <w:spacing w:after="0" w:afterAutospacing="0" w:before="0" w:beforeAutospacing="0" w:lineRule="auto"/>
        <w:ind w:left="720" w:hanging="360"/>
        <w:rPr/>
      </w:pPr>
      <w:r w:rsidDel="00000000" w:rsidR="00000000" w:rsidRPr="00000000">
        <w:rPr>
          <w:b w:val="1"/>
          <w:bCs w:val="1"/>
          <w:rtl w:val="0"/>
        </w:rPr>
        <w:t xml:space="preserve">Gestión de Archivos (Imágenes):</w:t>
      </w:r>
    </w:p>
    <w:p w:rsidR="00000000" w:rsidDel="00000000" w:rsidP="00000000" w:rsidRDefault="00000000" w:rsidRPr="00000000" w14:paraId="00000062">
      <w:pPr>
        <w:numPr>
          <w:ilvl w:val="1"/>
          <w:numId w:val="1"/>
        </w:numPr>
        <w:spacing w:after="0" w:afterAutospacing="0" w:before="0" w:beforeAutospacing="0" w:lineRule="auto"/>
        <w:ind w:left="1440" w:hanging="360"/>
        <w:rPr/>
      </w:pPr>
      <w:r w:rsidDel="00000000" w:rsidR="00000000" w:rsidRPr="00000000">
        <w:rPr>
          <w:b w:val="1"/>
          <w:bCs w:val="1"/>
          <w:rtl w:val="0"/>
        </w:rPr>
        <w:t xml:space="preserve">Descripción:</w:t>
      </w:r>
      <w:r w:rsidDel="00000000" w:rsidR="00000000" w:rsidRPr="00000000">
        <w:rPr>
          <w:rtl w:val="0"/>
        </w:rPr>
        <w:t xml:space="preserve"> La aplicación actualmente no maneja la subida de fotos de perfil, equipos o canchas.</w:t>
      </w:r>
    </w:p>
    <w:p w:rsidR="00000000" w:rsidDel="00000000" w:rsidP="00000000" w:rsidRDefault="00000000" w:rsidRPr="00000000" w14:paraId="00000063">
      <w:pPr>
        <w:numPr>
          <w:ilvl w:val="1"/>
          <w:numId w:val="1"/>
        </w:numPr>
        <w:spacing w:after="240" w:before="0" w:beforeAutospacing="0" w:lineRule="auto"/>
        <w:ind w:left="1440" w:hanging="360"/>
        <w:rPr/>
      </w:pPr>
      <w:r w:rsidDel="00000000" w:rsidR="00000000" w:rsidRPr="00000000">
        <w:rPr>
          <w:b w:val="1"/>
          <w:bCs w:val="1"/>
          <w:rtl w:val="0"/>
        </w:rPr>
        <w:t xml:space="preserve">Solución Requerida:</w:t>
      </w:r>
      <w:r w:rsidDel="00000000" w:rsidR="00000000" w:rsidRPr="00000000">
        <w:rPr>
          <w:rtl w:val="0"/>
        </w:rPr>
        <w:t xml:space="preserve"> Implementar </w:t>
      </w:r>
      <w:r w:rsidDel="00000000" w:rsidR="00000000" w:rsidRPr="00000000">
        <w:rPr>
          <w:b w:val="1"/>
          <w:bCs w:val="1"/>
          <w:rtl w:val="0"/>
        </w:rPr>
        <w:t xml:space="preserve">Firebase Storage</w:t>
      </w:r>
      <w:r w:rsidDel="00000000" w:rsidR="00000000" w:rsidRPr="00000000">
        <w:rPr>
          <w:rtl w:val="0"/>
        </w:rPr>
        <w:t xml:space="preserve"> para el almacenamiento de archivos y usar </w:t>
      </w:r>
      <w:r w:rsidDel="00000000" w:rsidR="00000000" w:rsidRPr="00000000">
        <w:rPr>
          <w:rtl w:val="0"/>
        </w:rPr>
        <w:t xml:space="preserve">@capacitor/camera</w:t>
      </w:r>
      <w:r w:rsidDel="00000000" w:rsidR="00000000" w:rsidRPr="00000000">
        <w:rPr>
          <w:rtl w:val="0"/>
        </w:rPr>
        <w:t xml:space="preserve"> para acceder a la cámara/galería del dispositivo.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