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proyecto busca integrar la Inteligencia Artificial de manera orgánica a un proyecto donde sería coherente una herramienta así, permitiendo un análisis rápido con informes y gráficos que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ejemplifiquen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un caso de uso en particular frente a otros usuarios no informáticos.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proyecto se entiende abordado en Chile o para cualquier usuario hispanohablante.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proyecto busca ser una herramienta útil para usuarios cuyas bases de datos tengan un uso frecuente para deducir conclusiones de la metadata propia; sin comprometer fugas de información a terceras partes.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aporte de valor simulado en este proyecto es ahorrar tiempo a los empleados que necesiten información concreta y un análisis rápido de su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objetivo general del proyecto es: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un sistema capaz de generar informes automáticos mediante el uso de inteligencia artificial, facilitando así el análisis y la toma de decisiones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objetivos específicos del proyecto APT: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asistentes especializados en las distintas áreas que requieran análisis.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 consultas personalizadas sobre la información disponible, brindando libertad al usuario.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informes y gráficos que aporten valor a la toma de decisión.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 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CRUM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utilizada para el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proyecto APT. El grupo consideró necesario utilizarla debido a su enfoque por etapas y ciclos de constante comunicación y retroalimentación: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Inicialmente se estructuró el proyecto en base a un desarrollo iterativo coherente con la lógica de Scrum; entendiendo también lo esencial que resultaba el intento y error en tiempo real para que el dashboard de Streamlit cumpliera los objetivos propuestos.</w:t>
            </w:r>
          </w:p>
          <w:p w:rsidR="00000000" w:rsidDel="00000000" w:rsidP="00000000" w:rsidRDefault="00000000" w:rsidRPr="00000000" w14:paraId="00000029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Posteriormente se definieron épicas, para luego estructurar el user story mapping y finalmente el Product Back, estimado y priorizado.</w:t>
            </w:r>
          </w:p>
          <w:p w:rsidR="00000000" w:rsidDel="00000000" w:rsidP="00000000" w:rsidRDefault="00000000" w:rsidRPr="00000000" w14:paraId="0000002A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Posteriormente siguió un proceso más extenso destinado al desarrollo del mínimo producto viable mediante sprints o ciclos, considerando un ciclo “cero” asociado a todos los componentes principales, la base de datos y la interfaz mediante Streamlit.</w:t>
            </w:r>
          </w:p>
          <w:p w:rsidR="00000000" w:rsidDel="00000000" w:rsidP="00000000" w:rsidRDefault="00000000" w:rsidRPr="00000000" w14:paraId="0000002C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40" w:line="240" w:lineRule="auto"/>
              <w:ind w:right="14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finalizar esta etapa, a la fecha de redacción del documento, el equipo sigue verificando la integridad del proyecto y ponderando si su alcance puede expandirse.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etapas o actividades desarrolla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Proyecto APT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son las siguientes: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técnica: diagramas 4+1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mínimo producto viable.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módulo principal; dashboard.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Implementación de la inteligencia artificial Ollama.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Conexión de los componentes a base de datos SQLite.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funcionales durante cada paso.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7960650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→ Los aspectos que han facilitado el desarrollo del Proyecto APT son la facilidad de acceder a la documentación Streamlit oficial, junto con diversos recursos de internet que ayudan a escribir el código necesario para el proyecto.</w:t>
                </w:r>
              </w:sdtContent>
            </w:sdt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8596877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→ La única dificultad para el desarrollo del Proyecto APT ha sido que uno de los miembros estuvo trabajando por un mes y medio, perdiendo casi toda la semana y mucho tiempo libre para avanzar el proyecto.</w:t>
                </w:r>
              </w:sdtContent>
            </w:sdt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amplió el alcance del proyecto para poder analizar cualquier base de datos que el usuario posea, no siendo exclusiva una base de datos genérica de ventas usada para pruebas.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Adjunta evidencias que permitan dar cuenta del desarrollo del Proyecto APT y sus resultados finales.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43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¿Qué evidencias pueden servir para que los demás puedan visualizar y entender las distintas etapas de tu Proyecto APT y el resultado final?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Reflexión sobre el aporte del Proyecto APT en el desarrollo de los intereses profesionales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proyecto APT permitió al equipo considerar otras alternativas a lo aprendido durante la formación en Duoc, vale decir, evitar recaer en lo que la escuela de informática esperaría durante un desarrollo que implique utilizar un navegador web.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Utilizar un framework no conocido por los miembros del equipo ayudó a expandir el horizonte de lo posible con Python, siendo la herramienta fundamental durante el desarrollo.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intereses del equipo continúan apuntando al análisis de información, entendido como una forma para otorgar un valor agregado en el producto que el cliente exija el día de mañana.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royecciones laborales a partir de Proyecto APT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equipo considera que las habilidades técnicas impartidas en Duoc son una base sólida para el futuro laboral, pero la curiosidad y voluntad por desarrollar software y analizar información mediante herramientas como la minería de datos trascienden la carrera.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Entendiendo que ser contratado dependerá de múltiples factores, el solo hecho de conseguir un empleo como ingenieros informáticos sería un logro en sí mismo.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fdpTdIVZa4x8QIkX9gvDjItvw==">CgMxLjAaJAoBMBIfCh0IB0IZCgVBcmlhbBIQQXJpYWwgVW5pY29kZSBNUxokCgExEh8KHQgHQhkKBUFyaWFsEhBBcmlhbCBVbmljb2RlIE1TOAByITFYSUdtWHNYZFZxR0RGenVHVGxJa0pNMWF1SlB2TlFKTQ==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