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63" w:rsidRDefault="001B0DB8" w:rsidP="001B0DB8">
      <w:r>
        <w:t>1,2)</w:t>
      </w:r>
    </w:p>
    <w:tbl>
      <w:tblPr>
        <w:tblStyle w:val="Tablaconcuadrcula"/>
        <w:tblpPr w:leftFromText="142" w:rightFromText="142" w:vertAnchor="text" w:horzAnchor="margin" w:tblpY="9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2112"/>
        <w:gridCol w:w="2245"/>
        <w:gridCol w:w="2245"/>
      </w:tblGrid>
      <w:tr w:rsidR="003F4B6A" w:rsidTr="008A098E">
        <w:tc>
          <w:tcPr>
            <w:tcW w:w="2376" w:type="dxa"/>
            <w:shd w:val="clear" w:color="auto" w:fill="7030A0"/>
          </w:tcPr>
          <w:p w:rsidR="003F4B6A" w:rsidRPr="00F553FD" w:rsidRDefault="003F4B6A" w:rsidP="008A098E">
            <w:pPr>
              <w:rPr>
                <w:color w:val="FFFF00"/>
              </w:rPr>
            </w:pPr>
            <w:r w:rsidRPr="00F553FD">
              <w:rPr>
                <w:color w:val="FFFFFF" w:themeColor="background1"/>
              </w:rPr>
              <w:t>Descripción</w:t>
            </w:r>
          </w:p>
        </w:tc>
        <w:tc>
          <w:tcPr>
            <w:tcW w:w="2112" w:type="dxa"/>
            <w:shd w:val="clear" w:color="auto" w:fill="7030A0"/>
          </w:tcPr>
          <w:p w:rsidR="003F4B6A" w:rsidRPr="0096245A" w:rsidRDefault="003F4B6A" w:rsidP="008A098E">
            <w:pPr>
              <w:jc w:val="center"/>
              <w:rPr>
                <w:color w:val="FFFFFF" w:themeColor="background1"/>
              </w:rPr>
            </w:pPr>
            <w:r w:rsidRPr="0096245A">
              <w:rPr>
                <w:color w:val="FFFFFF" w:themeColor="background1"/>
              </w:rPr>
              <w:t>Precio Norm.</w:t>
            </w:r>
          </w:p>
        </w:tc>
        <w:tc>
          <w:tcPr>
            <w:tcW w:w="2245" w:type="dxa"/>
            <w:shd w:val="clear" w:color="auto" w:fill="7030A0"/>
          </w:tcPr>
          <w:p w:rsidR="003F4B6A" w:rsidRPr="0096245A" w:rsidRDefault="003F4B6A" w:rsidP="008A098E">
            <w:pPr>
              <w:jc w:val="center"/>
              <w:rPr>
                <w:color w:val="FFFFFF" w:themeColor="background1"/>
              </w:rPr>
            </w:pPr>
            <w:r w:rsidRPr="0096245A">
              <w:rPr>
                <w:color w:val="FFFFFF" w:themeColor="background1"/>
              </w:rPr>
              <w:t>Precio &gt; 100 Un</w:t>
            </w:r>
          </w:p>
        </w:tc>
        <w:tc>
          <w:tcPr>
            <w:tcW w:w="2245" w:type="dxa"/>
            <w:shd w:val="clear" w:color="auto" w:fill="7030A0"/>
          </w:tcPr>
          <w:p w:rsidR="003F4B6A" w:rsidRPr="0096245A" w:rsidRDefault="003F4B6A" w:rsidP="008A098E">
            <w:pPr>
              <w:jc w:val="center"/>
              <w:rPr>
                <w:color w:val="FFFFFF" w:themeColor="background1"/>
              </w:rPr>
            </w:pPr>
            <w:r w:rsidRPr="0096245A">
              <w:rPr>
                <w:color w:val="FFFFFF" w:themeColor="background1"/>
              </w:rPr>
              <w:t>Precio &gt; 1000 Un.</w:t>
            </w:r>
          </w:p>
        </w:tc>
      </w:tr>
      <w:tr w:rsidR="003F4B6A" w:rsidTr="00A543BA">
        <w:tc>
          <w:tcPr>
            <w:tcW w:w="2376" w:type="dxa"/>
            <w:shd w:val="clear" w:color="auto" w:fill="7030A0"/>
          </w:tcPr>
          <w:p w:rsidR="003F4B6A" w:rsidRPr="00F553FD" w:rsidRDefault="000E3BFD" w:rsidP="008A098E">
            <w:pPr>
              <w:rPr>
                <w:color w:val="FFFF00"/>
              </w:rPr>
            </w:pPr>
            <w:r>
              <w:rPr>
                <w:color w:val="FFFF00"/>
              </w:rPr>
              <w:t xml:space="preserve">Cuaderno </w:t>
            </w:r>
            <w:r w:rsidR="003F4B6A" w:rsidRPr="00F553FD">
              <w:rPr>
                <w:color w:val="FFFF00"/>
              </w:rPr>
              <w:t>hojas rayadas</w:t>
            </w:r>
          </w:p>
        </w:tc>
        <w:tc>
          <w:tcPr>
            <w:tcW w:w="2112" w:type="dxa"/>
            <w:shd w:val="clear" w:color="auto" w:fill="999999" w:themeFill="text1" w:themeFillTint="66"/>
          </w:tcPr>
          <w:p w:rsidR="003F4B6A" w:rsidRDefault="003F4B6A" w:rsidP="008A098E">
            <w:pPr>
              <w:jc w:val="center"/>
            </w:pPr>
            <w:r>
              <w:t>1000.00.-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3F4B6A" w:rsidRDefault="003F4B6A" w:rsidP="008A098E">
            <w:pPr>
              <w:jc w:val="center"/>
            </w:pPr>
            <w:r>
              <w:t>900.00.-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3F4B6A" w:rsidRDefault="003F4B6A" w:rsidP="008A098E">
            <w:pPr>
              <w:jc w:val="center"/>
            </w:pPr>
            <w:r>
              <w:t>800.00.</w:t>
            </w:r>
          </w:p>
        </w:tc>
      </w:tr>
      <w:tr w:rsidR="003F4B6A" w:rsidTr="00A543BA">
        <w:tc>
          <w:tcPr>
            <w:tcW w:w="2376" w:type="dxa"/>
            <w:shd w:val="clear" w:color="auto" w:fill="7030A0"/>
          </w:tcPr>
          <w:p w:rsidR="003F4B6A" w:rsidRPr="00F553FD" w:rsidRDefault="003F4B6A" w:rsidP="008A098E">
            <w:pPr>
              <w:rPr>
                <w:color w:val="FFFF00"/>
              </w:rPr>
            </w:pPr>
            <w:r w:rsidRPr="00F553FD">
              <w:rPr>
                <w:color w:val="FFFF00"/>
              </w:rPr>
              <w:t>Cuaderno cuadriculado</w:t>
            </w:r>
          </w:p>
        </w:tc>
        <w:tc>
          <w:tcPr>
            <w:tcW w:w="2112" w:type="dxa"/>
            <w:shd w:val="clear" w:color="auto" w:fill="CCCCCC" w:themeFill="text1" w:themeFillTint="33"/>
          </w:tcPr>
          <w:p w:rsidR="003F4B6A" w:rsidRDefault="003F4B6A" w:rsidP="008A098E">
            <w:pPr>
              <w:jc w:val="center"/>
            </w:pPr>
            <w:r>
              <w:t>1.100.00.-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3F4B6A" w:rsidRDefault="003F4B6A" w:rsidP="008A098E">
            <w:pPr>
              <w:jc w:val="center"/>
            </w:pPr>
            <w:r>
              <w:t>950.00.-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3F4B6A" w:rsidRDefault="003F4B6A" w:rsidP="008A098E">
            <w:pPr>
              <w:jc w:val="center"/>
            </w:pPr>
            <w:r>
              <w:t>850.00.-</w:t>
            </w:r>
          </w:p>
        </w:tc>
      </w:tr>
      <w:tr w:rsidR="006A3D64" w:rsidTr="006A3D64">
        <w:tc>
          <w:tcPr>
            <w:tcW w:w="2376" w:type="dxa"/>
            <w:shd w:val="clear" w:color="auto" w:fill="7030A0"/>
          </w:tcPr>
          <w:p w:rsidR="006A3D64" w:rsidRPr="00F553FD" w:rsidRDefault="004B0201" w:rsidP="008A098E">
            <w:pPr>
              <w:rPr>
                <w:color w:val="FFFF00"/>
              </w:rPr>
            </w:pPr>
            <w:r>
              <w:rPr>
                <w:color w:val="FFFF00"/>
              </w:rPr>
              <w:t>Tiza blanca</w:t>
            </w:r>
          </w:p>
        </w:tc>
        <w:tc>
          <w:tcPr>
            <w:tcW w:w="2112" w:type="dxa"/>
            <w:shd w:val="clear" w:color="auto" w:fill="999999" w:themeFill="text1" w:themeFillTint="66"/>
          </w:tcPr>
          <w:p w:rsidR="006A3D64" w:rsidRDefault="004B0201" w:rsidP="008A098E">
            <w:pPr>
              <w:jc w:val="center"/>
            </w:pPr>
            <w:r>
              <w:t>150.00.-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6A3D64" w:rsidRDefault="004B0201" w:rsidP="008A098E">
            <w:pPr>
              <w:jc w:val="center"/>
            </w:pPr>
            <w:r>
              <w:t>100.00.-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6A3D64" w:rsidRDefault="004B0201" w:rsidP="008A098E">
            <w:pPr>
              <w:jc w:val="center"/>
            </w:pPr>
            <w:r>
              <w:t>80.00.-</w:t>
            </w:r>
          </w:p>
        </w:tc>
      </w:tr>
      <w:tr w:rsidR="006A3D64" w:rsidTr="006A3D64">
        <w:tc>
          <w:tcPr>
            <w:tcW w:w="2376" w:type="dxa"/>
            <w:shd w:val="clear" w:color="auto" w:fill="7030A0"/>
          </w:tcPr>
          <w:p w:rsidR="003F4B6A" w:rsidRPr="00F553FD" w:rsidRDefault="003F4B6A" w:rsidP="008A098E">
            <w:pPr>
              <w:rPr>
                <w:color w:val="FFFF00"/>
              </w:rPr>
            </w:pPr>
            <w:r w:rsidRPr="00F553FD">
              <w:rPr>
                <w:color w:val="FFFF00"/>
              </w:rPr>
              <w:t xml:space="preserve">Lápiz </w:t>
            </w:r>
            <w:r w:rsidR="00950B18" w:rsidRPr="00F553FD">
              <w:rPr>
                <w:color w:val="FFFF00"/>
              </w:rPr>
              <w:t>Núm.</w:t>
            </w:r>
            <w:r w:rsidRPr="00F553FD">
              <w:rPr>
                <w:color w:val="FFFF00"/>
              </w:rPr>
              <w:t xml:space="preserve"> 2</w:t>
            </w:r>
          </w:p>
        </w:tc>
        <w:tc>
          <w:tcPr>
            <w:tcW w:w="2112" w:type="dxa"/>
            <w:shd w:val="clear" w:color="auto" w:fill="CCCCCC" w:themeFill="text1" w:themeFillTint="33"/>
          </w:tcPr>
          <w:p w:rsidR="003F4B6A" w:rsidRDefault="003F4B6A" w:rsidP="008A098E">
            <w:pPr>
              <w:jc w:val="center"/>
            </w:pPr>
            <w:r>
              <w:t>250.00.-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3F4B6A" w:rsidRDefault="003F4B6A" w:rsidP="008A098E">
            <w:pPr>
              <w:jc w:val="center"/>
            </w:pPr>
            <w:r>
              <w:t>200.00.-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3F4B6A" w:rsidRDefault="003F4B6A" w:rsidP="008A098E">
            <w:pPr>
              <w:jc w:val="center"/>
            </w:pPr>
            <w:r>
              <w:t>180.00.-</w:t>
            </w:r>
          </w:p>
        </w:tc>
      </w:tr>
      <w:tr w:rsidR="006A3D64" w:rsidTr="006A3D64">
        <w:tc>
          <w:tcPr>
            <w:tcW w:w="2376" w:type="dxa"/>
            <w:shd w:val="clear" w:color="auto" w:fill="7030A0"/>
          </w:tcPr>
          <w:p w:rsidR="003F4B6A" w:rsidRPr="00F553FD" w:rsidRDefault="003F4B6A" w:rsidP="008A098E">
            <w:pPr>
              <w:rPr>
                <w:color w:val="FFFF00"/>
              </w:rPr>
            </w:pPr>
            <w:r w:rsidRPr="00F553FD">
              <w:rPr>
                <w:color w:val="FFFF00"/>
              </w:rPr>
              <w:t>Pincel</w:t>
            </w:r>
          </w:p>
        </w:tc>
        <w:tc>
          <w:tcPr>
            <w:tcW w:w="2112" w:type="dxa"/>
            <w:shd w:val="clear" w:color="auto" w:fill="999999" w:themeFill="text1" w:themeFillTint="66"/>
          </w:tcPr>
          <w:p w:rsidR="003F4B6A" w:rsidRDefault="003F4B6A" w:rsidP="008A098E">
            <w:pPr>
              <w:jc w:val="center"/>
            </w:pPr>
            <w:r>
              <w:t>380.00.-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3F4B6A" w:rsidRDefault="003F4B6A" w:rsidP="008A098E">
            <w:pPr>
              <w:jc w:val="center"/>
            </w:pPr>
            <w:r>
              <w:t>300.00.-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3F4B6A" w:rsidRDefault="003F4B6A" w:rsidP="008A098E">
            <w:pPr>
              <w:jc w:val="center"/>
            </w:pPr>
            <w:r>
              <w:t>280.00.-</w:t>
            </w:r>
          </w:p>
        </w:tc>
      </w:tr>
      <w:tr w:rsidR="006A3D64" w:rsidTr="006A3D64">
        <w:tc>
          <w:tcPr>
            <w:tcW w:w="2376" w:type="dxa"/>
            <w:shd w:val="clear" w:color="auto" w:fill="7030A0"/>
          </w:tcPr>
          <w:p w:rsidR="003F4B6A" w:rsidRPr="00F553FD" w:rsidRDefault="003F4B6A" w:rsidP="008A098E">
            <w:pPr>
              <w:rPr>
                <w:color w:val="FFFF00"/>
              </w:rPr>
            </w:pPr>
            <w:r w:rsidRPr="00F553FD">
              <w:rPr>
                <w:color w:val="FFFF00"/>
              </w:rPr>
              <w:t>Resma A4 500 hojas</w:t>
            </w:r>
          </w:p>
        </w:tc>
        <w:tc>
          <w:tcPr>
            <w:tcW w:w="2112" w:type="dxa"/>
            <w:shd w:val="clear" w:color="auto" w:fill="CCCCCC" w:themeFill="text1" w:themeFillTint="33"/>
          </w:tcPr>
          <w:p w:rsidR="003F4B6A" w:rsidRDefault="003F4B6A" w:rsidP="008A098E">
            <w:pPr>
              <w:jc w:val="center"/>
            </w:pPr>
            <w:r>
              <w:t>2500.00.-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3F4B6A" w:rsidRDefault="003F4B6A" w:rsidP="008A098E">
            <w:pPr>
              <w:jc w:val="center"/>
            </w:pPr>
            <w:r>
              <w:t>2350.00.-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3F4B6A" w:rsidRDefault="003F4B6A" w:rsidP="008A098E">
            <w:pPr>
              <w:jc w:val="center"/>
            </w:pPr>
            <w:r>
              <w:t>2280.00.-</w:t>
            </w:r>
          </w:p>
        </w:tc>
      </w:tr>
      <w:tr w:rsidR="006A3D64" w:rsidTr="006A3D64">
        <w:tc>
          <w:tcPr>
            <w:tcW w:w="2376" w:type="dxa"/>
            <w:shd w:val="clear" w:color="auto" w:fill="7030A0"/>
          </w:tcPr>
          <w:p w:rsidR="003F4B6A" w:rsidRPr="00F553FD" w:rsidRDefault="003F4B6A" w:rsidP="008A098E">
            <w:pPr>
              <w:rPr>
                <w:color w:val="FFFF00"/>
              </w:rPr>
            </w:pPr>
            <w:r w:rsidRPr="00F553FD">
              <w:rPr>
                <w:color w:val="FFFF00"/>
              </w:rPr>
              <w:t>Bolígrafo punta fina Az</w:t>
            </w:r>
          </w:p>
        </w:tc>
        <w:tc>
          <w:tcPr>
            <w:tcW w:w="2112" w:type="dxa"/>
            <w:shd w:val="clear" w:color="auto" w:fill="999999" w:themeFill="text1" w:themeFillTint="66"/>
          </w:tcPr>
          <w:p w:rsidR="003F4B6A" w:rsidRDefault="003F4B6A" w:rsidP="008A098E">
            <w:pPr>
              <w:jc w:val="center"/>
            </w:pPr>
            <w:r>
              <w:t>850.00.-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3F4B6A" w:rsidRDefault="003F4B6A" w:rsidP="008A098E">
            <w:pPr>
              <w:jc w:val="center"/>
            </w:pPr>
            <w:r>
              <w:t>780.00.-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3F4B6A" w:rsidRDefault="003F4B6A" w:rsidP="008A098E">
            <w:pPr>
              <w:jc w:val="center"/>
            </w:pPr>
            <w:r>
              <w:t>700.00.-</w:t>
            </w:r>
          </w:p>
        </w:tc>
      </w:tr>
    </w:tbl>
    <w:p w:rsidR="00137554" w:rsidRDefault="00C673FB" w:rsidP="00D94A63">
      <w:r>
        <w:t>Lista de precios al por mayor</w:t>
      </w:r>
    </w:p>
    <w:p w:rsidR="00C673FB" w:rsidRDefault="00C673FB" w:rsidP="006D6D24">
      <w:pPr>
        <w:jc w:val="both"/>
      </w:pPr>
      <w:r>
        <w:tab/>
      </w:r>
      <w:r w:rsidR="00B7217C">
        <w:t xml:space="preserve">                         </w:t>
      </w:r>
      <w:r>
        <w:tab/>
      </w:r>
      <w:r w:rsidR="00B7217C">
        <w:t xml:space="preserve">     </w:t>
      </w:r>
      <w:r>
        <w:t>.</w:t>
      </w:r>
      <w:r>
        <w:tab/>
      </w:r>
      <w:r w:rsidR="00B7217C">
        <w:t xml:space="preserve">  </w:t>
      </w:r>
    </w:p>
    <w:p w:rsidR="007A7085" w:rsidRDefault="003C3B33" w:rsidP="003C3B33">
      <w:pPr>
        <w:spacing w:after="0"/>
      </w:pPr>
      <w:r>
        <w:t>3)</w:t>
      </w:r>
    </w:p>
    <w:p w:rsidR="00646DBF" w:rsidRDefault="00646DBF" w:rsidP="003C3B33">
      <w:pPr>
        <w:spacing w:after="0"/>
      </w:pPr>
      <w:r>
        <w:t>Modelo de recibo</w:t>
      </w:r>
    </w:p>
    <w:p w:rsidR="007A7085" w:rsidRDefault="007A7085" w:rsidP="003C3B33">
      <w:pPr>
        <w:spacing w:after="0"/>
      </w:pP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4217"/>
        <w:gridCol w:w="57"/>
        <w:gridCol w:w="2155"/>
      </w:tblGrid>
      <w:tr w:rsidR="00D2481D" w:rsidTr="00D2481D">
        <w:trPr>
          <w:trHeight w:val="691"/>
        </w:trPr>
        <w:tc>
          <w:tcPr>
            <w:tcW w:w="5910" w:type="dxa"/>
            <w:gridSpan w:val="2"/>
          </w:tcPr>
          <w:p w:rsidR="00B850FE" w:rsidRPr="001140F6" w:rsidRDefault="00D2481D" w:rsidP="00B850FE">
            <w:pPr>
              <w:rPr>
                <w:rFonts w:ascii="Broadway" w:hAnsi="Broadway" w:cs="Tunga"/>
                <w:b/>
                <w:color w:val="BB159B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BB159B">
                          <w14:tint w14:val="66000"/>
                          <w14:satMod w14:val="160000"/>
                        </w14:srgbClr>
                      </w14:gs>
                      <w14:gs w14:pos="50000">
                        <w14:srgbClr w14:val="BB159B">
                          <w14:tint w14:val="44500"/>
                          <w14:satMod w14:val="160000"/>
                        </w14:srgbClr>
                      </w14:gs>
                      <w14:gs w14:pos="100000">
                        <w14:srgbClr w14:val="BB159B">
                          <w14:tint w14:val="23500"/>
                          <w14:satMod w14:val="160000"/>
                        </w14:srgbClr>
                      </w14:gs>
                    </w14:gsLst>
                    <w14:lin w14:ang="18900000" w14:scaled="0"/>
                  </w14:gradFill>
                </w14:textFill>
              </w:rPr>
            </w:pPr>
            <w:r w:rsidRPr="001140F6">
              <w:rPr>
                <w:rFonts w:ascii="Broadway" w:hAnsi="Broadway" w:cs="Tunga"/>
                <w:b/>
                <w:color w:val="BB159B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BB159B">
                          <w14:tint w14:val="66000"/>
                          <w14:satMod w14:val="160000"/>
                        </w14:srgbClr>
                      </w14:gs>
                      <w14:gs w14:pos="50000">
                        <w14:srgbClr w14:val="BB159B">
                          <w14:tint w14:val="44500"/>
                          <w14:satMod w14:val="160000"/>
                        </w14:srgbClr>
                      </w14:gs>
                      <w14:gs w14:pos="100000">
                        <w14:srgbClr w14:val="BB159B">
                          <w14:tint w14:val="23500"/>
                          <w14:satMod w14:val="160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>PANADERIA Y CONFITERIA</w:t>
            </w:r>
            <w:r w:rsidR="00B850FE" w:rsidRPr="001140F6">
              <w:rPr>
                <w:rFonts w:ascii="Broadway" w:hAnsi="Broadway" w:cs="Tunga"/>
                <w:b/>
                <w:color w:val="BB159B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BB159B">
                          <w14:tint w14:val="66000"/>
                          <w14:satMod w14:val="160000"/>
                        </w14:srgbClr>
                      </w14:gs>
                      <w14:gs w14:pos="50000">
                        <w14:srgbClr w14:val="BB159B">
                          <w14:tint w14:val="44500"/>
                          <w14:satMod w14:val="160000"/>
                        </w14:srgbClr>
                      </w14:gs>
                      <w14:gs w14:pos="100000">
                        <w14:srgbClr w14:val="BB159B">
                          <w14:tint w14:val="23500"/>
                          <w14:satMod w14:val="160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 xml:space="preserve"> </w:t>
            </w:r>
          </w:p>
          <w:p w:rsidR="00D2481D" w:rsidRPr="0032486B" w:rsidRDefault="00D2481D" w:rsidP="0032486B">
            <w:pPr>
              <w:jc w:val="center"/>
              <w:rPr>
                <w:rFonts w:ascii="Broadway" w:hAnsi="Broadway"/>
                <w:color w:val="CA78C4"/>
                <w:sz w:val="36"/>
                <w:szCs w:val="36"/>
              </w:rPr>
            </w:pPr>
            <w:r w:rsidRPr="001140F6">
              <w:rPr>
                <w:rFonts w:ascii="Broadway" w:hAnsi="Broadway"/>
                <w:b/>
                <w:color w:val="BB159B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BB159B">
                          <w14:tint w14:val="66000"/>
                          <w14:satMod w14:val="160000"/>
                        </w14:srgbClr>
                      </w14:gs>
                      <w14:gs w14:pos="50000">
                        <w14:srgbClr w14:val="BB159B">
                          <w14:tint w14:val="44500"/>
                          <w14:satMod w14:val="160000"/>
                        </w14:srgbClr>
                      </w14:gs>
                      <w14:gs w14:pos="100000">
                        <w14:srgbClr w14:val="BB159B">
                          <w14:tint w14:val="23500"/>
                          <w14:satMod w14:val="160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>MIS DELICIAS</w:t>
            </w:r>
          </w:p>
        </w:tc>
        <w:tc>
          <w:tcPr>
            <w:tcW w:w="2212" w:type="dxa"/>
            <w:gridSpan w:val="2"/>
          </w:tcPr>
          <w:p w:rsidR="000C4D9B" w:rsidRDefault="000C4D9B" w:rsidP="00D2481D">
            <w:pPr>
              <w:spacing w:after="0"/>
              <w:ind w:left="652"/>
            </w:pPr>
          </w:p>
          <w:p w:rsidR="00D2481D" w:rsidRDefault="00D2481D" w:rsidP="00D2481D">
            <w:pPr>
              <w:spacing w:after="0"/>
              <w:ind w:left="652"/>
            </w:pPr>
            <w:r>
              <w:tab/>
            </w:r>
            <w:r w:rsidR="007E76E6">
              <w:t>Fecha</w:t>
            </w:r>
            <w:r>
              <w:tab/>
              <w:t xml:space="preserve">             </w:t>
            </w:r>
          </w:p>
          <w:p w:rsidR="00D2481D" w:rsidRDefault="00D2481D" w:rsidP="00D2481D">
            <w:pPr>
              <w:spacing w:after="0"/>
              <w:ind w:left="514"/>
            </w:pPr>
            <w:r>
              <w:t>[__/__/___]</w:t>
            </w:r>
            <w:r>
              <w:tab/>
            </w:r>
          </w:p>
        </w:tc>
      </w:tr>
      <w:tr w:rsidR="00D2481D" w:rsidTr="00D2481D">
        <w:trPr>
          <w:trHeight w:val="416"/>
        </w:trPr>
        <w:tc>
          <w:tcPr>
            <w:tcW w:w="8122" w:type="dxa"/>
            <w:gridSpan w:val="4"/>
          </w:tcPr>
          <w:p w:rsidR="007E76E6" w:rsidRPr="0032486B" w:rsidRDefault="007E76E6" w:rsidP="00D2481D">
            <w:pPr>
              <w:spacing w:after="0"/>
              <w:ind w:left="54"/>
              <w:rPr>
                <w:color w:val="EE7EC9"/>
              </w:rPr>
            </w:pPr>
          </w:p>
          <w:p w:rsidR="00D2481D" w:rsidRDefault="00A62F12" w:rsidP="00D2481D">
            <w:pPr>
              <w:spacing w:after="0"/>
              <w:ind w:left="54"/>
            </w:pPr>
            <w:r w:rsidRPr="00E45698">
              <w:rPr>
                <w:rFonts w:cstheme="minorHAnsi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B5D747" wp14:editId="12107E8F">
                      <wp:simplePos x="0" y="0"/>
                      <wp:positionH relativeFrom="column">
                        <wp:posOffset>883666</wp:posOffset>
                      </wp:positionH>
                      <wp:positionV relativeFrom="paragraph">
                        <wp:posOffset>152400</wp:posOffset>
                      </wp:positionV>
                      <wp:extent cx="4139565" cy="13970"/>
                      <wp:effectExtent l="0" t="0" r="13335" b="2413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39565" cy="139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6pt,12pt" to="395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" strokecolor="#191919 [332]"/>
                  </w:pict>
                </mc:Fallback>
              </mc:AlternateContent>
            </w:r>
            <w:r w:rsidR="00D2481D">
              <w:t>Recibí del Sr.:</w:t>
            </w:r>
            <w:r w:rsidR="000F52DC">
              <w:t xml:space="preserve"> </w:t>
            </w:r>
          </w:p>
          <w:p w:rsidR="00D2481D" w:rsidRDefault="00D2481D" w:rsidP="00D2481D">
            <w:pPr>
              <w:spacing w:after="0"/>
              <w:ind w:left="54"/>
            </w:pPr>
          </w:p>
        </w:tc>
      </w:tr>
      <w:tr w:rsidR="00D2481D" w:rsidTr="00D2481D">
        <w:trPr>
          <w:trHeight w:val="426"/>
        </w:trPr>
        <w:tc>
          <w:tcPr>
            <w:tcW w:w="8122" w:type="dxa"/>
            <w:gridSpan w:val="4"/>
          </w:tcPr>
          <w:p w:rsidR="007E76E6" w:rsidRDefault="007E76E6" w:rsidP="00D2481D">
            <w:pPr>
              <w:spacing w:after="0"/>
              <w:ind w:left="54"/>
            </w:pPr>
          </w:p>
          <w:p w:rsidR="00D2481D" w:rsidRDefault="00A62F12" w:rsidP="00A62F12">
            <w:pPr>
              <w:spacing w:after="0"/>
              <w:ind w:left="54"/>
            </w:pPr>
            <w:r w:rsidRPr="000F52DC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1D3E5B" wp14:editId="25EE01B3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130810</wp:posOffset>
                      </wp:positionV>
                      <wp:extent cx="3883025" cy="13970"/>
                      <wp:effectExtent l="0" t="0" r="22225" b="2413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83025" cy="139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 Conector recto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9pt,10.3pt" to="392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" strokecolor="#191919 [332]"/>
                  </w:pict>
                </mc:Fallback>
              </mc:AlternateContent>
            </w:r>
            <w:r w:rsidR="00D2481D">
              <w:t>Por la compra de:</w:t>
            </w:r>
            <w:r w:rsidR="000F52DC">
              <w:t xml:space="preserve"> </w:t>
            </w:r>
          </w:p>
          <w:p w:rsidR="00D2481D" w:rsidRDefault="00D2481D" w:rsidP="003B2448">
            <w:pPr>
              <w:spacing w:after="0"/>
              <w:ind w:left="54"/>
              <w:jc w:val="center"/>
            </w:pPr>
          </w:p>
        </w:tc>
      </w:tr>
      <w:tr w:rsidR="00D2481D" w:rsidTr="00D2481D">
        <w:trPr>
          <w:trHeight w:val="322"/>
        </w:trPr>
        <w:tc>
          <w:tcPr>
            <w:tcW w:w="8122" w:type="dxa"/>
            <w:gridSpan w:val="4"/>
          </w:tcPr>
          <w:p w:rsidR="00313193" w:rsidRDefault="00D2481D" w:rsidP="00D2481D">
            <w:pPr>
              <w:spacing w:after="0"/>
              <w:ind w:left="54"/>
            </w:pPr>
            <w:r>
              <w:t xml:space="preserve">                                  </w:t>
            </w:r>
          </w:p>
          <w:p w:rsidR="00313193" w:rsidRDefault="00313193" w:rsidP="00D2481D">
            <w:pPr>
              <w:spacing w:after="0"/>
              <w:ind w:left="54"/>
            </w:pPr>
          </w:p>
          <w:p w:rsidR="00D2481D" w:rsidRDefault="000F52DC" w:rsidP="00D2481D">
            <w:pPr>
              <w:spacing w:after="0"/>
              <w:ind w:left="54"/>
            </w:pPr>
            <w:r w:rsidRPr="000F52DC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134ED3" wp14:editId="1AC3DFE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28651</wp:posOffset>
                      </wp:positionV>
                      <wp:extent cx="5017389" cy="13970"/>
                      <wp:effectExtent l="0" t="0" r="12065" b="2413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17389" cy="139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bg1">
                                    <a:lumMod val="1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3 Conector recto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2.25pt" to="395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" strokecolor="#191919 [332]"/>
                  </w:pict>
                </mc:Fallback>
              </mc:AlternateContent>
            </w:r>
            <w:r w:rsidR="00D2481D">
              <w:t xml:space="preserve">                                                                                                                          </w:t>
            </w:r>
          </w:p>
        </w:tc>
      </w:tr>
      <w:tr w:rsidR="00D2481D" w:rsidTr="003B2448">
        <w:trPr>
          <w:trHeight w:val="431"/>
        </w:trPr>
        <w:tc>
          <w:tcPr>
            <w:tcW w:w="1693" w:type="dxa"/>
          </w:tcPr>
          <w:p w:rsidR="00B266D1" w:rsidRDefault="00B266D1" w:rsidP="00B266D1">
            <w:pPr>
              <w:spacing w:after="0"/>
              <w:ind w:left="54"/>
            </w:pPr>
          </w:p>
          <w:p w:rsidR="00D2481D" w:rsidRDefault="00D2481D" w:rsidP="00B76F2E">
            <w:pPr>
              <w:spacing w:after="0"/>
            </w:pPr>
            <w:r>
              <w:t>Contado [  ]</w:t>
            </w:r>
          </w:p>
          <w:p w:rsidR="00D2481D" w:rsidRDefault="00D2481D" w:rsidP="00D2481D">
            <w:pPr>
              <w:spacing w:after="0"/>
              <w:ind w:left="54"/>
            </w:pPr>
          </w:p>
        </w:tc>
        <w:tc>
          <w:tcPr>
            <w:tcW w:w="4274" w:type="dxa"/>
            <w:gridSpan w:val="2"/>
            <w:vMerge w:val="restart"/>
            <w:tcBorders>
              <w:bottom w:val="single" w:sz="4" w:space="0" w:color="auto"/>
            </w:tcBorders>
          </w:tcPr>
          <w:p w:rsidR="0021042F" w:rsidRDefault="0021042F" w:rsidP="0021042F">
            <w:pPr>
              <w:spacing w:after="0"/>
              <w:ind w:left="480"/>
            </w:pPr>
          </w:p>
          <w:p w:rsidR="0021042F" w:rsidRDefault="000F52DC" w:rsidP="0021042F">
            <w:pPr>
              <w:spacing w:after="0"/>
            </w:pPr>
            <w:r w:rsidRPr="000F52DC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6488E8" wp14:editId="17E50DC4">
                      <wp:simplePos x="0" y="0"/>
                      <wp:positionH relativeFrom="column">
                        <wp:posOffset>314503</wp:posOffset>
                      </wp:positionH>
                      <wp:positionV relativeFrom="paragraph">
                        <wp:posOffset>148590</wp:posOffset>
                      </wp:positionV>
                      <wp:extent cx="2296973" cy="0"/>
                      <wp:effectExtent l="0" t="0" r="27305" b="1905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69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bg1">
                                    <a:lumMod val="1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1.7pt" to="205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" strokecolor="#191919 [332]"/>
                  </w:pict>
                </mc:Fallback>
              </mc:AlternateContent>
            </w:r>
            <w:r w:rsidR="0021042F">
              <w:t>Son</w:t>
            </w:r>
            <w:r>
              <w:t xml:space="preserve">: </w:t>
            </w:r>
            <w:r w:rsidR="0021042F">
              <w:t xml:space="preserve">  </w:t>
            </w:r>
          </w:p>
          <w:p w:rsidR="00D2481D" w:rsidRPr="0021042F" w:rsidRDefault="000F52DC" w:rsidP="0021042F">
            <w:r w:rsidRPr="000F52DC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1F3C13" wp14:editId="2B508CA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471754</wp:posOffset>
                      </wp:positionV>
                      <wp:extent cx="2582088" cy="0"/>
                      <wp:effectExtent l="0" t="0" r="27940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20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bg1">
                                    <a:lumMod val="1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37.15pt" to="205.6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" strokecolor="#191919 [332]"/>
                  </w:pict>
                </mc:Fallback>
              </mc:AlternateContent>
            </w:r>
          </w:p>
        </w:tc>
        <w:tc>
          <w:tcPr>
            <w:tcW w:w="2155" w:type="dxa"/>
            <w:vMerge w:val="restart"/>
          </w:tcPr>
          <w:p w:rsidR="00D2481D" w:rsidRDefault="00D2481D" w:rsidP="00D2481D">
            <w:pPr>
              <w:spacing w:after="0"/>
            </w:pPr>
          </w:p>
          <w:p w:rsidR="00A12BDC" w:rsidRDefault="00A12BDC" w:rsidP="00D2481D">
            <w:pPr>
              <w:spacing w:after="0"/>
              <w:rPr>
                <w:b/>
                <w:sz w:val="36"/>
                <w:szCs w:val="36"/>
              </w:rPr>
            </w:pPr>
            <w:r w:rsidRPr="005E55AA">
              <w:rPr>
                <w:rFonts w:ascii="Arial" w:hAnsi="Arial" w:cs="Arial"/>
                <w:b/>
                <w:sz w:val="44"/>
                <w:szCs w:val="44"/>
              </w:rPr>
              <w:t>$</w:t>
            </w:r>
            <w:r>
              <w:rPr>
                <w:b/>
                <w:sz w:val="36"/>
                <w:szCs w:val="36"/>
              </w:rPr>
              <w:t xml:space="preserve"> _ _ _ _ _ _</w:t>
            </w:r>
          </w:p>
          <w:p w:rsidR="00D2481D" w:rsidRPr="00A12BDC" w:rsidRDefault="00D2481D" w:rsidP="00D2481D">
            <w:pPr>
              <w:spacing w:after="0"/>
              <w:rPr>
                <w:sz w:val="36"/>
                <w:szCs w:val="36"/>
              </w:rPr>
            </w:pPr>
          </w:p>
        </w:tc>
      </w:tr>
      <w:tr w:rsidR="00D2481D" w:rsidTr="00CE7698">
        <w:trPr>
          <w:trHeight w:val="844"/>
        </w:trPr>
        <w:tc>
          <w:tcPr>
            <w:tcW w:w="1693" w:type="dxa"/>
          </w:tcPr>
          <w:p w:rsidR="00B266D1" w:rsidRDefault="00B266D1" w:rsidP="00D2481D">
            <w:pPr>
              <w:spacing w:after="0"/>
              <w:ind w:left="54"/>
            </w:pPr>
          </w:p>
          <w:p w:rsidR="00313193" w:rsidRDefault="00D2481D" w:rsidP="00B76F2E">
            <w:pPr>
              <w:spacing w:after="0"/>
            </w:pPr>
            <w:r>
              <w:t>Crédito [  ]</w:t>
            </w:r>
          </w:p>
          <w:p w:rsidR="00D2481D" w:rsidRDefault="00D2481D" w:rsidP="00D2481D">
            <w:pPr>
              <w:spacing w:after="0"/>
              <w:ind w:left="54"/>
            </w:pPr>
            <w:r>
              <w:tab/>
            </w:r>
          </w:p>
        </w:tc>
        <w:tc>
          <w:tcPr>
            <w:tcW w:w="4274" w:type="dxa"/>
            <w:gridSpan w:val="2"/>
            <w:vMerge/>
            <w:tcBorders>
              <w:bottom w:val="single" w:sz="4" w:space="0" w:color="auto"/>
            </w:tcBorders>
          </w:tcPr>
          <w:p w:rsidR="00D2481D" w:rsidRDefault="00D2481D" w:rsidP="00D2481D">
            <w:pPr>
              <w:spacing w:after="0"/>
              <w:ind w:left="480"/>
            </w:pPr>
          </w:p>
        </w:tc>
        <w:tc>
          <w:tcPr>
            <w:tcW w:w="2155" w:type="dxa"/>
            <w:vMerge/>
          </w:tcPr>
          <w:p w:rsidR="00D2481D" w:rsidRDefault="00D2481D" w:rsidP="00D2481D">
            <w:pPr>
              <w:spacing w:after="0"/>
              <w:ind w:left="480"/>
            </w:pPr>
          </w:p>
        </w:tc>
      </w:tr>
    </w:tbl>
    <w:p w:rsidR="007A7085" w:rsidRDefault="007A7085" w:rsidP="003C3B33">
      <w:pPr>
        <w:spacing w:after="0"/>
      </w:pPr>
      <w:r>
        <w:tab/>
      </w:r>
    </w:p>
    <w:p w:rsidR="009F01F2" w:rsidRDefault="007A7085" w:rsidP="003C3B33">
      <w:pPr>
        <w:spacing w:after="0"/>
      </w:pPr>
      <w:r>
        <w:tab/>
      </w:r>
      <w:r w:rsidR="00D2481D">
        <w:t xml:space="preserve">        </w:t>
      </w:r>
    </w:p>
    <w:p w:rsidR="006D6D24" w:rsidRDefault="00B8031A" w:rsidP="003C3B33">
      <w:pPr>
        <w:spacing w:after="0"/>
      </w:pPr>
      <w:r>
        <w:tab/>
      </w:r>
      <w:r>
        <w:tab/>
      </w:r>
      <w:r>
        <w:tab/>
      </w:r>
      <w:r w:rsidR="00231E74">
        <w:tab/>
      </w:r>
      <w:r w:rsidR="00212686">
        <w:t xml:space="preserve">            </w:t>
      </w:r>
      <w:r w:rsidR="006D6D24">
        <w:tab/>
      </w:r>
      <w:r w:rsidR="006D6D24">
        <w:tab/>
      </w:r>
      <w:r w:rsidR="009D2AA9">
        <w:tab/>
      </w:r>
      <w:r w:rsidR="00212686">
        <w:tab/>
      </w:r>
      <w:r w:rsidR="00727577">
        <w:tab/>
      </w:r>
      <w:r w:rsidR="00727577">
        <w:tab/>
      </w:r>
      <w:r w:rsidR="00763B2E">
        <w:tab/>
      </w:r>
      <w:r w:rsidR="00763B2E">
        <w:tab/>
      </w:r>
      <w:r w:rsidR="00763B2E">
        <w:tab/>
      </w:r>
      <w:r w:rsidR="00763B2E">
        <w:tab/>
      </w:r>
      <w:r w:rsidR="00D94A63">
        <w:tab/>
      </w:r>
      <w:r w:rsidR="00212686">
        <w:t xml:space="preserve">     </w:t>
      </w:r>
      <w:r w:rsidR="006D6D24">
        <w:tab/>
      </w:r>
      <w:r w:rsidR="006D6D24">
        <w:tab/>
      </w:r>
      <w:r w:rsidR="00262F4E">
        <w:tab/>
      </w:r>
      <w:r w:rsidR="00212686">
        <w:tab/>
      </w:r>
      <w:r w:rsidR="00262F4E">
        <w:tab/>
      </w:r>
      <w:r w:rsidR="00262F4E">
        <w:tab/>
      </w:r>
      <w:r w:rsidR="00262F4E">
        <w:tab/>
      </w:r>
      <w:r w:rsidR="00262F4E">
        <w:tab/>
      </w:r>
      <w:r w:rsidR="006D6D24">
        <w:tab/>
      </w:r>
      <w:r w:rsidR="006D6D24">
        <w:tab/>
      </w:r>
    </w:p>
    <w:p w:rsidR="00B7217C" w:rsidRDefault="00B369F9" w:rsidP="006D6D24">
      <w:pPr>
        <w:spacing w:after="0"/>
        <w:jc w:val="both"/>
      </w:pPr>
      <w:r>
        <w:lastRenderedPageBreak/>
        <w:t>4)</w:t>
      </w:r>
    </w:p>
    <w:p w:rsidR="00B369F9" w:rsidRDefault="00B369F9" w:rsidP="006D6D24">
      <w:pPr>
        <w:spacing w:after="0"/>
        <w:jc w:val="both"/>
      </w:pPr>
    </w:p>
    <w:tbl>
      <w:tblPr>
        <w:tblStyle w:val="Tablaconcuadrcula"/>
        <w:tblpPr w:leftFromText="142" w:rightFromText="142" w:vertAnchor="text" w:horzAnchor="margin" w:tblpY="9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2112"/>
        <w:gridCol w:w="2245"/>
        <w:gridCol w:w="2245"/>
      </w:tblGrid>
      <w:tr w:rsidR="00B369F9" w:rsidTr="00F36DBE">
        <w:tc>
          <w:tcPr>
            <w:tcW w:w="2376" w:type="dxa"/>
            <w:shd w:val="clear" w:color="auto" w:fill="7030A0"/>
          </w:tcPr>
          <w:p w:rsidR="00B369F9" w:rsidRPr="00F553FD" w:rsidRDefault="00B369F9" w:rsidP="00F36DBE">
            <w:pPr>
              <w:rPr>
                <w:color w:val="FFFF00"/>
              </w:rPr>
            </w:pPr>
            <w:r w:rsidRPr="00F553FD">
              <w:rPr>
                <w:color w:val="FFFFFF" w:themeColor="background1"/>
              </w:rPr>
              <w:t>Descripción</w:t>
            </w:r>
          </w:p>
        </w:tc>
        <w:tc>
          <w:tcPr>
            <w:tcW w:w="2112" w:type="dxa"/>
            <w:shd w:val="clear" w:color="auto" w:fill="7030A0"/>
          </w:tcPr>
          <w:p w:rsidR="00B369F9" w:rsidRPr="0096245A" w:rsidRDefault="00B369F9" w:rsidP="00F36DBE">
            <w:pPr>
              <w:jc w:val="center"/>
              <w:rPr>
                <w:color w:val="FFFFFF" w:themeColor="background1"/>
              </w:rPr>
            </w:pPr>
            <w:r w:rsidRPr="0096245A">
              <w:rPr>
                <w:color w:val="FFFFFF" w:themeColor="background1"/>
              </w:rPr>
              <w:t>Precio Norm.</w:t>
            </w:r>
          </w:p>
        </w:tc>
        <w:tc>
          <w:tcPr>
            <w:tcW w:w="2245" w:type="dxa"/>
            <w:shd w:val="clear" w:color="auto" w:fill="7030A0"/>
          </w:tcPr>
          <w:p w:rsidR="00B369F9" w:rsidRPr="0096245A" w:rsidRDefault="00B369F9" w:rsidP="00F36DBE">
            <w:pPr>
              <w:jc w:val="center"/>
              <w:rPr>
                <w:color w:val="FFFFFF" w:themeColor="background1"/>
              </w:rPr>
            </w:pPr>
            <w:r w:rsidRPr="0096245A">
              <w:rPr>
                <w:color w:val="FFFFFF" w:themeColor="background1"/>
              </w:rPr>
              <w:t>Precio &gt; 100 Un</w:t>
            </w:r>
          </w:p>
        </w:tc>
        <w:tc>
          <w:tcPr>
            <w:tcW w:w="2245" w:type="dxa"/>
            <w:shd w:val="clear" w:color="auto" w:fill="7030A0"/>
          </w:tcPr>
          <w:p w:rsidR="00B369F9" w:rsidRPr="0096245A" w:rsidRDefault="00B369F9" w:rsidP="00F36DBE">
            <w:pPr>
              <w:jc w:val="center"/>
              <w:rPr>
                <w:color w:val="FFFFFF" w:themeColor="background1"/>
              </w:rPr>
            </w:pPr>
            <w:r w:rsidRPr="0096245A">
              <w:rPr>
                <w:color w:val="FFFFFF" w:themeColor="background1"/>
              </w:rPr>
              <w:t>Precio &gt; 1000 Un.</w:t>
            </w:r>
          </w:p>
        </w:tc>
      </w:tr>
      <w:tr w:rsidR="00B369F9" w:rsidTr="00F36DBE">
        <w:tc>
          <w:tcPr>
            <w:tcW w:w="2376" w:type="dxa"/>
            <w:shd w:val="clear" w:color="auto" w:fill="7030A0"/>
          </w:tcPr>
          <w:p w:rsidR="00B369F9" w:rsidRPr="00F553FD" w:rsidRDefault="00B369F9" w:rsidP="00F36DBE">
            <w:pPr>
              <w:rPr>
                <w:color w:val="FFFF00"/>
              </w:rPr>
            </w:pPr>
            <w:r w:rsidRPr="00F553FD">
              <w:rPr>
                <w:color w:val="FFFF00"/>
              </w:rPr>
              <w:t>Bolígrafo punta fina Az</w:t>
            </w:r>
          </w:p>
        </w:tc>
        <w:tc>
          <w:tcPr>
            <w:tcW w:w="2112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850.00.-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780.00.-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700.00.-</w:t>
            </w:r>
          </w:p>
        </w:tc>
      </w:tr>
      <w:tr w:rsidR="00B369F9" w:rsidTr="00F36DBE">
        <w:tc>
          <w:tcPr>
            <w:tcW w:w="2376" w:type="dxa"/>
            <w:shd w:val="clear" w:color="auto" w:fill="7030A0"/>
          </w:tcPr>
          <w:p w:rsidR="00B369F9" w:rsidRPr="00F553FD" w:rsidRDefault="00B369F9" w:rsidP="00F36DBE">
            <w:pPr>
              <w:rPr>
                <w:color w:val="FFFF00"/>
              </w:rPr>
            </w:pPr>
            <w:r w:rsidRPr="00F553FD">
              <w:rPr>
                <w:color w:val="FFFF00"/>
              </w:rPr>
              <w:t>Cuaderno cuadriculado</w:t>
            </w:r>
          </w:p>
        </w:tc>
        <w:tc>
          <w:tcPr>
            <w:tcW w:w="2112" w:type="dxa"/>
            <w:shd w:val="clear" w:color="auto" w:fill="CCCCCC" w:themeFill="text1" w:themeFillTint="33"/>
          </w:tcPr>
          <w:p w:rsidR="00B369F9" w:rsidRDefault="00B369F9" w:rsidP="00F36DBE">
            <w:pPr>
              <w:jc w:val="center"/>
            </w:pPr>
            <w:r>
              <w:t>1.100.00.-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B369F9" w:rsidRDefault="00B369F9" w:rsidP="00F36DBE">
            <w:pPr>
              <w:jc w:val="center"/>
            </w:pPr>
            <w:r>
              <w:t>950.00.-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B369F9" w:rsidRDefault="00B369F9" w:rsidP="00F36DBE">
            <w:pPr>
              <w:jc w:val="center"/>
            </w:pPr>
            <w:r>
              <w:t>850.00.-</w:t>
            </w:r>
          </w:p>
        </w:tc>
      </w:tr>
      <w:tr w:rsidR="00B369F9" w:rsidTr="00F36DBE">
        <w:tc>
          <w:tcPr>
            <w:tcW w:w="2376" w:type="dxa"/>
            <w:shd w:val="clear" w:color="auto" w:fill="7030A0"/>
          </w:tcPr>
          <w:p w:rsidR="00B369F9" w:rsidRPr="00F553FD" w:rsidRDefault="00B369F9" w:rsidP="00F36DBE">
            <w:pPr>
              <w:rPr>
                <w:color w:val="FFFF00"/>
              </w:rPr>
            </w:pPr>
            <w:r>
              <w:rPr>
                <w:color w:val="FFFF00"/>
              </w:rPr>
              <w:t xml:space="preserve">Cuaderno </w:t>
            </w:r>
            <w:r w:rsidRPr="00F553FD">
              <w:rPr>
                <w:color w:val="FFFF00"/>
              </w:rPr>
              <w:t>hojas rayadas</w:t>
            </w:r>
          </w:p>
        </w:tc>
        <w:tc>
          <w:tcPr>
            <w:tcW w:w="2112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1000.00.-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900.00.-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800.00.</w:t>
            </w:r>
          </w:p>
        </w:tc>
      </w:tr>
      <w:tr w:rsidR="00B369F9" w:rsidTr="00F36DBE">
        <w:tc>
          <w:tcPr>
            <w:tcW w:w="2376" w:type="dxa"/>
            <w:shd w:val="clear" w:color="auto" w:fill="7030A0"/>
          </w:tcPr>
          <w:p w:rsidR="00B369F9" w:rsidRPr="00F553FD" w:rsidRDefault="00B369F9" w:rsidP="00F36DBE">
            <w:pPr>
              <w:rPr>
                <w:color w:val="FFFF00"/>
              </w:rPr>
            </w:pPr>
            <w:r w:rsidRPr="00F553FD">
              <w:rPr>
                <w:color w:val="FFFF00"/>
              </w:rPr>
              <w:t>Lápiz Núm. 2</w:t>
            </w:r>
          </w:p>
        </w:tc>
        <w:tc>
          <w:tcPr>
            <w:tcW w:w="2112" w:type="dxa"/>
            <w:shd w:val="clear" w:color="auto" w:fill="CCCCCC" w:themeFill="text1" w:themeFillTint="33"/>
          </w:tcPr>
          <w:p w:rsidR="00B369F9" w:rsidRDefault="00B369F9" w:rsidP="00F36DBE">
            <w:pPr>
              <w:jc w:val="center"/>
            </w:pPr>
            <w:r>
              <w:t>250.00.-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B369F9" w:rsidRDefault="00B369F9" w:rsidP="00F36DBE">
            <w:pPr>
              <w:jc w:val="center"/>
            </w:pPr>
            <w:r>
              <w:t>200.00.-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B369F9" w:rsidRDefault="00B369F9" w:rsidP="00F36DBE">
            <w:pPr>
              <w:jc w:val="center"/>
            </w:pPr>
            <w:r>
              <w:t>180.00.-</w:t>
            </w:r>
          </w:p>
        </w:tc>
      </w:tr>
      <w:tr w:rsidR="00B369F9" w:rsidTr="00F36DBE">
        <w:tc>
          <w:tcPr>
            <w:tcW w:w="2376" w:type="dxa"/>
            <w:shd w:val="clear" w:color="auto" w:fill="7030A0"/>
          </w:tcPr>
          <w:p w:rsidR="00B369F9" w:rsidRPr="00F553FD" w:rsidRDefault="00B369F9" w:rsidP="00F36DBE">
            <w:pPr>
              <w:rPr>
                <w:color w:val="FFFF00"/>
              </w:rPr>
            </w:pPr>
            <w:r w:rsidRPr="00F553FD">
              <w:rPr>
                <w:color w:val="FFFF00"/>
              </w:rPr>
              <w:t>Pincel</w:t>
            </w:r>
          </w:p>
        </w:tc>
        <w:tc>
          <w:tcPr>
            <w:tcW w:w="2112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380.00.-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300.00.-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280.00.-</w:t>
            </w:r>
          </w:p>
        </w:tc>
      </w:tr>
      <w:tr w:rsidR="00B369F9" w:rsidTr="00F36DBE">
        <w:tc>
          <w:tcPr>
            <w:tcW w:w="2376" w:type="dxa"/>
            <w:shd w:val="clear" w:color="auto" w:fill="7030A0"/>
          </w:tcPr>
          <w:p w:rsidR="00B369F9" w:rsidRPr="00F553FD" w:rsidRDefault="00B369F9" w:rsidP="00F36DBE">
            <w:pPr>
              <w:rPr>
                <w:color w:val="FFFF00"/>
              </w:rPr>
            </w:pPr>
            <w:r w:rsidRPr="00F553FD">
              <w:rPr>
                <w:color w:val="FFFF00"/>
              </w:rPr>
              <w:t>Resma A4 500 hojas</w:t>
            </w:r>
          </w:p>
        </w:tc>
        <w:tc>
          <w:tcPr>
            <w:tcW w:w="2112" w:type="dxa"/>
            <w:shd w:val="clear" w:color="auto" w:fill="CCCCCC" w:themeFill="text1" w:themeFillTint="33"/>
          </w:tcPr>
          <w:p w:rsidR="00B369F9" w:rsidRDefault="00B369F9" w:rsidP="00F36DBE">
            <w:pPr>
              <w:jc w:val="center"/>
            </w:pPr>
            <w:r>
              <w:t>2500.00.-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B369F9" w:rsidRDefault="00B369F9" w:rsidP="00F36DBE">
            <w:pPr>
              <w:jc w:val="center"/>
            </w:pPr>
            <w:r>
              <w:t>2350.00.-</w:t>
            </w:r>
          </w:p>
        </w:tc>
        <w:tc>
          <w:tcPr>
            <w:tcW w:w="2245" w:type="dxa"/>
            <w:shd w:val="clear" w:color="auto" w:fill="CCCCCC" w:themeFill="text1" w:themeFillTint="33"/>
          </w:tcPr>
          <w:p w:rsidR="00B369F9" w:rsidRDefault="00B369F9" w:rsidP="00F36DBE">
            <w:pPr>
              <w:jc w:val="center"/>
            </w:pPr>
            <w:r>
              <w:t>2280.00.-</w:t>
            </w:r>
          </w:p>
        </w:tc>
      </w:tr>
      <w:tr w:rsidR="00B369F9" w:rsidTr="00F36DBE">
        <w:tc>
          <w:tcPr>
            <w:tcW w:w="2376" w:type="dxa"/>
            <w:shd w:val="clear" w:color="auto" w:fill="7030A0"/>
          </w:tcPr>
          <w:p w:rsidR="00B369F9" w:rsidRPr="00F553FD" w:rsidRDefault="00B369F9" w:rsidP="00F36DBE">
            <w:pPr>
              <w:rPr>
                <w:color w:val="FFFF00"/>
              </w:rPr>
            </w:pPr>
            <w:r>
              <w:rPr>
                <w:color w:val="FFFF00"/>
              </w:rPr>
              <w:t>Tiza blanca</w:t>
            </w:r>
          </w:p>
        </w:tc>
        <w:tc>
          <w:tcPr>
            <w:tcW w:w="2112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150.00.-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100.00.-</w:t>
            </w:r>
          </w:p>
        </w:tc>
        <w:tc>
          <w:tcPr>
            <w:tcW w:w="2245" w:type="dxa"/>
            <w:shd w:val="clear" w:color="auto" w:fill="999999" w:themeFill="text1" w:themeFillTint="66"/>
          </w:tcPr>
          <w:p w:rsidR="00B369F9" w:rsidRDefault="00B369F9" w:rsidP="00F36DBE">
            <w:pPr>
              <w:jc w:val="center"/>
            </w:pPr>
            <w:r>
              <w:t>80.00.-</w:t>
            </w:r>
          </w:p>
        </w:tc>
      </w:tr>
    </w:tbl>
    <w:p w:rsidR="00B369F9" w:rsidRDefault="00B369F9" w:rsidP="00B369F9">
      <w:r>
        <w:t>Lista de precios al por mayor</w:t>
      </w:r>
    </w:p>
    <w:p w:rsidR="00B369F9" w:rsidRDefault="00B369F9" w:rsidP="00B369F9">
      <w:pPr>
        <w:tabs>
          <w:tab w:val="left" w:pos="1382"/>
        </w:tabs>
      </w:pPr>
    </w:p>
    <w:p w:rsidR="00B369F9" w:rsidRDefault="00B369F9" w:rsidP="00B369F9">
      <w:pPr>
        <w:tabs>
          <w:tab w:val="left" w:pos="1382"/>
        </w:tabs>
      </w:pPr>
      <w:r>
        <w:t xml:space="preserve">Para ordenar alfabéticamente me posicioné en la columna </w:t>
      </w:r>
      <w:r w:rsidR="00B53465">
        <w:t>Descripción</w:t>
      </w:r>
      <w:r>
        <w:t>, cuando salió la flechita color negra apuntando hacia abajo seleccioné la columna, se habilitó la ficha herramientas de tabla</w:t>
      </w:r>
      <w:r w:rsidR="00847B2B">
        <w:t>,</w:t>
      </w:r>
      <w:r>
        <w:t xml:space="preserve"> </w:t>
      </w:r>
      <w:r w:rsidR="004E22C5">
        <w:t>fui</w:t>
      </w:r>
      <w:r w:rsidR="00847B2B">
        <w:t xml:space="preserve"> </w:t>
      </w:r>
      <w:r>
        <w:t>hasta presentación y elegí ordenar y automáticamente se ordenó en orden ascendente.</w:t>
      </w:r>
    </w:p>
    <w:p w:rsidR="00DD113E" w:rsidRDefault="00DD113E" w:rsidP="00B369F9">
      <w:pPr>
        <w:tabs>
          <w:tab w:val="left" w:pos="1382"/>
        </w:tabs>
      </w:pPr>
      <w:r>
        <w:t>5)</w:t>
      </w:r>
    </w:p>
    <w:tbl>
      <w:tblPr>
        <w:tblW w:w="8913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5"/>
        <w:gridCol w:w="187"/>
        <w:gridCol w:w="1501"/>
        <w:gridCol w:w="336"/>
        <w:gridCol w:w="567"/>
        <w:gridCol w:w="567"/>
      </w:tblGrid>
      <w:tr w:rsidR="0039475E" w:rsidRPr="00AF4F16" w:rsidTr="008A784B">
        <w:trPr>
          <w:trHeight w:val="315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000000" w:fill="8DB4E2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Nombre de empleado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Porcentaje de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15"/>
        </w:trPr>
        <w:tc>
          <w:tcPr>
            <w:tcW w:w="562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0" w:type="dxa"/>
            <w:tcBorders>
              <w:top w:val="single" w:sz="4" w:space="0" w:color="95B3D7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4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ventas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Pedro</w:t>
            </w:r>
          </w:p>
        </w:tc>
        <w:tc>
          <w:tcPr>
            <w:tcW w:w="19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4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25%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Juan</w:t>
            </w:r>
          </w:p>
        </w:tc>
        <w:tc>
          <w:tcPr>
            <w:tcW w:w="19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4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9C0006"/>
                <w:lang w:eastAsia="es-AR"/>
              </w:rPr>
              <w:t>17%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Miguel</w:t>
            </w:r>
          </w:p>
        </w:tc>
        <w:tc>
          <w:tcPr>
            <w:tcW w:w="19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4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FFC7CE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9C0006"/>
                <w:lang w:eastAsia="es-AR"/>
              </w:rPr>
              <w:t>12%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María</w:t>
            </w:r>
          </w:p>
        </w:tc>
        <w:tc>
          <w:tcPr>
            <w:tcW w:w="19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4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21%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Rosa</w:t>
            </w:r>
          </w:p>
        </w:tc>
        <w:tc>
          <w:tcPr>
            <w:tcW w:w="19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4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25%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19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4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F4F16">
              <w:rPr>
                <w:rFonts w:ascii="Calibri" w:eastAsia="Times New Roman" w:hAnsi="Calibri" w:cs="Calibri"/>
                <w:color w:val="000000"/>
                <w:lang w:eastAsia="es-AR"/>
              </w:rPr>
              <w:t>100%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69504" behindDoc="0" locked="0" layoutInCell="1" allowOverlap="1" wp14:anchorId="590BE744" wp14:editId="38B3F2B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57150</wp:posOffset>
                  </wp:positionV>
                  <wp:extent cx="4581525" cy="2752725"/>
                  <wp:effectExtent l="0" t="0" r="9525" b="9525"/>
                  <wp:wrapNone/>
                  <wp:docPr id="7" name="Gráfico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0"/>
            </w:tblGrid>
            <w:tr w:rsidR="00AF4F16" w:rsidRPr="00AF4F16">
              <w:trPr>
                <w:trHeight w:val="300"/>
                <w:tblCellSpacing w:w="0" w:type="dxa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F16" w:rsidRPr="00AF4F16" w:rsidRDefault="00AF4F16" w:rsidP="00AF4F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</w:p>
              </w:tc>
            </w:tr>
          </w:tbl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9475E" w:rsidRPr="00AF4F16" w:rsidTr="008A784B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Default="00FD1BE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6)</w:t>
            </w:r>
          </w:p>
          <w:p w:rsidR="00B1615E" w:rsidRDefault="00B1615E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tbl>
            <w:tblPr>
              <w:tblW w:w="5884" w:type="dxa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1256"/>
              <w:gridCol w:w="2602"/>
              <w:gridCol w:w="1747"/>
            </w:tblGrid>
            <w:tr w:rsidR="00795882" w:rsidRPr="0039475E" w:rsidTr="00255F30">
              <w:trPr>
                <w:trHeight w:val="315"/>
              </w:trPr>
              <w:tc>
                <w:tcPr>
                  <w:tcW w:w="405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95B3D7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Nombre de empleado</w:t>
                  </w:r>
                </w:p>
              </w:tc>
              <w:tc>
                <w:tcPr>
                  <w:tcW w:w="18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95B3D7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Porcentaje</w:t>
                  </w:r>
                  <w:r w:rsidR="00AE3DF3" w:rsidRPr="0039475E">
                    <w:t xml:space="preserve"> </w:t>
                  </w:r>
                  <w:r w:rsidRPr="0039475E">
                    <w:t xml:space="preserve"> de</w:t>
                  </w:r>
                </w:p>
              </w:tc>
            </w:tr>
            <w:tr w:rsidR="00795882" w:rsidRPr="0039475E" w:rsidTr="00255F30">
              <w:trPr>
                <w:trHeight w:val="56"/>
              </w:trPr>
              <w:tc>
                <w:tcPr>
                  <w:tcW w:w="1317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 </w:t>
                  </w:r>
                </w:p>
              </w:tc>
              <w:tc>
                <w:tcPr>
                  <w:tcW w:w="2734" w:type="dxa"/>
                  <w:tcBorders>
                    <w:top w:val="single" w:sz="4" w:space="0" w:color="95B3D7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 </w:t>
                  </w:r>
                </w:p>
              </w:tc>
              <w:tc>
                <w:tcPr>
                  <w:tcW w:w="1833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DB4E2"/>
                  <w:noWrap/>
                  <w:vAlign w:val="center"/>
                  <w:hideMark/>
                </w:tcPr>
                <w:p w:rsidR="00B1615E" w:rsidRPr="0039475E" w:rsidRDefault="00322B67" w:rsidP="0039475E">
                  <w:pPr>
                    <w:pStyle w:val="Ttulo1"/>
                  </w:pPr>
                  <w:r w:rsidRPr="0039475E">
                    <w:t>ventas</w:t>
                  </w:r>
                </w:p>
              </w:tc>
            </w:tr>
            <w:tr w:rsidR="00795882" w:rsidRPr="0039475E" w:rsidTr="00255F30">
              <w:trPr>
                <w:trHeight w:val="300"/>
              </w:trPr>
              <w:tc>
                <w:tcPr>
                  <w:tcW w:w="1317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Pedro</w:t>
                  </w:r>
                </w:p>
              </w:tc>
              <w:tc>
                <w:tcPr>
                  <w:tcW w:w="2734" w:type="dxa"/>
                  <w:tcBorders>
                    <w:top w:val="single" w:sz="4" w:space="0" w:color="95B3D7"/>
                    <w:left w:val="nil"/>
                    <w:bottom w:val="single" w:sz="4" w:space="0" w:color="95B3D7"/>
                    <w:right w:val="single" w:sz="4" w:space="0" w:color="auto"/>
                  </w:tcBorders>
                  <w:shd w:val="clear" w:color="DCE6F1" w:fill="DCE6F1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 </w:t>
                  </w:r>
                </w:p>
              </w:tc>
              <w:tc>
                <w:tcPr>
                  <w:tcW w:w="1833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single" w:sz="4" w:space="0" w:color="auto"/>
                  </w:tcBorders>
                  <w:shd w:val="clear" w:color="DCE6F1" w:fill="DCE6F1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25%</w:t>
                  </w:r>
                </w:p>
              </w:tc>
            </w:tr>
            <w:tr w:rsidR="00795882" w:rsidRPr="0039475E" w:rsidTr="00255F30">
              <w:trPr>
                <w:trHeight w:val="300"/>
              </w:trPr>
              <w:tc>
                <w:tcPr>
                  <w:tcW w:w="1317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Juan</w:t>
                  </w:r>
                </w:p>
              </w:tc>
              <w:tc>
                <w:tcPr>
                  <w:tcW w:w="2734" w:type="dxa"/>
                  <w:tcBorders>
                    <w:top w:val="single" w:sz="4" w:space="0" w:color="95B3D7"/>
                    <w:left w:val="nil"/>
                    <w:bottom w:val="single" w:sz="4" w:space="0" w:color="95B3D7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 </w:t>
                  </w:r>
                </w:p>
              </w:tc>
              <w:tc>
                <w:tcPr>
                  <w:tcW w:w="1833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single" w:sz="4" w:space="0" w:color="auto"/>
                  </w:tcBorders>
                  <w:shd w:val="clear" w:color="000000" w:fill="FFC7CE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17%</w:t>
                  </w:r>
                </w:p>
              </w:tc>
            </w:tr>
            <w:tr w:rsidR="00795882" w:rsidRPr="0039475E" w:rsidTr="00255F30">
              <w:trPr>
                <w:trHeight w:val="300"/>
              </w:trPr>
              <w:tc>
                <w:tcPr>
                  <w:tcW w:w="1317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Miguel</w:t>
                  </w:r>
                </w:p>
              </w:tc>
              <w:tc>
                <w:tcPr>
                  <w:tcW w:w="2734" w:type="dxa"/>
                  <w:tcBorders>
                    <w:top w:val="single" w:sz="4" w:space="0" w:color="95B3D7"/>
                    <w:left w:val="nil"/>
                    <w:bottom w:val="single" w:sz="4" w:space="0" w:color="95B3D7"/>
                    <w:right w:val="single" w:sz="4" w:space="0" w:color="auto"/>
                  </w:tcBorders>
                  <w:shd w:val="clear" w:color="DCE6F1" w:fill="DCE6F1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 </w:t>
                  </w:r>
                </w:p>
              </w:tc>
              <w:tc>
                <w:tcPr>
                  <w:tcW w:w="1833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single" w:sz="4" w:space="0" w:color="auto"/>
                  </w:tcBorders>
                  <w:shd w:val="clear" w:color="DCE6F1" w:fill="FFC7CE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12%</w:t>
                  </w:r>
                </w:p>
              </w:tc>
            </w:tr>
            <w:tr w:rsidR="00795882" w:rsidRPr="0039475E" w:rsidTr="00255F30">
              <w:trPr>
                <w:trHeight w:val="300"/>
              </w:trPr>
              <w:tc>
                <w:tcPr>
                  <w:tcW w:w="1317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María</w:t>
                  </w:r>
                </w:p>
              </w:tc>
              <w:tc>
                <w:tcPr>
                  <w:tcW w:w="2734" w:type="dxa"/>
                  <w:tcBorders>
                    <w:top w:val="single" w:sz="4" w:space="0" w:color="95B3D7"/>
                    <w:left w:val="nil"/>
                    <w:bottom w:val="single" w:sz="4" w:space="0" w:color="95B3D7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 </w:t>
                  </w:r>
                </w:p>
              </w:tc>
              <w:tc>
                <w:tcPr>
                  <w:tcW w:w="1833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21%</w:t>
                  </w:r>
                </w:p>
              </w:tc>
            </w:tr>
            <w:tr w:rsidR="00795882" w:rsidRPr="0039475E" w:rsidTr="00255F30">
              <w:trPr>
                <w:trHeight w:val="300"/>
              </w:trPr>
              <w:tc>
                <w:tcPr>
                  <w:tcW w:w="1317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Rosa</w:t>
                  </w:r>
                </w:p>
              </w:tc>
              <w:tc>
                <w:tcPr>
                  <w:tcW w:w="2734" w:type="dxa"/>
                  <w:tcBorders>
                    <w:top w:val="single" w:sz="4" w:space="0" w:color="95B3D7"/>
                    <w:left w:val="nil"/>
                    <w:bottom w:val="single" w:sz="4" w:space="0" w:color="95B3D7"/>
                    <w:right w:val="single" w:sz="4" w:space="0" w:color="auto"/>
                  </w:tcBorders>
                  <w:shd w:val="clear" w:color="DCE6F1" w:fill="DCE6F1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 </w:t>
                  </w:r>
                </w:p>
              </w:tc>
              <w:tc>
                <w:tcPr>
                  <w:tcW w:w="1833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single" w:sz="4" w:space="0" w:color="auto"/>
                  </w:tcBorders>
                  <w:shd w:val="clear" w:color="DCE6F1" w:fill="DCE6F1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25%</w:t>
                  </w:r>
                </w:p>
              </w:tc>
            </w:tr>
            <w:tr w:rsidR="00795882" w:rsidRPr="0039475E" w:rsidTr="00255F30">
              <w:trPr>
                <w:trHeight w:val="300"/>
              </w:trPr>
              <w:tc>
                <w:tcPr>
                  <w:tcW w:w="1317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Total</w:t>
                  </w:r>
                </w:p>
              </w:tc>
              <w:tc>
                <w:tcPr>
                  <w:tcW w:w="2734" w:type="dxa"/>
                  <w:tcBorders>
                    <w:top w:val="single" w:sz="4" w:space="0" w:color="95B3D7"/>
                    <w:left w:val="nil"/>
                    <w:bottom w:val="single" w:sz="4" w:space="0" w:color="95B3D7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 </w:t>
                  </w:r>
                </w:p>
              </w:tc>
              <w:tc>
                <w:tcPr>
                  <w:tcW w:w="1833" w:type="dxa"/>
                  <w:tcBorders>
                    <w:top w:val="single" w:sz="4" w:space="0" w:color="95B3D7"/>
                    <w:left w:val="single" w:sz="4" w:space="0" w:color="auto"/>
                    <w:bottom w:val="single" w:sz="4" w:space="0" w:color="95B3D7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615E" w:rsidRPr="0039475E" w:rsidRDefault="00B1615E" w:rsidP="0039475E">
                  <w:pPr>
                    <w:pStyle w:val="Ttulo1"/>
                  </w:pPr>
                  <w:r w:rsidRPr="0039475E">
                    <w:t>100%</w:t>
                  </w:r>
                </w:p>
              </w:tc>
            </w:tr>
          </w:tbl>
          <w:p w:rsidR="00FD1BE6" w:rsidRDefault="00FD1BE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:rsidR="00FD1BE6" w:rsidRPr="00AF4F16" w:rsidRDefault="00FD1BE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F16" w:rsidRPr="00AF4F16" w:rsidRDefault="00AF4F16" w:rsidP="00AF4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DD113E" w:rsidRDefault="00DD113E" w:rsidP="00B369F9">
      <w:pPr>
        <w:tabs>
          <w:tab w:val="left" w:pos="1382"/>
        </w:tabs>
      </w:pPr>
    </w:p>
    <w:p w:rsidR="00057343" w:rsidRDefault="008A784B" w:rsidP="00B369F9">
      <w:pPr>
        <w:tabs>
          <w:tab w:val="left" w:pos="1382"/>
        </w:tabs>
      </w:pPr>
      <w:r>
        <w:t>Aclaración: Al cambiarle los colores de estilo de la tabla, también se cambiaron los colores del gráfico de torta.</w:t>
      </w:r>
    </w:p>
    <w:p w:rsidR="00057343" w:rsidRDefault="00057343" w:rsidP="00B369F9">
      <w:pPr>
        <w:tabs>
          <w:tab w:val="left" w:pos="1382"/>
        </w:tabs>
      </w:pPr>
    </w:p>
    <w:p w:rsidR="00057343" w:rsidRDefault="00057343" w:rsidP="00B369F9">
      <w:pPr>
        <w:tabs>
          <w:tab w:val="left" w:pos="1382"/>
        </w:tabs>
      </w:pPr>
      <w:r>
        <w:t>7)</w:t>
      </w:r>
      <w:r w:rsidR="00624232">
        <w:t xml:space="preserve"> La tarea de este punto está vinculada como un objeto en forma de ícono</w:t>
      </w:r>
      <w:r w:rsidR="005E593F">
        <w:t xml:space="preserve"> porque no pude unir los 2 </w:t>
      </w:r>
      <w:r w:rsidR="00E86029">
        <w:t>Word</w:t>
      </w:r>
      <w:r w:rsidR="005E593F">
        <w:t xml:space="preserve"> (me salían mal).</w:t>
      </w:r>
    </w:p>
    <w:p w:rsidR="005E593F" w:rsidRDefault="005E593F" w:rsidP="00B369F9">
      <w:pPr>
        <w:tabs>
          <w:tab w:val="left" w:pos="1382"/>
        </w:tabs>
      </w:pPr>
      <w:r>
        <w:object w:dxaOrig="1539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10" o:title=""/>
          </v:shape>
          <o:OLEObject Type="Embed" ProgID="Word.Document.12" ShapeID="_x0000_i1025" DrawAspect="Icon" ObjectID="_1741950623" r:id="rId11">
            <o:FieldCodes>\s</o:FieldCodes>
          </o:OLEObject>
        </w:object>
      </w:r>
      <w:bookmarkStart w:id="0" w:name="_GoBack"/>
      <w:bookmarkEnd w:id="0"/>
    </w:p>
    <w:sectPr w:rsidR="005E593F" w:rsidSect="00E45698">
      <w:head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EF3" w:rsidRDefault="003A2EF3" w:rsidP="00CD0C20">
      <w:pPr>
        <w:spacing w:after="0" w:line="240" w:lineRule="auto"/>
      </w:pPr>
      <w:r>
        <w:separator/>
      </w:r>
    </w:p>
  </w:endnote>
  <w:endnote w:type="continuationSeparator" w:id="0">
    <w:p w:rsidR="003A2EF3" w:rsidRDefault="003A2EF3" w:rsidP="00CD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unga">
    <w:panose1 w:val="020B0502040204020203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EF3" w:rsidRDefault="003A2EF3" w:rsidP="00CD0C20">
      <w:pPr>
        <w:spacing w:after="0" w:line="240" w:lineRule="auto"/>
      </w:pPr>
      <w:r>
        <w:separator/>
      </w:r>
    </w:p>
  </w:footnote>
  <w:footnote w:type="continuationSeparator" w:id="0">
    <w:p w:rsidR="003A2EF3" w:rsidRDefault="003A2EF3" w:rsidP="00CD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-336928028"/>
      <w:placeholder>
        <w:docPart w:val="226CD98717EF4E91AC8080D5B0A1EC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D0C20" w:rsidRDefault="00CD0C20">
        <w:pPr>
          <w:pStyle w:val="Encabezado"/>
          <w:pBdr>
            <w:bottom w:val="thickThinSmallGap" w:sz="24" w:space="1" w:color="1A4070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ACTIVIDAD DE LA UNIDAD 3</w:t>
        </w:r>
      </w:p>
    </w:sdtContent>
  </w:sdt>
  <w:p w:rsidR="00CD0C20" w:rsidRDefault="00CD0C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96F2F"/>
    <w:multiLevelType w:val="hybridMultilevel"/>
    <w:tmpl w:val="50202C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80417"/>
    <w:multiLevelType w:val="hybridMultilevel"/>
    <w:tmpl w:val="37E017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4D"/>
    <w:rsid w:val="00024891"/>
    <w:rsid w:val="00057343"/>
    <w:rsid w:val="000A7056"/>
    <w:rsid w:val="000C4D9B"/>
    <w:rsid w:val="000E3BFD"/>
    <w:rsid w:val="000F52DC"/>
    <w:rsid w:val="001140F6"/>
    <w:rsid w:val="00137554"/>
    <w:rsid w:val="00146794"/>
    <w:rsid w:val="001B0DB8"/>
    <w:rsid w:val="00206E7A"/>
    <w:rsid w:val="0021042F"/>
    <w:rsid w:val="00212686"/>
    <w:rsid w:val="00231E74"/>
    <w:rsid w:val="00255F30"/>
    <w:rsid w:val="00262F4E"/>
    <w:rsid w:val="00281004"/>
    <w:rsid w:val="00290DB2"/>
    <w:rsid w:val="00313193"/>
    <w:rsid w:val="00322B67"/>
    <w:rsid w:val="0032486B"/>
    <w:rsid w:val="0039475E"/>
    <w:rsid w:val="003A2EF3"/>
    <w:rsid w:val="003B2448"/>
    <w:rsid w:val="003C3B33"/>
    <w:rsid w:val="003F4B6A"/>
    <w:rsid w:val="00461B57"/>
    <w:rsid w:val="004B0201"/>
    <w:rsid w:val="004E22C5"/>
    <w:rsid w:val="005262C9"/>
    <w:rsid w:val="00585220"/>
    <w:rsid w:val="005E55AA"/>
    <w:rsid w:val="005E593F"/>
    <w:rsid w:val="005F2F17"/>
    <w:rsid w:val="005F3B76"/>
    <w:rsid w:val="00624232"/>
    <w:rsid w:val="0064136A"/>
    <w:rsid w:val="00646DB8"/>
    <w:rsid w:val="00646DBF"/>
    <w:rsid w:val="006A3D64"/>
    <w:rsid w:val="006B303A"/>
    <w:rsid w:val="006D6D24"/>
    <w:rsid w:val="00727577"/>
    <w:rsid w:val="00763B2E"/>
    <w:rsid w:val="00795882"/>
    <w:rsid w:val="007A7085"/>
    <w:rsid w:val="007E76E6"/>
    <w:rsid w:val="00847B2B"/>
    <w:rsid w:val="008A098E"/>
    <w:rsid w:val="008A784B"/>
    <w:rsid w:val="00915BE7"/>
    <w:rsid w:val="0092269D"/>
    <w:rsid w:val="00950B18"/>
    <w:rsid w:val="0096245A"/>
    <w:rsid w:val="0097337E"/>
    <w:rsid w:val="009739E3"/>
    <w:rsid w:val="009A203B"/>
    <w:rsid w:val="009C12D8"/>
    <w:rsid w:val="009D2AA9"/>
    <w:rsid w:val="009F01F2"/>
    <w:rsid w:val="00A03124"/>
    <w:rsid w:val="00A12BDC"/>
    <w:rsid w:val="00A543BA"/>
    <w:rsid w:val="00A62F12"/>
    <w:rsid w:val="00AC30B3"/>
    <w:rsid w:val="00AD2A7F"/>
    <w:rsid w:val="00AE3DF3"/>
    <w:rsid w:val="00AF4F16"/>
    <w:rsid w:val="00B1615E"/>
    <w:rsid w:val="00B23EEA"/>
    <w:rsid w:val="00B266D1"/>
    <w:rsid w:val="00B347C7"/>
    <w:rsid w:val="00B369F9"/>
    <w:rsid w:val="00B53465"/>
    <w:rsid w:val="00B7217C"/>
    <w:rsid w:val="00B76F2E"/>
    <w:rsid w:val="00B8031A"/>
    <w:rsid w:val="00B850FE"/>
    <w:rsid w:val="00C17BFB"/>
    <w:rsid w:val="00C54EAE"/>
    <w:rsid w:val="00C673FB"/>
    <w:rsid w:val="00C67686"/>
    <w:rsid w:val="00CD0C20"/>
    <w:rsid w:val="00CE7698"/>
    <w:rsid w:val="00D2481D"/>
    <w:rsid w:val="00D42A4D"/>
    <w:rsid w:val="00D94A63"/>
    <w:rsid w:val="00DD113E"/>
    <w:rsid w:val="00DD4E9E"/>
    <w:rsid w:val="00E10CCC"/>
    <w:rsid w:val="00E45698"/>
    <w:rsid w:val="00E54DF4"/>
    <w:rsid w:val="00E86029"/>
    <w:rsid w:val="00EA1DDF"/>
    <w:rsid w:val="00EC3AAE"/>
    <w:rsid w:val="00F153EF"/>
    <w:rsid w:val="00F4316C"/>
    <w:rsid w:val="00F553FD"/>
    <w:rsid w:val="00FA2223"/>
    <w:rsid w:val="00FD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82"/>
  </w:style>
  <w:style w:type="paragraph" w:styleId="Ttulo1">
    <w:name w:val="heading 1"/>
    <w:basedOn w:val="Normal"/>
    <w:next w:val="Normal"/>
    <w:link w:val="Ttulo1Car"/>
    <w:uiPriority w:val="9"/>
    <w:qFormat/>
    <w:rsid w:val="00B26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6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6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66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3FB"/>
    <w:rPr>
      <w:color w:val="008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48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C20"/>
  </w:style>
  <w:style w:type="paragraph" w:styleId="Piedepgina">
    <w:name w:val="footer"/>
    <w:basedOn w:val="Normal"/>
    <w:link w:val="PiedepginaCar"/>
    <w:uiPriority w:val="99"/>
    <w:unhideWhenUsed/>
    <w:rsid w:val="00CD0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C20"/>
  </w:style>
  <w:style w:type="paragraph" w:styleId="Textodeglobo">
    <w:name w:val="Balloon Text"/>
    <w:basedOn w:val="Normal"/>
    <w:link w:val="TextodegloboCar"/>
    <w:uiPriority w:val="99"/>
    <w:semiHidden/>
    <w:unhideWhenUsed/>
    <w:rsid w:val="00CD0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C2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D6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66D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266D1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266D1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66D1"/>
    <w:rPr>
      <w:rFonts w:asciiTheme="majorHAnsi" w:eastAsiaTheme="majorEastAsia" w:hAnsiTheme="majorHAnsi" w:cstheme="majorBidi"/>
      <w:b/>
      <w:bCs/>
      <w:color w:val="31B6F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266D1"/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95882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5882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F153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82"/>
  </w:style>
  <w:style w:type="paragraph" w:styleId="Ttulo1">
    <w:name w:val="heading 1"/>
    <w:basedOn w:val="Normal"/>
    <w:next w:val="Normal"/>
    <w:link w:val="Ttulo1Car"/>
    <w:uiPriority w:val="9"/>
    <w:qFormat/>
    <w:rsid w:val="00B26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6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6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66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3FB"/>
    <w:rPr>
      <w:color w:val="008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48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C20"/>
  </w:style>
  <w:style w:type="paragraph" w:styleId="Piedepgina">
    <w:name w:val="footer"/>
    <w:basedOn w:val="Normal"/>
    <w:link w:val="PiedepginaCar"/>
    <w:uiPriority w:val="99"/>
    <w:unhideWhenUsed/>
    <w:rsid w:val="00CD0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C20"/>
  </w:style>
  <w:style w:type="paragraph" w:styleId="Textodeglobo">
    <w:name w:val="Balloon Text"/>
    <w:basedOn w:val="Normal"/>
    <w:link w:val="TextodegloboCar"/>
    <w:uiPriority w:val="99"/>
    <w:semiHidden/>
    <w:unhideWhenUsed/>
    <w:rsid w:val="00CD0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C2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D6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66D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266D1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266D1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66D1"/>
    <w:rPr>
      <w:rFonts w:asciiTheme="majorHAnsi" w:eastAsiaTheme="majorEastAsia" w:hAnsiTheme="majorHAnsi" w:cstheme="majorBidi"/>
      <w:b/>
      <w:bCs/>
      <w:color w:val="31B6F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266D1"/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95882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5882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F15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ocumento_de_Microsoft_Word1.doc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lanza\Desktop\Nuevo%20Hoja%20de%20c&#225;lculo%20de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5875699912510935"/>
          <c:y val="3.7037037037037035E-2"/>
        </c:manualLayout>
      </c:layout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Hoja1!$D$3:$D$4</c:f>
              <c:strCache>
                <c:ptCount val="1"/>
                <c:pt idx="0">
                  <c:v>Porcentaje de ventas</c:v>
                </c:pt>
              </c:strCache>
            </c:strRef>
          </c:tx>
          <c:explosion val="25"/>
          <c:val>
            <c:numRef>
              <c:f>Hoja1!$D$5:$D$9</c:f>
              <c:numCache>
                <c:formatCode>0%</c:formatCode>
                <c:ptCount val="5"/>
                <c:pt idx="0">
                  <c:v>0.25</c:v>
                </c:pt>
                <c:pt idx="1">
                  <c:v>0.17</c:v>
                </c:pt>
                <c:pt idx="2">
                  <c:v>0.12</c:v>
                </c:pt>
                <c:pt idx="3">
                  <c:v>0.21</c:v>
                </c:pt>
                <c:pt idx="4">
                  <c:v>0.25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 rtl="0">
            <a:defRPr/>
          </a:pPr>
          <a:endParaRPr lang="es-A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6CD98717EF4E91AC8080D5B0A1E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D0358-A605-4DEF-B9B8-51368FCF3800}"/>
      </w:docPartPr>
      <w:docPartBody>
        <w:p w:rsidR="00A52278" w:rsidRDefault="00B85F7A" w:rsidP="00B85F7A">
          <w:pPr>
            <w:pStyle w:val="226CD98717EF4E91AC8080D5B0A1EC3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unga">
    <w:panose1 w:val="020B0502040204020203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7A"/>
    <w:rsid w:val="00046A47"/>
    <w:rsid w:val="000E0610"/>
    <w:rsid w:val="00141E60"/>
    <w:rsid w:val="00407550"/>
    <w:rsid w:val="005C2409"/>
    <w:rsid w:val="006C48F1"/>
    <w:rsid w:val="0075046A"/>
    <w:rsid w:val="00A52278"/>
    <w:rsid w:val="00AA1915"/>
    <w:rsid w:val="00B36635"/>
    <w:rsid w:val="00B85F7A"/>
    <w:rsid w:val="00CF7471"/>
    <w:rsid w:val="00DB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6CD98717EF4E91AC8080D5B0A1EC33">
    <w:name w:val="226CD98717EF4E91AC8080D5B0A1EC33"/>
    <w:rsid w:val="00B85F7A"/>
  </w:style>
  <w:style w:type="paragraph" w:customStyle="1" w:styleId="E4A4C3880EEA49ECA980F0A3E1E53FA6">
    <w:name w:val="E4A4C3880EEA49ECA980F0A3E1E53FA6"/>
    <w:rsid w:val="005C2409"/>
  </w:style>
  <w:style w:type="paragraph" w:customStyle="1" w:styleId="E01E247A5D1047BFA274F6511D3D0685">
    <w:name w:val="E01E247A5D1047BFA274F6511D3D0685"/>
    <w:rsid w:val="005C2409"/>
  </w:style>
  <w:style w:type="paragraph" w:customStyle="1" w:styleId="4EE4CB456DF34999961A170474AD03F6">
    <w:name w:val="4EE4CB456DF34999961A170474AD03F6"/>
    <w:rsid w:val="005C2409"/>
  </w:style>
  <w:style w:type="paragraph" w:customStyle="1" w:styleId="B408B2E676A442A2849E2ADE705541F8">
    <w:name w:val="B408B2E676A442A2849E2ADE705541F8"/>
    <w:rsid w:val="005C2409"/>
  </w:style>
  <w:style w:type="paragraph" w:customStyle="1" w:styleId="9DCFA315CCA94DE78EE597F89BCE5B25">
    <w:name w:val="9DCFA315CCA94DE78EE597F89BCE5B25"/>
    <w:rsid w:val="005C2409"/>
  </w:style>
  <w:style w:type="paragraph" w:customStyle="1" w:styleId="0B60C20CE09C48CF8E028A6EE6192701">
    <w:name w:val="0B60C20CE09C48CF8E028A6EE6192701"/>
    <w:rsid w:val="005C2409"/>
  </w:style>
  <w:style w:type="paragraph" w:customStyle="1" w:styleId="127A9253EAA043A1B3704B980FE881ED">
    <w:name w:val="127A9253EAA043A1B3704B980FE881ED"/>
    <w:rsid w:val="005C2409"/>
  </w:style>
  <w:style w:type="paragraph" w:customStyle="1" w:styleId="4B12B4C60EE04E0F9A0183BF6B3FF141">
    <w:name w:val="4B12B4C60EE04E0F9A0183BF6B3FF141"/>
    <w:rsid w:val="005C2409"/>
  </w:style>
  <w:style w:type="paragraph" w:customStyle="1" w:styleId="B05E0BA33C7F48D3BB568726C5C171EE">
    <w:name w:val="B05E0BA33C7F48D3BB568726C5C171EE"/>
    <w:rsid w:val="005C2409"/>
  </w:style>
  <w:style w:type="paragraph" w:customStyle="1" w:styleId="AA2530BA21EC4C10A57C8420233902E0">
    <w:name w:val="AA2530BA21EC4C10A57C8420233902E0"/>
    <w:rsid w:val="005C2409"/>
  </w:style>
  <w:style w:type="paragraph" w:customStyle="1" w:styleId="69994B61293B4B6AA56FB800E85A0790">
    <w:name w:val="69994B61293B4B6AA56FB800E85A0790"/>
    <w:rsid w:val="00CF7471"/>
  </w:style>
  <w:style w:type="paragraph" w:customStyle="1" w:styleId="5D7848CA6030409CBFCA5C6EB0172325">
    <w:name w:val="5D7848CA6030409CBFCA5C6EB0172325"/>
    <w:rsid w:val="00CF7471"/>
  </w:style>
  <w:style w:type="paragraph" w:customStyle="1" w:styleId="D6E56BC3CDAA478FAC12BC938E414A86">
    <w:name w:val="D6E56BC3CDAA478FAC12BC938E414A86"/>
    <w:rsid w:val="00CF7471"/>
  </w:style>
  <w:style w:type="paragraph" w:customStyle="1" w:styleId="64D67EC06EBA4039B9BE1D4C4C5A9C63">
    <w:name w:val="64D67EC06EBA4039B9BE1D4C4C5A9C63"/>
    <w:rsid w:val="00CF7471"/>
  </w:style>
  <w:style w:type="paragraph" w:customStyle="1" w:styleId="EE68F7BA6C744D3A86BC7593AD5B6298">
    <w:name w:val="EE68F7BA6C744D3A86BC7593AD5B6298"/>
    <w:rsid w:val="00CF7471"/>
  </w:style>
  <w:style w:type="paragraph" w:customStyle="1" w:styleId="969FFA6C7B7B46B2ACB7456B39610AC0">
    <w:name w:val="969FFA6C7B7B46B2ACB7456B39610AC0"/>
    <w:rsid w:val="00AA1915"/>
  </w:style>
  <w:style w:type="paragraph" w:customStyle="1" w:styleId="59B899F55C404CBC8ED18A740CAC74DD">
    <w:name w:val="59B899F55C404CBC8ED18A740CAC74DD"/>
    <w:rsid w:val="00AA1915"/>
  </w:style>
  <w:style w:type="paragraph" w:customStyle="1" w:styleId="5201AD608D294CE6B0DB649B2ADDC749">
    <w:name w:val="5201AD608D294CE6B0DB649B2ADDC749"/>
    <w:rsid w:val="00AA1915"/>
  </w:style>
  <w:style w:type="paragraph" w:customStyle="1" w:styleId="847751394243427F93DCF2BBFA8D78A9">
    <w:name w:val="847751394243427F93DCF2BBFA8D78A9"/>
    <w:rsid w:val="00AA1915"/>
  </w:style>
  <w:style w:type="paragraph" w:customStyle="1" w:styleId="263BFB6BEA804095B1BBF096886A3EA4">
    <w:name w:val="263BFB6BEA804095B1BBF096886A3EA4"/>
    <w:rsid w:val="00AA19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6CD98717EF4E91AC8080D5B0A1EC33">
    <w:name w:val="226CD98717EF4E91AC8080D5B0A1EC33"/>
    <w:rsid w:val="00B85F7A"/>
  </w:style>
  <w:style w:type="paragraph" w:customStyle="1" w:styleId="E4A4C3880EEA49ECA980F0A3E1E53FA6">
    <w:name w:val="E4A4C3880EEA49ECA980F0A3E1E53FA6"/>
    <w:rsid w:val="005C2409"/>
  </w:style>
  <w:style w:type="paragraph" w:customStyle="1" w:styleId="E01E247A5D1047BFA274F6511D3D0685">
    <w:name w:val="E01E247A5D1047BFA274F6511D3D0685"/>
    <w:rsid w:val="005C2409"/>
  </w:style>
  <w:style w:type="paragraph" w:customStyle="1" w:styleId="4EE4CB456DF34999961A170474AD03F6">
    <w:name w:val="4EE4CB456DF34999961A170474AD03F6"/>
    <w:rsid w:val="005C2409"/>
  </w:style>
  <w:style w:type="paragraph" w:customStyle="1" w:styleId="B408B2E676A442A2849E2ADE705541F8">
    <w:name w:val="B408B2E676A442A2849E2ADE705541F8"/>
    <w:rsid w:val="005C2409"/>
  </w:style>
  <w:style w:type="paragraph" w:customStyle="1" w:styleId="9DCFA315CCA94DE78EE597F89BCE5B25">
    <w:name w:val="9DCFA315CCA94DE78EE597F89BCE5B25"/>
    <w:rsid w:val="005C2409"/>
  </w:style>
  <w:style w:type="paragraph" w:customStyle="1" w:styleId="0B60C20CE09C48CF8E028A6EE6192701">
    <w:name w:val="0B60C20CE09C48CF8E028A6EE6192701"/>
    <w:rsid w:val="005C2409"/>
  </w:style>
  <w:style w:type="paragraph" w:customStyle="1" w:styleId="127A9253EAA043A1B3704B980FE881ED">
    <w:name w:val="127A9253EAA043A1B3704B980FE881ED"/>
    <w:rsid w:val="005C2409"/>
  </w:style>
  <w:style w:type="paragraph" w:customStyle="1" w:styleId="4B12B4C60EE04E0F9A0183BF6B3FF141">
    <w:name w:val="4B12B4C60EE04E0F9A0183BF6B3FF141"/>
    <w:rsid w:val="005C2409"/>
  </w:style>
  <w:style w:type="paragraph" w:customStyle="1" w:styleId="B05E0BA33C7F48D3BB568726C5C171EE">
    <w:name w:val="B05E0BA33C7F48D3BB568726C5C171EE"/>
    <w:rsid w:val="005C2409"/>
  </w:style>
  <w:style w:type="paragraph" w:customStyle="1" w:styleId="AA2530BA21EC4C10A57C8420233902E0">
    <w:name w:val="AA2530BA21EC4C10A57C8420233902E0"/>
    <w:rsid w:val="005C2409"/>
  </w:style>
  <w:style w:type="paragraph" w:customStyle="1" w:styleId="69994B61293B4B6AA56FB800E85A0790">
    <w:name w:val="69994B61293B4B6AA56FB800E85A0790"/>
    <w:rsid w:val="00CF7471"/>
  </w:style>
  <w:style w:type="paragraph" w:customStyle="1" w:styleId="5D7848CA6030409CBFCA5C6EB0172325">
    <w:name w:val="5D7848CA6030409CBFCA5C6EB0172325"/>
    <w:rsid w:val="00CF7471"/>
  </w:style>
  <w:style w:type="paragraph" w:customStyle="1" w:styleId="D6E56BC3CDAA478FAC12BC938E414A86">
    <w:name w:val="D6E56BC3CDAA478FAC12BC938E414A86"/>
    <w:rsid w:val="00CF7471"/>
  </w:style>
  <w:style w:type="paragraph" w:customStyle="1" w:styleId="64D67EC06EBA4039B9BE1D4C4C5A9C63">
    <w:name w:val="64D67EC06EBA4039B9BE1D4C4C5A9C63"/>
    <w:rsid w:val="00CF7471"/>
  </w:style>
  <w:style w:type="paragraph" w:customStyle="1" w:styleId="EE68F7BA6C744D3A86BC7593AD5B6298">
    <w:name w:val="EE68F7BA6C744D3A86BC7593AD5B6298"/>
    <w:rsid w:val="00CF7471"/>
  </w:style>
  <w:style w:type="paragraph" w:customStyle="1" w:styleId="969FFA6C7B7B46B2ACB7456B39610AC0">
    <w:name w:val="969FFA6C7B7B46B2ACB7456B39610AC0"/>
    <w:rsid w:val="00AA1915"/>
  </w:style>
  <w:style w:type="paragraph" w:customStyle="1" w:styleId="59B899F55C404CBC8ED18A740CAC74DD">
    <w:name w:val="59B899F55C404CBC8ED18A740CAC74DD"/>
    <w:rsid w:val="00AA1915"/>
  </w:style>
  <w:style w:type="paragraph" w:customStyle="1" w:styleId="5201AD608D294CE6B0DB649B2ADDC749">
    <w:name w:val="5201AD608D294CE6B0DB649B2ADDC749"/>
    <w:rsid w:val="00AA1915"/>
  </w:style>
  <w:style w:type="paragraph" w:customStyle="1" w:styleId="847751394243427F93DCF2BBFA8D78A9">
    <w:name w:val="847751394243427F93DCF2BBFA8D78A9"/>
    <w:rsid w:val="00AA1915"/>
  </w:style>
  <w:style w:type="paragraph" w:customStyle="1" w:styleId="263BFB6BEA804095B1BBF096886A3EA4">
    <w:name w:val="263BFB6BEA804095B1BBF096886A3EA4"/>
    <w:rsid w:val="00AA1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Forma de onda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38649-A203-41B4-9D86-44193849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DE LA UNIDAD 3</vt:lpstr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LA UNIDAD 3</dc:title>
  <dc:creator>balanza</dc:creator>
  <cp:lastModifiedBy>balanza</cp:lastModifiedBy>
  <cp:revision>6</cp:revision>
  <dcterms:created xsi:type="dcterms:W3CDTF">2023-04-02T16:43:00Z</dcterms:created>
  <dcterms:modified xsi:type="dcterms:W3CDTF">2023-04-02T17:24:00Z</dcterms:modified>
</cp:coreProperties>
</file>